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E95C1" w14:textId="77777777" w:rsidR="00BF7539" w:rsidRDefault="00301153">
      <w:r>
        <w:t>Elif = else if</w:t>
      </w:r>
    </w:p>
    <w:p w14:paraId="094400A8" w14:textId="77777777" w:rsidR="009E0321" w:rsidRDefault="009E0321">
      <w:r>
        <w:t>List uses brackets</w:t>
      </w:r>
      <w:r w:rsidR="00DC6437">
        <w:t>, just things.</w:t>
      </w:r>
    </w:p>
    <w:p w14:paraId="10D9E41B" w14:textId="77777777" w:rsidR="009E0321" w:rsidRDefault="009E0321">
      <w:r>
        <w:t>Dict uses braces</w:t>
      </w:r>
      <w:r w:rsidR="00DC6437">
        <w:t>, each thing has an identity using a colon.  Identity can be a list.</w:t>
      </w:r>
    </w:p>
    <w:p w14:paraId="1210A6B2" w14:textId="77777777" w:rsidR="009E0321" w:rsidRDefault="009E0321"/>
    <w:p w14:paraId="391BBC7B" w14:textId="1F330E2B" w:rsidR="00F11E07" w:rsidRDefault="00192AEC">
      <w:r>
        <w:t>Hash sets, learn</w:t>
      </w:r>
    </w:p>
    <w:p w14:paraId="50078A0E" w14:textId="77777777" w:rsidR="00E44DAE" w:rsidRDefault="00E44DAE"/>
    <w:p w14:paraId="4C4811ED" w14:textId="4C0805C7" w:rsidR="00E44DAE" w:rsidRDefault="00E44DAE">
      <w:r>
        <w:t>For i in data… i is the iterator</w:t>
      </w:r>
    </w:p>
    <w:p w14:paraId="66C5C449" w14:textId="15DD1E00" w:rsidR="00E44DAE" w:rsidRDefault="00E44DAE">
      <w:r>
        <w:t>For i in data if i%2 ==0</w:t>
      </w:r>
    </w:p>
    <w:p w14:paraId="1A003AD1" w14:textId="199DD46A" w:rsidR="00E44DAE" w:rsidRDefault="00E44DAE">
      <w:r>
        <w:t>i if i%2==0 else 0 for i in data</w:t>
      </w:r>
    </w:p>
    <w:p w14:paraId="1A4A0DA6" w14:textId="77777777" w:rsidR="00E90366" w:rsidRDefault="00E90366"/>
    <w:p w14:paraId="25FA667C" w14:textId="639A5E67" w:rsidR="00E90366" w:rsidRPr="00E90366" w:rsidRDefault="00E90366">
      <w:pPr>
        <w:rPr>
          <w:b/>
        </w:rPr>
      </w:pPr>
      <w:r w:rsidRPr="00E90366">
        <w:rPr>
          <w:b/>
        </w:rPr>
        <w:t>Project</w:t>
      </w:r>
    </w:p>
    <w:p w14:paraId="123A59F9" w14:textId="225BB97F" w:rsidR="00E90366" w:rsidRDefault="00E90366">
      <w:r>
        <w:t>Investigating economic impact of green spaces</w:t>
      </w:r>
    </w:p>
    <w:p w14:paraId="0BDFFD6A" w14:textId="57D0E572" w:rsidR="00C15C47" w:rsidRDefault="00C15C47" w:rsidP="00C15C47">
      <w:pPr>
        <w:pStyle w:val="ListParagraph"/>
        <w:numPr>
          <w:ilvl w:val="0"/>
          <w:numId w:val="1"/>
        </w:numPr>
      </w:pPr>
      <w:r>
        <w:t>monetary value put into community</w:t>
      </w:r>
    </w:p>
    <w:p w14:paraId="462A1769" w14:textId="03FF1924" w:rsidR="00C15C47" w:rsidRDefault="00C15C47" w:rsidP="00C15C47">
      <w:pPr>
        <w:pStyle w:val="ListParagraph"/>
        <w:numPr>
          <w:ilvl w:val="1"/>
          <w:numId w:val="1"/>
        </w:numPr>
      </w:pPr>
      <w:r>
        <w:t>home values, small businesses, jobs</w:t>
      </w:r>
    </w:p>
    <w:p w14:paraId="108E484C" w14:textId="77777777" w:rsidR="00733D52" w:rsidRDefault="00733D52" w:rsidP="00C15C47">
      <w:pPr>
        <w:pStyle w:val="ListParagraph"/>
        <w:numPr>
          <w:ilvl w:val="1"/>
          <w:numId w:val="1"/>
        </w:numPr>
      </w:pPr>
      <w:r w:rsidRPr="00733D52">
        <w:rPr>
          <w:i/>
        </w:rPr>
        <w:t>predictive modeling</w:t>
      </w:r>
      <w:r>
        <w:t>- types of things in green spaces that lead to x, or interaction of something in community and something in green space that leads to x</w:t>
      </w:r>
    </w:p>
    <w:p w14:paraId="239CE1C2" w14:textId="064C08BE" w:rsidR="00733D52" w:rsidRDefault="00733D52" w:rsidP="00733D52">
      <w:pPr>
        <w:pStyle w:val="ListParagraph"/>
        <w:numPr>
          <w:ilvl w:val="0"/>
          <w:numId w:val="1"/>
        </w:numPr>
      </w:pPr>
      <w:r>
        <w:t xml:space="preserve">define your desired outputs, your x’s… I think this might be the same for all models, just ways of getting there may be different- infinite interactions that can work.  Then we can say that </w:t>
      </w:r>
      <w:r w:rsidRPr="00733D52">
        <w:rPr>
          <w:i/>
        </w:rPr>
        <w:t>this type of interaction in this community works.</w:t>
      </w:r>
    </w:p>
    <w:p w14:paraId="141E6B75" w14:textId="54B6044A" w:rsidR="00733D52" w:rsidRDefault="00733D52" w:rsidP="00733D52">
      <w:pPr>
        <w:pStyle w:val="ListParagraph"/>
        <w:numPr>
          <w:ilvl w:val="0"/>
          <w:numId w:val="1"/>
        </w:numPr>
      </w:pPr>
      <w:r>
        <w:t>So, goal of model is to highlight interactions in communities that lead to most productivity in multiple parameters that I define.  Then we can expand those kinds of programs in those communities.</w:t>
      </w:r>
    </w:p>
    <w:p w14:paraId="65CF64DF" w14:textId="77777777" w:rsidR="00733D52" w:rsidRDefault="00733D52" w:rsidP="00733D52"/>
    <w:p w14:paraId="31BA37FE" w14:textId="0D5BDF5E" w:rsidR="00C84423" w:rsidRDefault="00733D52" w:rsidP="00733D52">
      <w:r>
        <w:t xml:space="preserve">The Bradley ethos is </w:t>
      </w:r>
      <w:r w:rsidR="00C84423">
        <w:t xml:space="preserve">community-tailored designs.  Designs should be community-centric </w:t>
      </w:r>
      <w:r>
        <w:t>because the way communities interact with their built environment is dif</w:t>
      </w:r>
      <w:r w:rsidR="00C84423">
        <w:t xml:space="preserve">ferent.  Built environments are different, cultures are different, and values are different.  And honestly, success of design is different in each scenario. </w:t>
      </w:r>
    </w:p>
    <w:p w14:paraId="58A326EB" w14:textId="5723DB80" w:rsidR="00733D52" w:rsidRDefault="00C84423" w:rsidP="006D6A43">
      <w:pPr>
        <w:pStyle w:val="ListParagraph"/>
        <w:numPr>
          <w:ilvl w:val="0"/>
          <w:numId w:val="1"/>
        </w:numPr>
      </w:pPr>
      <w:r>
        <w:t>ranking system of community values, based on symbiosis of each</w:t>
      </w:r>
    </w:p>
    <w:p w14:paraId="5F40E1D0" w14:textId="7528F777" w:rsidR="006D6A43" w:rsidRDefault="006D6A43" w:rsidP="006D6A43">
      <w:pPr>
        <w:pStyle w:val="ListParagraph"/>
        <w:numPr>
          <w:ilvl w:val="0"/>
          <w:numId w:val="1"/>
        </w:numPr>
      </w:pPr>
      <w:r>
        <w:t>correlation of certain interactions with certain output</w:t>
      </w:r>
    </w:p>
    <w:p w14:paraId="6963EEA1" w14:textId="77777777" w:rsidR="00852164" w:rsidRDefault="00852164" w:rsidP="00852164"/>
    <w:p w14:paraId="4DD26172" w14:textId="31CB44D2" w:rsidR="00852164" w:rsidRDefault="00852164" w:rsidP="00852164">
      <w:r>
        <w:t>k nearest numbers</w:t>
      </w:r>
    </w:p>
    <w:p w14:paraId="1AF13001" w14:textId="22D48DBA" w:rsidR="00852164" w:rsidRDefault="00852164" w:rsidP="00852164">
      <w:pPr>
        <w:pStyle w:val="ListParagraph"/>
        <w:numPr>
          <w:ilvl w:val="0"/>
          <w:numId w:val="1"/>
        </w:numPr>
      </w:pPr>
      <w:r>
        <w:t>find closest value point within a number of features, can use Euclidean or absolute</w:t>
      </w:r>
    </w:p>
    <w:p w14:paraId="486697A6" w14:textId="7B87258C" w:rsidR="00852164" w:rsidRDefault="00852164" w:rsidP="00852164">
      <w:pPr>
        <w:pStyle w:val="ListParagraph"/>
        <w:numPr>
          <w:ilvl w:val="0"/>
          <w:numId w:val="1"/>
        </w:numPr>
      </w:pPr>
      <w:r>
        <w:t>use scikit –learn for classifiers.</w:t>
      </w:r>
    </w:p>
    <w:p w14:paraId="0AB878CE" w14:textId="77777777" w:rsidR="00852164" w:rsidRDefault="00852164" w:rsidP="00852164"/>
    <w:p w14:paraId="782072F8" w14:textId="04961ED0" w:rsidR="00852164" w:rsidRDefault="00852164" w:rsidP="00852164">
      <w:r>
        <w:t>Look into this weekend for data sets.</w:t>
      </w:r>
    </w:p>
    <w:p w14:paraId="7572ED7C" w14:textId="77777777" w:rsidR="00557AD9" w:rsidRDefault="00557AD9" w:rsidP="00852164"/>
    <w:p w14:paraId="550D972C" w14:textId="6BBB39AB" w:rsidR="00557AD9" w:rsidRPr="00557AD9" w:rsidRDefault="00557AD9" w:rsidP="00852164">
      <w:pPr>
        <w:rPr>
          <w:u w:val="single"/>
        </w:rPr>
      </w:pPr>
      <w:r w:rsidRPr="00557AD9">
        <w:rPr>
          <w:u w:val="single"/>
        </w:rPr>
        <w:t>ROC</w:t>
      </w:r>
      <w:r>
        <w:rPr>
          <w:u w:val="single"/>
        </w:rPr>
        <w:t>- receiver operating characteristic</w:t>
      </w:r>
    </w:p>
    <w:p w14:paraId="08A045E4" w14:textId="1A9AE3BD" w:rsidR="00557AD9" w:rsidRDefault="00347EA0" w:rsidP="00852164">
      <w:r>
        <w:t xml:space="preserve">- </w:t>
      </w:r>
      <w:r w:rsidR="00557AD9">
        <w:t>For binary data.</w:t>
      </w:r>
    </w:p>
    <w:p w14:paraId="056D46D5" w14:textId="431F84C7" w:rsidR="00557AD9" w:rsidRDefault="00347EA0" w:rsidP="00852164">
      <w:r>
        <w:t xml:space="preserve">- </w:t>
      </w:r>
      <w:r w:rsidR="00557AD9">
        <w:t>Area under the curve isn’t exactly the best metric, want to see how the curve performs, consistency is important.</w:t>
      </w:r>
    </w:p>
    <w:p w14:paraId="12664429" w14:textId="2B35AC32" w:rsidR="00347EA0" w:rsidRDefault="00347EA0" w:rsidP="00852164">
      <w:r>
        <w:t>- F1 score… combination of true positives, true negatives, false positives, false negatives… good global indicator of strength.</w:t>
      </w:r>
    </w:p>
    <w:p w14:paraId="451BD534" w14:textId="77777777" w:rsidR="00347EA0" w:rsidRDefault="00347EA0" w:rsidP="00852164"/>
    <w:p w14:paraId="27E22483" w14:textId="77777777" w:rsidR="00F04105" w:rsidRDefault="00F04105" w:rsidP="00852164"/>
    <w:p w14:paraId="299F6EB0" w14:textId="3BDF9E06" w:rsidR="00F04105" w:rsidRDefault="00F04105" w:rsidP="00852164">
      <w:r>
        <w:t>PROJECT</w:t>
      </w:r>
    </w:p>
    <w:p w14:paraId="64661925" w14:textId="77777777" w:rsidR="00F04105" w:rsidRDefault="00F04105" w:rsidP="00852164"/>
    <w:p w14:paraId="32E20B83" w14:textId="439B2CC7" w:rsidR="00584582" w:rsidRDefault="00584582" w:rsidP="006748DB">
      <w:pPr>
        <w:pStyle w:val="ListParagraph"/>
        <w:numPr>
          <w:ilvl w:val="0"/>
          <w:numId w:val="1"/>
        </w:numPr>
      </w:pPr>
      <w:r>
        <w:t>crime rate as a function of distance to a green space… see trends</w:t>
      </w:r>
    </w:p>
    <w:p w14:paraId="40C0E843" w14:textId="09554A8A" w:rsidR="006748DB" w:rsidRDefault="006748DB" w:rsidP="006748DB">
      <w:pPr>
        <w:pStyle w:val="ListParagraph"/>
        <w:numPr>
          <w:ilvl w:val="0"/>
          <w:numId w:val="1"/>
        </w:numPr>
      </w:pPr>
      <w:r>
        <w:t>pick an area of the city</w:t>
      </w:r>
    </w:p>
    <w:p w14:paraId="2819584A" w14:textId="59E2F82E" w:rsidR="006748DB" w:rsidRDefault="006748DB" w:rsidP="006748DB">
      <w:pPr>
        <w:pStyle w:val="ListParagraph"/>
        <w:numPr>
          <w:ilvl w:val="0"/>
          <w:numId w:val="1"/>
        </w:numPr>
      </w:pPr>
      <w:r>
        <w:t>extrapolate crime data- violent and nonviolent- and their locations</w:t>
      </w:r>
    </w:p>
    <w:p w14:paraId="6F5CE5A6" w14:textId="2D67235A" w:rsidR="006748DB" w:rsidRDefault="006748DB" w:rsidP="006748DB">
      <w:pPr>
        <w:pStyle w:val="ListParagraph"/>
        <w:numPr>
          <w:ilvl w:val="0"/>
          <w:numId w:val="1"/>
        </w:numPr>
      </w:pPr>
      <w:r>
        <w:t xml:space="preserve">map their distances to parks, based on </w:t>
      </w:r>
      <w:r w:rsidR="001316F4">
        <w:t>coordinates</w:t>
      </w:r>
    </w:p>
    <w:p w14:paraId="42F0DD50" w14:textId="114666E6" w:rsidR="001316F4" w:rsidRDefault="001316F4" w:rsidP="006748DB">
      <w:pPr>
        <w:pStyle w:val="ListParagraph"/>
        <w:numPr>
          <w:ilvl w:val="0"/>
          <w:numId w:val="1"/>
        </w:numPr>
      </w:pPr>
      <w:hyperlink r:id="rId6" w:history="1">
        <w:r w:rsidRPr="00A179A3">
          <w:rPr>
            <w:rStyle w:val="Hyperlink"/>
          </w:rPr>
          <w:t>https://data.baltimorecity.gov/Public-Safety/BPD-Part-1-Victim-Based-Crime-Data/wsfq-mvij</w:t>
        </w:r>
      </w:hyperlink>
      <w:r>
        <w:t xml:space="preserve"> </w:t>
      </w:r>
      <w:r w:rsidR="00773ED4">
        <w:t xml:space="preserve">use </w:t>
      </w:r>
      <w:r>
        <w:t>victim-based crime data.  Can use specified types, or classify into new categories (violent = assault and shooting, nonviolent = everything else)</w:t>
      </w:r>
    </w:p>
    <w:p w14:paraId="21F853D7" w14:textId="690914A9" w:rsidR="001316F4" w:rsidRDefault="001316F4" w:rsidP="001316F4">
      <w:pPr>
        <w:pStyle w:val="ListParagraph"/>
        <w:numPr>
          <w:ilvl w:val="1"/>
          <w:numId w:val="1"/>
        </w:numPr>
      </w:pPr>
      <w:r>
        <w:t>columns are crime date, crime time, crime code, location, description, weapon, post, district, neighborhood, location coordinates, total incidents</w:t>
      </w:r>
    </w:p>
    <w:p w14:paraId="54E64F5C" w14:textId="08AB9E27" w:rsidR="00773ED4" w:rsidRDefault="00773ED4" w:rsidP="001316F4">
      <w:pPr>
        <w:pStyle w:val="ListParagraph"/>
        <w:numPr>
          <w:ilvl w:val="1"/>
          <w:numId w:val="1"/>
        </w:numPr>
      </w:pPr>
      <w:r>
        <w:t>will map distance to closest green space and crime…. Correct for biases?</w:t>
      </w:r>
    </w:p>
    <w:p w14:paraId="26735F99" w14:textId="4287C322" w:rsidR="008F497E" w:rsidRDefault="008F497E" w:rsidP="001316F4">
      <w:pPr>
        <w:pStyle w:val="ListParagraph"/>
        <w:numPr>
          <w:ilvl w:val="1"/>
          <w:numId w:val="1"/>
        </w:numPr>
      </w:pPr>
      <w:r>
        <w:t xml:space="preserve">Can also map </w:t>
      </w:r>
      <w:r w:rsidR="008977FC">
        <w:t>based on amount of time between crime and green space implementation</w:t>
      </w:r>
    </w:p>
    <w:p w14:paraId="3ADEE236" w14:textId="10561FFE" w:rsidR="00773ED4" w:rsidRDefault="00773ED4" w:rsidP="007F7C8F">
      <w:pPr>
        <w:pStyle w:val="ListParagraph"/>
        <w:numPr>
          <w:ilvl w:val="0"/>
          <w:numId w:val="1"/>
        </w:numPr>
      </w:pPr>
      <w:r>
        <w:t xml:space="preserve">end game is to come up with a function/trend for crime </w:t>
      </w:r>
      <w:r w:rsidR="008977FC">
        <w:t>and distance from green space, maybe also time dependent.</w:t>
      </w:r>
    </w:p>
    <w:p w14:paraId="04BB5784" w14:textId="33964147" w:rsidR="007F7C8F" w:rsidRDefault="007F7C8F" w:rsidP="007F7C8F">
      <w:pPr>
        <w:pStyle w:val="ListParagraph"/>
        <w:numPr>
          <w:ilvl w:val="0"/>
          <w:numId w:val="1"/>
        </w:numPr>
      </w:pPr>
      <w:r>
        <w:t>Use KNN</w:t>
      </w:r>
    </w:p>
    <w:p w14:paraId="05763E13" w14:textId="4D4DBF1F" w:rsidR="00150ED4" w:rsidRDefault="00150ED4" w:rsidP="007F7C8F">
      <w:pPr>
        <w:pStyle w:val="ListParagraph"/>
        <w:numPr>
          <w:ilvl w:val="0"/>
          <w:numId w:val="1"/>
        </w:numPr>
      </w:pPr>
      <w:r>
        <w:t>Geohash (breaks down areas), Google places API (plug in coordinates for distances)</w:t>
      </w:r>
    </w:p>
    <w:p w14:paraId="46929CBD" w14:textId="6704D1BE" w:rsidR="003C1C10" w:rsidRDefault="003C1C10" w:rsidP="007F7C8F">
      <w:pPr>
        <w:pStyle w:val="ListParagraph"/>
        <w:numPr>
          <w:ilvl w:val="0"/>
          <w:numId w:val="1"/>
        </w:numPr>
      </w:pPr>
      <w:r>
        <w:t>Going to use 2014 data so I can look at seasonal differences.  Also, don’t want to factor in the Uprising.</w:t>
      </w:r>
      <w:bookmarkStart w:id="0" w:name="_GoBack"/>
      <w:bookmarkEnd w:id="0"/>
    </w:p>
    <w:sectPr w:rsidR="003C1C10" w:rsidSect="009760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866DE"/>
    <w:multiLevelType w:val="hybridMultilevel"/>
    <w:tmpl w:val="B778129E"/>
    <w:lvl w:ilvl="0" w:tplc="C5E43EB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766"/>
    <w:rsid w:val="001316F4"/>
    <w:rsid w:val="00150ED4"/>
    <w:rsid w:val="00192AEC"/>
    <w:rsid w:val="00301153"/>
    <w:rsid w:val="00347EA0"/>
    <w:rsid w:val="003C1C10"/>
    <w:rsid w:val="00557AD9"/>
    <w:rsid w:val="00584582"/>
    <w:rsid w:val="006748DB"/>
    <w:rsid w:val="006D6A43"/>
    <w:rsid w:val="00733D52"/>
    <w:rsid w:val="00773ED4"/>
    <w:rsid w:val="007F7C8F"/>
    <w:rsid w:val="00852164"/>
    <w:rsid w:val="008977FC"/>
    <w:rsid w:val="008F497E"/>
    <w:rsid w:val="009760E0"/>
    <w:rsid w:val="009B72AA"/>
    <w:rsid w:val="009E0321"/>
    <w:rsid w:val="00A14766"/>
    <w:rsid w:val="00BF7539"/>
    <w:rsid w:val="00C15C47"/>
    <w:rsid w:val="00C84423"/>
    <w:rsid w:val="00DC6437"/>
    <w:rsid w:val="00E44DAE"/>
    <w:rsid w:val="00E90366"/>
    <w:rsid w:val="00F04105"/>
    <w:rsid w:val="00F1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37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C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16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C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16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ata.baltimorecity.gov/Public-Safety/BPD-Part-1-Victim-Based-Crime-Data/wsfq-mvij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456</Words>
  <Characters>2600</Characters>
  <Application>Microsoft Macintosh Word</Application>
  <DocSecurity>0</DocSecurity>
  <Lines>21</Lines>
  <Paragraphs>6</Paragraphs>
  <ScaleCrop>false</ScaleCrop>
  <Company>City of Baltimore</Company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Shayna Rose</dc:creator>
  <cp:keywords/>
  <dc:description/>
  <cp:lastModifiedBy>Shayna Rose</cp:lastModifiedBy>
  <cp:revision>4</cp:revision>
  <dcterms:created xsi:type="dcterms:W3CDTF">2015-11-03T02:47:00Z</dcterms:created>
  <dcterms:modified xsi:type="dcterms:W3CDTF">2015-11-04T02:01:00Z</dcterms:modified>
</cp:coreProperties>
</file>