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5.09A</w:t>
      </w:r>
    </w:p>
    <w:p>
      <w:pPr>
        <w:pStyle w:val="Normal"/>
        <w:rPr>
          <w:b/>
          <w:bCs/>
        </w:rPr>
      </w:pPr>
      <w:r>
        <w:rPr>
          <w:b/>
          <w:bCs/>
        </w:rPr>
        <w:t>Original Post</w:t>
      </w:r>
    </w:p>
    <w:p>
      <w:pPr>
        <w:pStyle w:val="Normal"/>
        <w:rPr>
          <w:rFonts w:ascii="Helvetica;Arial" w:hAnsi="Helvetica;Arial"/>
          <w:b w:val="false"/>
          <w:bCs w:val="false"/>
          <w:i w:val="false"/>
          <w:caps w:val="false"/>
          <w:smallCaps w:val="false"/>
          <w:color w:val="000000"/>
          <w:spacing w:val="0"/>
          <w:sz w:val="24"/>
        </w:rPr>
      </w:pPr>
      <w:r>
        <w:rPr>
          <w:rFonts w:ascii="Helvetica;Arial" w:hAnsi="Helvetica;Arial"/>
          <w:b w:val="false"/>
          <w:bCs w:val="false"/>
          <w:i w:val="false"/>
          <w:caps w:val="false"/>
          <w:smallCaps w:val="false"/>
          <w:color w:val="000000"/>
          <w:spacing w:val="0"/>
          <w:sz w:val="24"/>
        </w:rPr>
        <w:t xml:space="preserve">Posted by </w:t>
      </w:r>
      <w:hyperlink r:id="rId2" w:tgtFrame="player">
        <w:r>
          <w:rPr>
            <w:rStyle w:val="InternetLink"/>
            <w:rFonts w:ascii="Helvetica;Arial" w:hAnsi="Helvetica;Arial"/>
            <w:b w:val="false"/>
            <w:bCs w:val="false"/>
            <w:i w:val="false"/>
            <w:caps w:val="false"/>
            <w:smallCaps w:val="false"/>
            <w:color w:val="000000"/>
            <w:spacing w:val="0"/>
            <w:sz w:val="24"/>
            <w:effect w:val="blinkBackground"/>
          </w:rPr>
          <w:t>Gatlin Newhouse</w:t>
        </w:r>
      </w:hyperlink>
      <w:r>
        <w:rPr>
          <w:rFonts w:ascii="Helvetica;Arial" w:hAnsi="Helvetica;Arial"/>
          <w:b w:val="false"/>
          <w:bCs w:val="false"/>
          <w:i w:val="false"/>
          <w:caps w:val="false"/>
          <w:smallCaps w:val="false"/>
          <w:color w:val="000000"/>
          <w:spacing w:val="0"/>
          <w:sz w:val="24"/>
          <w:effect w:val="blinkBackground"/>
        </w:rPr>
        <w:t xml:space="preserve"> </w:t>
      </w:r>
      <w:r>
        <w:rPr>
          <w:rFonts w:ascii="Helvetica;Arial" w:hAnsi="Helvetica;Arial"/>
          <w:b w:val="false"/>
          <w:bCs w:val="false"/>
          <w:i w:val="false"/>
          <w:caps w:val="false"/>
          <w:smallCaps w:val="false"/>
          <w:color w:val="000000"/>
          <w:spacing w:val="0"/>
          <w:sz w:val="24"/>
        </w:rPr>
        <w:t>Fri Oct 24 10:18:10 2014.</w:t>
      </w:r>
      <w:r>
        <w:rPr>
          <w:b w:val="false"/>
          <w:bCs w:val="false"/>
        </w:rPr>
        <w:br/>
      </w:r>
      <w:r>
        <w:rPr>
          <w:rFonts w:ascii="Helvetica;Arial" w:hAnsi="Helvetica;Arial"/>
          <w:b w:val="false"/>
          <w:bCs w:val="false"/>
          <w:i w:val="false"/>
          <w:caps w:val="false"/>
          <w:smallCaps w:val="false"/>
          <w:color w:val="000000"/>
          <w:spacing w:val="0"/>
          <w:sz w:val="24"/>
          <w:u w:val="none"/>
        </w:rPr>
        <w:t>Message: These</w:t>
      </w:r>
      <w:r>
        <w:rPr>
          <w:rFonts w:ascii="Helvetica;Arial" w:hAnsi="Helvetica;Arial"/>
          <w:b w:val="false"/>
          <w:bCs w:val="false"/>
          <w:i w:val="false"/>
          <w:caps w:val="false"/>
          <w:smallCaps w:val="false"/>
          <w:color w:val="000000"/>
          <w:spacing w:val="0"/>
          <w:sz w:val="24"/>
        </w:rPr>
        <w:t xml:space="preserve"> people correspond to my image of computer scientists because I was aware that programming was needed in all sorts of fields although I was surprised we didn't see any professional software developers or neuroscientists working on Artificial Intelligence. Many of them want to help people or assist in facilitating the access to knowledge. It has set them apart from other applicants and assisted in breaking down problems to a manageable size. Computer science impacts both fields I'm considering, one field I consider is foreign translation and my knowledge of programming could assist in the development of tools like Google Translate. The other field I am considering is software development or Artificial Intelligence development, which are both programming heavy.</w:t>
      </w:r>
    </w:p>
    <w:p>
      <w:pPr>
        <w:pStyle w:val="Normal"/>
        <w:rPr>
          <w:b w:val="false"/>
          <w:bCs w:val="false"/>
        </w:rPr>
      </w:pPr>
      <w:r>
        <w:rPr>
          <w:b w:val="false"/>
          <w:bCs w:val="false"/>
        </w:rPr>
      </w:r>
    </w:p>
    <w:p>
      <w:pPr>
        <w:pStyle w:val="Normal"/>
        <w:rPr>
          <w:rFonts w:ascii="Liberation Serif" w:hAnsi="Liberation Serif"/>
          <w:b/>
          <w:bCs/>
          <w:i w:val="false"/>
          <w:caps w:val="false"/>
          <w:smallCaps w:val="false"/>
          <w:color w:val="000000"/>
          <w:spacing w:val="0"/>
          <w:sz w:val="24"/>
        </w:rPr>
      </w:pPr>
      <w:r>
        <w:rPr>
          <w:rFonts w:ascii="Liberation Serif" w:hAnsi="Liberation Serif"/>
          <w:b/>
          <w:bCs/>
          <w:i w:val="false"/>
          <w:caps w:val="false"/>
          <w:smallCaps w:val="false"/>
          <w:color w:val="000000"/>
          <w:spacing w:val="0"/>
          <w:sz w:val="24"/>
        </w:rPr>
        <w:t>5.09B</w:t>
      </w:r>
    </w:p>
    <w:p>
      <w:pPr>
        <w:pStyle w:val="Normal"/>
        <w:rPr>
          <w:rStyle w:val="InternetLink"/>
          <w:rFonts w:ascii="Helvetica;Arial" w:hAnsi="Helvetica;Arial"/>
          <w:b w:val="false"/>
          <w:i w:val="false"/>
          <w:caps w:val="false"/>
          <w:smallCaps w:val="false"/>
          <w:spacing w:val="0"/>
          <w:sz w:val="24"/>
        </w:rPr>
      </w:pPr>
      <w:r>
        <w:rPr>
          <w:rFonts w:ascii="Liberation Serif" w:hAnsi="Liberation Serif"/>
          <w:b/>
          <w:bCs/>
          <w:i w:val="false"/>
          <w:caps w:val="false"/>
          <w:smallCaps w:val="false"/>
          <w:color w:val="000000"/>
          <w:spacing w:val="0"/>
          <w:sz w:val="24"/>
        </w:rPr>
        <w:t xml:space="preserve">Post Reply to... </w:t>
      </w:r>
      <w:hyperlink r:id="rId3" w:tgtFrame="player">
        <w:r>
          <w:rPr>
            <w:rStyle w:val="InternetLink"/>
            <w:rFonts w:ascii="Helvetica;Arial" w:hAnsi="Helvetica;Arial"/>
            <w:b w:val="false"/>
            <w:i w:val="false"/>
            <w:caps w:val="false"/>
            <w:smallCaps w:val="false"/>
            <w:spacing w:val="0"/>
            <w:sz w:val="24"/>
          </w:rPr>
          <w:t>Chris Dean</w:t>
        </w:r>
      </w:hyperlink>
    </w:p>
    <w:p>
      <w:pPr>
        <w:pStyle w:val="Normal"/>
        <w:rPr>
          <w:rFonts w:ascii="Helvetica;Arial" w:hAnsi="Helvetica;Arial"/>
          <w:b w:val="false"/>
          <w:i w:val="false"/>
          <w:caps w:val="false"/>
          <w:smallCaps w:val="false"/>
          <w:color w:val="000000"/>
          <w:spacing w:val="0"/>
          <w:sz w:val="24"/>
        </w:rPr>
      </w:pPr>
      <w:r>
        <w:rPr>
          <w:rFonts w:ascii="Helvetica;Arial" w:hAnsi="Helvetica;Arial"/>
          <w:b w:val="false"/>
          <w:i w:val="false"/>
          <w:caps w:val="false"/>
          <w:smallCaps w:val="false"/>
          <w:color w:val="000000"/>
          <w:spacing w:val="0"/>
          <w:sz w:val="24"/>
        </w:rPr>
        <w:t xml:space="preserve">Posted by </w:t>
      </w:r>
      <w:hyperlink r:id="rId4" w:tgtFrame="player">
        <w:r>
          <w:rPr>
            <w:rStyle w:val="InternetLink"/>
            <w:rFonts w:ascii="Helvetica;Arial" w:hAnsi="Helvetica;Arial"/>
            <w:b w:val="false"/>
            <w:i w:val="false"/>
            <w:caps w:val="false"/>
            <w:smallCaps w:val="false"/>
            <w:color w:val="000000"/>
            <w:spacing w:val="0"/>
            <w:sz w:val="24"/>
            <w:effect w:val="blinkBackground"/>
          </w:rPr>
          <w:t>Gatlin Newhouse</w:t>
        </w:r>
      </w:hyperlink>
      <w:r>
        <w:rPr>
          <w:rFonts w:ascii="Helvetica;Arial" w:hAnsi="Helvetica;Arial"/>
          <w:b w:val="false"/>
          <w:i w:val="false"/>
          <w:caps w:val="false"/>
          <w:smallCaps w:val="false"/>
          <w:color w:val="000000"/>
          <w:spacing w:val="0"/>
          <w:sz w:val="24"/>
          <w:effect w:val="blinkBackground"/>
        </w:rPr>
        <w:t xml:space="preserve"> </w:t>
      </w:r>
      <w:r>
        <w:rPr>
          <w:rFonts w:ascii="Helvetica;Arial" w:hAnsi="Helvetica;Arial"/>
          <w:b w:val="false"/>
          <w:i w:val="false"/>
          <w:caps w:val="false"/>
          <w:smallCaps w:val="false"/>
          <w:color w:val="000000"/>
          <w:spacing w:val="0"/>
          <w:sz w:val="24"/>
        </w:rPr>
        <w:t>Fri Oct 24 10:36:08 2014.</w:t>
      </w:r>
      <w:r>
        <w:rPr/>
        <w:br/>
      </w:r>
      <w:r>
        <w:rPr>
          <w:rFonts w:ascii="Helvetica;Arial" w:hAnsi="Helvetica;Arial"/>
          <w:b w:val="false"/>
          <w:i w:val="false"/>
          <w:caps w:val="false"/>
          <w:smallCaps w:val="false"/>
          <w:color w:val="000000"/>
          <w:spacing w:val="0"/>
          <w:sz w:val="24"/>
          <w:u w:val="single"/>
        </w:rPr>
        <w:t xml:space="preserve">Message: </w:t>
      </w:r>
      <w:r>
        <w:rPr>
          <w:rFonts w:ascii="Helvetica;Arial" w:hAnsi="Helvetica;Arial"/>
          <w:b w:val="false"/>
          <w:i w:val="false"/>
          <w:caps w:val="false"/>
          <w:smallCaps w:val="false"/>
          <w:color w:val="000000"/>
          <w:spacing w:val="0"/>
          <w:sz w:val="24"/>
        </w:rPr>
        <w:t xml:space="preserve">I digress, problem solving through methods like algorithms most likely existed before the field of computer science. To think that people would go to a dictionary and flip through each page at a time to find a word instead of jumping around to narrow the gap before computer science seems ridiculous. Regardless, I'm sure there are some forms of problems solving that are unique to computer science outside of the general logic. Computers are becoming increasingly more important in a variety of fields and may one day dominate every field (http://youtu.be/7Pq-S557XQU). Pablo Picasso may have said computers are useless because they only provide answers, and that may hold true today, but in the future I imagine computers may be asking questions far more intelligent than people could ever ask. There is no doubt computers are changing the world, and that they will be a focal point in the political landscape in the near future, </w:t>
      </w:r>
      <w:r>
        <w:rPr>
          <w:rFonts w:ascii="Helvetica;Arial" w:hAnsi="Helvetica;Arial"/>
          <w:b w:val="false"/>
          <w:i w:val="false"/>
          <w:caps w:val="false"/>
          <w:smallCaps w:val="false"/>
          <w:color w:val="000000"/>
          <w:spacing w:val="0"/>
          <w:sz w:val="24"/>
        </w:rPr>
        <w:t xml:space="preserve">but </w:t>
      </w:r>
      <w:r>
        <w:rPr>
          <w:rFonts w:ascii="Helvetica;Arial" w:hAnsi="Helvetica;Arial"/>
          <w:b w:val="false"/>
          <w:i w:val="false"/>
          <w:caps w:val="false"/>
          <w:smallCaps w:val="false"/>
          <w:color w:val="000000"/>
          <w:spacing w:val="0"/>
          <w:sz w:val="24"/>
        </w:rPr>
        <w:t>the question boils down to "Will artificial intelligence and computers serve the needs and wants of their owners? Or benefit all people?"</w:t>
      </w:r>
    </w:p>
    <w:p>
      <w:pPr>
        <w:pStyle w:val="Normal"/>
        <w:rPr>
          <w:rFonts w:ascii="Liberation Serif" w:hAnsi="Liberation Serif"/>
          <w:b/>
          <w:bCs/>
        </w:rPr>
      </w:pPr>
      <w:r>
        <w:rPr>
          <w:rFonts w:ascii="Liberation Serif" w:hAnsi="Liberation Serif"/>
          <w:b/>
          <w:bCs/>
        </w:rPr>
      </w:r>
    </w:p>
    <w:p>
      <w:pPr>
        <w:pStyle w:val="Normal"/>
        <w:rPr>
          <w:rFonts w:ascii="Liberation Serif" w:hAnsi="Liberation Serif"/>
          <w:b/>
          <w:bCs/>
          <w:i w:val="false"/>
          <w:caps w:val="false"/>
          <w:smallCaps w:val="false"/>
          <w:color w:val="000000"/>
          <w:spacing w:val="0"/>
          <w:sz w:val="24"/>
        </w:rPr>
      </w:pPr>
      <w:r>
        <w:rPr>
          <w:rFonts w:ascii="Liberation Serif" w:hAnsi="Liberation Serif"/>
          <w:b/>
          <w:bCs/>
          <w:i w:val="false"/>
          <w:caps w:val="false"/>
          <w:smallCaps w:val="false"/>
          <w:color w:val="000000"/>
          <w:spacing w:val="0"/>
          <w:sz w:val="24"/>
        </w:rPr>
        <w:t>5.09C</w:t>
      </w:r>
    </w:p>
    <w:p>
      <w:pPr>
        <w:pStyle w:val="Normal"/>
        <w:rPr>
          <w:rStyle w:val="InternetLink"/>
          <w:rFonts w:ascii="Helvetica;Arial" w:hAnsi="Helvetica;Arial"/>
          <w:b w:val="false"/>
          <w:i w:val="false"/>
          <w:caps w:val="false"/>
          <w:smallCaps w:val="false"/>
          <w:spacing w:val="0"/>
          <w:sz w:val="24"/>
        </w:rPr>
      </w:pPr>
      <w:r>
        <w:rPr>
          <w:rFonts w:ascii="Liberation Serif" w:hAnsi="Liberation Serif"/>
          <w:b/>
          <w:bCs/>
          <w:i w:val="false"/>
          <w:caps w:val="false"/>
          <w:smallCaps w:val="false"/>
          <w:color w:val="000000"/>
          <w:spacing w:val="0"/>
          <w:sz w:val="24"/>
        </w:rPr>
        <w:t xml:space="preserve">Post Reply to... </w:t>
      </w:r>
      <w:hyperlink r:id="rId5" w:tgtFrame="player">
        <w:r>
          <w:rPr>
            <w:rStyle w:val="InternetLink"/>
            <w:rFonts w:ascii="Helvetica;Arial" w:hAnsi="Helvetica;Arial"/>
            <w:b w:val="false"/>
            <w:i w:val="false"/>
            <w:caps w:val="false"/>
            <w:smallCaps w:val="false"/>
            <w:spacing w:val="0"/>
            <w:sz w:val="24"/>
          </w:rPr>
          <w:t>Anthony Napolitano</w:t>
        </w:r>
      </w:hyperlink>
    </w:p>
    <w:p>
      <w:pPr>
        <w:pStyle w:val="Normal"/>
        <w:rPr>
          <w:rFonts w:ascii="Helvetica;Arial" w:hAnsi="Helvetica;Arial"/>
          <w:b w:val="false"/>
          <w:i w:val="false"/>
          <w:caps w:val="false"/>
          <w:smallCaps w:val="false"/>
          <w:color w:val="000000"/>
          <w:spacing w:val="0"/>
          <w:sz w:val="24"/>
        </w:rPr>
      </w:pPr>
      <w:r>
        <w:rPr>
          <w:rFonts w:ascii="Helvetica;Arial" w:hAnsi="Helvetica;Arial"/>
          <w:b w:val="false"/>
          <w:i w:val="false"/>
          <w:caps w:val="false"/>
          <w:smallCaps w:val="false"/>
          <w:color w:val="000000"/>
          <w:spacing w:val="0"/>
          <w:sz w:val="24"/>
        </w:rPr>
        <w:t xml:space="preserve">Posted by </w:t>
      </w:r>
      <w:hyperlink r:id="rId6" w:tgtFrame="player">
        <w:r>
          <w:rPr>
            <w:rStyle w:val="InternetLink"/>
            <w:rFonts w:ascii="Helvetica;Arial" w:hAnsi="Helvetica;Arial"/>
            <w:b w:val="false"/>
            <w:i w:val="false"/>
            <w:caps w:val="false"/>
            <w:smallCaps w:val="false"/>
            <w:color w:val="000000"/>
            <w:spacing w:val="0"/>
            <w:sz w:val="24"/>
            <w:effect w:val="blinkBackground"/>
          </w:rPr>
          <w:t>Gatlin Newhouse</w:t>
        </w:r>
      </w:hyperlink>
      <w:r>
        <w:rPr>
          <w:rFonts w:ascii="Helvetica;Arial" w:hAnsi="Helvetica;Arial"/>
          <w:b w:val="false"/>
          <w:i w:val="false"/>
          <w:caps w:val="false"/>
          <w:smallCaps w:val="false"/>
          <w:color w:val="000000"/>
          <w:spacing w:val="0"/>
          <w:sz w:val="24"/>
          <w:effect w:val="blinkBackground"/>
        </w:rPr>
        <w:t xml:space="preserve"> </w:t>
      </w:r>
      <w:r>
        <w:rPr>
          <w:rFonts w:ascii="Helvetica;Arial" w:hAnsi="Helvetica;Arial"/>
          <w:b w:val="false"/>
          <w:i w:val="false"/>
          <w:caps w:val="false"/>
          <w:smallCaps w:val="false"/>
          <w:color w:val="000000"/>
          <w:spacing w:val="0"/>
          <w:sz w:val="24"/>
        </w:rPr>
        <w:t>Fri Oct 24 10:56:45 2014.</w:t>
      </w:r>
      <w:r>
        <w:rPr/>
        <w:br/>
      </w:r>
      <w:r>
        <w:rPr>
          <w:rFonts w:ascii="Helvetica;Arial" w:hAnsi="Helvetica;Arial"/>
          <w:b w:val="false"/>
          <w:i w:val="false"/>
          <w:caps w:val="false"/>
          <w:smallCaps w:val="false"/>
          <w:color w:val="000000"/>
          <w:spacing w:val="0"/>
          <w:sz w:val="24"/>
          <w:u w:val="single"/>
        </w:rPr>
        <w:t xml:space="preserve">Message: </w:t>
      </w:r>
      <w:r>
        <w:rPr>
          <w:rFonts w:ascii="Helvetica;Arial" w:hAnsi="Helvetica;Arial"/>
          <w:b w:val="false"/>
          <w:i w:val="false"/>
          <w:caps w:val="false"/>
          <w:smallCaps w:val="false"/>
          <w:color w:val="000000"/>
          <w:spacing w:val="0"/>
          <w:sz w:val="24"/>
        </w:rPr>
        <w:t>Computer Scientists need to be among the people. This summer I had a job on a factory floor, specifically in the packing and shipping section. We dealt with computers everyday, between the box maker, the package tracking system, and various CNT routers, computers are everywhere. It is becoming increasingly important to know how to use computers, and to program. And as such I want to use my knowledge of computer science to make systems such as the CNT routers and package tracking systems more user friendly and open-source. The computers on the factory floor were fairly slow since they ran windows 7 on old hardware, had they ran Ubuntu they could be more efficient and less prone to crashes. If I gave up a piece of technology I would be my desktop that I built myself. I use my phone everyday for emails from colleges and github, I can't live without it.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Helvetica">
    <w:altName w:val="Arial"/>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earn.flvs.net/educator/student/profile.cgi?devans155*gnewhouse2014*mpos=6&amp;spos=0&amp;slt=TAZI2Vgf6JAL2*4102*gnewhouse2014" TargetMode="External"/><Relationship Id="rId3" Type="http://schemas.openxmlformats.org/officeDocument/2006/relationships/hyperlink" Target="http://learn.flvs.net/educator/student/profile.cgi?devans155*gnewhouse2014*mpos=6&amp;spos=0&amp;slt=TAZI2Vgf6JAL2*4102*cdean2014" TargetMode="External"/><Relationship Id="rId4" Type="http://schemas.openxmlformats.org/officeDocument/2006/relationships/hyperlink" Target="http://learn.flvs.net/educator/student/profile.cgi?devans155*gnewhouse2014*mpos=6&amp;spos=0&amp;slt=TAZI2Vgf6JAL2*4102*gnewhouse2014" TargetMode="External"/><Relationship Id="rId5" Type="http://schemas.openxmlformats.org/officeDocument/2006/relationships/hyperlink" Target="http://learn.flvs.net/educator/student/profile.cgi?devans155*gnewhouse2014*mpos=6&amp;spos=0&amp;slt=TAZI2Vgf6JAL2*4102*anapolitano2014" TargetMode="External"/><Relationship Id="rId6" Type="http://schemas.openxmlformats.org/officeDocument/2006/relationships/hyperlink" Target="http://learn.flvs.net/educator/student/profile.cgi?devans155*gnewhouse2014*mpos=6&amp;spos=0&amp;slt=TAZI2Vgf6JAL2*4102*gnewhouse2014"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1891</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2014-10-24T10:10:33Z</dcterms:created>
  <dc:language>en-US</dc:language>
  <dcterms:modified xsi:type="dcterms:W3CDTF">2014-10-24T10:57:15Z</dcterms:modified>
  <cp:revision>2</cp:revision>
</cp:coreProperties>
</file>