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45D" w:rsidRDefault="00EB4829" w:rsidP="00EB4829">
      <w:pPr>
        <w:bidi/>
      </w:pPr>
      <w:r w:rsidRPr="00EB4829">
        <w:t>'7</w:t>
      </w:r>
      <w:proofErr w:type="spellStart"/>
      <w:r w:rsidRPr="00EB4829">
        <w:rPr>
          <w:rFonts w:cs="Arial"/>
          <w:rtl/>
        </w:rPr>
        <w:t>תוות</w:t>
      </w:r>
      <w:proofErr w:type="spellEnd"/>
      <w:r w:rsidRPr="00EB4829">
        <w:t>\n</w:t>
      </w:r>
      <w:r w:rsidRPr="00EB4829">
        <w:rPr>
          <w:rFonts w:cs="Arial"/>
          <w:rtl/>
        </w:rPr>
        <w:t>מסכת ברכות</w:t>
      </w:r>
      <w:r w:rsidRPr="00EB4829">
        <w:t>\n \n</w:t>
      </w:r>
      <w:r w:rsidRPr="00EB4829">
        <w:rPr>
          <w:rFonts w:cs="Arial"/>
          <w:rtl/>
        </w:rPr>
        <w:t xml:space="preserve">עד מתי סוף קריאת שמע של </w:t>
      </w:r>
      <w:proofErr w:type="gramStart"/>
      <w:r w:rsidRPr="00EB4829">
        <w:rPr>
          <w:rFonts w:cs="Arial"/>
          <w:rtl/>
        </w:rPr>
        <w:t>ערבית</w:t>
      </w:r>
      <w:r w:rsidRPr="00EB4829">
        <w:t>?\</w:t>
      </w:r>
      <w:proofErr w:type="gramEnd"/>
      <w:r w:rsidRPr="00EB4829">
        <w:t>n</w:t>
      </w:r>
      <w:r w:rsidRPr="00EB4829">
        <w:rPr>
          <w:rFonts w:cs="Arial"/>
          <w:rtl/>
        </w:rPr>
        <w:t>לרבי אליעזר עד סוף האשמורה הראשונה</w:t>
      </w:r>
      <w:r w:rsidRPr="00EB4829">
        <w:t>. \n</w:t>
      </w:r>
      <w:r w:rsidRPr="00EB4829">
        <w:rPr>
          <w:rFonts w:cs="Arial"/>
          <w:rtl/>
        </w:rPr>
        <w:t>לשיטתו שהוא מתלמידי ב"ש שהולכים אחרי</w:t>
      </w:r>
      <w:r w:rsidRPr="00EB4829">
        <w:t xml:space="preserve"> \n</w:t>
      </w:r>
      <w:r w:rsidRPr="00EB4829">
        <w:rPr>
          <w:rFonts w:cs="Arial"/>
          <w:rtl/>
        </w:rPr>
        <w:t>בכוח, שזה הזמן שאנשים מתכוננים ללכת</w:t>
      </w:r>
      <w:r w:rsidRPr="00EB4829">
        <w:t xml:space="preserve"> \n</w:t>
      </w:r>
      <w:r w:rsidRPr="00EB4829">
        <w:rPr>
          <w:rFonts w:cs="Arial"/>
          <w:rtl/>
        </w:rPr>
        <w:t>לשכב, וזה הפירוש "בשכבך" שבתורה. רבי</w:t>
      </w:r>
      <w:r w:rsidRPr="00EB4829">
        <w:t xml:space="preserve"> \n</w:t>
      </w:r>
      <w:r w:rsidRPr="00EB4829">
        <w:rPr>
          <w:rFonts w:cs="Arial"/>
          <w:rtl/>
        </w:rPr>
        <w:t xml:space="preserve">אליעזר קשור גם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לכן</w:t>
      </w:r>
      <w:r w:rsidRPr="00EB4829">
        <w:t xml:space="preserve"> \n</w:t>
      </w:r>
      <w:r w:rsidRPr="00EB4829">
        <w:rPr>
          <w:rFonts w:cs="Arial"/>
          <w:rtl/>
        </w:rPr>
        <w:t>מספיק שמתכונן לשכב</w:t>
      </w:r>
      <w:r w:rsidRPr="00EB4829">
        <w:t>.\n</w:t>
      </w:r>
      <w:r w:rsidRPr="00EB4829">
        <w:rPr>
          <w:rFonts w:cs="Arial"/>
          <w:rtl/>
        </w:rPr>
        <w:t>לרבן גמליאל עד שיעלה עמוד השחר לשיטתו</w:t>
      </w:r>
      <w:r w:rsidRPr="00EB4829">
        <w:t xml:space="preserve"> \n</w:t>
      </w:r>
      <w:r w:rsidRPr="00EB4829">
        <w:rPr>
          <w:rFonts w:cs="Arial"/>
          <w:rtl/>
        </w:rPr>
        <w:t>שהוא מתלמידי ב"ה שהולכים אחרי בפועל</w:t>
      </w:r>
      <w:r w:rsidRPr="00EB4829">
        <w:t xml:space="preserve"> \n</w:t>
      </w:r>
      <w:r w:rsidRPr="00EB4829">
        <w:rPr>
          <w:rFonts w:cs="Arial"/>
          <w:rtl/>
        </w:rPr>
        <w:t>ולכן מפרש "בשכבך" שהאדם שוכב בפועל</w:t>
      </w:r>
      <w:r w:rsidRPr="00EB4829">
        <w:t>, \n</w:t>
      </w:r>
      <w:r w:rsidRPr="00EB4829">
        <w:rPr>
          <w:rFonts w:cs="Arial"/>
          <w:rtl/>
        </w:rPr>
        <w:t>שזה כל הלילה. ואולי זה קשור גם לשיטתו</w:t>
      </w:r>
      <w:r w:rsidRPr="00EB4829">
        <w:t xml:space="preserve"> \n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צריך שהאדם ישכב בפועל</w:t>
      </w:r>
      <w:r w:rsidRPr="00EB4829">
        <w:t>.\n</w:t>
      </w:r>
      <w:r w:rsidRPr="00EB4829">
        <w:rPr>
          <w:rFonts w:cs="Arial"/>
          <w:rtl/>
        </w:rPr>
        <w:t>ג, ע"ב</w:t>
      </w:r>
      <w:r w:rsidRPr="00EB4829">
        <w:t>\n</w:t>
      </w:r>
      <w:r w:rsidRPr="00EB4829">
        <w:rPr>
          <w:rFonts w:cs="Arial"/>
          <w:rtl/>
        </w:rPr>
        <w:t xml:space="preserve">כמה משמרות יש </w:t>
      </w:r>
      <w:proofErr w:type="gramStart"/>
      <w:r w:rsidRPr="00EB4829">
        <w:rPr>
          <w:rFonts w:cs="Arial"/>
          <w:rtl/>
        </w:rPr>
        <w:t>בלילה</w:t>
      </w:r>
      <w:r w:rsidRPr="00EB4829">
        <w:t>?\</w:t>
      </w:r>
      <w:proofErr w:type="gramEnd"/>
      <w:r w:rsidRPr="00EB4829">
        <w:t>n</w:t>
      </w:r>
      <w:r w:rsidRPr="00EB4829">
        <w:rPr>
          <w:rFonts w:cs="Arial"/>
          <w:rtl/>
        </w:rPr>
        <w:t xml:space="preserve">לרבי ארבע.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שזה קשור</w:t>
      </w:r>
      <w:r w:rsidRPr="00EB4829">
        <w:t xml:space="preserve"> \n</w:t>
      </w:r>
      <w:r w:rsidRPr="00EB4829">
        <w:rPr>
          <w:rFonts w:cs="Arial"/>
          <w:rtl/>
        </w:rPr>
        <w:t xml:space="preserve">גם לארבע </w:t>
      </w:r>
      <w:proofErr w:type="spellStart"/>
      <w:r w:rsidRPr="00EB4829">
        <w:rPr>
          <w:rFonts w:cs="Arial"/>
          <w:rtl/>
        </w:rPr>
        <w:t>אמהות</w:t>
      </w:r>
      <w:proofErr w:type="spellEnd"/>
      <w:r w:rsidRPr="00EB4829">
        <w:rPr>
          <w:rFonts w:cs="Arial"/>
          <w:rtl/>
        </w:rPr>
        <w:t xml:space="preserve"> שעניינן לפעול בעולם</w:t>
      </w:r>
      <w:r w:rsidRPr="00EB4829">
        <w:t xml:space="preserve"> \n</w:t>
      </w:r>
      <w:proofErr w:type="spellStart"/>
      <w:r w:rsidRPr="00EB4829">
        <w:rPr>
          <w:rFonts w:cs="Arial"/>
          <w:rtl/>
        </w:rPr>
        <w:t>מלמטלמ"ע</w:t>
      </w:r>
      <w:proofErr w:type="spellEnd"/>
      <w:r w:rsidRPr="00EB4829">
        <w:t>.\n</w:t>
      </w:r>
      <w:r w:rsidRPr="00EB4829">
        <w:rPr>
          <w:rFonts w:cs="Arial"/>
          <w:rtl/>
        </w:rPr>
        <w:t xml:space="preserve">לרבי נתן שלוש.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>, שזה</w:t>
      </w:r>
      <w:r w:rsidRPr="00EB4829">
        <w:t xml:space="preserve"> \n</w:t>
      </w:r>
      <w:r w:rsidRPr="00EB4829">
        <w:rPr>
          <w:rFonts w:cs="Arial"/>
          <w:rtl/>
        </w:rPr>
        <w:t xml:space="preserve">קשור לשלושה אבות, שעניינם </w:t>
      </w:r>
      <w:proofErr w:type="spellStart"/>
      <w:r w:rsidRPr="00EB4829">
        <w:rPr>
          <w:rFonts w:cs="Arial"/>
          <w:rtl/>
        </w:rPr>
        <w:t>מלמעלמ"ט</w:t>
      </w:r>
      <w:proofErr w:type="spellEnd"/>
      <w:r w:rsidRPr="00EB4829">
        <w:t>.\n</w:t>
      </w:r>
      <w:r w:rsidRPr="00EB4829">
        <w:rPr>
          <w:rFonts w:cs="Arial"/>
          <w:rtl/>
        </w:rPr>
        <w:t>ח, ע"א</w:t>
      </w:r>
      <w:r w:rsidRPr="00EB4829">
        <w:t>\n"</w:t>
      </w:r>
      <w:r w:rsidRPr="00EB4829">
        <w:rPr>
          <w:rFonts w:cs="Arial"/>
          <w:rtl/>
        </w:rPr>
        <w:t xml:space="preserve">לעת </w:t>
      </w:r>
      <w:proofErr w:type="spellStart"/>
      <w:r w:rsidRPr="00EB4829">
        <w:rPr>
          <w:rFonts w:cs="Arial"/>
          <w:rtl/>
        </w:rPr>
        <w:t>מצוא</w:t>
      </w:r>
      <w:proofErr w:type="spellEnd"/>
      <w:r w:rsidRPr="00EB4829">
        <w:t>"\n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</w:t>
      </w:r>
      <w:proofErr w:type="spellStart"/>
      <w:r w:rsidRPr="00EB4829">
        <w:rPr>
          <w:rFonts w:cs="Arial"/>
          <w:rtl/>
        </w:rPr>
        <w:t>חנינא</w:t>
      </w:r>
      <w:proofErr w:type="spellEnd"/>
      <w:r w:rsidRPr="00EB4829">
        <w:rPr>
          <w:rFonts w:cs="Arial"/>
          <w:rtl/>
        </w:rPr>
        <w:t xml:space="preserve"> זו </w:t>
      </w:r>
      <w:proofErr w:type="spellStart"/>
      <w:r w:rsidRPr="00EB4829">
        <w:rPr>
          <w:rFonts w:cs="Arial"/>
          <w:rtl/>
        </w:rPr>
        <w:t>אשה</w:t>
      </w:r>
      <w:proofErr w:type="spellEnd"/>
      <w:r w:rsidRPr="00EB4829">
        <w:rPr>
          <w:rFonts w:cs="Arial"/>
          <w:rtl/>
        </w:rPr>
        <w:t xml:space="preserve"> שנאמר "מצא אישה מצא</w:t>
      </w:r>
      <w:r w:rsidRPr="00EB4829">
        <w:t xml:space="preserve"> \n</w:t>
      </w:r>
      <w:r w:rsidRPr="00EB4829">
        <w:rPr>
          <w:rFonts w:cs="Arial"/>
          <w:rtl/>
        </w:rPr>
        <w:t xml:space="preserve">טוב".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>, שזו שלימות</w:t>
      </w:r>
      <w:r w:rsidRPr="00EB4829">
        <w:t xml:space="preserve"> \n</w:t>
      </w:r>
      <w:r w:rsidRPr="00EB4829">
        <w:rPr>
          <w:rFonts w:cs="Arial"/>
          <w:rtl/>
        </w:rPr>
        <w:t>באדם</w:t>
      </w:r>
      <w:r w:rsidRPr="00EB4829">
        <w:t>.\n</w:t>
      </w:r>
      <w:r w:rsidRPr="00EB4829">
        <w:rPr>
          <w:rFonts w:cs="Arial"/>
          <w:rtl/>
        </w:rPr>
        <w:t xml:space="preserve">לרבי נתן לעת </w:t>
      </w:r>
      <w:proofErr w:type="spellStart"/>
      <w:r w:rsidRPr="00EB4829">
        <w:rPr>
          <w:rFonts w:cs="Arial"/>
          <w:rtl/>
        </w:rPr>
        <w:t>מצוא</w:t>
      </w:r>
      <w:proofErr w:type="spellEnd"/>
      <w:r w:rsidRPr="00EB4829">
        <w:rPr>
          <w:rFonts w:cs="Arial"/>
          <w:rtl/>
        </w:rPr>
        <w:t xml:space="preserve"> זו תורה, שנאמר מצא</w:t>
      </w:r>
      <w:r w:rsidRPr="00EB4829">
        <w:t xml:space="preserve"> \n</w:t>
      </w:r>
      <w:r w:rsidRPr="00EB4829">
        <w:rPr>
          <w:rFonts w:cs="Arial"/>
          <w:rtl/>
        </w:rPr>
        <w:t xml:space="preserve">חיים.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שהתורה עניינה</w:t>
      </w:r>
      <w:r w:rsidRPr="00EB4829">
        <w:t xml:space="preserve"> \n</w:t>
      </w:r>
      <w:proofErr w:type="spellStart"/>
      <w:r w:rsidRPr="00EB4829">
        <w:rPr>
          <w:rFonts w:cs="Arial"/>
          <w:rtl/>
        </w:rPr>
        <w:t>מצ"ע</w:t>
      </w:r>
      <w:proofErr w:type="spellEnd"/>
      <w:r w:rsidRPr="00EB4829">
        <w:rPr>
          <w:rFonts w:cs="Arial"/>
          <w:rtl/>
        </w:rPr>
        <w:t xml:space="preserve"> למעלה מכל הדרגות</w:t>
      </w:r>
      <w:r w:rsidRPr="00EB4829">
        <w:t>.\n</w:t>
      </w:r>
      <w:r w:rsidRPr="00EB4829">
        <w:rPr>
          <w:rFonts w:cs="Arial"/>
          <w:rtl/>
        </w:rPr>
        <w:t>לרבי נחמן בר יצחק זו מיתה שנאמר למוות</w:t>
      </w:r>
      <w:r w:rsidRPr="00EB4829">
        <w:t xml:space="preserve"> \n</w:t>
      </w:r>
      <w:r w:rsidRPr="00EB4829">
        <w:rPr>
          <w:rFonts w:cs="Arial"/>
          <w:rtl/>
        </w:rPr>
        <w:t>תוצאות</w:t>
      </w:r>
      <w:r w:rsidRPr="00EB4829">
        <w:t>.\n</w:t>
      </w:r>
      <w:r w:rsidRPr="00EB4829">
        <w:rPr>
          <w:rFonts w:cs="Arial"/>
          <w:rtl/>
        </w:rPr>
        <w:t>ט, ע"א</w:t>
      </w:r>
      <w:r w:rsidRPr="00EB4829">
        <w:t>\n</w:t>
      </w:r>
      <w:r w:rsidRPr="00EB4829">
        <w:rPr>
          <w:rFonts w:cs="Arial"/>
          <w:rtl/>
        </w:rPr>
        <w:t>לגבי קרבן פסח נאמר "ואכלו את הבשר</w:t>
      </w:r>
      <w:r w:rsidRPr="00EB4829">
        <w:t xml:space="preserve"> \n</w:t>
      </w:r>
      <w:r w:rsidRPr="00EB4829">
        <w:rPr>
          <w:rFonts w:cs="Arial"/>
          <w:rtl/>
        </w:rPr>
        <w:t xml:space="preserve">בלילה הזה" – מה </w:t>
      </w:r>
      <w:proofErr w:type="gramStart"/>
      <w:r w:rsidRPr="00EB4829">
        <w:rPr>
          <w:rFonts w:cs="Arial"/>
          <w:rtl/>
        </w:rPr>
        <w:t>הכוונה</w:t>
      </w:r>
      <w:r w:rsidRPr="00EB4829">
        <w:t>?\</w:t>
      </w:r>
      <w:proofErr w:type="gramEnd"/>
      <w:r w:rsidRPr="00EB4829">
        <w:t>n</w:t>
      </w:r>
      <w:r w:rsidRPr="00EB4829">
        <w:rPr>
          <w:rFonts w:cs="Arial"/>
          <w:rtl/>
        </w:rPr>
        <w:t>לרבי אלעזר בן עזרי\' הכוונה שמשווה</w:t>
      </w:r>
      <w:r w:rsidRPr="00EB4829">
        <w:t xml:space="preserve"> \n</w:t>
      </w:r>
      <w:r w:rsidRPr="00EB4829">
        <w:rPr>
          <w:rFonts w:cs="Arial"/>
          <w:rtl/>
        </w:rPr>
        <w:t>למכת בכורות, שזה הי\' בחצות, לכן אכילת</w:t>
      </w:r>
      <w:r w:rsidR="00B72DC5">
        <w:rPr>
          <w:rFonts w:cs="Arial"/>
        </w:rPr>
        <w:t>\n</w:t>
      </w:r>
      <w:r w:rsidRPr="00EB4829">
        <w:t xml:space="preserve"> </w:t>
      </w:r>
      <w:r w:rsidRPr="00EB4829">
        <w:rPr>
          <w:rFonts w:cs="Arial"/>
          <w:rtl/>
        </w:rPr>
        <w:t>פסחים מן התורה זה רק עד חצות. לשיטתו</w:t>
      </w:r>
      <w:r w:rsidR="00B72DC5" w:rsidRPr="00EB4829">
        <w:t>\n</w:t>
      </w:r>
      <w:r w:rsidR="00B72DC5" w:rsidRPr="00EB4829">
        <w:rPr>
          <w:rFonts w:cs="Arial"/>
          <w:rtl/>
        </w:rPr>
        <w:t xml:space="preserve">מצד </w:t>
      </w:r>
      <w:proofErr w:type="spellStart"/>
      <w:r w:rsidR="00B72DC5" w:rsidRPr="00EB4829">
        <w:rPr>
          <w:rFonts w:cs="Arial"/>
          <w:rtl/>
        </w:rPr>
        <w:t>החפצא</w:t>
      </w:r>
      <w:proofErr w:type="spellEnd"/>
      <w:r w:rsidR="00B72DC5" w:rsidRPr="00EB4829">
        <w:rPr>
          <w:rFonts w:cs="Arial"/>
          <w:rtl/>
        </w:rPr>
        <w:t xml:space="preserve"> ולכן מסתכל רק על זמן</w:t>
      </w:r>
      <w:r w:rsidR="00B72DC5">
        <w:rPr>
          <w:rFonts w:cs="Arial" w:hint="cs"/>
          <w:rtl/>
        </w:rPr>
        <w:t xml:space="preserve"> אכילת</w:t>
      </w:r>
      <w:r w:rsidRPr="00EB4829">
        <w:t xml:space="preserve"> \n</w:t>
      </w:r>
      <w:r w:rsidRPr="00EB4829">
        <w:rPr>
          <w:rFonts w:cs="Arial"/>
          <w:rtl/>
        </w:rPr>
        <w:t>הקרבן</w:t>
      </w:r>
      <w:r w:rsidRPr="00EB4829">
        <w:t>.\n</w:t>
      </w:r>
      <w:r w:rsidRPr="00EB4829">
        <w:rPr>
          <w:rFonts w:cs="Arial"/>
          <w:rtl/>
        </w:rPr>
        <w:t>לרבי עקיבא הכוונה כל הלילה עד הבוקר עד</w:t>
      </w:r>
      <w:r w:rsidRPr="00EB4829">
        <w:t xml:space="preserve"> \n</w:t>
      </w:r>
      <w:r w:rsidRPr="00EB4829">
        <w:rPr>
          <w:rFonts w:cs="Arial"/>
          <w:rtl/>
        </w:rPr>
        <w:t>שעת חיפזון שיצאו ממצרים. לשיטתו מצד</w:t>
      </w:r>
      <w:r w:rsidRPr="00EB4829">
        <w:t xml:space="preserve"> \n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מדבר על יציאת היהודים בפועל</w:t>
      </w:r>
      <w:r w:rsidRPr="00EB4829">
        <w:t>, \n</w:t>
      </w:r>
      <w:r w:rsidRPr="00EB4829">
        <w:rPr>
          <w:rFonts w:cs="Arial"/>
          <w:rtl/>
        </w:rPr>
        <w:t>שזה הי\' בבוקר</w:t>
      </w:r>
      <w:r w:rsidRPr="00EB4829">
        <w:t>.\n</w:t>
      </w:r>
      <w:r w:rsidRPr="00EB4829">
        <w:rPr>
          <w:rFonts w:cs="Arial"/>
          <w:rtl/>
        </w:rPr>
        <w:t>ט, ע"ב</w:t>
      </w:r>
      <w:r w:rsidRPr="00EB4829">
        <w:t>\n</w:t>
      </w:r>
      <w:r w:rsidRPr="00EB4829">
        <w:rPr>
          <w:rFonts w:cs="Arial"/>
          <w:rtl/>
        </w:rPr>
        <w:t xml:space="preserve">ממתי קוראים את שמע </w:t>
      </w:r>
      <w:proofErr w:type="gramStart"/>
      <w:r w:rsidRPr="00EB4829">
        <w:rPr>
          <w:rFonts w:cs="Arial"/>
          <w:rtl/>
        </w:rPr>
        <w:t>בשחרית</w:t>
      </w:r>
      <w:r w:rsidRPr="00EB4829">
        <w:t>?\</w:t>
      </w:r>
      <w:proofErr w:type="gramEnd"/>
      <w:r w:rsidRPr="00EB4829">
        <w:t>n</w:t>
      </w:r>
      <w:proofErr w:type="spellStart"/>
      <w:r w:rsidRPr="00EB4829">
        <w:rPr>
          <w:rFonts w:cs="Arial"/>
          <w:rtl/>
        </w:rPr>
        <w:t>לת"ק</w:t>
      </w:r>
      <w:proofErr w:type="spellEnd"/>
      <w:r w:rsidRPr="00EB4829">
        <w:rPr>
          <w:rFonts w:cs="Arial"/>
          <w:rtl/>
        </w:rPr>
        <w:t xml:space="preserve"> </w:t>
      </w:r>
      <w:proofErr w:type="spellStart"/>
      <w:r w:rsidRPr="00EB4829">
        <w:rPr>
          <w:rFonts w:cs="Arial"/>
          <w:rtl/>
        </w:rPr>
        <w:t>משיכיר</w:t>
      </w:r>
      <w:proofErr w:type="spellEnd"/>
      <w:r w:rsidRPr="00EB4829">
        <w:rPr>
          <w:rFonts w:cs="Arial"/>
          <w:rtl/>
        </w:rPr>
        <w:t xml:space="preserve"> בין תכלת ללבן</w:t>
      </w:r>
      <w:r w:rsidRPr="00EB4829">
        <w:t>.\n</w:t>
      </w:r>
      <w:r w:rsidRPr="00EB4829">
        <w:rPr>
          <w:rFonts w:cs="Arial"/>
          <w:rtl/>
        </w:rPr>
        <w:t xml:space="preserve">לרבי אליעזר </w:t>
      </w:r>
      <w:proofErr w:type="spellStart"/>
      <w:r w:rsidRPr="00EB4829">
        <w:rPr>
          <w:rFonts w:cs="Arial"/>
          <w:rtl/>
        </w:rPr>
        <w:t>משיכיר</w:t>
      </w:r>
      <w:proofErr w:type="spellEnd"/>
      <w:r w:rsidRPr="00EB4829">
        <w:rPr>
          <w:rFonts w:cs="Arial"/>
          <w:rtl/>
        </w:rPr>
        <w:t xml:space="preserve"> בין תכלת לכרתי</w:t>
      </w:r>
      <w:r w:rsidRPr="00EB4829">
        <w:t>. \n</w:t>
      </w:r>
      <w:r w:rsidRPr="00EB4829">
        <w:rPr>
          <w:rFonts w:cs="Arial"/>
          <w:rtl/>
        </w:rPr>
        <w:t xml:space="preserve">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>, לכן מדבר על דומם</w:t>
      </w:r>
      <w:r w:rsidRPr="00EB4829">
        <w:t xml:space="preserve"> \n</w:t>
      </w:r>
      <w:r w:rsidRPr="00EB4829">
        <w:rPr>
          <w:rFonts w:cs="Arial"/>
          <w:rtl/>
        </w:rPr>
        <w:t>וצומח שזה רחוק מהאדם</w:t>
      </w:r>
      <w:r w:rsidRPr="00EB4829">
        <w:t>.\n</w:t>
      </w:r>
      <w:r w:rsidRPr="00EB4829">
        <w:rPr>
          <w:rFonts w:cs="Arial"/>
          <w:rtl/>
        </w:rPr>
        <w:t xml:space="preserve">לרבי מאיר </w:t>
      </w:r>
      <w:proofErr w:type="spellStart"/>
      <w:r w:rsidRPr="00EB4829">
        <w:rPr>
          <w:rFonts w:cs="Arial"/>
          <w:rtl/>
        </w:rPr>
        <w:t>משיכיר</w:t>
      </w:r>
      <w:proofErr w:type="spellEnd"/>
      <w:r w:rsidRPr="00EB4829">
        <w:rPr>
          <w:rFonts w:cs="Arial"/>
          <w:rtl/>
        </w:rPr>
        <w:t xml:space="preserve"> בין זאב לכלב</w:t>
      </w:r>
      <w:r w:rsidRPr="00EB4829">
        <w:t>.\n</w:t>
      </w:r>
      <w:r w:rsidRPr="00EB4829">
        <w:rPr>
          <w:rFonts w:cs="Arial"/>
          <w:rtl/>
        </w:rPr>
        <w:t xml:space="preserve">לרבי עקיבא </w:t>
      </w:r>
      <w:proofErr w:type="spellStart"/>
      <w:r w:rsidRPr="00EB4829">
        <w:rPr>
          <w:rFonts w:cs="Arial"/>
          <w:rtl/>
        </w:rPr>
        <w:t>משיכיר</w:t>
      </w:r>
      <w:proofErr w:type="spellEnd"/>
      <w:r w:rsidRPr="00EB4829">
        <w:rPr>
          <w:rFonts w:cs="Arial"/>
          <w:rtl/>
        </w:rPr>
        <w:t xml:space="preserve"> בין חמור לערוד. לשיטתו</w:t>
      </w:r>
      <w:r w:rsidRPr="00EB4829">
        <w:t xml:space="preserve"> \n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>, לכן מדבר על חי שקרוב יותר</w:t>
      </w:r>
      <w:r w:rsidRPr="00EB4829">
        <w:t xml:space="preserve"> \n</w:t>
      </w:r>
      <w:r w:rsidRPr="00EB4829">
        <w:rPr>
          <w:rFonts w:cs="Arial"/>
          <w:rtl/>
        </w:rPr>
        <w:t>למעלת האדם, וגם שיש להם תכונות שונות</w:t>
      </w:r>
      <w:r w:rsidRPr="00EB4829">
        <w:t xml:space="preserve"> \n</w:t>
      </w:r>
      <w:r w:rsidRPr="00EB4829">
        <w:rPr>
          <w:rFonts w:cs="Arial"/>
          <w:rtl/>
        </w:rPr>
        <w:t xml:space="preserve">לגבי האדם, שזה מסוכן וזה אינו מסוכן </w:t>
      </w:r>
      <w:proofErr w:type="spellStart"/>
      <w:r w:rsidRPr="00EB4829">
        <w:rPr>
          <w:rFonts w:cs="Arial"/>
          <w:rtl/>
        </w:rPr>
        <w:t>וכו</w:t>
      </w:r>
      <w:proofErr w:type="spellEnd"/>
      <w:r w:rsidRPr="00EB4829">
        <w:t>\'.\n</w:t>
      </w:r>
      <w:r w:rsidRPr="00EB4829">
        <w:rPr>
          <w:rFonts w:cs="Arial"/>
          <w:rtl/>
        </w:rPr>
        <w:t>לאחרים משיראת את חברו רחוק ארבע אמות</w:t>
      </w:r>
      <w:r w:rsidRPr="00EB4829">
        <w:t xml:space="preserve"> \n</w:t>
      </w:r>
      <w:r w:rsidRPr="00EB4829">
        <w:rPr>
          <w:rFonts w:cs="Arial"/>
          <w:rtl/>
        </w:rPr>
        <w:t>ויכירנו</w:t>
      </w:r>
      <w:r w:rsidRPr="00EB4829">
        <w:t>.\n</w:t>
      </w:r>
      <w:r w:rsidRPr="00EB4829">
        <w:rPr>
          <w:rFonts w:cs="Arial"/>
          <w:rtl/>
        </w:rPr>
        <w:t>י, ע"ב</w:t>
      </w:r>
      <w:r w:rsidRPr="00EB4829">
        <w:t>\n</w:t>
      </w:r>
      <w:r w:rsidRPr="00EB4829">
        <w:rPr>
          <w:rFonts w:cs="Arial"/>
          <w:rtl/>
        </w:rPr>
        <w:t xml:space="preserve">נעשה נא עליית קיר קטנה – מה </w:t>
      </w:r>
      <w:proofErr w:type="gramStart"/>
      <w:r w:rsidRPr="00EB4829">
        <w:rPr>
          <w:rFonts w:cs="Arial"/>
          <w:rtl/>
        </w:rPr>
        <w:t>הכוונה</w:t>
      </w:r>
      <w:r w:rsidRPr="00EB4829">
        <w:t>?\</w:t>
      </w:r>
      <w:proofErr w:type="gramEnd"/>
      <w:r w:rsidRPr="00EB4829">
        <w:t>n</w:t>
      </w:r>
      <w:r w:rsidRPr="00EB4829">
        <w:rPr>
          <w:rFonts w:cs="Arial"/>
          <w:rtl/>
        </w:rPr>
        <w:t>לרב הכוונה שהייתה עלי\' בלי תקרה ועשו</w:t>
      </w:r>
      <w:r w:rsidRPr="00EB4829">
        <w:t xml:space="preserve"> \n</w:t>
      </w:r>
      <w:r w:rsidRPr="00EB4829">
        <w:rPr>
          <w:rFonts w:cs="Arial"/>
          <w:rtl/>
        </w:rPr>
        <w:t>תקרה. לשמואל הכוונה שזה הי\' חדר גדול</w:t>
      </w:r>
      <w:r w:rsidRPr="00EB4829">
        <w:t xml:space="preserve"> \n</w:t>
      </w:r>
      <w:r w:rsidRPr="00EB4829">
        <w:rPr>
          <w:rFonts w:cs="Arial"/>
          <w:rtl/>
        </w:rPr>
        <w:t>וחילקו לשנים</w:t>
      </w:r>
      <w:r w:rsidRPr="00EB4829">
        <w:t>.\n</w:t>
      </w:r>
      <w:r w:rsidRPr="00EB4829">
        <w:rPr>
          <w:rFonts w:cs="Arial"/>
          <w:rtl/>
        </w:rPr>
        <w:t>המשך</w:t>
      </w:r>
      <w:r w:rsidRPr="00EB4829">
        <w:t>\n</w:t>
      </w:r>
      <w:r w:rsidRPr="00EB4829">
        <w:rPr>
          <w:rFonts w:cs="Arial"/>
          <w:rtl/>
        </w:rPr>
        <w:t xml:space="preserve">מאיפה ידע שהוא </w:t>
      </w:r>
      <w:proofErr w:type="gramStart"/>
      <w:r w:rsidRPr="00EB4829">
        <w:rPr>
          <w:rFonts w:cs="Arial"/>
          <w:rtl/>
        </w:rPr>
        <w:t>קדוש</w:t>
      </w:r>
      <w:r w:rsidRPr="00EB4829">
        <w:t>?\</w:t>
      </w:r>
      <w:proofErr w:type="gramEnd"/>
      <w:r w:rsidRPr="00EB4829">
        <w:t>n</w:t>
      </w:r>
      <w:r w:rsidRPr="00EB4829">
        <w:rPr>
          <w:rFonts w:cs="Arial"/>
          <w:rtl/>
        </w:rPr>
        <w:t xml:space="preserve">לרב </w:t>
      </w:r>
      <w:proofErr w:type="spellStart"/>
      <w:r w:rsidRPr="00EB4829">
        <w:rPr>
          <w:rFonts w:cs="Arial"/>
          <w:rtl/>
        </w:rPr>
        <w:t>מכיון</w:t>
      </w:r>
      <w:proofErr w:type="spellEnd"/>
      <w:r w:rsidRPr="00EB4829">
        <w:rPr>
          <w:rFonts w:cs="Arial"/>
          <w:rtl/>
        </w:rPr>
        <w:t xml:space="preserve"> שלא ראתה זבוב עולה על שולחנו</w:t>
      </w:r>
      <w:r w:rsidRPr="00EB4829">
        <w:t>.\n</w:t>
      </w:r>
      <w:r w:rsidRPr="00EB4829">
        <w:rPr>
          <w:rFonts w:cs="Arial"/>
          <w:rtl/>
        </w:rPr>
        <w:t>לשמואל כי סדין של פשתן הציעה על מיטתו</w:t>
      </w:r>
      <w:r w:rsidRPr="00EB4829">
        <w:t xml:space="preserve"> \n</w:t>
      </w:r>
      <w:r w:rsidRPr="00EB4829">
        <w:rPr>
          <w:rFonts w:cs="Arial"/>
          <w:rtl/>
        </w:rPr>
        <w:t>ולא ראתה קרי עליו</w:t>
      </w:r>
      <w:r w:rsidRPr="00EB4829">
        <w:t>.\n</w:t>
      </w:r>
      <w:r w:rsidRPr="00EB4829">
        <w:rPr>
          <w:rFonts w:cs="Arial"/>
          <w:rtl/>
        </w:rPr>
        <w:t>המשך</w:t>
      </w:r>
      <w:r w:rsidRPr="00EB4829">
        <w:t>\n</w:t>
      </w:r>
      <w:r w:rsidRPr="00EB4829">
        <w:rPr>
          <w:rFonts w:cs="Arial"/>
          <w:rtl/>
        </w:rPr>
        <w:t>איך קוראים ק"ש</w:t>
      </w:r>
      <w:r w:rsidRPr="00EB4829">
        <w:t>?\n</w:t>
      </w:r>
      <w:r w:rsidRPr="00EB4829">
        <w:rPr>
          <w:rFonts w:cs="Arial"/>
          <w:rtl/>
        </w:rPr>
        <w:t>לב"ש בערב צריך להטות בשכיבה וקורא</w:t>
      </w:r>
      <w:r w:rsidRPr="00EB4829">
        <w:t xml:space="preserve"> \n</w:t>
      </w:r>
      <w:r w:rsidRPr="00EB4829">
        <w:rPr>
          <w:rFonts w:cs="Arial"/>
          <w:rtl/>
        </w:rPr>
        <w:t>שנאמר ובשכבך, ובערב יעמוד שנאמר</w:t>
      </w:r>
      <w:r w:rsidRPr="00EB4829">
        <w:t xml:space="preserve"> \n</w:t>
      </w:r>
      <w:r w:rsidRPr="00EB4829">
        <w:rPr>
          <w:rFonts w:cs="Arial"/>
          <w:rtl/>
        </w:rPr>
        <w:t xml:space="preserve">ובקומך.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צריך</w:t>
      </w:r>
      <w:r w:rsidRPr="00EB4829">
        <w:t xml:space="preserve"> \n</w:t>
      </w:r>
      <w:r w:rsidRPr="00EB4829">
        <w:rPr>
          <w:rFonts w:cs="Arial"/>
          <w:rtl/>
        </w:rPr>
        <w:t>תנוחה מיוחדת בק"ש לפי הצורך בשכיבה או</w:t>
      </w:r>
      <w:r w:rsidRPr="00EB4829">
        <w:t xml:space="preserve"> \n</w:t>
      </w:r>
      <w:r w:rsidRPr="00EB4829">
        <w:rPr>
          <w:rFonts w:cs="Arial"/>
          <w:rtl/>
        </w:rPr>
        <w:t>בעמידה</w:t>
      </w:r>
      <w:r w:rsidRPr="00EB4829">
        <w:t>.\n</w:t>
      </w:r>
      <w:proofErr w:type="spellStart"/>
      <w:r w:rsidRPr="00EB4829">
        <w:rPr>
          <w:rFonts w:cs="Arial"/>
          <w:rtl/>
        </w:rPr>
        <w:t>לב"ה</w:t>
      </w:r>
      <w:proofErr w:type="spellEnd"/>
      <w:r w:rsidRPr="00EB4829">
        <w:rPr>
          <w:rFonts w:cs="Arial"/>
          <w:rtl/>
        </w:rPr>
        <w:t xml:space="preserve"> כל אדם קורא כדרכו שנאמר ובלכתך</w:t>
      </w:r>
      <w:r w:rsidRPr="00EB4829">
        <w:t xml:space="preserve"> \n</w:t>
      </w:r>
      <w:r w:rsidRPr="00EB4829">
        <w:rPr>
          <w:rFonts w:cs="Arial"/>
          <w:rtl/>
        </w:rPr>
        <w:t xml:space="preserve">בדרך,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שאין צריך תנוחה</w:t>
      </w:r>
      <w:r w:rsidRPr="00EB4829">
        <w:t xml:space="preserve"> \n</w:t>
      </w:r>
      <w:r w:rsidRPr="00EB4829">
        <w:rPr>
          <w:rFonts w:cs="Arial"/>
          <w:rtl/>
        </w:rPr>
        <w:t>מיוחדת</w:t>
      </w:r>
      <w:r w:rsidRPr="00EB4829">
        <w:t>.'</w:t>
      </w:r>
    </w:p>
    <w:p w:rsidR="00EB4829" w:rsidRDefault="00EB4829" w:rsidP="00EB4829">
      <w:pPr>
        <w:bidi/>
      </w:pPr>
    </w:p>
    <w:p w:rsidR="00EB4829" w:rsidRDefault="00EB4829" w:rsidP="00EB4829">
      <w:pPr>
        <w:bidi/>
        <w:rPr>
          <w:rFonts w:cs="Arial"/>
        </w:rPr>
      </w:pPr>
      <w:r w:rsidRPr="00EB4829">
        <w:rPr>
          <w:rFonts w:cs="Arial"/>
          <w:rtl/>
        </w:rPr>
        <w:t>'8תוות\</w:t>
      </w:r>
      <w:r w:rsidRPr="00EB4829">
        <w:t>n</w:t>
      </w:r>
      <w:proofErr w:type="spellStart"/>
      <w:r w:rsidRPr="00EB4829">
        <w:rPr>
          <w:rFonts w:cs="Arial"/>
          <w:rtl/>
        </w:rPr>
        <w:t>יב</w:t>
      </w:r>
      <w:proofErr w:type="spellEnd"/>
      <w:r w:rsidRPr="00EB4829">
        <w:rPr>
          <w:rFonts w:cs="Arial"/>
          <w:rtl/>
        </w:rPr>
        <w:t>, ע"ב\</w:t>
      </w:r>
      <w:r w:rsidRPr="00EB4829">
        <w:t>n</w:t>
      </w:r>
      <w:r w:rsidRPr="00EB4829">
        <w:rPr>
          <w:rFonts w:cs="Arial"/>
          <w:rtl/>
        </w:rPr>
        <w:t>מה מרבים מהפסוק למען תזכור את יום צאתך \</w:t>
      </w:r>
      <w:r w:rsidRPr="00EB4829">
        <w:t>n</w:t>
      </w:r>
      <w:proofErr w:type="spellStart"/>
      <w:r w:rsidRPr="00EB4829">
        <w:rPr>
          <w:rFonts w:cs="Arial"/>
          <w:rtl/>
        </w:rPr>
        <w:t>מארמ"צ</w:t>
      </w:r>
      <w:proofErr w:type="spellEnd"/>
      <w:r w:rsidRPr="00EB4829">
        <w:rPr>
          <w:rFonts w:cs="Arial"/>
          <w:rtl/>
        </w:rPr>
        <w:t xml:space="preserve"> כל ימי חייך. מה מרבים?\</w:t>
      </w:r>
      <w:r w:rsidRPr="00EB4829">
        <w:t>n</w:t>
      </w:r>
      <w:r w:rsidRPr="00EB4829">
        <w:rPr>
          <w:rFonts w:cs="Arial"/>
          <w:rtl/>
        </w:rPr>
        <w:t xml:space="preserve">לבן </w:t>
      </w:r>
      <w:proofErr w:type="spellStart"/>
      <w:r w:rsidRPr="00EB4829">
        <w:rPr>
          <w:rFonts w:cs="Arial"/>
          <w:rtl/>
        </w:rPr>
        <w:t>זומא</w:t>
      </w:r>
      <w:proofErr w:type="spellEnd"/>
      <w:r w:rsidRPr="00EB4829">
        <w:rPr>
          <w:rFonts w:cs="Arial"/>
          <w:rtl/>
        </w:rPr>
        <w:t xml:space="preserve"> את הלילות, שצריך להזכיר </w:t>
      </w:r>
      <w:proofErr w:type="spellStart"/>
      <w:r w:rsidRPr="00EB4829">
        <w:rPr>
          <w:rFonts w:cs="Arial"/>
          <w:rtl/>
        </w:rPr>
        <w:t>יצי"מ</w:t>
      </w:r>
      <w:proofErr w:type="spellEnd"/>
      <w:r w:rsidRPr="00EB4829">
        <w:rPr>
          <w:rFonts w:cs="Arial"/>
          <w:rtl/>
        </w:rPr>
        <w:t>. \</w:t>
      </w:r>
      <w:r w:rsidRPr="00EB4829">
        <w:t>n</w:t>
      </w:r>
      <w:r w:rsidRPr="00EB4829">
        <w:rPr>
          <w:rFonts w:cs="Arial"/>
          <w:rtl/>
        </w:rPr>
        <w:t xml:space="preserve">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לכן מחדש שבכוחו של \</w:t>
      </w:r>
      <w:r w:rsidRPr="00EB4829">
        <w:t>n</w:t>
      </w:r>
      <w:r w:rsidRPr="00EB4829">
        <w:rPr>
          <w:rFonts w:cs="Arial"/>
          <w:rtl/>
        </w:rPr>
        <w:t>האדם גם בלילות הגלות להתרומם ע"י זכירת \</w:t>
      </w:r>
      <w:r w:rsidRPr="00EB4829">
        <w:t>n</w:t>
      </w:r>
      <w:r w:rsidRPr="00EB4829">
        <w:rPr>
          <w:rFonts w:cs="Arial"/>
          <w:rtl/>
        </w:rPr>
        <w:t>יציאת מצרים.\</w:t>
      </w:r>
      <w:r w:rsidRPr="00EB4829">
        <w:t>n</w:t>
      </w:r>
      <w:r w:rsidRPr="00EB4829">
        <w:rPr>
          <w:rFonts w:cs="Arial"/>
          <w:rtl/>
        </w:rPr>
        <w:t xml:space="preserve">לחכמים מרבים את </w:t>
      </w:r>
      <w:proofErr w:type="spellStart"/>
      <w:r w:rsidRPr="00EB4829">
        <w:rPr>
          <w:rFonts w:cs="Arial"/>
          <w:rtl/>
        </w:rPr>
        <w:t>ימוה"מ</w:t>
      </w:r>
      <w:proofErr w:type="spellEnd"/>
      <w:r w:rsidRPr="00EB4829">
        <w:rPr>
          <w:rFonts w:cs="Arial"/>
          <w:rtl/>
        </w:rPr>
        <w:t>, שגם בימות \</w:t>
      </w:r>
      <w:r w:rsidRPr="00EB4829">
        <w:t>n</w:t>
      </w:r>
      <w:r w:rsidRPr="00EB4829">
        <w:rPr>
          <w:rFonts w:cs="Arial"/>
          <w:rtl/>
        </w:rPr>
        <w:t xml:space="preserve">המשיח יצטרכו להזכיר את </w:t>
      </w:r>
      <w:proofErr w:type="spellStart"/>
      <w:r w:rsidRPr="00EB4829">
        <w:rPr>
          <w:rFonts w:cs="Arial"/>
          <w:rtl/>
        </w:rPr>
        <w:t>יצי"מ</w:t>
      </w:r>
      <w:proofErr w:type="spellEnd"/>
      <w:r w:rsidRPr="00EB4829">
        <w:rPr>
          <w:rFonts w:cs="Arial"/>
          <w:rtl/>
        </w:rPr>
        <w:t>. לשיטתו \</w:t>
      </w:r>
      <w:r w:rsidRPr="00EB4829">
        <w:t>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מדברים על ימות המשיח \</w:t>
      </w:r>
      <w:r w:rsidRPr="00EB4829">
        <w:t>n</w:t>
      </w:r>
      <w:r w:rsidRPr="00EB4829">
        <w:rPr>
          <w:rFonts w:cs="Arial"/>
          <w:rtl/>
        </w:rPr>
        <w:t>שיזכירו את הסיבה שגרמה לגאולה, שכידוע \</w:t>
      </w:r>
      <w:r w:rsidRPr="00EB4829">
        <w:t>n</w:t>
      </w:r>
      <w:proofErr w:type="spellStart"/>
      <w:r w:rsidRPr="00EB4829">
        <w:rPr>
          <w:rFonts w:cs="Arial"/>
          <w:rtl/>
        </w:rPr>
        <w:t>ביצי"מ</w:t>
      </w:r>
      <w:proofErr w:type="spellEnd"/>
      <w:r w:rsidRPr="00EB4829">
        <w:rPr>
          <w:rFonts w:cs="Arial"/>
          <w:rtl/>
        </w:rPr>
        <w:t xml:space="preserve"> נפתח הצינור של כל הגאולות כולל \</w:t>
      </w:r>
      <w:r w:rsidRPr="00EB4829">
        <w:t>n</w:t>
      </w:r>
      <w:r w:rsidRPr="00EB4829">
        <w:rPr>
          <w:rFonts w:cs="Arial"/>
          <w:rtl/>
        </w:rPr>
        <w:t>ימות המשיח.\</w:t>
      </w:r>
      <w:r w:rsidRPr="00EB4829">
        <w:t>n</w:t>
      </w:r>
      <w:proofErr w:type="spellStart"/>
      <w:r w:rsidRPr="00EB4829">
        <w:rPr>
          <w:rFonts w:cs="Arial"/>
          <w:rtl/>
        </w:rPr>
        <w:t>יג</w:t>
      </w:r>
      <w:proofErr w:type="spellEnd"/>
      <w:r w:rsidRPr="00EB4829">
        <w:rPr>
          <w:rFonts w:cs="Arial"/>
          <w:rtl/>
        </w:rPr>
        <w:t>, ע"א\</w:t>
      </w:r>
      <w:r w:rsidRPr="00EB4829">
        <w:t>n</w:t>
      </w:r>
      <w:r w:rsidRPr="00EB4829">
        <w:rPr>
          <w:rFonts w:cs="Arial"/>
          <w:rtl/>
        </w:rPr>
        <w:t>האם מותר לשאול בשלום חברו באמצע \</w:t>
      </w:r>
      <w:r w:rsidRPr="00EB4829">
        <w:t>n</w:t>
      </w:r>
      <w:r w:rsidRPr="00EB4829">
        <w:rPr>
          <w:rFonts w:cs="Arial"/>
          <w:rtl/>
        </w:rPr>
        <w:t>ק"</w:t>
      </w:r>
      <w:proofErr w:type="gramStart"/>
      <w:r w:rsidRPr="00EB4829">
        <w:rPr>
          <w:rFonts w:cs="Arial"/>
          <w:rtl/>
        </w:rPr>
        <w:t>ש?\</w:t>
      </w:r>
      <w:proofErr w:type="gramEnd"/>
      <w:r w:rsidRPr="00EB4829">
        <w:t>n</w:t>
      </w:r>
      <w:r w:rsidRPr="00EB4829">
        <w:rPr>
          <w:rFonts w:cs="Arial"/>
          <w:rtl/>
        </w:rPr>
        <w:t>לרבי מאיר בפרקים שואל מפני הכבוד \</w:t>
      </w:r>
      <w:r w:rsidRPr="00EB4829">
        <w:t>n</w:t>
      </w:r>
      <w:r w:rsidRPr="00EB4829">
        <w:rPr>
          <w:rFonts w:cs="Arial"/>
          <w:rtl/>
        </w:rPr>
        <w:t>ומשיב. ובאמצע שואל מפני היראה ומשיב. \</w:t>
      </w:r>
      <w:r w:rsidRPr="00EB4829">
        <w:t>n</w:t>
      </w:r>
      <w:proofErr w:type="spellStart"/>
      <w:r w:rsidRPr="00EB4829">
        <w:rPr>
          <w:rFonts w:cs="Arial"/>
          <w:rtl/>
        </w:rPr>
        <w:t>למ"ה</w:t>
      </w:r>
      <w:proofErr w:type="spellEnd"/>
      <w:r w:rsidRPr="00EB4829">
        <w:rPr>
          <w:rFonts w:cs="Arial"/>
          <w:rtl/>
        </w:rPr>
        <w:t xml:space="preserve"> ולכן רק מפני הכבוד או היראה משיב \</w:t>
      </w:r>
      <w:r w:rsidRPr="00EB4829">
        <w:t>n</w:t>
      </w:r>
      <w:r w:rsidRPr="00EB4829">
        <w:rPr>
          <w:rFonts w:cs="Arial"/>
          <w:rtl/>
        </w:rPr>
        <w:t>לרבי יהודה באמצע שואל מפני היראה ומשיב \</w:t>
      </w:r>
      <w:r w:rsidRPr="00EB4829">
        <w:t>n</w:t>
      </w:r>
      <w:r w:rsidRPr="00EB4829">
        <w:rPr>
          <w:rFonts w:cs="Arial"/>
          <w:rtl/>
        </w:rPr>
        <w:t>מפני הכבוד.\</w:t>
      </w:r>
      <w:r w:rsidRPr="00EB4829">
        <w:t>n</w:t>
      </w:r>
      <w:r w:rsidRPr="00EB4829">
        <w:rPr>
          <w:rFonts w:cs="Arial"/>
          <w:rtl/>
        </w:rPr>
        <w:t>בפרקים שואל מפני הכבוד ומשיב שלום לכל \</w:t>
      </w:r>
      <w:r w:rsidRPr="00EB4829">
        <w:t>n</w:t>
      </w:r>
      <w:r w:rsidRPr="00EB4829">
        <w:rPr>
          <w:rFonts w:cs="Arial"/>
          <w:rtl/>
        </w:rPr>
        <w:t>אדם.\</w:t>
      </w:r>
      <w:r w:rsidRPr="00EB4829">
        <w:t>n</w:t>
      </w:r>
      <w:proofErr w:type="spellStart"/>
      <w:r w:rsidRPr="00EB4829">
        <w:rPr>
          <w:rFonts w:cs="Arial"/>
          <w:rtl/>
        </w:rPr>
        <w:t>למה"ח</w:t>
      </w:r>
      <w:proofErr w:type="spellEnd"/>
      <w:r w:rsidRPr="00EB4829">
        <w:rPr>
          <w:rFonts w:cs="Arial"/>
          <w:rtl/>
        </w:rPr>
        <w:t xml:space="preserve"> ולכן אין מתחשב כ"כ בכבוד של \</w:t>
      </w:r>
      <w:r w:rsidRPr="00EB4829">
        <w:t>n</w:t>
      </w:r>
      <w:r w:rsidRPr="00EB4829">
        <w:rPr>
          <w:rFonts w:cs="Arial"/>
          <w:rtl/>
        </w:rPr>
        <w:t>האנשים אלא מותר להשיב לכל אדם \</w:t>
      </w:r>
      <w:r w:rsidRPr="00EB4829">
        <w:t>n</w:t>
      </w:r>
      <w:r w:rsidRPr="00EB4829">
        <w:rPr>
          <w:rFonts w:cs="Arial"/>
          <w:rtl/>
        </w:rPr>
        <w:t>המשך\</w:t>
      </w:r>
      <w:r w:rsidRPr="00EB4829">
        <w:t>n</w:t>
      </w:r>
      <w:r w:rsidRPr="00EB4829">
        <w:rPr>
          <w:rFonts w:cs="Arial"/>
          <w:rtl/>
        </w:rPr>
        <w:t xml:space="preserve">האם מותר להפסיק בין ויאמר לאמת </w:t>
      </w:r>
      <w:proofErr w:type="gramStart"/>
      <w:r w:rsidRPr="00EB4829">
        <w:rPr>
          <w:rFonts w:cs="Arial"/>
          <w:rtl/>
        </w:rPr>
        <w:t>ויציב?\</w:t>
      </w:r>
      <w:proofErr w:type="gramEnd"/>
      <w:r w:rsidRPr="00EB4829">
        <w:t>n</w:t>
      </w:r>
      <w:proofErr w:type="spellStart"/>
      <w:r w:rsidRPr="00EB4829">
        <w:rPr>
          <w:rFonts w:cs="Arial"/>
          <w:rtl/>
        </w:rPr>
        <w:t>לת"ק</w:t>
      </w:r>
      <w:proofErr w:type="spellEnd"/>
      <w:r w:rsidRPr="00EB4829">
        <w:rPr>
          <w:rFonts w:cs="Arial"/>
          <w:rtl/>
        </w:rPr>
        <w:t xml:space="preserve"> כן.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</w:t>
      </w:r>
      <w:proofErr w:type="spellStart"/>
      <w:r w:rsidRPr="00EB4829">
        <w:rPr>
          <w:rFonts w:cs="Arial"/>
          <w:rtl/>
        </w:rPr>
        <w:t>ואי"ז</w:t>
      </w:r>
      <w:proofErr w:type="spellEnd"/>
      <w:r w:rsidRPr="00EB4829">
        <w:rPr>
          <w:rFonts w:cs="Arial"/>
          <w:rtl/>
        </w:rPr>
        <w:t xml:space="preserve"> ממש \</w:t>
      </w:r>
      <w:r w:rsidRPr="00EB4829">
        <w:t>n</w:t>
      </w:r>
      <w:r w:rsidRPr="00EB4829">
        <w:rPr>
          <w:rFonts w:cs="Arial"/>
          <w:rtl/>
        </w:rPr>
        <w:t xml:space="preserve">המשך אחד, כיון שזה </w:t>
      </w:r>
      <w:proofErr w:type="spellStart"/>
      <w:r w:rsidRPr="00EB4829">
        <w:rPr>
          <w:rFonts w:cs="Arial"/>
          <w:rtl/>
        </w:rPr>
        <w:t>תושב"כ</w:t>
      </w:r>
      <w:proofErr w:type="spellEnd"/>
      <w:r w:rsidRPr="00EB4829">
        <w:rPr>
          <w:rFonts w:cs="Arial"/>
          <w:rtl/>
        </w:rPr>
        <w:t xml:space="preserve"> וזה תיקון \</w:t>
      </w:r>
      <w:r w:rsidRPr="00EB4829">
        <w:t>n</w:t>
      </w:r>
      <w:r w:rsidRPr="00EB4829">
        <w:rPr>
          <w:rFonts w:cs="Arial"/>
          <w:rtl/>
        </w:rPr>
        <w:t>חכמים (ברכות ק"ש).\</w:t>
      </w:r>
      <w:r w:rsidRPr="00EB4829">
        <w:t>n</w:t>
      </w:r>
      <w:r w:rsidRPr="00EB4829">
        <w:rPr>
          <w:rFonts w:cs="Arial"/>
          <w:rtl/>
        </w:rPr>
        <w:t xml:space="preserve">לרבי יהודה לא.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שזה \</w:t>
      </w:r>
      <w:r w:rsidRPr="00EB4829">
        <w:t>n</w:t>
      </w:r>
      <w:r w:rsidRPr="00EB4829">
        <w:rPr>
          <w:rFonts w:cs="Arial"/>
          <w:rtl/>
        </w:rPr>
        <w:t>המשך וענין אחד, שהרי הברכות הן על ק"ש \</w:t>
      </w:r>
      <w:r w:rsidRPr="00EB4829">
        <w:t>n</w:t>
      </w:r>
      <w:r w:rsidRPr="00EB4829">
        <w:rPr>
          <w:rFonts w:cs="Arial"/>
          <w:rtl/>
        </w:rPr>
        <w:t>וכחלק ממנה.\</w:t>
      </w:r>
      <w:r w:rsidRPr="00EB4829">
        <w:t>n</w:t>
      </w:r>
      <w:r w:rsidRPr="00EB4829">
        <w:rPr>
          <w:rFonts w:cs="Arial"/>
          <w:rtl/>
        </w:rPr>
        <w:t>המשך \</w:t>
      </w:r>
      <w:r w:rsidRPr="00EB4829">
        <w:t>n</w:t>
      </w:r>
      <w:r w:rsidRPr="00EB4829">
        <w:rPr>
          <w:rFonts w:cs="Arial"/>
          <w:rtl/>
        </w:rPr>
        <w:t xml:space="preserve">האם צריך להגיד ק"ש </w:t>
      </w:r>
      <w:proofErr w:type="spellStart"/>
      <w:r w:rsidRPr="00EB4829">
        <w:rPr>
          <w:rFonts w:cs="Arial"/>
          <w:rtl/>
        </w:rPr>
        <w:t>דוקא</w:t>
      </w:r>
      <w:proofErr w:type="spellEnd"/>
      <w:r w:rsidRPr="00EB4829">
        <w:rPr>
          <w:rFonts w:cs="Arial"/>
          <w:rtl/>
        </w:rPr>
        <w:t xml:space="preserve"> בלשון הקודש \</w:t>
      </w:r>
      <w:r w:rsidRPr="00EB4829">
        <w:t>n</w:t>
      </w:r>
      <w:r w:rsidRPr="00EB4829">
        <w:rPr>
          <w:rFonts w:cs="Arial"/>
          <w:rtl/>
        </w:rPr>
        <w:t xml:space="preserve">לרבי כן.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</w:t>
      </w:r>
      <w:proofErr w:type="spellStart"/>
      <w:r w:rsidRPr="00EB4829">
        <w:rPr>
          <w:rFonts w:cs="Arial"/>
          <w:rtl/>
        </w:rPr>
        <w:t>דוקא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>בלה"ק שזו קדושה שבאין ערוך לשאר \</w:t>
      </w:r>
      <w:r w:rsidRPr="00EB4829">
        <w:t>n</w:t>
      </w:r>
      <w:r w:rsidRPr="00EB4829">
        <w:rPr>
          <w:rFonts w:cs="Arial"/>
          <w:rtl/>
        </w:rPr>
        <w:t>הלשונות, ולא משנה שאין האדם מבין.\</w:t>
      </w:r>
      <w:r w:rsidRPr="00EB4829">
        <w:t>n</w:t>
      </w:r>
      <w:r w:rsidRPr="00EB4829">
        <w:rPr>
          <w:rFonts w:cs="Arial"/>
          <w:rtl/>
        </w:rPr>
        <w:t xml:space="preserve">לחכמים בכל לשון. לשיטתם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>והעיקר זה שהאדם יבין (בכל לשון שאתה \</w:t>
      </w:r>
      <w:r w:rsidRPr="00EB4829">
        <w:t>n</w:t>
      </w:r>
      <w:r w:rsidR="00AC2DE3" w:rsidRPr="00AC2DE3">
        <w:rPr>
          <w:rFonts w:cs="Arial"/>
          <w:rtl/>
        </w:rPr>
        <w:t xml:space="preserve"> </w:t>
      </w:r>
      <w:r w:rsidR="00AC2DE3" w:rsidRPr="00EB4829">
        <w:rPr>
          <w:rFonts w:cs="Arial"/>
          <w:rtl/>
        </w:rPr>
        <w:t>שומע).</w:t>
      </w:r>
      <w:r w:rsidR="00AC2DE3">
        <w:rPr>
          <w:rFonts w:cs="Arial"/>
        </w:rPr>
        <w:t>n\</w:t>
      </w:r>
      <w:r w:rsidR="00AC2DE3">
        <w:rPr>
          <w:rFonts w:cs="Arial" w:hint="cs"/>
          <w:rtl/>
        </w:rPr>
        <w:t xml:space="preserve"> </w:t>
      </w:r>
      <w:proofErr w:type="spellStart"/>
      <w:r w:rsidRPr="00EB4829">
        <w:rPr>
          <w:rFonts w:cs="Arial"/>
          <w:rtl/>
        </w:rPr>
        <w:t>יג</w:t>
      </w:r>
      <w:proofErr w:type="spellEnd"/>
      <w:r w:rsidRPr="00EB4829">
        <w:rPr>
          <w:rFonts w:cs="Arial"/>
          <w:rtl/>
        </w:rPr>
        <w:t>, ע"ב\</w:t>
      </w:r>
      <w:r w:rsidRPr="00EB4829">
        <w:t>n</w:t>
      </w:r>
      <w:r w:rsidRPr="00EB4829">
        <w:rPr>
          <w:rFonts w:cs="Arial"/>
          <w:rtl/>
        </w:rPr>
        <w:t>עד איפה צריך כוונה בק"ש?\</w:t>
      </w:r>
      <w:r w:rsidRPr="00EB4829">
        <w:t>n</w:t>
      </w:r>
      <w:r w:rsidRPr="00EB4829">
        <w:rPr>
          <w:rFonts w:cs="Arial"/>
          <w:rtl/>
        </w:rPr>
        <w:t>לרבי יהודה מספיק שמכוון ליבו בפרק \</w:t>
      </w:r>
      <w:r w:rsidRPr="00EB4829">
        <w:t>n</w:t>
      </w:r>
      <w:r w:rsidRPr="00EB4829">
        <w:rPr>
          <w:rFonts w:cs="Arial"/>
          <w:rtl/>
        </w:rPr>
        <w:t xml:space="preserve">ראשון.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מחשיב \</w:t>
      </w:r>
      <w:r w:rsidRPr="00EB4829">
        <w:t>n</w:t>
      </w:r>
      <w:r w:rsidRPr="00EB4829">
        <w:rPr>
          <w:rFonts w:cs="Arial"/>
          <w:rtl/>
        </w:rPr>
        <w:t xml:space="preserve">את כל הפרק הראשון </w:t>
      </w:r>
      <w:proofErr w:type="spellStart"/>
      <w:r w:rsidRPr="00EB4829">
        <w:rPr>
          <w:rFonts w:cs="Arial"/>
          <w:rtl/>
        </w:rPr>
        <w:t>כענין</w:t>
      </w:r>
      <w:proofErr w:type="spellEnd"/>
      <w:r w:rsidRPr="00EB4829">
        <w:rPr>
          <w:rFonts w:cs="Arial"/>
          <w:rtl/>
        </w:rPr>
        <w:t xml:space="preserve"> בפ"ע ולא רק \</w:t>
      </w:r>
      <w:r w:rsidRPr="00EB4829">
        <w:t>n</w:t>
      </w:r>
      <w:r w:rsidRPr="00EB4829">
        <w:rPr>
          <w:rFonts w:cs="Arial"/>
          <w:rtl/>
        </w:rPr>
        <w:t xml:space="preserve">מצד עבודת </w:t>
      </w:r>
      <w:r w:rsidRPr="00EB4829">
        <w:rPr>
          <w:rFonts w:cs="Arial"/>
          <w:rtl/>
        </w:rPr>
        <w:lastRenderedPageBreak/>
        <w:t xml:space="preserve">האדם </w:t>
      </w:r>
      <w:proofErr w:type="spellStart"/>
      <w:r w:rsidRPr="00EB4829">
        <w:rPr>
          <w:rFonts w:cs="Arial"/>
          <w:rtl/>
        </w:rPr>
        <w:t>במס"נ</w:t>
      </w:r>
      <w:proofErr w:type="spellEnd"/>
      <w:r w:rsidRPr="00EB4829">
        <w:rPr>
          <w:rFonts w:cs="Arial"/>
          <w:rtl/>
        </w:rPr>
        <w:t>.\</w:t>
      </w:r>
      <w:r w:rsidRPr="00EB4829">
        <w:t>n</w:t>
      </w:r>
      <w:r w:rsidRPr="00EB4829">
        <w:rPr>
          <w:rFonts w:cs="Arial"/>
          <w:rtl/>
        </w:rPr>
        <w:t xml:space="preserve">לרב </w:t>
      </w:r>
      <w:proofErr w:type="spellStart"/>
      <w:r w:rsidRPr="00EB4829">
        <w:rPr>
          <w:rFonts w:cs="Arial"/>
          <w:rtl/>
        </w:rPr>
        <w:t>זוטרא</w:t>
      </w:r>
      <w:proofErr w:type="spellEnd"/>
      <w:r w:rsidRPr="00EB4829">
        <w:rPr>
          <w:rFonts w:cs="Arial"/>
          <w:rtl/>
        </w:rPr>
        <w:t xml:space="preserve"> צריך כוונה רק עד המלים על \</w:t>
      </w:r>
      <w:r w:rsidRPr="00EB4829">
        <w:t>n</w:t>
      </w:r>
      <w:r w:rsidRPr="00EB4829">
        <w:rPr>
          <w:rFonts w:cs="Arial"/>
          <w:rtl/>
        </w:rPr>
        <w:t>לבבך.\</w:t>
      </w:r>
      <w:r w:rsidRPr="00EB4829">
        <w:t>n</w:t>
      </w:r>
      <w:r w:rsidRPr="00EB4829">
        <w:rPr>
          <w:rFonts w:cs="Arial"/>
          <w:rtl/>
        </w:rPr>
        <w:t>לר"מ מספיק כוונה בפסוק ראשון. לשיטתו \</w:t>
      </w:r>
      <w:r w:rsidRPr="00EB4829">
        <w:t>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מחשיב </w:t>
      </w:r>
      <w:proofErr w:type="spellStart"/>
      <w:r w:rsidRPr="00EB4829">
        <w:rPr>
          <w:rFonts w:cs="Arial"/>
          <w:rtl/>
        </w:rPr>
        <w:t>דוקא</w:t>
      </w:r>
      <w:proofErr w:type="spellEnd"/>
      <w:r w:rsidRPr="00EB4829">
        <w:rPr>
          <w:rFonts w:cs="Arial"/>
          <w:rtl/>
        </w:rPr>
        <w:t xml:space="preserve"> את כוונת \</w:t>
      </w:r>
      <w:r w:rsidRPr="00EB4829">
        <w:t>n</w:t>
      </w:r>
      <w:r w:rsidRPr="00EB4829">
        <w:rPr>
          <w:rFonts w:cs="Arial"/>
          <w:rtl/>
        </w:rPr>
        <w:t xml:space="preserve">האדם בפסוק הראשון, שזה מבטא את </w:t>
      </w:r>
      <w:proofErr w:type="spellStart"/>
      <w:r w:rsidRPr="00EB4829">
        <w:rPr>
          <w:rFonts w:cs="Arial"/>
          <w:rtl/>
        </w:rPr>
        <w:t>המס"נ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proofErr w:type="spellStart"/>
      <w:r w:rsidRPr="00EB4829">
        <w:rPr>
          <w:rFonts w:cs="Arial"/>
          <w:rtl/>
        </w:rPr>
        <w:t>וכו</w:t>
      </w:r>
      <w:proofErr w:type="spellEnd"/>
      <w:r w:rsidRPr="00EB4829">
        <w:rPr>
          <w:rFonts w:cs="Arial"/>
          <w:rtl/>
        </w:rPr>
        <w:t>\' שזה העיקר.\</w:t>
      </w:r>
      <w:r w:rsidRPr="00EB4829">
        <w:t>n</w:t>
      </w:r>
      <w:r w:rsidRPr="00EB4829">
        <w:rPr>
          <w:rFonts w:cs="Arial"/>
          <w:rtl/>
        </w:rPr>
        <w:t>המשך\</w:t>
      </w:r>
      <w:r w:rsidRPr="00EB4829">
        <w:t>n</w:t>
      </w:r>
      <w:r w:rsidRPr="00EB4829">
        <w:rPr>
          <w:rFonts w:cs="Arial"/>
          <w:rtl/>
        </w:rPr>
        <w:t xml:space="preserve">עד מתי סוף זמן ק"ש של </w:t>
      </w:r>
      <w:proofErr w:type="gramStart"/>
      <w:r w:rsidRPr="00EB4829">
        <w:rPr>
          <w:rFonts w:cs="Arial"/>
          <w:rtl/>
        </w:rPr>
        <w:t>שחרית?\</w:t>
      </w:r>
      <w:proofErr w:type="gramEnd"/>
      <w:r w:rsidRPr="00EB4829">
        <w:t>n</w:t>
      </w:r>
      <w:proofErr w:type="spellStart"/>
      <w:r w:rsidRPr="00EB4829">
        <w:rPr>
          <w:rFonts w:cs="Arial"/>
          <w:rtl/>
        </w:rPr>
        <w:t>לת"ק</w:t>
      </w:r>
      <w:proofErr w:type="spellEnd"/>
      <w:r w:rsidRPr="00EB4829">
        <w:rPr>
          <w:rFonts w:cs="Arial"/>
          <w:rtl/>
        </w:rPr>
        <w:t xml:space="preserve"> עד הנץ החמה.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>ולכן מחשיב את עיקר הזמן של ובקומך ולא \</w:t>
      </w:r>
      <w:r w:rsidRPr="00EB4829">
        <w:t>n</w:t>
      </w:r>
      <w:r w:rsidRPr="00EB4829">
        <w:rPr>
          <w:rFonts w:cs="Arial"/>
          <w:rtl/>
        </w:rPr>
        <w:t>מחכים לאנשים שישנים יותר.\</w:t>
      </w:r>
      <w:r w:rsidRPr="00EB4829">
        <w:t>n</w:t>
      </w:r>
      <w:r w:rsidRPr="00EB4829">
        <w:rPr>
          <w:rFonts w:cs="Arial"/>
          <w:rtl/>
        </w:rPr>
        <w:t>לרבי יהושע עד שלוש שעות שכן דרך מלכים \</w:t>
      </w:r>
      <w:r w:rsidRPr="00EB4829">
        <w:t>n</w:t>
      </w:r>
      <w:r w:rsidRPr="00EB4829">
        <w:rPr>
          <w:rFonts w:cs="Arial"/>
          <w:rtl/>
        </w:rPr>
        <w:t xml:space="preserve">לעמוד בשלוש שעות.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>ולכן הולך לטובת ורגילות האדם גם לאלה \</w:t>
      </w:r>
      <w:r w:rsidRPr="00EB4829">
        <w:t>n</w:t>
      </w:r>
      <w:r w:rsidRPr="00EB4829">
        <w:rPr>
          <w:rFonts w:cs="Arial"/>
          <w:rtl/>
        </w:rPr>
        <w:t>שקמים מאוחר.\</w:t>
      </w:r>
      <w:r w:rsidRPr="00EB4829">
        <w:t>n</w:t>
      </w:r>
      <w:r w:rsidRPr="00EB4829">
        <w:rPr>
          <w:rFonts w:cs="Arial"/>
          <w:rtl/>
        </w:rPr>
        <w:t>ט"ו ע"א \</w:t>
      </w:r>
      <w:r w:rsidRPr="00EB4829">
        <w:t>n</w:t>
      </w:r>
      <w:r w:rsidRPr="00EB4829">
        <w:rPr>
          <w:rFonts w:cs="Arial"/>
          <w:rtl/>
        </w:rPr>
        <w:t>הקורא את שמע ולא השמיע לאזנו \</w:t>
      </w:r>
      <w:r w:rsidRPr="00EB4829">
        <w:t>n</w:t>
      </w:r>
      <w:proofErr w:type="spellStart"/>
      <w:r w:rsidRPr="00EB4829">
        <w:rPr>
          <w:rFonts w:cs="Arial"/>
          <w:rtl/>
        </w:rPr>
        <w:t>לת"ק</w:t>
      </w:r>
      <w:proofErr w:type="spellEnd"/>
      <w:r w:rsidRPr="00EB4829">
        <w:rPr>
          <w:rFonts w:cs="Arial"/>
          <w:rtl/>
        </w:rPr>
        <w:t xml:space="preserve"> יצא.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\</w:t>
      </w:r>
      <w:r w:rsidRPr="00EB4829">
        <w:t>n</w:t>
      </w:r>
      <w:proofErr w:type="spellStart"/>
      <w:r w:rsidRPr="00EB4829">
        <w:rPr>
          <w:rFonts w:cs="Arial"/>
          <w:rtl/>
        </w:rPr>
        <w:t>אי"צ</w:t>
      </w:r>
      <w:proofErr w:type="spellEnd"/>
      <w:r w:rsidRPr="00EB4829">
        <w:rPr>
          <w:rFonts w:cs="Arial"/>
          <w:rtl/>
        </w:rPr>
        <w:t xml:space="preserve"> שישמיע לאוזן האדם והעיקר שביטה \</w:t>
      </w:r>
      <w:r w:rsidRPr="00EB4829">
        <w:t>n</w:t>
      </w:r>
      <w:r w:rsidRPr="00EB4829">
        <w:rPr>
          <w:rFonts w:cs="Arial"/>
          <w:rtl/>
        </w:rPr>
        <w:t>בשפתיו, שנחשב כמעשה.\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יוסי לא יצא.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\</w:t>
      </w:r>
      <w:r w:rsidRPr="00EB4829">
        <w:t>n</w:t>
      </w:r>
      <w:r w:rsidRPr="00EB4829">
        <w:rPr>
          <w:rFonts w:cs="Arial"/>
          <w:rtl/>
        </w:rPr>
        <w:t>צריך שישמיע לאזנו.\</w:t>
      </w:r>
      <w:r w:rsidRPr="00EB4829">
        <w:t>n</w:t>
      </w:r>
      <w:r w:rsidRPr="00EB4829">
        <w:rPr>
          <w:rFonts w:cs="Arial"/>
          <w:rtl/>
        </w:rPr>
        <w:t>המשך \</w:t>
      </w:r>
      <w:r w:rsidRPr="00EB4829">
        <w:t>n</w:t>
      </w:r>
      <w:r w:rsidRPr="00EB4829">
        <w:rPr>
          <w:rFonts w:cs="Arial"/>
          <w:rtl/>
        </w:rPr>
        <w:t xml:space="preserve">קרא ולא </w:t>
      </w:r>
      <w:proofErr w:type="spellStart"/>
      <w:r w:rsidRPr="00EB4829">
        <w:rPr>
          <w:rFonts w:cs="Arial"/>
          <w:rtl/>
        </w:rPr>
        <w:t>דיקדק</w:t>
      </w:r>
      <w:proofErr w:type="spellEnd"/>
      <w:r w:rsidRPr="00EB4829">
        <w:rPr>
          <w:rFonts w:cs="Arial"/>
          <w:rtl/>
        </w:rPr>
        <w:t xml:space="preserve"> באותיות\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יוסי יצא.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לא \</w:t>
      </w:r>
      <w:r w:rsidRPr="00EB4829">
        <w:t>n</w:t>
      </w:r>
      <w:r w:rsidRPr="00EB4829">
        <w:rPr>
          <w:rFonts w:cs="Arial"/>
          <w:rtl/>
        </w:rPr>
        <w:t>כ"כ חשוב אם לא דקדק באותיות, שהעיקר \</w:t>
      </w:r>
      <w:r w:rsidRPr="00EB4829">
        <w:t>n</w:t>
      </w:r>
      <w:r w:rsidRPr="00EB4829">
        <w:rPr>
          <w:rFonts w:cs="Arial"/>
          <w:rtl/>
        </w:rPr>
        <w:t>זה הכוונה. 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יהודה לא יצא.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\</w:t>
      </w:r>
      <w:r w:rsidRPr="00EB4829">
        <w:t>n</w:t>
      </w:r>
      <w:r w:rsidRPr="00EB4829">
        <w:rPr>
          <w:rFonts w:cs="Arial"/>
          <w:rtl/>
        </w:rPr>
        <w:t>חשוב הדקדוק באותיות, לבטא אותן כדבעי, \</w:t>
      </w:r>
      <w:r w:rsidRPr="00EB4829">
        <w:t>n</w:t>
      </w:r>
      <w:r w:rsidRPr="00EB4829">
        <w:rPr>
          <w:rFonts w:cs="Arial"/>
          <w:rtl/>
        </w:rPr>
        <w:t>ולא מספיק הכוונה של האדם.\</w:t>
      </w:r>
      <w:r w:rsidRPr="00EB4829">
        <w:t>n</w:t>
      </w:r>
      <w:r w:rsidRPr="00EB4829">
        <w:rPr>
          <w:rFonts w:cs="Arial"/>
          <w:rtl/>
        </w:rPr>
        <w:t>ט"ז ע"ב '</w:t>
      </w:r>
    </w:p>
    <w:p w:rsidR="00EB4829" w:rsidRDefault="00EB4829" w:rsidP="00EB4829">
      <w:pPr>
        <w:bidi/>
      </w:pPr>
    </w:p>
    <w:p w:rsidR="00EB4829" w:rsidRDefault="00EB4829" w:rsidP="00EB4829">
      <w:pPr>
        <w:bidi/>
        <w:rPr>
          <w:rFonts w:cs="Arial"/>
        </w:rPr>
      </w:pPr>
      <w:r w:rsidRPr="00EB4829">
        <w:rPr>
          <w:rFonts w:cs="Arial"/>
          <w:rtl/>
        </w:rPr>
        <w:t>'9תוות\</w:t>
      </w:r>
      <w:r w:rsidRPr="00EB4829">
        <w:t>n</w:t>
      </w:r>
      <w:r w:rsidRPr="00EB4829">
        <w:rPr>
          <w:rFonts w:cs="Arial"/>
          <w:rtl/>
        </w:rPr>
        <w:t>מה הדין בחתן שרוצה לקרוא ק"ש בלילה \</w:t>
      </w:r>
      <w:r w:rsidRPr="00EB4829">
        <w:t>n</w:t>
      </w:r>
      <w:r w:rsidRPr="00EB4829">
        <w:rPr>
          <w:rFonts w:cs="Arial"/>
          <w:rtl/>
        </w:rPr>
        <w:t>הראשון \</w:t>
      </w:r>
      <w:r w:rsidRPr="00EB4829">
        <w:t>n</w:t>
      </w:r>
      <w:proofErr w:type="spellStart"/>
      <w:r w:rsidRPr="00EB4829">
        <w:rPr>
          <w:rFonts w:cs="Arial"/>
          <w:rtl/>
        </w:rPr>
        <w:t>לת"ק</w:t>
      </w:r>
      <w:proofErr w:type="spellEnd"/>
      <w:r w:rsidRPr="00EB4829">
        <w:rPr>
          <w:rFonts w:cs="Arial"/>
          <w:rtl/>
        </w:rPr>
        <w:t xml:space="preserve"> קורא.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\</w:t>
      </w:r>
      <w:r w:rsidRPr="00EB4829">
        <w:t>n</w:t>
      </w:r>
      <w:r w:rsidRPr="00EB4829">
        <w:rPr>
          <w:rFonts w:cs="Arial"/>
          <w:rtl/>
        </w:rPr>
        <w:t>העיקר זה הקריאה ולא כ"כ הכוונה.\</w:t>
      </w:r>
      <w:r w:rsidRPr="00EB4829">
        <w:t>n</w:t>
      </w:r>
      <w:proofErr w:type="spellStart"/>
      <w:r w:rsidRPr="00EB4829">
        <w:rPr>
          <w:rFonts w:cs="Arial"/>
          <w:rtl/>
        </w:rPr>
        <w:t>לרשב"ג</w:t>
      </w:r>
      <w:proofErr w:type="spellEnd"/>
      <w:r w:rsidRPr="00EB4829">
        <w:rPr>
          <w:rFonts w:cs="Arial"/>
          <w:rtl/>
        </w:rPr>
        <w:t xml:space="preserve"> לא כל הרוצה ליטול את השם </w:t>
      </w:r>
      <w:proofErr w:type="spellStart"/>
      <w:r w:rsidRPr="00EB4829">
        <w:rPr>
          <w:rFonts w:cs="Arial"/>
          <w:rtl/>
        </w:rPr>
        <w:t>יטול</w:t>
      </w:r>
      <w:proofErr w:type="spellEnd"/>
      <w:r w:rsidRPr="00EB4829">
        <w:rPr>
          <w:rFonts w:cs="Arial"/>
          <w:rtl/>
        </w:rPr>
        <w:t>. \</w:t>
      </w:r>
      <w:r w:rsidRPr="00EB4829">
        <w:t>n</w:t>
      </w:r>
      <w:r w:rsidRPr="00EB4829">
        <w:rPr>
          <w:rFonts w:cs="Arial"/>
          <w:rtl/>
        </w:rPr>
        <w:t xml:space="preserve">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העיקר זה הכוונה, \</w:t>
      </w:r>
      <w:r w:rsidRPr="00EB4829">
        <w:t>n</w:t>
      </w:r>
      <w:r w:rsidRPr="00EB4829">
        <w:rPr>
          <w:rFonts w:cs="Arial"/>
          <w:rtl/>
        </w:rPr>
        <w:t>והרי א"א לכוון.\</w:t>
      </w:r>
      <w:r w:rsidRPr="00EB4829">
        <w:t>n</w:t>
      </w:r>
      <w:r w:rsidRPr="00EB4829">
        <w:rPr>
          <w:rFonts w:cs="Arial"/>
          <w:rtl/>
        </w:rPr>
        <w:t>המשך \</w:t>
      </w:r>
      <w:r w:rsidRPr="00EB4829">
        <w:t>n</w:t>
      </w:r>
      <w:r w:rsidRPr="00EB4829">
        <w:rPr>
          <w:rFonts w:cs="Arial"/>
          <w:rtl/>
        </w:rPr>
        <w:t xml:space="preserve">צריך </w:t>
      </w:r>
      <w:proofErr w:type="gramStart"/>
      <w:r w:rsidRPr="00EB4829">
        <w:rPr>
          <w:rFonts w:cs="Arial"/>
          <w:rtl/>
        </w:rPr>
        <w:t>להשלים  \</w:t>
      </w:r>
      <w:proofErr w:type="gramEnd"/>
      <w:r w:rsidRPr="00EB4829">
        <w:t>n</w:t>
      </w:r>
      <w:r w:rsidRPr="00EB4829">
        <w:rPr>
          <w:rFonts w:cs="Arial"/>
          <w:rtl/>
        </w:rPr>
        <w:t>י"ז ע"א \</w:t>
      </w:r>
      <w:r w:rsidRPr="00EB4829">
        <w:t>n</w:t>
      </w:r>
      <w:r w:rsidRPr="00EB4829">
        <w:rPr>
          <w:rFonts w:cs="Arial"/>
          <w:rtl/>
        </w:rPr>
        <w:t>מה הפירוש "</w:t>
      </w:r>
      <w:proofErr w:type="spellStart"/>
      <w:r w:rsidRPr="00EB4829">
        <w:rPr>
          <w:rFonts w:cs="Arial"/>
          <w:rtl/>
        </w:rPr>
        <w:t>אלופינו</w:t>
      </w:r>
      <w:proofErr w:type="spellEnd"/>
      <w:r w:rsidRPr="00EB4829">
        <w:rPr>
          <w:rFonts w:cs="Arial"/>
          <w:rtl/>
        </w:rPr>
        <w:t xml:space="preserve"> מסובלים"\</w:t>
      </w:r>
      <w:r w:rsidRPr="00EB4829">
        <w:t>n</w:t>
      </w:r>
      <w:r w:rsidRPr="00EB4829">
        <w:rPr>
          <w:rFonts w:cs="Arial"/>
          <w:rtl/>
        </w:rPr>
        <w:t xml:space="preserve">לרב </w:t>
      </w:r>
      <w:proofErr w:type="spellStart"/>
      <w:r w:rsidRPr="00EB4829">
        <w:rPr>
          <w:rFonts w:cs="Arial"/>
          <w:rtl/>
        </w:rPr>
        <w:t>ור</w:t>
      </w:r>
      <w:proofErr w:type="spellEnd"/>
      <w:r w:rsidRPr="00EB4829">
        <w:rPr>
          <w:rFonts w:cs="Arial"/>
          <w:rtl/>
        </w:rPr>
        <w:t xml:space="preserve">\' יוחנן הכוונה </w:t>
      </w:r>
      <w:proofErr w:type="spellStart"/>
      <w:r w:rsidRPr="00EB4829">
        <w:rPr>
          <w:rFonts w:cs="Arial"/>
          <w:rtl/>
        </w:rPr>
        <w:t>אלופינו</w:t>
      </w:r>
      <w:proofErr w:type="spellEnd"/>
      <w:r w:rsidRPr="00EB4829">
        <w:rPr>
          <w:rFonts w:cs="Arial"/>
          <w:rtl/>
        </w:rPr>
        <w:t xml:space="preserve"> בתורה \</w:t>
      </w:r>
      <w:r w:rsidRPr="00EB4829">
        <w:t>n</w:t>
      </w:r>
      <w:r w:rsidRPr="00EB4829">
        <w:rPr>
          <w:rFonts w:cs="Arial"/>
          <w:rtl/>
        </w:rPr>
        <w:t xml:space="preserve">ומסובלים במצוות.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\</w:t>
      </w:r>
      <w:r w:rsidRPr="00EB4829">
        <w:t>n</w:t>
      </w:r>
      <w:r w:rsidRPr="00EB4829">
        <w:rPr>
          <w:rFonts w:cs="Arial"/>
          <w:rtl/>
        </w:rPr>
        <w:t>מדברים רק את תפקיד האדם בתורה ומצוות.\</w:t>
      </w:r>
      <w:r w:rsidRPr="00EB4829">
        <w:t>n</w:t>
      </w:r>
      <w:r w:rsidRPr="00EB4829">
        <w:rPr>
          <w:rFonts w:cs="Arial"/>
          <w:rtl/>
        </w:rPr>
        <w:t xml:space="preserve">לשמואל ורבי אלעזר </w:t>
      </w:r>
      <w:proofErr w:type="spellStart"/>
      <w:r w:rsidRPr="00EB4829">
        <w:rPr>
          <w:rFonts w:cs="Arial"/>
          <w:rtl/>
        </w:rPr>
        <w:t>אלופינו</w:t>
      </w:r>
      <w:proofErr w:type="spellEnd"/>
      <w:r w:rsidRPr="00EB4829">
        <w:rPr>
          <w:rFonts w:cs="Arial"/>
          <w:rtl/>
        </w:rPr>
        <w:t xml:space="preserve"> בתורה ומצוות \</w:t>
      </w:r>
      <w:r w:rsidRPr="00EB4829">
        <w:t>n</w:t>
      </w:r>
      <w:r w:rsidRPr="00EB4829">
        <w:rPr>
          <w:rFonts w:cs="Arial"/>
          <w:rtl/>
        </w:rPr>
        <w:t xml:space="preserve">ומסובלים </w:t>
      </w:r>
      <w:proofErr w:type="spellStart"/>
      <w:r w:rsidRPr="00EB4829">
        <w:rPr>
          <w:rFonts w:cs="Arial"/>
          <w:rtl/>
        </w:rPr>
        <w:t>ביסורים</w:t>
      </w:r>
      <w:proofErr w:type="spellEnd"/>
      <w:r w:rsidRPr="00EB4829">
        <w:rPr>
          <w:rFonts w:cs="Arial"/>
          <w:rtl/>
        </w:rPr>
        <w:t xml:space="preserve">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>ולכן מדברים גם על זיכוך הגוף ע"י ייסורים.\</w:t>
      </w:r>
      <w:r w:rsidRPr="00EB4829">
        <w:t>n</w:t>
      </w:r>
      <w:r w:rsidRPr="00EB4829">
        <w:rPr>
          <w:rFonts w:cs="Arial"/>
          <w:rtl/>
        </w:rPr>
        <w:t>י"ז ע"ב \</w:t>
      </w:r>
      <w:r w:rsidRPr="00EB4829">
        <w:t>n</w:t>
      </w:r>
      <w:r w:rsidRPr="00EB4829">
        <w:rPr>
          <w:rFonts w:cs="Arial"/>
          <w:rtl/>
        </w:rPr>
        <w:t>מה הפירוש "שמעו אלי אבירי לב הרחוקים \</w:t>
      </w:r>
      <w:r w:rsidRPr="00EB4829">
        <w:t>n</w:t>
      </w:r>
      <w:r w:rsidRPr="00EB4829">
        <w:rPr>
          <w:rFonts w:cs="Arial"/>
          <w:rtl/>
        </w:rPr>
        <w:t>מצדקה \</w:t>
      </w:r>
      <w:r w:rsidRPr="00EB4829">
        <w:t>n</w:t>
      </w:r>
      <w:r w:rsidRPr="00EB4829">
        <w:rPr>
          <w:rFonts w:cs="Arial"/>
          <w:rtl/>
        </w:rPr>
        <w:t xml:space="preserve">לרב </w:t>
      </w:r>
      <w:proofErr w:type="spellStart"/>
      <w:r w:rsidRPr="00EB4829">
        <w:rPr>
          <w:rFonts w:cs="Arial"/>
          <w:rtl/>
        </w:rPr>
        <w:t>ור</w:t>
      </w:r>
      <w:proofErr w:type="spellEnd"/>
      <w:r w:rsidRPr="00EB4829">
        <w:rPr>
          <w:rFonts w:cs="Arial"/>
          <w:rtl/>
        </w:rPr>
        <w:t>\' יוחנן הכוונה שכל העולם ניזון בצדקה \</w:t>
      </w:r>
      <w:r w:rsidRPr="00EB4829">
        <w:t>n</w:t>
      </w:r>
      <w:r w:rsidRPr="00EB4829">
        <w:rPr>
          <w:rFonts w:cs="Arial"/>
          <w:rtl/>
        </w:rPr>
        <w:t xml:space="preserve">והם ניזונים בזרוע.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\</w:t>
      </w:r>
      <w:r w:rsidRPr="00EB4829">
        <w:t>n</w:t>
      </w:r>
      <w:r w:rsidRPr="00EB4829">
        <w:rPr>
          <w:rFonts w:cs="Arial"/>
          <w:rtl/>
        </w:rPr>
        <w:t>מדברים על זה שניזונים באופן אחר שקשור \</w:t>
      </w:r>
      <w:r w:rsidRPr="00EB4829">
        <w:t>n</w:t>
      </w:r>
      <w:r w:rsidRPr="00EB4829">
        <w:rPr>
          <w:rFonts w:cs="Arial"/>
          <w:rtl/>
        </w:rPr>
        <w:t>עם רגש האדם, שמגיע להם.\</w:t>
      </w:r>
      <w:r w:rsidRPr="00EB4829">
        <w:t>n</w:t>
      </w:r>
      <w:r w:rsidRPr="00EB4829">
        <w:rPr>
          <w:rFonts w:cs="Arial"/>
          <w:rtl/>
        </w:rPr>
        <w:t xml:space="preserve">לשמואל </w:t>
      </w:r>
      <w:proofErr w:type="spellStart"/>
      <w:r w:rsidRPr="00EB4829">
        <w:rPr>
          <w:rFonts w:cs="Arial"/>
          <w:rtl/>
        </w:rPr>
        <w:t>ור</w:t>
      </w:r>
      <w:proofErr w:type="spellEnd"/>
      <w:r w:rsidRPr="00EB4829">
        <w:rPr>
          <w:rFonts w:cs="Arial"/>
          <w:rtl/>
        </w:rPr>
        <w:t>\' אלעזר הכוונה שכל העולם \</w:t>
      </w:r>
      <w:r w:rsidRPr="00EB4829">
        <w:t>n</w:t>
      </w:r>
      <w:r w:rsidRPr="00EB4829">
        <w:rPr>
          <w:rFonts w:cs="Arial"/>
          <w:rtl/>
        </w:rPr>
        <w:t>ניזונים בזכותם והם אפילו בזכות עצמם אין \</w:t>
      </w:r>
      <w:r w:rsidRPr="00EB4829">
        <w:t>n</w:t>
      </w:r>
      <w:r w:rsidRPr="00EB4829">
        <w:rPr>
          <w:rFonts w:cs="Arial"/>
          <w:rtl/>
        </w:rPr>
        <w:t xml:space="preserve">ניזונים.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>, ולכן מדבר \</w:t>
      </w:r>
      <w:r w:rsidRPr="00EB4829">
        <w:t>n</w:t>
      </w:r>
      <w:r w:rsidRPr="00EB4829">
        <w:rPr>
          <w:rFonts w:cs="Arial"/>
          <w:rtl/>
        </w:rPr>
        <w:t>על זה שבכלל לא ניזונים, וע"ד הנ"ל שקשור \</w:t>
      </w:r>
      <w:r w:rsidRPr="00EB4829">
        <w:t>n</w:t>
      </w:r>
      <w:r w:rsidRPr="00EB4829">
        <w:rPr>
          <w:rFonts w:cs="Arial"/>
          <w:rtl/>
        </w:rPr>
        <w:t>לייסורים וזיכוך הגוף.\</w:t>
      </w:r>
      <w:r w:rsidRPr="00EB4829">
        <w:t>n</w:t>
      </w:r>
      <w:r w:rsidRPr="00EB4829">
        <w:rPr>
          <w:rFonts w:cs="Arial"/>
          <w:rtl/>
        </w:rPr>
        <w:t>י"ח ע"א \</w:t>
      </w:r>
      <w:r w:rsidRPr="00EB4829">
        <w:t>n</w:t>
      </w:r>
      <w:r w:rsidRPr="00EB4829">
        <w:rPr>
          <w:rFonts w:cs="Arial"/>
          <w:rtl/>
        </w:rPr>
        <w:t>האם מותר תשמיש המטה לאבל בשבת \</w:t>
      </w:r>
      <w:r w:rsidRPr="00EB4829">
        <w:t>n</w:t>
      </w:r>
      <w:proofErr w:type="spellStart"/>
      <w:r w:rsidRPr="00EB4829">
        <w:rPr>
          <w:rFonts w:cs="Arial"/>
          <w:rtl/>
        </w:rPr>
        <w:t>לת"ק</w:t>
      </w:r>
      <w:proofErr w:type="spellEnd"/>
      <w:r w:rsidRPr="00EB4829">
        <w:rPr>
          <w:rFonts w:cs="Arial"/>
          <w:rtl/>
        </w:rPr>
        <w:t xml:space="preserve"> לא כיון שזה </w:t>
      </w:r>
      <w:proofErr w:type="spellStart"/>
      <w:r w:rsidRPr="00EB4829">
        <w:rPr>
          <w:rFonts w:cs="Arial"/>
          <w:rtl/>
        </w:rPr>
        <w:t>בצינעה</w:t>
      </w:r>
      <w:proofErr w:type="spellEnd"/>
      <w:r w:rsidRPr="00EB4829">
        <w:rPr>
          <w:rFonts w:cs="Arial"/>
          <w:rtl/>
        </w:rPr>
        <w:t xml:space="preserve"> צריך לנהוג \</w:t>
      </w:r>
      <w:r w:rsidRPr="00EB4829">
        <w:t>n</w:t>
      </w:r>
      <w:proofErr w:type="spellStart"/>
      <w:r w:rsidRPr="00EB4829">
        <w:rPr>
          <w:rFonts w:cs="Arial"/>
          <w:rtl/>
        </w:rPr>
        <w:t>אבילות</w:t>
      </w:r>
      <w:proofErr w:type="spellEnd"/>
      <w:r w:rsidRPr="00EB4829">
        <w:rPr>
          <w:rFonts w:cs="Arial"/>
          <w:rtl/>
        </w:rPr>
        <w:t xml:space="preserve">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רק ליד \</w:t>
      </w:r>
      <w:r w:rsidRPr="00EB4829">
        <w:t>n</w:t>
      </w:r>
      <w:r w:rsidRPr="00EB4829">
        <w:rPr>
          <w:rFonts w:cs="Arial"/>
          <w:rtl/>
        </w:rPr>
        <w:t>אנשים אין נוהגים באבלות, אבל אין השבת \</w:t>
      </w:r>
      <w:r w:rsidRPr="00EB4829">
        <w:t>n</w:t>
      </w:r>
      <w:r w:rsidRPr="00EB4829">
        <w:rPr>
          <w:rFonts w:cs="Arial"/>
          <w:rtl/>
        </w:rPr>
        <w:t xml:space="preserve">מבטלת </w:t>
      </w:r>
      <w:proofErr w:type="spellStart"/>
      <w:r w:rsidRPr="00EB4829">
        <w:rPr>
          <w:rFonts w:cs="Arial"/>
          <w:rtl/>
        </w:rPr>
        <w:t>מצ"ע</w:t>
      </w:r>
      <w:proofErr w:type="spellEnd"/>
      <w:r w:rsidRPr="00EB4829">
        <w:rPr>
          <w:rFonts w:cs="Arial"/>
          <w:rtl/>
        </w:rPr>
        <w:t xml:space="preserve"> את האבלות.\</w:t>
      </w:r>
      <w:r w:rsidRPr="00EB4829">
        <w:t>n</w:t>
      </w:r>
      <w:proofErr w:type="spellStart"/>
      <w:r w:rsidRPr="00EB4829">
        <w:rPr>
          <w:rFonts w:cs="Arial"/>
          <w:rtl/>
        </w:rPr>
        <w:t>לרשב"ג</w:t>
      </w:r>
      <w:proofErr w:type="spellEnd"/>
      <w:r w:rsidRPr="00EB4829">
        <w:rPr>
          <w:rFonts w:cs="Arial"/>
          <w:rtl/>
        </w:rPr>
        <w:t xml:space="preserve"> כן שאין נוהג </w:t>
      </w:r>
      <w:proofErr w:type="spellStart"/>
      <w:r w:rsidRPr="00EB4829">
        <w:rPr>
          <w:rFonts w:cs="Arial"/>
          <w:rtl/>
        </w:rPr>
        <w:t>אבילות</w:t>
      </w:r>
      <w:proofErr w:type="spellEnd"/>
      <w:r w:rsidRPr="00EB4829">
        <w:rPr>
          <w:rFonts w:cs="Arial"/>
          <w:rtl/>
        </w:rPr>
        <w:t xml:space="preserve"> כלל אפילו \</w:t>
      </w:r>
      <w:r w:rsidRPr="00EB4829">
        <w:t>n</w:t>
      </w:r>
      <w:proofErr w:type="spellStart"/>
      <w:r w:rsidRPr="00EB4829">
        <w:rPr>
          <w:rFonts w:cs="Arial"/>
          <w:rtl/>
        </w:rPr>
        <w:t>בצינעה</w:t>
      </w:r>
      <w:proofErr w:type="spellEnd"/>
      <w:r w:rsidRPr="00EB4829">
        <w:rPr>
          <w:rFonts w:cs="Arial"/>
          <w:rtl/>
        </w:rPr>
        <w:t xml:space="preserve">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>, ולכן בכלל \</w:t>
      </w:r>
      <w:r w:rsidRPr="00EB4829">
        <w:t>n</w:t>
      </w:r>
      <w:r w:rsidRPr="00EB4829">
        <w:rPr>
          <w:rFonts w:cs="Arial"/>
          <w:rtl/>
        </w:rPr>
        <w:t>אין אבלות.\</w:t>
      </w:r>
      <w:r w:rsidRPr="00EB4829">
        <w:t>n</w:t>
      </w:r>
      <w:r w:rsidR="009333B7" w:rsidRPr="009333B7">
        <w:rPr>
          <w:rFonts w:cs="Arial"/>
          <w:rtl/>
        </w:rPr>
        <w:t xml:space="preserve"> </w:t>
      </w:r>
      <w:r w:rsidR="009333B7" w:rsidRPr="00EB4829">
        <w:rPr>
          <w:rFonts w:cs="Arial"/>
          <w:rtl/>
        </w:rPr>
        <w:t>המשך</w:t>
      </w:r>
      <w:r w:rsidR="009333B7">
        <w:rPr>
          <w:rFonts w:cs="Arial" w:hint="cs"/>
          <w:rtl/>
        </w:rPr>
        <w:t xml:space="preserve"> \</w:t>
      </w:r>
      <w:r w:rsidR="009333B7">
        <w:rPr>
          <w:rFonts w:cs="Arial"/>
        </w:rPr>
        <w:t>n</w:t>
      </w:r>
      <w:r w:rsidR="009333B7">
        <w:rPr>
          <w:rFonts w:cs="Arial" w:hint="cs"/>
          <w:rtl/>
        </w:rPr>
        <w:t xml:space="preserve"> </w:t>
      </w:r>
      <w:r w:rsidRPr="00EB4829">
        <w:rPr>
          <w:rFonts w:cs="Arial"/>
          <w:rtl/>
        </w:rPr>
        <w:t>האם כשמשמר את המת בספינה יכול להניחו \</w:t>
      </w:r>
      <w:r w:rsidRPr="00EB4829">
        <w:t>n</w:t>
      </w:r>
      <w:r w:rsidRPr="00EB4829">
        <w:rPr>
          <w:rFonts w:cs="Arial"/>
          <w:rtl/>
        </w:rPr>
        <w:t xml:space="preserve">ולהתפלל </w:t>
      </w:r>
      <w:proofErr w:type="spellStart"/>
      <w:r w:rsidRPr="00EB4829">
        <w:rPr>
          <w:rFonts w:cs="Arial"/>
          <w:rtl/>
        </w:rPr>
        <w:t>בזוית</w:t>
      </w:r>
      <w:proofErr w:type="spellEnd"/>
      <w:r w:rsidRPr="00EB4829">
        <w:rPr>
          <w:rFonts w:cs="Arial"/>
          <w:rtl/>
        </w:rPr>
        <w:t xml:space="preserve"> אחרת \</w:t>
      </w:r>
      <w:r w:rsidRPr="00EB4829">
        <w:t>n</w:t>
      </w:r>
      <w:proofErr w:type="spellStart"/>
      <w:r w:rsidRPr="00EB4829">
        <w:rPr>
          <w:rFonts w:cs="Arial"/>
          <w:rtl/>
        </w:rPr>
        <w:t>לת"ק</w:t>
      </w:r>
      <w:proofErr w:type="spellEnd"/>
      <w:r w:rsidRPr="00EB4829">
        <w:rPr>
          <w:rFonts w:cs="Arial"/>
          <w:rtl/>
        </w:rPr>
        <w:t xml:space="preserve"> לא כיון </w:t>
      </w:r>
      <w:proofErr w:type="spellStart"/>
      <w:r w:rsidRPr="00EB4829">
        <w:rPr>
          <w:rFonts w:cs="Arial"/>
          <w:rtl/>
        </w:rPr>
        <w:t>שחוששין</w:t>
      </w:r>
      <w:proofErr w:type="spellEnd"/>
      <w:r w:rsidRPr="00EB4829">
        <w:rPr>
          <w:rFonts w:cs="Arial"/>
          <w:rtl/>
        </w:rPr>
        <w:t xml:space="preserve"> לעכברים. לשיטתו \</w:t>
      </w:r>
      <w:r w:rsidRPr="00EB4829">
        <w:t>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אין מורא האדם על \</w:t>
      </w:r>
      <w:r w:rsidRPr="00EB4829">
        <w:t>n</w:t>
      </w:r>
      <w:r w:rsidRPr="00EB4829">
        <w:rPr>
          <w:rFonts w:cs="Arial"/>
          <w:rtl/>
        </w:rPr>
        <w:t xml:space="preserve">העכברים לאחר מיתה ונחשב רק כמו </w:t>
      </w:r>
      <w:proofErr w:type="spellStart"/>
      <w:r w:rsidRPr="00EB4829">
        <w:rPr>
          <w:rFonts w:cs="Arial"/>
          <w:rtl/>
        </w:rPr>
        <w:t>חפצא</w:t>
      </w:r>
      <w:proofErr w:type="spellEnd"/>
      <w:r w:rsidRPr="00EB4829">
        <w:rPr>
          <w:rFonts w:cs="Arial"/>
          <w:rtl/>
        </w:rPr>
        <w:t>.\</w:t>
      </w:r>
      <w:r w:rsidRPr="00EB4829">
        <w:t>n</w:t>
      </w:r>
      <w:r w:rsidRPr="00EB4829">
        <w:rPr>
          <w:rFonts w:cs="Arial"/>
          <w:rtl/>
        </w:rPr>
        <w:t xml:space="preserve">לבן </w:t>
      </w:r>
      <w:proofErr w:type="spellStart"/>
      <w:r w:rsidRPr="00EB4829">
        <w:rPr>
          <w:rFonts w:cs="Arial"/>
          <w:rtl/>
        </w:rPr>
        <w:t>עזאי</w:t>
      </w:r>
      <w:proofErr w:type="spellEnd"/>
      <w:r w:rsidRPr="00EB4829">
        <w:rPr>
          <w:rFonts w:cs="Arial"/>
          <w:rtl/>
        </w:rPr>
        <w:t xml:space="preserve"> כן שאין </w:t>
      </w:r>
      <w:proofErr w:type="spellStart"/>
      <w:r w:rsidRPr="00EB4829">
        <w:rPr>
          <w:rFonts w:cs="Arial"/>
          <w:rtl/>
        </w:rPr>
        <w:t>חוששין</w:t>
      </w:r>
      <w:proofErr w:type="spellEnd"/>
      <w:r w:rsidRPr="00EB4829">
        <w:rPr>
          <w:rFonts w:cs="Arial"/>
          <w:rtl/>
        </w:rPr>
        <w:t xml:space="preserve"> לעכברים. לשיטתו \</w:t>
      </w:r>
      <w:r w:rsidRPr="00EB4829">
        <w:t>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יש מורא האדם על העכברים \</w:t>
      </w:r>
      <w:r w:rsidRPr="00EB4829">
        <w:t>n</w:t>
      </w:r>
      <w:r w:rsidRPr="00EB4829">
        <w:rPr>
          <w:rFonts w:cs="Arial"/>
          <w:rtl/>
        </w:rPr>
        <w:t xml:space="preserve">גם </w:t>
      </w:r>
      <w:proofErr w:type="spellStart"/>
      <w:r w:rsidRPr="00EB4829">
        <w:rPr>
          <w:rFonts w:cs="Arial"/>
          <w:rtl/>
        </w:rPr>
        <w:t>לאחרי</w:t>
      </w:r>
      <w:proofErr w:type="spellEnd"/>
      <w:r w:rsidRPr="00EB4829">
        <w:rPr>
          <w:rFonts w:cs="Arial"/>
          <w:rtl/>
        </w:rPr>
        <w:t xml:space="preserve"> מיתה ולא חוששים.\</w:t>
      </w:r>
      <w:r w:rsidRPr="00EB4829">
        <w:t>n</w:t>
      </w:r>
      <w:r w:rsidRPr="00EB4829">
        <w:rPr>
          <w:rFonts w:cs="Arial"/>
          <w:rtl/>
        </w:rPr>
        <w:t>י"ט ע"א \</w:t>
      </w:r>
      <w:r w:rsidRPr="00EB4829">
        <w:t>n</w:t>
      </w:r>
      <w:r w:rsidRPr="00EB4829">
        <w:rPr>
          <w:rFonts w:cs="Arial"/>
          <w:rtl/>
        </w:rPr>
        <w:t xml:space="preserve">תנור שחתכו חוליות ונתן חול בין </w:t>
      </w:r>
      <w:proofErr w:type="spellStart"/>
      <w:r w:rsidRPr="00EB4829">
        <w:rPr>
          <w:rFonts w:cs="Arial"/>
          <w:rtl/>
        </w:rPr>
        <w:t>חוליא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proofErr w:type="spellStart"/>
      <w:r w:rsidRPr="00EB4829">
        <w:rPr>
          <w:rFonts w:cs="Arial"/>
          <w:rtl/>
        </w:rPr>
        <w:t>לחוליא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אליעזר מטהר.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>וכיון שאינו שלם אינו מקבל טומאה.\</w:t>
      </w:r>
      <w:r w:rsidRPr="00EB4829">
        <w:t>n</w:t>
      </w:r>
      <w:r w:rsidRPr="00EB4829">
        <w:rPr>
          <w:rFonts w:cs="Arial"/>
          <w:rtl/>
        </w:rPr>
        <w:t xml:space="preserve">וחכמים מטמאים.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וכיון \</w:t>
      </w:r>
      <w:r w:rsidRPr="00EB4829">
        <w:t>n</w:t>
      </w:r>
      <w:r w:rsidRPr="00EB4829">
        <w:rPr>
          <w:rFonts w:cs="Arial"/>
          <w:rtl/>
        </w:rPr>
        <w:t>שכך רגילות האדם להשתמש נחשב כמו כל \</w:t>
      </w:r>
      <w:r w:rsidRPr="00EB4829">
        <w:t>n</w:t>
      </w:r>
      <w:r w:rsidRPr="00EB4829">
        <w:rPr>
          <w:rFonts w:cs="Arial"/>
          <w:rtl/>
        </w:rPr>
        <w:t>תנור ומטמא.\</w:t>
      </w:r>
      <w:r w:rsidRPr="00EB4829">
        <w:t>n</w:t>
      </w:r>
      <w:r w:rsidRPr="00EB4829">
        <w:rPr>
          <w:rFonts w:cs="Arial"/>
          <w:rtl/>
        </w:rPr>
        <w:t>כ\' ע"ב \</w:t>
      </w:r>
      <w:r w:rsidRPr="00EB4829">
        <w:t>n</w:t>
      </w:r>
      <w:r w:rsidRPr="00EB4829">
        <w:rPr>
          <w:rFonts w:cs="Arial"/>
          <w:rtl/>
        </w:rPr>
        <w:t>האם בעל קרי מברך לפני המזון \</w:t>
      </w:r>
      <w:r w:rsidRPr="00EB4829">
        <w:t>n</w:t>
      </w:r>
      <w:proofErr w:type="spellStart"/>
      <w:r w:rsidRPr="00EB4829">
        <w:rPr>
          <w:rFonts w:cs="Arial"/>
          <w:rtl/>
        </w:rPr>
        <w:t>לת"ק</w:t>
      </w:r>
      <w:proofErr w:type="spellEnd"/>
      <w:r w:rsidRPr="00EB4829">
        <w:rPr>
          <w:rFonts w:cs="Arial"/>
          <w:rtl/>
        </w:rPr>
        <w:t xml:space="preserve"> לא </w:t>
      </w:r>
      <w:proofErr w:type="spellStart"/>
      <w:r w:rsidRPr="00EB4829">
        <w:rPr>
          <w:rFonts w:cs="Arial"/>
          <w:rtl/>
        </w:rPr>
        <w:t>למ"ה</w:t>
      </w:r>
      <w:proofErr w:type="spellEnd"/>
      <w:r w:rsidRPr="00EB4829">
        <w:rPr>
          <w:rFonts w:cs="Arial"/>
          <w:rtl/>
        </w:rPr>
        <w:t xml:space="preserve"> ולכן צריך שיהי\' האדם טהור \</w:t>
      </w:r>
      <w:r w:rsidRPr="00EB4829">
        <w:t>n</w:t>
      </w:r>
      <w:r w:rsidRPr="00EB4829">
        <w:rPr>
          <w:rFonts w:cs="Arial"/>
          <w:rtl/>
        </w:rPr>
        <w:t>כדי לברך. 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יהודה מברך </w:t>
      </w:r>
      <w:proofErr w:type="spellStart"/>
      <w:r w:rsidRPr="00EB4829">
        <w:rPr>
          <w:rFonts w:cs="Arial"/>
          <w:rtl/>
        </w:rPr>
        <w:t>למה"ח</w:t>
      </w:r>
      <w:proofErr w:type="spellEnd"/>
      <w:r w:rsidRPr="00EB4829">
        <w:rPr>
          <w:rFonts w:cs="Arial"/>
          <w:rtl/>
        </w:rPr>
        <w:t xml:space="preserve"> ולכן אין חשוב כ"כ \</w:t>
      </w:r>
      <w:r w:rsidRPr="00EB4829">
        <w:t>n</w:t>
      </w:r>
      <w:r w:rsidRPr="00EB4829">
        <w:rPr>
          <w:rFonts w:cs="Arial"/>
          <w:rtl/>
        </w:rPr>
        <w:t>שיהי\' האדם טהור כדי לברך \</w:t>
      </w:r>
      <w:r w:rsidRPr="00EB4829">
        <w:t>n</w:t>
      </w:r>
      <w:r w:rsidRPr="00EB4829">
        <w:rPr>
          <w:rFonts w:cs="Arial"/>
          <w:rtl/>
        </w:rPr>
        <w:t>כ"א ע"א \</w:t>
      </w:r>
      <w:r w:rsidRPr="00EB4829">
        <w:t>n</w:t>
      </w:r>
      <w:r w:rsidRPr="00EB4829">
        <w:rPr>
          <w:rFonts w:cs="Arial"/>
          <w:rtl/>
        </w:rPr>
        <w:t>מה הדין באדם שיש לו ספק אם התפלל או לא \</w:t>
      </w:r>
      <w:r w:rsidRPr="00EB4829">
        <w:t>n</w:t>
      </w:r>
      <w:r w:rsidRPr="00EB4829">
        <w:rPr>
          <w:rFonts w:cs="Arial"/>
          <w:rtl/>
        </w:rPr>
        <w:t xml:space="preserve">לשמואל </w:t>
      </w:r>
      <w:proofErr w:type="spellStart"/>
      <w:r w:rsidRPr="00EB4829">
        <w:rPr>
          <w:rFonts w:cs="Arial"/>
          <w:rtl/>
        </w:rPr>
        <w:t>ור</w:t>
      </w:r>
      <w:proofErr w:type="spellEnd"/>
      <w:r w:rsidRPr="00EB4829">
        <w:rPr>
          <w:rFonts w:cs="Arial"/>
          <w:rtl/>
        </w:rPr>
        <w:t xml:space="preserve">\' אלעזר לא יתפלל </w:t>
      </w:r>
      <w:proofErr w:type="spellStart"/>
      <w:r w:rsidRPr="00EB4829">
        <w:rPr>
          <w:rFonts w:cs="Arial"/>
          <w:rtl/>
        </w:rPr>
        <w:t>עוה"פ</w:t>
      </w:r>
      <w:proofErr w:type="spellEnd"/>
      <w:r w:rsidRPr="00EB4829">
        <w:rPr>
          <w:rFonts w:cs="Arial"/>
          <w:rtl/>
        </w:rPr>
        <w:t>. \</w:t>
      </w:r>
      <w:r w:rsidRPr="00EB4829">
        <w:t>n</w:t>
      </w:r>
      <w:r w:rsidRPr="00EB4829">
        <w:rPr>
          <w:rFonts w:cs="Arial"/>
          <w:rtl/>
        </w:rPr>
        <w:t xml:space="preserve">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וחושש לברכה לבטלה.\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יוחנן יתפלל </w:t>
      </w:r>
      <w:proofErr w:type="spellStart"/>
      <w:r w:rsidRPr="00EB4829">
        <w:rPr>
          <w:rFonts w:cs="Arial"/>
          <w:rtl/>
        </w:rPr>
        <w:t>והלואי</w:t>
      </w:r>
      <w:proofErr w:type="spellEnd"/>
      <w:r w:rsidRPr="00EB4829">
        <w:rPr>
          <w:rFonts w:cs="Arial"/>
          <w:rtl/>
        </w:rPr>
        <w:t xml:space="preserve"> שיתפלל האדם כל \</w:t>
      </w:r>
      <w:r w:rsidRPr="00EB4829">
        <w:t>n</w:t>
      </w:r>
      <w:r w:rsidRPr="00EB4829">
        <w:rPr>
          <w:rFonts w:cs="Arial"/>
          <w:rtl/>
        </w:rPr>
        <w:t xml:space="preserve">היום כולו.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כל \</w:t>
      </w:r>
      <w:r w:rsidRPr="00EB4829">
        <w:t>n</w:t>
      </w:r>
      <w:r w:rsidRPr="00EB4829">
        <w:rPr>
          <w:rFonts w:cs="Arial"/>
          <w:rtl/>
        </w:rPr>
        <w:t>תפילה נחשבת לכמה שיותר.\</w:t>
      </w:r>
      <w:r w:rsidRPr="00EB4829">
        <w:t>n</w:t>
      </w:r>
      <w:r w:rsidRPr="00EB4829">
        <w:rPr>
          <w:rFonts w:cs="Arial"/>
          <w:rtl/>
        </w:rPr>
        <w:t>כ"א ע"ב \</w:t>
      </w:r>
      <w:r w:rsidRPr="00EB4829">
        <w:t>n</w:t>
      </w:r>
      <w:r w:rsidRPr="00EB4829">
        <w:rPr>
          <w:rFonts w:cs="Arial"/>
          <w:rtl/>
        </w:rPr>
        <w:t>האם יחיד אומר קדושה \</w:t>
      </w:r>
      <w:r w:rsidRPr="00EB4829">
        <w:t>n</w:t>
      </w:r>
      <w:r w:rsidRPr="00EB4829">
        <w:rPr>
          <w:rFonts w:cs="Arial"/>
          <w:rtl/>
        </w:rPr>
        <w:t xml:space="preserve">לרב </w:t>
      </w:r>
      <w:proofErr w:type="spellStart"/>
      <w:r w:rsidRPr="00EB4829">
        <w:rPr>
          <w:rFonts w:cs="Arial"/>
          <w:rtl/>
        </w:rPr>
        <w:t>הונא</w:t>
      </w:r>
      <w:proofErr w:type="spellEnd"/>
      <w:r w:rsidRPr="00EB4829">
        <w:rPr>
          <w:rFonts w:cs="Arial"/>
          <w:rtl/>
        </w:rPr>
        <w:t xml:space="preserve"> כן ולכן יכול להתחיל </w:t>
      </w:r>
      <w:proofErr w:type="spellStart"/>
      <w:r w:rsidRPr="00EB4829">
        <w:rPr>
          <w:rFonts w:cs="Arial"/>
          <w:rtl/>
        </w:rPr>
        <w:t>שמו"ע</w:t>
      </w:r>
      <w:proofErr w:type="spellEnd"/>
      <w:r w:rsidRPr="00EB4829">
        <w:rPr>
          <w:rFonts w:cs="Arial"/>
          <w:rtl/>
        </w:rPr>
        <w:t xml:space="preserve"> אפילו \</w:t>
      </w:r>
      <w:r w:rsidRPr="00EB4829">
        <w:t>n</w:t>
      </w:r>
      <w:r w:rsidRPr="00EB4829">
        <w:rPr>
          <w:rFonts w:cs="Arial"/>
          <w:rtl/>
        </w:rPr>
        <w:t>שיספיק לשמוע רק מודים מהחזן כי קדושה \</w:t>
      </w:r>
      <w:r w:rsidRPr="00EB4829">
        <w:t>n</w:t>
      </w:r>
      <w:r w:rsidRPr="00EB4829">
        <w:rPr>
          <w:rFonts w:cs="Arial"/>
          <w:rtl/>
        </w:rPr>
        <w:t xml:space="preserve">יכול לומר לבד.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\</w:t>
      </w:r>
      <w:r w:rsidRPr="00EB4829">
        <w:t>n</w:t>
      </w:r>
      <w:proofErr w:type="spellStart"/>
      <w:r w:rsidRPr="00EB4829">
        <w:rPr>
          <w:rFonts w:cs="Arial"/>
          <w:rtl/>
        </w:rPr>
        <w:t>אי"צ</w:t>
      </w:r>
      <w:proofErr w:type="spellEnd"/>
      <w:r w:rsidRPr="00EB4829">
        <w:rPr>
          <w:rFonts w:cs="Arial"/>
          <w:rtl/>
        </w:rPr>
        <w:t xml:space="preserve"> את כל הציבור, ושהקדושה </w:t>
      </w:r>
      <w:proofErr w:type="spellStart"/>
      <w:r w:rsidRPr="00EB4829">
        <w:rPr>
          <w:rFonts w:cs="Arial"/>
          <w:rtl/>
        </w:rPr>
        <w:t>מצ"ע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>נחשבת, שגם יחיד יכול לאמרה.\</w:t>
      </w:r>
      <w:r w:rsidRPr="00EB4829">
        <w:t>n</w:t>
      </w:r>
      <w:proofErr w:type="spellStart"/>
      <w:r w:rsidRPr="00EB4829">
        <w:rPr>
          <w:rFonts w:cs="Arial"/>
          <w:rtl/>
        </w:rPr>
        <w:t>לריב"ל</w:t>
      </w:r>
      <w:proofErr w:type="spellEnd"/>
      <w:r w:rsidRPr="00EB4829">
        <w:rPr>
          <w:rFonts w:cs="Arial"/>
          <w:rtl/>
        </w:rPr>
        <w:t xml:space="preserve"> לא ולכן לא יכול להתחיל אא"כ יספיק \</w:t>
      </w:r>
      <w:r w:rsidRPr="00EB4829">
        <w:t>n</w:t>
      </w:r>
      <w:r w:rsidRPr="00EB4829">
        <w:rPr>
          <w:rFonts w:cs="Arial"/>
          <w:rtl/>
        </w:rPr>
        <w:t xml:space="preserve">קדושה עם הציבור.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'</w:t>
      </w:r>
    </w:p>
    <w:p w:rsidR="00EB4829" w:rsidRDefault="00EB4829" w:rsidP="00EB4829">
      <w:pPr>
        <w:bidi/>
      </w:pPr>
    </w:p>
    <w:p w:rsidR="00EB4829" w:rsidRDefault="00EB4829" w:rsidP="00EB4829">
      <w:pPr>
        <w:bidi/>
        <w:rPr>
          <w:rFonts w:cs="Arial"/>
        </w:rPr>
      </w:pPr>
      <w:r w:rsidRPr="00EB4829">
        <w:rPr>
          <w:rFonts w:cs="Arial"/>
          <w:rtl/>
        </w:rPr>
        <w:t>'10תוות\</w:t>
      </w:r>
      <w:r w:rsidRPr="00EB4829">
        <w:t>n</w:t>
      </w:r>
      <w:r w:rsidRPr="00EB4829">
        <w:rPr>
          <w:rFonts w:cs="Arial"/>
          <w:rtl/>
        </w:rPr>
        <w:t>צריך את כל הציבור כדי לומר קדושה.\</w:t>
      </w:r>
      <w:r w:rsidRPr="00EB4829">
        <w:t>n</w:t>
      </w:r>
      <w:r w:rsidRPr="00EB4829">
        <w:rPr>
          <w:rFonts w:cs="Arial"/>
          <w:rtl/>
        </w:rPr>
        <w:t>המשך \</w:t>
      </w:r>
      <w:r w:rsidRPr="00EB4829">
        <w:t>n</w:t>
      </w:r>
      <w:r w:rsidRPr="00EB4829">
        <w:rPr>
          <w:rFonts w:cs="Arial"/>
          <w:rtl/>
        </w:rPr>
        <w:t>האם אדם יכול להתחתן עם אנוסת אביו \</w:t>
      </w:r>
      <w:r w:rsidRPr="00EB4829">
        <w:t>n</w:t>
      </w:r>
      <w:proofErr w:type="spellStart"/>
      <w:r w:rsidRPr="00EB4829">
        <w:rPr>
          <w:rFonts w:cs="Arial"/>
          <w:rtl/>
        </w:rPr>
        <w:t>ומפותת</w:t>
      </w:r>
      <w:proofErr w:type="spellEnd"/>
      <w:r w:rsidRPr="00EB4829">
        <w:rPr>
          <w:rFonts w:cs="Arial"/>
          <w:rtl/>
        </w:rPr>
        <w:t xml:space="preserve"> אביו 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אליעזר כן.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והרי \</w:t>
      </w:r>
      <w:r w:rsidRPr="00EB4829">
        <w:t>n</w:t>
      </w:r>
      <w:proofErr w:type="spellStart"/>
      <w:r w:rsidRPr="00EB4829">
        <w:rPr>
          <w:rFonts w:cs="Arial"/>
          <w:rtl/>
        </w:rPr>
        <w:t>אי"ז</w:t>
      </w:r>
      <w:proofErr w:type="spellEnd"/>
      <w:r w:rsidRPr="00EB4829">
        <w:rPr>
          <w:rFonts w:cs="Arial"/>
          <w:rtl/>
        </w:rPr>
        <w:t xml:space="preserve"> ממש נחשבת כאשת אביו </w:t>
      </w:r>
      <w:proofErr w:type="spellStart"/>
      <w:r w:rsidRPr="00EB4829">
        <w:rPr>
          <w:rFonts w:cs="Arial"/>
          <w:rtl/>
        </w:rPr>
        <w:t>שאי"ז</w:t>
      </w:r>
      <w:proofErr w:type="spellEnd"/>
      <w:r w:rsidRPr="00EB4829">
        <w:rPr>
          <w:rFonts w:cs="Arial"/>
          <w:rtl/>
        </w:rPr>
        <w:t xml:space="preserve"> </w:t>
      </w:r>
      <w:r w:rsidRPr="00EB4829">
        <w:rPr>
          <w:rFonts w:cs="Arial"/>
          <w:rtl/>
        </w:rPr>
        <w:lastRenderedPageBreak/>
        <w:t>לרצונה \</w:t>
      </w:r>
      <w:r w:rsidRPr="00EB4829">
        <w:t>n</w:t>
      </w:r>
      <w:r w:rsidRPr="00EB4829">
        <w:rPr>
          <w:rFonts w:cs="Arial"/>
          <w:rtl/>
        </w:rPr>
        <w:t>ורק באונס.\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יהודה אסור.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כיון \</w:t>
      </w:r>
      <w:r w:rsidRPr="00EB4829">
        <w:t>n</w:t>
      </w:r>
      <w:r w:rsidRPr="00EB4829">
        <w:rPr>
          <w:rFonts w:cs="Arial"/>
          <w:rtl/>
        </w:rPr>
        <w:t>שבפועל עשה בה מעשה אישות נחשבת \</w:t>
      </w:r>
      <w:r w:rsidRPr="00EB4829">
        <w:t>n</w:t>
      </w:r>
      <w:r w:rsidRPr="00EB4829">
        <w:rPr>
          <w:rFonts w:cs="Arial"/>
          <w:rtl/>
        </w:rPr>
        <w:t>כאשתו.\</w:t>
      </w:r>
      <w:r w:rsidRPr="00EB4829">
        <w:t>n</w:t>
      </w:r>
      <w:r w:rsidRPr="00EB4829">
        <w:rPr>
          <w:rFonts w:cs="Arial"/>
          <w:rtl/>
        </w:rPr>
        <w:t>כ"ב ע"א \</w:t>
      </w:r>
      <w:r w:rsidRPr="00EB4829">
        <w:t>n</w:t>
      </w:r>
      <w:r w:rsidRPr="00EB4829">
        <w:rPr>
          <w:rFonts w:cs="Arial"/>
          <w:rtl/>
        </w:rPr>
        <w:t>האם בעל קרי יכול להוציא ברכות בשפתיו\</w:t>
      </w:r>
      <w:r w:rsidRPr="00EB4829">
        <w:t>n</w:t>
      </w:r>
      <w:r w:rsidRPr="00EB4829">
        <w:rPr>
          <w:rFonts w:cs="Arial"/>
          <w:rtl/>
        </w:rPr>
        <w:t>לר"מ לא אלא מהרהר בלבו. לשיטתו מצד \</w:t>
      </w:r>
      <w:r w:rsidRPr="00EB4829">
        <w:t>n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אם אינו טהור אסור, שחסר \</w:t>
      </w:r>
      <w:r w:rsidRPr="00EB4829">
        <w:t>n</w:t>
      </w:r>
      <w:r w:rsidRPr="00EB4829">
        <w:rPr>
          <w:rFonts w:cs="Arial"/>
          <w:rtl/>
        </w:rPr>
        <w:t>שלימות באדם.\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יהודה כן.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ואין נוגע \</w:t>
      </w:r>
      <w:r w:rsidRPr="00EB4829">
        <w:t>n</w:t>
      </w:r>
      <w:r w:rsidRPr="00EB4829">
        <w:rPr>
          <w:rFonts w:cs="Arial"/>
          <w:rtl/>
        </w:rPr>
        <w:t>כ"כ שלימות האדם לכן יכול להוציא בשפתיו \</w:t>
      </w:r>
      <w:r w:rsidRPr="00EB4829">
        <w:t>n</w:t>
      </w:r>
      <w:r w:rsidRPr="00EB4829">
        <w:rPr>
          <w:rFonts w:cs="Arial"/>
          <w:rtl/>
        </w:rPr>
        <w:t>אפילו שאינו טהור.\</w:t>
      </w:r>
      <w:r w:rsidRPr="00EB4829">
        <w:t>n</w:t>
      </w:r>
      <w:r w:rsidRPr="00EB4829">
        <w:rPr>
          <w:rFonts w:cs="Arial"/>
          <w:rtl/>
        </w:rPr>
        <w:t>המשך \</w:t>
      </w:r>
      <w:r w:rsidRPr="00EB4829">
        <w:t>n</w:t>
      </w:r>
      <w:r w:rsidRPr="00EB4829">
        <w:rPr>
          <w:rFonts w:cs="Arial"/>
          <w:rtl/>
        </w:rPr>
        <w:t>האם מותר לבעל קרי ללמוד משנה וגמרא 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יוסי אסור.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\</w:t>
      </w:r>
      <w:r w:rsidRPr="00EB4829">
        <w:t>n</w:t>
      </w:r>
      <w:r w:rsidRPr="00EB4829">
        <w:rPr>
          <w:rFonts w:cs="Arial"/>
          <w:rtl/>
        </w:rPr>
        <w:t>צריך שלימות האדם בטהרה.\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>\' יונתן בן יוסף מותר רק משנה 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נתן בן </w:t>
      </w:r>
      <w:proofErr w:type="spellStart"/>
      <w:r w:rsidRPr="00EB4829">
        <w:rPr>
          <w:rFonts w:cs="Arial"/>
          <w:rtl/>
        </w:rPr>
        <w:t>אבישלום</w:t>
      </w:r>
      <w:proofErr w:type="spellEnd"/>
      <w:r w:rsidRPr="00EB4829">
        <w:rPr>
          <w:rFonts w:cs="Arial"/>
          <w:rtl/>
        </w:rPr>
        <w:t xml:space="preserve"> מותר גם גמרא. לשיטתו \</w:t>
      </w:r>
      <w:r w:rsidRPr="00EB4829">
        <w:t>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ואין צריך כ"כ את שלימות \</w:t>
      </w:r>
      <w:r w:rsidRPr="00EB4829">
        <w:t>n</w:t>
      </w:r>
      <w:r w:rsidRPr="00EB4829">
        <w:rPr>
          <w:rFonts w:cs="Arial"/>
          <w:rtl/>
        </w:rPr>
        <w:t>האדם בטהרה.\</w:t>
      </w:r>
      <w:r w:rsidRPr="00EB4829">
        <w:t>n</w:t>
      </w:r>
      <w:proofErr w:type="spellStart"/>
      <w:r w:rsidRPr="00EB4829">
        <w:rPr>
          <w:rFonts w:cs="Arial"/>
          <w:rtl/>
        </w:rPr>
        <w:t>לר"ע</w:t>
      </w:r>
      <w:proofErr w:type="spellEnd"/>
      <w:r w:rsidRPr="00EB4829">
        <w:rPr>
          <w:rFonts w:cs="Arial"/>
          <w:rtl/>
        </w:rPr>
        <w:t xml:space="preserve"> לא יכנס לבית מדרש כל עיקר.\</w:t>
      </w:r>
      <w:r w:rsidRPr="00EB4829">
        <w:t>n</w:t>
      </w:r>
      <w:r w:rsidRPr="00EB4829">
        <w:rPr>
          <w:rFonts w:cs="Arial"/>
          <w:rtl/>
        </w:rPr>
        <w:t>כ"ב ע"ב \</w:t>
      </w:r>
      <w:r w:rsidRPr="00EB4829">
        <w:t>n</w:t>
      </w:r>
      <w:r w:rsidRPr="00EB4829">
        <w:rPr>
          <w:rFonts w:cs="Arial"/>
          <w:rtl/>
        </w:rPr>
        <w:t>האם בעל קרי שמלמד לאחרים צריך לטבול \</w:t>
      </w:r>
      <w:r w:rsidRPr="00EB4829">
        <w:t>n</w:t>
      </w:r>
      <w:r w:rsidRPr="00EB4829">
        <w:rPr>
          <w:rFonts w:cs="Arial"/>
          <w:rtl/>
        </w:rPr>
        <w:t xml:space="preserve"> סאה מי </w:t>
      </w:r>
      <w:proofErr w:type="gramStart"/>
      <w:r w:rsidRPr="00EB4829">
        <w:rPr>
          <w:rFonts w:cs="Arial"/>
          <w:rtl/>
        </w:rPr>
        <w:t>גשמים  40</w:t>
      </w:r>
      <w:proofErr w:type="gramEnd"/>
      <w:r w:rsidRPr="00EB4829">
        <w:rPr>
          <w:rFonts w:cs="Arial"/>
          <w:rtl/>
        </w:rPr>
        <w:t>-ב\</w:t>
      </w:r>
      <w:r w:rsidRPr="00EB4829">
        <w:t>n</w:t>
      </w:r>
      <w:proofErr w:type="spellStart"/>
      <w:r w:rsidRPr="00EB4829">
        <w:rPr>
          <w:rFonts w:cs="Arial"/>
          <w:rtl/>
        </w:rPr>
        <w:t>לת"ק</w:t>
      </w:r>
      <w:proofErr w:type="spellEnd"/>
      <w:r w:rsidRPr="00EB4829">
        <w:rPr>
          <w:rFonts w:cs="Arial"/>
          <w:rtl/>
        </w:rPr>
        <w:t xml:space="preserve"> כן.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צריך \</w:t>
      </w:r>
      <w:r w:rsidRPr="00EB4829">
        <w:t>n</w:t>
      </w:r>
      <w:r w:rsidRPr="00EB4829">
        <w:rPr>
          <w:rFonts w:cs="Arial"/>
          <w:rtl/>
        </w:rPr>
        <w:t xml:space="preserve">שלימות הטהרה במי גשמים </w:t>
      </w:r>
      <w:proofErr w:type="spellStart"/>
      <w:r w:rsidRPr="00EB4829">
        <w:rPr>
          <w:rFonts w:cs="Arial"/>
          <w:rtl/>
        </w:rPr>
        <w:t>דוקא</w:t>
      </w:r>
      <w:proofErr w:type="spellEnd"/>
      <w:r w:rsidRPr="00EB4829">
        <w:rPr>
          <w:rFonts w:cs="Arial"/>
          <w:rtl/>
        </w:rPr>
        <w:t>.\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יהודה לא אלא אפשר גם מים </w:t>
      </w:r>
      <w:proofErr w:type="spellStart"/>
      <w:r w:rsidRPr="00EB4829">
        <w:rPr>
          <w:rFonts w:cs="Arial"/>
          <w:rtl/>
        </w:rPr>
        <w:t>שאובין</w:t>
      </w:r>
      <w:proofErr w:type="spellEnd"/>
      <w:r w:rsidRPr="00EB4829">
        <w:rPr>
          <w:rFonts w:cs="Arial"/>
          <w:rtl/>
        </w:rPr>
        <w:t xml:space="preserve"> או \</w:t>
      </w:r>
      <w:r w:rsidRPr="00EB4829">
        <w:t>n</w:t>
      </w:r>
      <w:r w:rsidRPr="00EB4829">
        <w:rPr>
          <w:rFonts w:cs="Arial"/>
          <w:rtl/>
        </w:rPr>
        <w:t xml:space="preserve">גם בתוך כלים כדלקמן.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proofErr w:type="spellStart"/>
      <w:r w:rsidRPr="00EB4829">
        <w:rPr>
          <w:rFonts w:cs="Arial"/>
          <w:rtl/>
        </w:rPr>
        <w:t>ואי"צ</w:t>
      </w:r>
      <w:proofErr w:type="spellEnd"/>
      <w:r w:rsidRPr="00EB4829">
        <w:rPr>
          <w:rFonts w:cs="Arial"/>
          <w:rtl/>
        </w:rPr>
        <w:t xml:space="preserve"> כ"כ את שלימות טהרת האדם במי \</w:t>
      </w:r>
      <w:r w:rsidRPr="00EB4829">
        <w:t>n</w:t>
      </w:r>
      <w:r w:rsidRPr="00EB4829">
        <w:rPr>
          <w:rFonts w:cs="Arial"/>
          <w:rtl/>
        </w:rPr>
        <w:t>גשמים.\</w:t>
      </w:r>
      <w:r w:rsidRPr="00EB4829">
        <w:t>n</w:t>
      </w:r>
      <w:r w:rsidRPr="00EB4829">
        <w:rPr>
          <w:rFonts w:cs="Arial"/>
          <w:rtl/>
        </w:rPr>
        <w:t>המשך \</w:t>
      </w:r>
      <w:r w:rsidRPr="00EB4829">
        <w:t>n</w:t>
      </w:r>
      <w:r w:rsidRPr="00EB4829">
        <w:rPr>
          <w:rFonts w:cs="Arial"/>
          <w:rtl/>
        </w:rPr>
        <w:t xml:space="preserve"> </w:t>
      </w:r>
      <w:r w:rsidR="00F53D48" w:rsidRPr="00EB4829">
        <w:rPr>
          <w:rFonts w:cs="Arial"/>
          <w:rtl/>
        </w:rPr>
        <w:t xml:space="preserve">האם גם בחולה לאנסו שמלמד אחרים צריך </w:t>
      </w:r>
      <w:r w:rsidR="00F53D48">
        <w:rPr>
          <w:rFonts w:cs="Arial"/>
        </w:rPr>
        <w:t>n\</w:t>
      </w:r>
      <w:r w:rsidR="00F53D48">
        <w:rPr>
          <w:rFonts w:cs="Arial" w:hint="cs"/>
          <w:rtl/>
        </w:rPr>
        <w:t xml:space="preserve"> </w:t>
      </w:r>
      <w:r w:rsidRPr="00EB4829">
        <w:rPr>
          <w:rFonts w:cs="Arial"/>
          <w:rtl/>
        </w:rPr>
        <w:t>סאה 40\</w:t>
      </w:r>
      <w:r w:rsidRPr="00EB4829">
        <w:t>n</w:t>
      </w:r>
      <w:r w:rsidRPr="00EB4829">
        <w:rPr>
          <w:rFonts w:cs="Arial"/>
          <w:rtl/>
        </w:rPr>
        <w:t xml:space="preserve"> 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יוחנן לא אלא מספיק </w:t>
      </w:r>
      <w:r w:rsidR="00F53D48">
        <w:rPr>
          <w:rFonts w:cs="Arial" w:hint="cs"/>
          <w:rtl/>
        </w:rPr>
        <w:t xml:space="preserve">9 </w:t>
      </w:r>
      <w:proofErr w:type="spellStart"/>
      <w:r w:rsidR="00F53D48">
        <w:rPr>
          <w:rFonts w:cs="Arial" w:hint="cs"/>
          <w:rtl/>
        </w:rPr>
        <w:t>קבין</w:t>
      </w:r>
      <w:proofErr w:type="spellEnd"/>
      <w:r w:rsidR="00F53D48">
        <w:rPr>
          <w:rFonts w:cs="Arial" w:hint="cs"/>
          <w:rtl/>
        </w:rPr>
        <w:t xml:space="preserve">. </w:t>
      </w:r>
      <w:r w:rsidR="00F53D48" w:rsidRPr="00EB4829">
        <w:rPr>
          <w:rFonts w:cs="Arial"/>
          <w:rtl/>
        </w:rPr>
        <w:t xml:space="preserve">לשיטתו </w:t>
      </w:r>
      <w:r w:rsidRPr="00EB4829">
        <w:rPr>
          <w:rFonts w:cs="Arial"/>
          <w:rtl/>
        </w:rPr>
        <w:t>\</w:t>
      </w:r>
      <w:r w:rsidRPr="00EB4829">
        <w:t>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מתחשבים בזה שהוא חולה \</w:t>
      </w:r>
      <w:r w:rsidRPr="00EB4829">
        <w:t>n</w:t>
      </w:r>
      <w:r w:rsidRPr="00EB4829">
        <w:rPr>
          <w:rFonts w:cs="Arial"/>
          <w:rtl/>
        </w:rPr>
        <w:t>לאנסו ומקלים עליו.\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אליעזר כן.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ולא \</w:t>
      </w:r>
      <w:r w:rsidRPr="00EB4829">
        <w:t>n</w:t>
      </w:r>
      <w:r w:rsidRPr="00EB4829">
        <w:rPr>
          <w:rFonts w:cs="Arial"/>
          <w:rtl/>
        </w:rPr>
        <w:t>מתחשבים בזה שהוא חולה לאנסו.\</w:t>
      </w:r>
      <w:r w:rsidRPr="00EB4829">
        <w:t>n</w:t>
      </w:r>
      <w:r w:rsidRPr="00EB4829">
        <w:rPr>
          <w:rFonts w:cs="Arial"/>
          <w:rtl/>
        </w:rPr>
        <w:t>המשך \</w:t>
      </w:r>
      <w:r w:rsidRPr="00EB4829">
        <w:t>n</w:t>
      </w:r>
      <w:r w:rsidRPr="00EB4829">
        <w:rPr>
          <w:rFonts w:cs="Arial"/>
          <w:rtl/>
        </w:rPr>
        <w:t xml:space="preserve"> סאה </w:t>
      </w:r>
      <w:bookmarkStart w:id="0" w:name="_GoBack"/>
      <w:bookmarkEnd w:id="0"/>
      <w:r w:rsidRPr="00EB4829">
        <w:rPr>
          <w:rFonts w:cs="Arial"/>
          <w:rtl/>
        </w:rPr>
        <w:t>בתוך כלים מים 40-האם אפשר לטבול ב\</w:t>
      </w:r>
      <w:r w:rsidRPr="00EB4829">
        <w:t>n</w:t>
      </w:r>
      <w:proofErr w:type="spellStart"/>
      <w:r w:rsidRPr="00EB4829">
        <w:rPr>
          <w:rFonts w:cs="Arial"/>
          <w:rtl/>
        </w:rPr>
        <w:t>שאובין</w:t>
      </w:r>
      <w:proofErr w:type="spellEnd"/>
      <w:r w:rsidRPr="00EB4829">
        <w:rPr>
          <w:rFonts w:cs="Arial"/>
          <w:rtl/>
        </w:rPr>
        <w:t xml:space="preserve">   \</w:t>
      </w:r>
      <w:r w:rsidRPr="00EB4829">
        <w:t>n</w:t>
      </w:r>
      <w:proofErr w:type="spellStart"/>
      <w:r w:rsidRPr="00EB4829">
        <w:rPr>
          <w:rFonts w:cs="Arial"/>
          <w:rtl/>
        </w:rPr>
        <w:t>לריב"ל</w:t>
      </w:r>
      <w:proofErr w:type="spellEnd"/>
      <w:r w:rsidRPr="00EB4829">
        <w:rPr>
          <w:rFonts w:cs="Arial"/>
          <w:rtl/>
        </w:rPr>
        <w:t xml:space="preserve"> לא.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>, ולכן לא \</w:t>
      </w:r>
      <w:r w:rsidRPr="00EB4829">
        <w:t>n</w:t>
      </w:r>
      <w:r w:rsidRPr="00EB4829">
        <w:rPr>
          <w:rFonts w:cs="Arial"/>
          <w:rtl/>
        </w:rPr>
        <w:t>מתחשבים להקל על האדם.\</w:t>
      </w:r>
      <w:r w:rsidRPr="00EB4829">
        <w:t>n</w:t>
      </w:r>
      <w:proofErr w:type="spellStart"/>
      <w:r w:rsidRPr="00EB4829">
        <w:rPr>
          <w:rFonts w:cs="Arial"/>
          <w:rtl/>
        </w:rPr>
        <w:t>ור</w:t>
      </w:r>
      <w:proofErr w:type="spellEnd"/>
      <w:r w:rsidRPr="00EB4829">
        <w:rPr>
          <w:rFonts w:cs="Arial"/>
          <w:rtl/>
        </w:rPr>
        <w:t xml:space="preserve">\' יוסי בן </w:t>
      </w:r>
      <w:proofErr w:type="spellStart"/>
      <w:r w:rsidRPr="00EB4829">
        <w:rPr>
          <w:rFonts w:cs="Arial"/>
          <w:rtl/>
        </w:rPr>
        <w:t>חנינא</w:t>
      </w:r>
      <w:proofErr w:type="spellEnd"/>
      <w:r w:rsidRPr="00EB4829">
        <w:rPr>
          <w:rFonts w:cs="Arial"/>
          <w:rtl/>
        </w:rPr>
        <w:t xml:space="preserve"> כן.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>ולכן מתחשבים להקל לאדם, שגם מים \</w:t>
      </w:r>
      <w:r w:rsidRPr="00EB4829">
        <w:t>n</w:t>
      </w:r>
      <w:r w:rsidRPr="00EB4829">
        <w:rPr>
          <w:rFonts w:cs="Arial"/>
          <w:rtl/>
        </w:rPr>
        <w:t>שנשאבו ע"י האדם מטהרים.\</w:t>
      </w:r>
      <w:r w:rsidRPr="00EB4829">
        <w:t>n</w:t>
      </w:r>
      <w:r w:rsidRPr="00EB4829">
        <w:rPr>
          <w:rFonts w:cs="Arial"/>
          <w:rtl/>
        </w:rPr>
        <w:t>המשך \</w:t>
      </w:r>
      <w:r w:rsidRPr="00EB4829">
        <w:t>n</w:t>
      </w:r>
      <w:r w:rsidRPr="00EB4829">
        <w:rPr>
          <w:rFonts w:cs="Arial"/>
          <w:rtl/>
        </w:rPr>
        <w:t>הי\' עומד ומתפלל ויצא ממנו מי רגלים פוסק \</w:t>
      </w:r>
      <w:r w:rsidRPr="00EB4829">
        <w:t>n</w:t>
      </w:r>
      <w:r w:rsidRPr="00EB4829">
        <w:rPr>
          <w:rFonts w:cs="Arial"/>
          <w:rtl/>
        </w:rPr>
        <w:t xml:space="preserve">וחוזר </w:t>
      </w:r>
      <w:proofErr w:type="gramStart"/>
      <w:r w:rsidRPr="00EB4829">
        <w:rPr>
          <w:rFonts w:cs="Arial"/>
          <w:rtl/>
        </w:rPr>
        <w:t>ומתפלל  להיכן</w:t>
      </w:r>
      <w:proofErr w:type="gramEnd"/>
      <w:r w:rsidRPr="00EB4829">
        <w:rPr>
          <w:rFonts w:cs="Arial"/>
          <w:rtl/>
        </w:rPr>
        <w:t xml:space="preserve"> חוזר \</w:t>
      </w:r>
      <w:r w:rsidRPr="00EB4829">
        <w:t>n</w:t>
      </w:r>
      <w:r w:rsidRPr="00EB4829">
        <w:rPr>
          <w:rFonts w:cs="Arial"/>
          <w:rtl/>
        </w:rPr>
        <w:t xml:space="preserve">לרב </w:t>
      </w:r>
      <w:proofErr w:type="spellStart"/>
      <w:r w:rsidRPr="00EB4829">
        <w:rPr>
          <w:rFonts w:cs="Arial"/>
          <w:rtl/>
        </w:rPr>
        <w:t>חסדא</w:t>
      </w:r>
      <w:proofErr w:type="spellEnd"/>
      <w:r w:rsidRPr="00EB4829">
        <w:rPr>
          <w:rFonts w:cs="Arial"/>
          <w:rtl/>
        </w:rPr>
        <w:t xml:space="preserve"> חוזר לראש כיון שהוא נחשב דחוי \</w:t>
      </w:r>
      <w:r w:rsidRPr="00EB4829">
        <w:t>n</w:t>
      </w:r>
      <w:r w:rsidRPr="00EB4829">
        <w:rPr>
          <w:rFonts w:cs="Arial"/>
          <w:rtl/>
        </w:rPr>
        <w:t xml:space="preserve">ואין תפילתו תפלה.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\</w:t>
      </w:r>
      <w:r w:rsidRPr="00EB4829">
        <w:t>n</w:t>
      </w:r>
      <w:r w:rsidRPr="00EB4829">
        <w:rPr>
          <w:rFonts w:cs="Arial"/>
          <w:rtl/>
        </w:rPr>
        <w:t>אומר שהאדם נדחה.\</w:t>
      </w:r>
      <w:r w:rsidRPr="00EB4829">
        <w:t>n</w:t>
      </w:r>
      <w:r w:rsidRPr="00EB4829">
        <w:rPr>
          <w:rFonts w:cs="Arial"/>
          <w:rtl/>
        </w:rPr>
        <w:t xml:space="preserve">לרב </w:t>
      </w:r>
      <w:proofErr w:type="spellStart"/>
      <w:r w:rsidRPr="00EB4829">
        <w:rPr>
          <w:rFonts w:cs="Arial"/>
          <w:rtl/>
        </w:rPr>
        <w:t>המנונא</w:t>
      </w:r>
      <w:proofErr w:type="spellEnd"/>
      <w:r w:rsidRPr="00EB4829">
        <w:rPr>
          <w:rFonts w:cs="Arial"/>
          <w:rtl/>
        </w:rPr>
        <w:t xml:space="preserve"> חוזר למקום שפסק. לשיטתו \</w:t>
      </w:r>
      <w:r w:rsidRPr="00EB4829">
        <w:t>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אין האדם דחוי, ורק שאסור \</w:t>
      </w:r>
      <w:r w:rsidRPr="00EB4829">
        <w:t>n</w:t>
      </w:r>
      <w:r w:rsidRPr="00EB4829">
        <w:rPr>
          <w:rFonts w:cs="Arial"/>
          <w:rtl/>
        </w:rPr>
        <w:t>להתפלל כך.\</w:t>
      </w:r>
      <w:r w:rsidRPr="00EB4829">
        <w:t>n</w:t>
      </w:r>
      <w:proofErr w:type="spellStart"/>
      <w:r w:rsidRPr="00EB4829">
        <w:rPr>
          <w:rFonts w:cs="Arial"/>
          <w:rtl/>
        </w:rPr>
        <w:t>כג</w:t>
      </w:r>
      <w:proofErr w:type="spellEnd"/>
      <w:r w:rsidRPr="00EB4829">
        <w:rPr>
          <w:rFonts w:cs="Arial"/>
          <w:rtl/>
        </w:rPr>
        <w:t>, ע"א\</w:t>
      </w:r>
      <w:r w:rsidRPr="00EB4829">
        <w:t>n</w:t>
      </w:r>
      <w:r w:rsidRPr="00EB4829">
        <w:rPr>
          <w:rFonts w:cs="Arial"/>
          <w:rtl/>
        </w:rPr>
        <w:t xml:space="preserve">האם מותר להשתין מים עם </w:t>
      </w:r>
      <w:proofErr w:type="gramStart"/>
      <w:r w:rsidRPr="00EB4829">
        <w:rPr>
          <w:rFonts w:cs="Arial"/>
          <w:rtl/>
        </w:rPr>
        <w:t>תפילין?\</w:t>
      </w:r>
      <w:proofErr w:type="gramEnd"/>
      <w:r w:rsidRPr="00EB4829">
        <w:t>n</w:t>
      </w:r>
      <w:proofErr w:type="spellStart"/>
      <w:r w:rsidRPr="00EB4829">
        <w:rPr>
          <w:rFonts w:cs="Arial"/>
          <w:rtl/>
        </w:rPr>
        <w:t>לרבינא</w:t>
      </w:r>
      <w:proofErr w:type="spellEnd"/>
      <w:r w:rsidRPr="00EB4829">
        <w:rPr>
          <w:rFonts w:cs="Arial"/>
          <w:rtl/>
        </w:rPr>
        <w:t xml:space="preserve"> מותר.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\</w:t>
      </w:r>
      <w:r w:rsidRPr="00EB4829">
        <w:t>n</w:t>
      </w:r>
      <w:r w:rsidRPr="00EB4829">
        <w:rPr>
          <w:rFonts w:cs="Arial"/>
          <w:rtl/>
        </w:rPr>
        <w:t xml:space="preserve">מתחשבים עם צרכי האדם </w:t>
      </w:r>
      <w:proofErr w:type="spellStart"/>
      <w:r w:rsidRPr="00EB4829">
        <w:rPr>
          <w:rFonts w:cs="Arial"/>
          <w:rtl/>
        </w:rPr>
        <w:t>וכו</w:t>
      </w:r>
      <w:proofErr w:type="spellEnd"/>
      <w:r w:rsidRPr="00EB4829">
        <w:rPr>
          <w:rFonts w:cs="Arial"/>
          <w:rtl/>
        </w:rPr>
        <w:t>\'.\</w:t>
      </w:r>
      <w:r w:rsidRPr="00EB4829">
        <w:t>n</w:t>
      </w:r>
      <w:r w:rsidRPr="00EB4829">
        <w:rPr>
          <w:rFonts w:cs="Arial"/>
          <w:rtl/>
        </w:rPr>
        <w:t xml:space="preserve">לרב </w:t>
      </w:r>
      <w:proofErr w:type="spellStart"/>
      <w:r w:rsidRPr="00EB4829">
        <w:rPr>
          <w:rFonts w:cs="Arial"/>
          <w:rtl/>
        </w:rPr>
        <w:t>אדא</w:t>
      </w:r>
      <w:proofErr w:type="spellEnd"/>
      <w:r w:rsidRPr="00EB4829">
        <w:rPr>
          <w:rFonts w:cs="Arial"/>
          <w:rtl/>
        </w:rPr>
        <w:t xml:space="preserve"> בר מתנא אסור, וכך ההלכה. \</w:t>
      </w:r>
      <w:r w:rsidRPr="00EB4829">
        <w:t>n</w:t>
      </w:r>
      <w:r w:rsidRPr="00EB4829">
        <w:rPr>
          <w:rFonts w:cs="Arial"/>
          <w:rtl/>
        </w:rPr>
        <w:t xml:space="preserve">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ואין להתחשב עם צרכי \</w:t>
      </w:r>
      <w:r w:rsidRPr="00EB4829">
        <w:t>n</w:t>
      </w:r>
      <w:r w:rsidRPr="00EB4829">
        <w:rPr>
          <w:rFonts w:cs="Arial"/>
          <w:rtl/>
        </w:rPr>
        <w:t xml:space="preserve">האדם כלל, אלא ע"ד </w:t>
      </w:r>
      <w:proofErr w:type="spellStart"/>
      <w:r w:rsidRPr="00EB4829">
        <w:rPr>
          <w:rFonts w:cs="Arial"/>
          <w:rtl/>
        </w:rPr>
        <w:t>יקוב</w:t>
      </w:r>
      <w:proofErr w:type="spellEnd"/>
      <w:r w:rsidRPr="00EB4829">
        <w:rPr>
          <w:rFonts w:cs="Arial"/>
          <w:rtl/>
        </w:rPr>
        <w:t xml:space="preserve"> הדין את ההר.\</w:t>
      </w:r>
      <w:r w:rsidRPr="00EB4829">
        <w:t>n</w:t>
      </w:r>
      <w:r w:rsidRPr="00EB4829">
        <w:rPr>
          <w:rFonts w:cs="Arial"/>
          <w:rtl/>
        </w:rPr>
        <w:t>המשך\</w:t>
      </w:r>
      <w:r w:rsidRPr="00EB4829">
        <w:t>n</w:t>
      </w:r>
      <w:r w:rsidRPr="00EB4829">
        <w:rPr>
          <w:rFonts w:cs="Arial"/>
          <w:rtl/>
        </w:rPr>
        <w:t xml:space="preserve">האם יכול </w:t>
      </w:r>
      <w:proofErr w:type="spellStart"/>
      <w:r w:rsidRPr="00EB4829">
        <w:rPr>
          <w:rFonts w:cs="Arial"/>
          <w:rtl/>
        </w:rPr>
        <w:t>להכנס</w:t>
      </w:r>
      <w:proofErr w:type="spellEnd"/>
      <w:r w:rsidRPr="00EB4829">
        <w:rPr>
          <w:rFonts w:cs="Arial"/>
          <w:rtl/>
        </w:rPr>
        <w:t xml:space="preserve"> עם תפילין לבית </w:t>
      </w:r>
      <w:proofErr w:type="spellStart"/>
      <w:proofErr w:type="gramStart"/>
      <w:r w:rsidRPr="00EB4829">
        <w:rPr>
          <w:rFonts w:cs="Arial"/>
          <w:rtl/>
        </w:rPr>
        <w:t>הכסא</w:t>
      </w:r>
      <w:proofErr w:type="spellEnd"/>
      <w:r w:rsidRPr="00EB4829">
        <w:rPr>
          <w:rFonts w:cs="Arial"/>
          <w:rtl/>
        </w:rPr>
        <w:t>?\</w:t>
      </w:r>
      <w:proofErr w:type="gramEnd"/>
      <w:r w:rsidRPr="00EB4829">
        <w:t>n</w:t>
      </w:r>
      <w:proofErr w:type="spellStart"/>
      <w:r w:rsidRPr="00EB4829">
        <w:rPr>
          <w:rFonts w:cs="Arial"/>
          <w:rtl/>
        </w:rPr>
        <w:t>לב"ה</w:t>
      </w:r>
      <w:proofErr w:type="spellEnd"/>
      <w:r w:rsidRPr="00EB4829">
        <w:rPr>
          <w:rFonts w:cs="Arial"/>
          <w:rtl/>
        </w:rPr>
        <w:t xml:space="preserve"> כן, שיכול לאחזם בידיו </w:t>
      </w:r>
      <w:proofErr w:type="spellStart"/>
      <w:r w:rsidRPr="00EB4829">
        <w:rPr>
          <w:rFonts w:cs="Arial"/>
          <w:rtl/>
        </w:rPr>
        <w:t>ולהכנס</w:t>
      </w:r>
      <w:proofErr w:type="spellEnd"/>
      <w:r w:rsidRPr="00EB4829">
        <w:rPr>
          <w:rFonts w:cs="Arial"/>
          <w:rtl/>
        </w:rPr>
        <w:t>, \</w:t>
      </w:r>
      <w:r w:rsidRPr="00EB4829">
        <w:t>n</w:t>
      </w:r>
      <w:r w:rsidRPr="00EB4829">
        <w:rPr>
          <w:rFonts w:cs="Arial"/>
          <w:rtl/>
        </w:rPr>
        <w:t xml:space="preserve">לשיטתם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שמקלים על האדם שלא \</w:t>
      </w:r>
      <w:r w:rsidRPr="00EB4829">
        <w:t>n</w:t>
      </w:r>
      <w:r w:rsidRPr="00EB4829">
        <w:rPr>
          <w:rFonts w:cs="Arial"/>
          <w:rtl/>
        </w:rPr>
        <w:t>יחשוש שיגנבום.\</w:t>
      </w:r>
      <w:r w:rsidRPr="00EB4829">
        <w:t>n</w:t>
      </w:r>
      <w:r w:rsidRPr="00EB4829">
        <w:rPr>
          <w:rFonts w:cs="Arial"/>
          <w:rtl/>
        </w:rPr>
        <w:t>לב"ש לא, אלא מניחם בריחוק ארבע אמות, \</w:t>
      </w:r>
      <w:r w:rsidRPr="00EB4829">
        <w:t>n</w:t>
      </w:r>
      <w:r w:rsidRPr="00EB4829">
        <w:rPr>
          <w:rFonts w:cs="Arial"/>
          <w:rtl/>
        </w:rPr>
        <w:t xml:space="preserve">לשיטתם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לכן מקפידים בקדושת \</w:t>
      </w:r>
      <w:r w:rsidRPr="00EB4829">
        <w:t>n</w:t>
      </w:r>
      <w:r w:rsidRPr="00EB4829">
        <w:rPr>
          <w:rFonts w:cs="Arial"/>
          <w:rtl/>
        </w:rPr>
        <w:t xml:space="preserve">התפילין </w:t>
      </w:r>
      <w:proofErr w:type="spellStart"/>
      <w:r w:rsidRPr="00EB4829">
        <w:rPr>
          <w:rFonts w:cs="Arial"/>
          <w:rtl/>
        </w:rPr>
        <w:t>מצ"ע</w:t>
      </w:r>
      <w:proofErr w:type="spellEnd"/>
      <w:r w:rsidRPr="00EB4829">
        <w:rPr>
          <w:rFonts w:cs="Arial"/>
          <w:rtl/>
        </w:rPr>
        <w:t>.\</w:t>
      </w:r>
      <w:r w:rsidRPr="00EB4829">
        <w:t>n</w:t>
      </w:r>
      <w:r w:rsidRPr="00EB4829">
        <w:rPr>
          <w:rFonts w:cs="Arial"/>
          <w:rtl/>
        </w:rPr>
        <w:t xml:space="preserve">לרבי עקיבא יכול לאחזם בבגדו </w:t>
      </w:r>
      <w:proofErr w:type="spellStart"/>
      <w:r w:rsidRPr="00EB4829">
        <w:rPr>
          <w:rFonts w:cs="Arial"/>
          <w:rtl/>
        </w:rPr>
        <w:t>ולהכנס</w:t>
      </w:r>
      <w:proofErr w:type="spellEnd"/>
      <w:r w:rsidRPr="00EB4829">
        <w:rPr>
          <w:rFonts w:cs="Arial"/>
          <w:rtl/>
        </w:rPr>
        <w:t>, '</w:t>
      </w:r>
    </w:p>
    <w:p w:rsidR="00EB4829" w:rsidRDefault="00EB4829" w:rsidP="00EB4829">
      <w:pPr>
        <w:bidi/>
      </w:pPr>
    </w:p>
    <w:p w:rsidR="00EB4829" w:rsidRDefault="00EB4829" w:rsidP="00EB4829">
      <w:pPr>
        <w:bidi/>
        <w:rPr>
          <w:rFonts w:cs="Arial"/>
        </w:rPr>
      </w:pPr>
      <w:r w:rsidRPr="00EB4829">
        <w:rPr>
          <w:rFonts w:cs="Arial"/>
          <w:rtl/>
        </w:rPr>
        <w:t>'11תוות\</w:t>
      </w:r>
      <w:r w:rsidRPr="00EB4829">
        <w:t>n</w:t>
      </w:r>
      <w:r w:rsidRPr="00EB4829">
        <w:rPr>
          <w:rFonts w:cs="Arial"/>
          <w:rtl/>
        </w:rPr>
        <w:t xml:space="preserve">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 לטובת האדם \</w:t>
      </w:r>
      <w:r w:rsidRPr="00EB4829">
        <w:t>n</w:t>
      </w:r>
      <w:r w:rsidRPr="00EB4829">
        <w:rPr>
          <w:rFonts w:cs="Arial"/>
          <w:rtl/>
        </w:rPr>
        <w:t>התירו לו לאחזם בבגד.\</w:t>
      </w:r>
      <w:r w:rsidRPr="00EB4829">
        <w:t>n</w:t>
      </w:r>
      <w:r w:rsidRPr="00EB4829">
        <w:rPr>
          <w:rFonts w:cs="Arial"/>
          <w:rtl/>
        </w:rPr>
        <w:t>כד, ע"ב\</w:t>
      </w:r>
      <w:r w:rsidRPr="00EB4829">
        <w:t>n</w:t>
      </w:r>
      <w:r w:rsidRPr="00EB4829">
        <w:rPr>
          <w:rFonts w:cs="Arial"/>
          <w:rtl/>
        </w:rPr>
        <w:t>האם מותר להניח ידו על פיו במבואות \</w:t>
      </w:r>
      <w:r w:rsidRPr="00EB4829">
        <w:t>n</w:t>
      </w:r>
      <w:r w:rsidRPr="00EB4829">
        <w:rPr>
          <w:rFonts w:cs="Arial"/>
          <w:rtl/>
        </w:rPr>
        <w:t>המטונפים ולקרוא ק"</w:t>
      </w:r>
      <w:proofErr w:type="gramStart"/>
      <w:r w:rsidRPr="00EB4829">
        <w:rPr>
          <w:rFonts w:cs="Arial"/>
          <w:rtl/>
        </w:rPr>
        <w:t>ש?\</w:t>
      </w:r>
      <w:proofErr w:type="gramEnd"/>
      <w:r w:rsidRPr="00EB4829">
        <w:t>n</w:t>
      </w:r>
      <w:r w:rsidRPr="00EB4829">
        <w:rPr>
          <w:rFonts w:cs="Arial"/>
          <w:rtl/>
        </w:rPr>
        <w:t xml:space="preserve">לרב </w:t>
      </w:r>
      <w:proofErr w:type="spellStart"/>
      <w:r w:rsidRPr="00EB4829">
        <w:rPr>
          <w:rFonts w:cs="Arial"/>
          <w:rtl/>
        </w:rPr>
        <w:t>הונא</w:t>
      </w:r>
      <w:proofErr w:type="spellEnd"/>
      <w:r w:rsidRPr="00EB4829">
        <w:rPr>
          <w:rFonts w:cs="Arial"/>
          <w:rtl/>
        </w:rPr>
        <w:t xml:space="preserve"> מותר,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כיון \</w:t>
      </w:r>
      <w:r w:rsidRPr="00EB4829">
        <w:t>n</w:t>
      </w:r>
      <w:r w:rsidRPr="00EB4829">
        <w:rPr>
          <w:rFonts w:cs="Arial"/>
          <w:rtl/>
        </w:rPr>
        <w:t>ששם יד על פיו נחשב כמו חציצה בין מקום \</w:t>
      </w:r>
      <w:r w:rsidRPr="00EB4829">
        <w:t>n</w:t>
      </w:r>
      <w:r w:rsidRPr="00EB4829">
        <w:rPr>
          <w:rFonts w:cs="Arial"/>
          <w:rtl/>
        </w:rPr>
        <w:t>הטינוף לתפילה שיוצאת מפיו.\</w:t>
      </w:r>
      <w:r w:rsidRPr="00EB4829">
        <w:t>n</w:t>
      </w:r>
      <w:r w:rsidRPr="00EB4829">
        <w:rPr>
          <w:rFonts w:cs="Arial"/>
          <w:rtl/>
        </w:rPr>
        <w:t xml:space="preserve">לרב </w:t>
      </w:r>
      <w:proofErr w:type="spellStart"/>
      <w:r w:rsidRPr="00EB4829">
        <w:rPr>
          <w:rFonts w:cs="Arial"/>
          <w:rtl/>
        </w:rPr>
        <w:t>חסדא</w:t>
      </w:r>
      <w:proofErr w:type="spellEnd"/>
      <w:r w:rsidRPr="00EB4829">
        <w:rPr>
          <w:rFonts w:cs="Arial"/>
          <w:rtl/>
        </w:rPr>
        <w:t xml:space="preserve"> אסור.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>, והרי \</w:t>
      </w:r>
      <w:r w:rsidRPr="00EB4829">
        <w:t>n</w:t>
      </w:r>
      <w:r w:rsidRPr="00EB4829">
        <w:rPr>
          <w:rFonts w:cs="Arial"/>
          <w:rtl/>
        </w:rPr>
        <w:t xml:space="preserve">גוף האדם נמצא במקום הטינוף </w:t>
      </w:r>
      <w:proofErr w:type="spellStart"/>
      <w:r w:rsidRPr="00EB4829">
        <w:rPr>
          <w:rFonts w:cs="Arial"/>
          <w:rtl/>
        </w:rPr>
        <w:t>ואי"ז</w:t>
      </w:r>
      <w:proofErr w:type="spellEnd"/>
      <w:r w:rsidRPr="00EB4829">
        <w:rPr>
          <w:rFonts w:cs="Arial"/>
          <w:rtl/>
        </w:rPr>
        <w:t xml:space="preserve"> עוזר \</w:t>
      </w:r>
      <w:r w:rsidRPr="00EB4829">
        <w:t>n</w:t>
      </w:r>
      <w:r w:rsidRPr="00EB4829">
        <w:rPr>
          <w:rFonts w:cs="Arial"/>
          <w:rtl/>
        </w:rPr>
        <w:t>שמניח יד על פיו לגבי כל גופו.\</w:t>
      </w:r>
      <w:r w:rsidRPr="00EB4829">
        <w:t>n</w:t>
      </w:r>
      <w:r w:rsidRPr="00EB4829">
        <w:rPr>
          <w:rFonts w:cs="Arial"/>
          <w:rtl/>
        </w:rPr>
        <w:t>כה, ע"ב\</w:t>
      </w:r>
      <w:r w:rsidRPr="00EB4829">
        <w:t>n</w:t>
      </w:r>
      <w:r w:rsidRPr="00EB4829">
        <w:rPr>
          <w:rFonts w:cs="Arial"/>
          <w:rtl/>
        </w:rPr>
        <w:t xml:space="preserve">מה הדין עם עקבו נוגע </w:t>
      </w:r>
      <w:proofErr w:type="gramStart"/>
      <w:r w:rsidRPr="00EB4829">
        <w:rPr>
          <w:rFonts w:cs="Arial"/>
          <w:rtl/>
        </w:rPr>
        <w:t>בערוה?\</w:t>
      </w:r>
      <w:proofErr w:type="gramEnd"/>
      <w:r w:rsidRPr="00EB4829">
        <w:t>n</w:t>
      </w:r>
      <w:proofErr w:type="spellStart"/>
      <w:r w:rsidRPr="00EB4829">
        <w:rPr>
          <w:rFonts w:cs="Arial"/>
          <w:rtl/>
        </w:rPr>
        <w:t>לאביי</w:t>
      </w:r>
      <w:proofErr w:type="spellEnd"/>
      <w:r w:rsidRPr="00EB4829">
        <w:rPr>
          <w:rFonts w:cs="Arial"/>
          <w:rtl/>
        </w:rPr>
        <w:t xml:space="preserve"> אסור.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\</w:t>
      </w:r>
      <w:r w:rsidRPr="00EB4829">
        <w:t>n</w:t>
      </w:r>
      <w:r w:rsidRPr="00EB4829">
        <w:rPr>
          <w:rFonts w:cs="Arial"/>
          <w:rtl/>
        </w:rPr>
        <w:t>מחמיר שלא יבוא הרהור לאדם.\</w:t>
      </w:r>
      <w:r w:rsidRPr="00EB4829">
        <w:t>n</w:t>
      </w:r>
      <w:proofErr w:type="spellStart"/>
      <w:r w:rsidRPr="00EB4829">
        <w:rPr>
          <w:rFonts w:cs="Arial"/>
          <w:rtl/>
        </w:rPr>
        <w:t>לרבא</w:t>
      </w:r>
      <w:proofErr w:type="spellEnd"/>
      <w:r w:rsidRPr="00EB4829">
        <w:rPr>
          <w:rFonts w:cs="Arial"/>
          <w:rtl/>
        </w:rPr>
        <w:t xml:space="preserve"> מותר,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>, ואין בזה \</w:t>
      </w:r>
      <w:r w:rsidRPr="00EB4829">
        <w:t>n</w:t>
      </w:r>
      <w:proofErr w:type="spellStart"/>
      <w:r w:rsidRPr="00EB4829">
        <w:rPr>
          <w:rFonts w:cs="Arial"/>
          <w:rtl/>
        </w:rPr>
        <w:t>מצ"ע</w:t>
      </w:r>
      <w:proofErr w:type="spellEnd"/>
      <w:r w:rsidRPr="00EB4829">
        <w:rPr>
          <w:rFonts w:cs="Arial"/>
          <w:rtl/>
        </w:rPr>
        <w:t xml:space="preserve"> היפך הצניעות כ"כ.\</w:t>
      </w:r>
      <w:r w:rsidRPr="00EB4829">
        <w:t>n</w:t>
      </w:r>
      <w:r w:rsidRPr="00EB4829">
        <w:rPr>
          <w:rFonts w:cs="Arial"/>
          <w:rtl/>
        </w:rPr>
        <w:t>המשך\</w:t>
      </w:r>
      <w:r w:rsidRPr="00EB4829">
        <w:t>n</w:t>
      </w:r>
      <w:r w:rsidRPr="00EB4829">
        <w:rPr>
          <w:rFonts w:cs="Arial"/>
          <w:rtl/>
        </w:rPr>
        <w:t xml:space="preserve">לרב </w:t>
      </w:r>
      <w:proofErr w:type="spellStart"/>
      <w:r w:rsidRPr="00EB4829">
        <w:rPr>
          <w:rFonts w:cs="Arial"/>
          <w:rtl/>
        </w:rPr>
        <w:t>זביד</w:t>
      </w:r>
      <w:proofErr w:type="spellEnd"/>
      <w:r w:rsidRPr="00EB4829">
        <w:rPr>
          <w:rFonts w:cs="Arial"/>
          <w:rtl/>
        </w:rPr>
        <w:t xml:space="preserve"> אם עקבו נוגע בערוה </w:t>
      </w:r>
      <w:proofErr w:type="spellStart"/>
      <w:r w:rsidRPr="00EB4829">
        <w:rPr>
          <w:rFonts w:cs="Arial"/>
          <w:rtl/>
        </w:rPr>
        <w:t>לכו"ע</w:t>
      </w:r>
      <w:proofErr w:type="spellEnd"/>
      <w:r w:rsidRPr="00EB4829">
        <w:rPr>
          <w:rFonts w:cs="Arial"/>
          <w:rtl/>
        </w:rPr>
        <w:t xml:space="preserve"> אסור \</w:t>
      </w:r>
      <w:r w:rsidRPr="00EB4829">
        <w:t>n</w:t>
      </w:r>
      <w:r w:rsidRPr="00EB4829">
        <w:rPr>
          <w:rFonts w:cs="Arial"/>
          <w:rtl/>
        </w:rPr>
        <w:t xml:space="preserve">וחולקים רק ברואה את </w:t>
      </w:r>
      <w:proofErr w:type="spellStart"/>
      <w:r w:rsidRPr="00EB4829">
        <w:rPr>
          <w:rFonts w:cs="Arial"/>
          <w:rtl/>
        </w:rPr>
        <w:t>הערוה</w:t>
      </w:r>
      <w:proofErr w:type="spellEnd"/>
      <w:r w:rsidRPr="00EB4829">
        <w:rPr>
          <w:rFonts w:cs="Arial"/>
          <w:rtl/>
        </w:rPr>
        <w:t>\</w:t>
      </w:r>
      <w:r w:rsidRPr="00EB4829">
        <w:t>n</w:t>
      </w:r>
      <w:proofErr w:type="spellStart"/>
      <w:r w:rsidRPr="00EB4829">
        <w:rPr>
          <w:rFonts w:cs="Arial"/>
          <w:rtl/>
        </w:rPr>
        <w:t>לאביי</w:t>
      </w:r>
      <w:proofErr w:type="spellEnd"/>
      <w:r w:rsidRPr="00EB4829">
        <w:rPr>
          <w:rFonts w:cs="Arial"/>
          <w:rtl/>
        </w:rPr>
        <w:t xml:space="preserve"> אסור,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ומחמירים \</w:t>
      </w:r>
      <w:r w:rsidRPr="00EB4829">
        <w:t>n</w:t>
      </w:r>
      <w:r w:rsidRPr="00EB4829">
        <w:rPr>
          <w:rFonts w:cs="Arial"/>
          <w:rtl/>
        </w:rPr>
        <w:t>כנ"ל.\</w:t>
      </w:r>
      <w:r w:rsidRPr="00EB4829">
        <w:t>n</w:t>
      </w:r>
      <w:proofErr w:type="spellStart"/>
      <w:r w:rsidRPr="00EB4829">
        <w:rPr>
          <w:rFonts w:cs="Arial"/>
          <w:rtl/>
        </w:rPr>
        <w:t>לרבא</w:t>
      </w:r>
      <w:proofErr w:type="spellEnd"/>
      <w:r w:rsidRPr="00EB4829">
        <w:rPr>
          <w:rFonts w:cs="Arial"/>
          <w:rtl/>
        </w:rPr>
        <w:t xml:space="preserve"> מותר, שלא ניתנה תורה למלאכי השרת.\</w:t>
      </w:r>
      <w:r w:rsidRPr="00EB4829">
        <w:t>n</w:t>
      </w:r>
      <w:r w:rsidRPr="00EB4829">
        <w:rPr>
          <w:rFonts w:cs="Arial"/>
          <w:rtl/>
        </w:rPr>
        <w:t>המשך\</w:t>
      </w:r>
      <w:r w:rsidRPr="00EB4829">
        <w:t>n</w:t>
      </w:r>
      <w:r w:rsidRPr="00EB4829">
        <w:rPr>
          <w:rFonts w:cs="Arial"/>
          <w:rtl/>
        </w:rPr>
        <w:t xml:space="preserve">כמה מים צריך לתת כדי לבטל מי </w:t>
      </w:r>
      <w:proofErr w:type="gramStart"/>
      <w:r w:rsidRPr="00EB4829">
        <w:rPr>
          <w:rFonts w:cs="Arial"/>
          <w:rtl/>
        </w:rPr>
        <w:t>רגלים?\</w:t>
      </w:r>
      <w:proofErr w:type="gramEnd"/>
      <w:r w:rsidRPr="00EB4829">
        <w:t>n</w:t>
      </w:r>
      <w:proofErr w:type="spellStart"/>
      <w:r w:rsidRPr="00EB4829">
        <w:rPr>
          <w:rFonts w:cs="Arial"/>
          <w:rtl/>
        </w:rPr>
        <w:t>לת"ק</w:t>
      </w:r>
      <w:proofErr w:type="spellEnd"/>
      <w:r w:rsidRPr="00EB4829">
        <w:rPr>
          <w:rFonts w:cs="Arial"/>
          <w:rtl/>
        </w:rPr>
        <w:t xml:space="preserve"> כלשהו.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\</w:t>
      </w:r>
      <w:r w:rsidRPr="00EB4829">
        <w:t>n</w:t>
      </w:r>
      <w:r w:rsidRPr="00EB4829">
        <w:rPr>
          <w:rFonts w:cs="Arial"/>
          <w:rtl/>
        </w:rPr>
        <w:t>מספיק כמו משהו סמלי שמבטלם.\</w:t>
      </w:r>
      <w:r w:rsidRPr="00EB4829">
        <w:t>n</w:t>
      </w:r>
      <w:r w:rsidRPr="00EB4829">
        <w:rPr>
          <w:rFonts w:cs="Arial"/>
          <w:rtl/>
        </w:rPr>
        <w:t xml:space="preserve">לרבי זכאי רביעית.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\</w:t>
      </w:r>
      <w:r w:rsidRPr="00EB4829">
        <w:t>n</w:t>
      </w:r>
      <w:r w:rsidRPr="00EB4829">
        <w:rPr>
          <w:rFonts w:cs="Arial"/>
          <w:rtl/>
        </w:rPr>
        <w:t xml:space="preserve">צריך שיהי\' שיעור חשוב </w:t>
      </w:r>
      <w:proofErr w:type="spellStart"/>
      <w:r w:rsidRPr="00EB4829">
        <w:rPr>
          <w:rFonts w:cs="Arial"/>
          <w:rtl/>
        </w:rPr>
        <w:t>מצ"ע</w:t>
      </w:r>
      <w:proofErr w:type="spellEnd"/>
      <w:r w:rsidRPr="00EB4829">
        <w:rPr>
          <w:rFonts w:cs="Arial"/>
          <w:rtl/>
        </w:rPr>
        <w:t xml:space="preserve"> כדי לבטלם.\</w:t>
      </w:r>
      <w:r w:rsidRPr="00EB4829">
        <w:t>n</w:t>
      </w:r>
      <w:r w:rsidRPr="00EB4829">
        <w:rPr>
          <w:rFonts w:cs="Arial"/>
          <w:rtl/>
        </w:rPr>
        <w:t>המשך\</w:t>
      </w:r>
      <w:r w:rsidRPr="00EB4829">
        <w:t>n</w:t>
      </w:r>
      <w:r w:rsidRPr="00EB4829">
        <w:rPr>
          <w:rFonts w:cs="Arial"/>
          <w:rtl/>
        </w:rPr>
        <w:t xml:space="preserve">במה </w:t>
      </w:r>
      <w:proofErr w:type="gramStart"/>
      <w:r w:rsidRPr="00EB4829">
        <w:rPr>
          <w:rFonts w:cs="Arial"/>
          <w:rtl/>
        </w:rPr>
        <w:t>חולקים?\</w:t>
      </w:r>
      <w:proofErr w:type="gramEnd"/>
      <w:r w:rsidRPr="00EB4829">
        <w:t>n</w:t>
      </w:r>
      <w:r w:rsidRPr="00EB4829">
        <w:rPr>
          <w:rFonts w:cs="Arial"/>
          <w:rtl/>
        </w:rPr>
        <w:t>לרב נחמן מחלוקת לבסוף, היינו שקודם היו \</w:t>
      </w:r>
      <w:r w:rsidRPr="00EB4829">
        <w:t>n</w:t>
      </w:r>
      <w:r w:rsidRPr="00EB4829">
        <w:rPr>
          <w:rFonts w:cs="Arial"/>
          <w:rtl/>
        </w:rPr>
        <w:t>מי רגלים, אבל אם שם מים בתחילה כלשהו. \</w:t>
      </w:r>
      <w:r w:rsidRPr="00EB4829">
        <w:t>n</w:t>
      </w:r>
      <w:r w:rsidRPr="00EB4829">
        <w:rPr>
          <w:rFonts w:cs="Arial"/>
          <w:rtl/>
        </w:rPr>
        <w:t xml:space="preserve">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>, ולכן מספיק כלשהו \</w:t>
      </w:r>
      <w:r w:rsidRPr="00EB4829">
        <w:t>n</w:t>
      </w:r>
      <w:r w:rsidRPr="00EB4829">
        <w:rPr>
          <w:rFonts w:cs="Arial"/>
          <w:rtl/>
        </w:rPr>
        <w:t>בתחילה כדי לבטל.\</w:t>
      </w:r>
      <w:r w:rsidRPr="00EB4829">
        <w:t>n</w:t>
      </w:r>
      <w:r w:rsidRPr="00EB4829">
        <w:rPr>
          <w:rFonts w:cs="Arial"/>
          <w:rtl/>
        </w:rPr>
        <w:t>לרב יוסף מחלוקת לכתחילה, אבל לבסוף \</w:t>
      </w:r>
      <w:r w:rsidRPr="00EB4829">
        <w:t>n</w:t>
      </w:r>
      <w:proofErr w:type="spellStart"/>
      <w:r w:rsidRPr="00EB4829">
        <w:rPr>
          <w:rFonts w:cs="Arial"/>
          <w:rtl/>
        </w:rPr>
        <w:t>לכו"ע</w:t>
      </w:r>
      <w:proofErr w:type="spellEnd"/>
      <w:r w:rsidRPr="00EB4829">
        <w:rPr>
          <w:rFonts w:cs="Arial"/>
          <w:rtl/>
        </w:rPr>
        <w:t xml:space="preserve"> רביעית. 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\</w:t>
      </w:r>
      <w:r w:rsidRPr="00EB4829">
        <w:t>n</w:t>
      </w:r>
      <w:r w:rsidRPr="00EB4829">
        <w:rPr>
          <w:rFonts w:cs="Arial"/>
          <w:rtl/>
        </w:rPr>
        <w:t xml:space="preserve"> צריך שיעור חשוב. </w:t>
      </w:r>
      <w:proofErr w:type="spellStart"/>
      <w:r w:rsidRPr="00EB4829">
        <w:rPr>
          <w:rFonts w:cs="Arial"/>
          <w:rtl/>
        </w:rPr>
        <w:t>ועצ"ע</w:t>
      </w:r>
      <w:proofErr w:type="spellEnd"/>
      <w:r w:rsidRPr="00EB4829">
        <w:rPr>
          <w:rFonts w:cs="Arial"/>
          <w:rtl/>
        </w:rPr>
        <w:t>.\</w:t>
      </w:r>
      <w:r w:rsidRPr="00EB4829">
        <w:t>n</w:t>
      </w:r>
      <w:r w:rsidRPr="00EB4829">
        <w:rPr>
          <w:rFonts w:cs="Arial"/>
          <w:rtl/>
        </w:rPr>
        <w:t>המשך\</w:t>
      </w:r>
      <w:r w:rsidRPr="00EB4829">
        <w:t>n</w:t>
      </w:r>
      <w:r w:rsidRPr="00EB4829">
        <w:rPr>
          <w:rFonts w:cs="Arial"/>
          <w:rtl/>
        </w:rPr>
        <w:t>האם אפשר לבטל מי רגלים שהם לפני \</w:t>
      </w:r>
      <w:r w:rsidRPr="00EB4829">
        <w:t>n</w:t>
      </w:r>
      <w:r w:rsidRPr="00EB4829">
        <w:rPr>
          <w:rFonts w:cs="Arial"/>
          <w:rtl/>
        </w:rPr>
        <w:t xml:space="preserve">המיטה, היינו שאין חציצה בינו למי </w:t>
      </w:r>
      <w:proofErr w:type="gramStart"/>
      <w:r w:rsidRPr="00EB4829">
        <w:rPr>
          <w:rFonts w:cs="Arial"/>
          <w:rtl/>
        </w:rPr>
        <w:t>רגלים?\</w:t>
      </w:r>
      <w:proofErr w:type="gramEnd"/>
      <w:r w:rsidRPr="00EB4829">
        <w:t>n</w:t>
      </w:r>
      <w:proofErr w:type="spellStart"/>
      <w:r w:rsidRPr="00EB4829">
        <w:rPr>
          <w:rFonts w:cs="Arial"/>
          <w:rtl/>
        </w:rPr>
        <w:t>לת"ק</w:t>
      </w:r>
      <w:proofErr w:type="spellEnd"/>
      <w:r w:rsidRPr="00EB4829">
        <w:rPr>
          <w:rFonts w:cs="Arial"/>
          <w:rtl/>
        </w:rPr>
        <w:t xml:space="preserve"> כן,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לכן מספיק \</w:t>
      </w:r>
      <w:r w:rsidRPr="00EB4829">
        <w:t>n</w:t>
      </w:r>
      <w:r w:rsidRPr="00EB4829">
        <w:rPr>
          <w:rFonts w:cs="Arial"/>
          <w:rtl/>
        </w:rPr>
        <w:t>ביטול ע"י האדם שנותן לתוכו מים.\</w:t>
      </w:r>
      <w:r w:rsidRPr="00EB4829">
        <w:t>n</w:t>
      </w:r>
      <w:proofErr w:type="spellStart"/>
      <w:r w:rsidRPr="00EB4829">
        <w:rPr>
          <w:rFonts w:cs="Arial"/>
          <w:rtl/>
        </w:rPr>
        <w:t>לרשב"ג</w:t>
      </w:r>
      <w:proofErr w:type="spellEnd"/>
      <w:r w:rsidRPr="00EB4829">
        <w:rPr>
          <w:rFonts w:cs="Arial"/>
          <w:rtl/>
        </w:rPr>
        <w:t xml:space="preserve"> לא, וצריך להתרחק ארבע אמות. \</w:t>
      </w:r>
      <w:r w:rsidRPr="00EB4829">
        <w:t>n</w:t>
      </w:r>
      <w:r w:rsidRPr="00EB4829">
        <w:rPr>
          <w:rFonts w:cs="Arial"/>
          <w:rtl/>
        </w:rPr>
        <w:t xml:space="preserve">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לא עוזר ביטול \</w:t>
      </w:r>
      <w:r w:rsidRPr="00EB4829">
        <w:t>n</w:t>
      </w:r>
      <w:r w:rsidRPr="00EB4829">
        <w:rPr>
          <w:rFonts w:cs="Arial"/>
          <w:rtl/>
        </w:rPr>
        <w:t>וצריך להרחיק ארבע אמות.\</w:t>
      </w:r>
      <w:r w:rsidRPr="00EB4829">
        <w:t>n</w:t>
      </w:r>
      <w:r w:rsidRPr="00EB4829">
        <w:rPr>
          <w:rFonts w:cs="Arial"/>
          <w:rtl/>
        </w:rPr>
        <w:t>לרבי שמעון בן אלעזר אפי\' בית מאה אמה לא \</w:t>
      </w:r>
      <w:r w:rsidRPr="00EB4829">
        <w:t>n</w:t>
      </w:r>
      <w:r w:rsidRPr="00EB4829">
        <w:rPr>
          <w:rFonts w:cs="Arial"/>
          <w:rtl/>
        </w:rPr>
        <w:t xml:space="preserve">יקרא עד שיוציאם או </w:t>
      </w:r>
      <w:proofErr w:type="spellStart"/>
      <w:r w:rsidRPr="00EB4829">
        <w:rPr>
          <w:rFonts w:cs="Arial"/>
          <w:rtl/>
        </w:rPr>
        <w:t>שתהי</w:t>
      </w:r>
      <w:proofErr w:type="spellEnd"/>
      <w:r w:rsidRPr="00EB4829">
        <w:rPr>
          <w:rFonts w:cs="Arial"/>
          <w:rtl/>
        </w:rPr>
        <w:t>\' חציצה.\</w:t>
      </w:r>
      <w:r w:rsidRPr="00EB4829">
        <w:t>n</w:t>
      </w:r>
      <w:proofErr w:type="spellStart"/>
      <w:r w:rsidRPr="00EB4829">
        <w:rPr>
          <w:rFonts w:cs="Arial"/>
          <w:rtl/>
        </w:rPr>
        <w:t>כו</w:t>
      </w:r>
      <w:proofErr w:type="spellEnd"/>
      <w:r w:rsidRPr="00EB4829">
        <w:rPr>
          <w:rFonts w:cs="Arial"/>
          <w:rtl/>
        </w:rPr>
        <w:t>, ע"א\</w:t>
      </w:r>
      <w:r w:rsidRPr="00EB4829">
        <w:t>n</w:t>
      </w:r>
      <w:r w:rsidRPr="00EB4829">
        <w:rPr>
          <w:rFonts w:cs="Arial"/>
          <w:rtl/>
        </w:rPr>
        <w:t xml:space="preserve">זב שראה קרי, האם צריך לטבול, אפי\' </w:t>
      </w:r>
      <w:proofErr w:type="spellStart"/>
      <w:r w:rsidRPr="00EB4829">
        <w:rPr>
          <w:rFonts w:cs="Arial"/>
          <w:rtl/>
        </w:rPr>
        <w:t>שישאר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proofErr w:type="gramStart"/>
      <w:r w:rsidRPr="00EB4829">
        <w:rPr>
          <w:rFonts w:cs="Arial"/>
          <w:rtl/>
        </w:rPr>
        <w:t>טמא?\</w:t>
      </w:r>
      <w:proofErr w:type="gramEnd"/>
      <w:r w:rsidRPr="00EB4829">
        <w:t>n</w:t>
      </w:r>
      <w:proofErr w:type="spellStart"/>
      <w:r w:rsidRPr="00EB4829">
        <w:rPr>
          <w:rFonts w:cs="Arial"/>
          <w:rtl/>
        </w:rPr>
        <w:t>לת"ק</w:t>
      </w:r>
      <w:proofErr w:type="spellEnd"/>
      <w:r w:rsidRPr="00EB4829">
        <w:rPr>
          <w:rFonts w:cs="Arial"/>
          <w:rtl/>
        </w:rPr>
        <w:t xml:space="preserve"> כן.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מה </w:t>
      </w:r>
      <w:r w:rsidRPr="00EB4829">
        <w:rPr>
          <w:rFonts w:cs="Arial"/>
          <w:rtl/>
        </w:rPr>
        <w:lastRenderedPageBreak/>
        <w:t>\</w:t>
      </w:r>
      <w:r w:rsidRPr="00EB4829">
        <w:t>n</w:t>
      </w:r>
      <w:r w:rsidRPr="00EB4829">
        <w:rPr>
          <w:rFonts w:cs="Arial"/>
          <w:rtl/>
        </w:rPr>
        <w:t>שיכול לעשות צריך לטהר את עצמו, ואפילו \</w:t>
      </w:r>
      <w:r w:rsidRPr="00EB4829">
        <w:t>n</w:t>
      </w:r>
      <w:r w:rsidRPr="00EB4829">
        <w:rPr>
          <w:rFonts w:cs="Arial"/>
          <w:rtl/>
        </w:rPr>
        <w:t>שיישאר טמא.\</w:t>
      </w:r>
      <w:r w:rsidRPr="00EB4829">
        <w:t>n</w:t>
      </w:r>
      <w:r w:rsidRPr="00EB4829">
        <w:rPr>
          <w:rFonts w:cs="Arial"/>
          <w:rtl/>
        </w:rPr>
        <w:t>לרבי יהודה לא צריך לטבול, לשיטתו מצד \</w:t>
      </w:r>
      <w:r w:rsidRPr="00EB4829">
        <w:t>n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והרי בין כה </w:t>
      </w:r>
      <w:proofErr w:type="spellStart"/>
      <w:r w:rsidRPr="00EB4829">
        <w:rPr>
          <w:rFonts w:cs="Arial"/>
          <w:rtl/>
        </w:rPr>
        <w:t>ישאר</w:t>
      </w:r>
      <w:proofErr w:type="spellEnd"/>
      <w:r w:rsidRPr="00EB4829">
        <w:rPr>
          <w:rFonts w:cs="Arial"/>
          <w:rtl/>
        </w:rPr>
        <w:t xml:space="preserve"> טמא ולמה יטבול.\</w:t>
      </w:r>
      <w:r w:rsidRPr="00EB4829">
        <w:t>n</w:t>
      </w:r>
      <w:r w:rsidRPr="00EB4829">
        <w:rPr>
          <w:rFonts w:cs="Arial"/>
          <w:rtl/>
        </w:rPr>
        <w:t>המשך\</w:t>
      </w:r>
      <w:r w:rsidRPr="00EB4829">
        <w:t>n</w:t>
      </w:r>
      <w:r w:rsidRPr="00EB4829">
        <w:rPr>
          <w:rFonts w:cs="Arial"/>
          <w:rtl/>
        </w:rPr>
        <w:t>עד מתי אפשר להתפלל תפלת השחר?\</w:t>
      </w:r>
      <w:r w:rsidRPr="00EB4829">
        <w:t>n</w:t>
      </w:r>
      <w:proofErr w:type="spellStart"/>
      <w:r w:rsidRPr="00EB4829">
        <w:rPr>
          <w:rFonts w:cs="Arial"/>
          <w:rtl/>
        </w:rPr>
        <w:t>לת"ק</w:t>
      </w:r>
      <w:proofErr w:type="spellEnd"/>
      <w:r w:rsidRPr="00EB4829">
        <w:rPr>
          <w:rFonts w:cs="Arial"/>
          <w:rtl/>
        </w:rPr>
        <w:t xml:space="preserve"> עד חצות,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עד \</w:t>
      </w:r>
      <w:r w:rsidRPr="00EB4829">
        <w:t>n</w:t>
      </w:r>
      <w:r w:rsidRPr="00EB4829">
        <w:rPr>
          <w:rFonts w:cs="Arial"/>
          <w:rtl/>
        </w:rPr>
        <w:t>חצות נחשב בוקר בשביל האדם.\</w:t>
      </w:r>
      <w:r w:rsidRPr="00EB4829">
        <w:t>n</w:t>
      </w:r>
      <w:r w:rsidRPr="00EB4829">
        <w:rPr>
          <w:rFonts w:cs="Arial"/>
          <w:rtl/>
        </w:rPr>
        <w:t>לרבי יהודה עד ארבע שעות, לשיטתו מצד \</w:t>
      </w:r>
      <w:r w:rsidRPr="00EB4829">
        <w:t>n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שזה כנגד קרבן התמיד שקרב רק עד \</w:t>
      </w:r>
      <w:r w:rsidRPr="00EB4829">
        <w:t>n</w:t>
      </w:r>
      <w:r w:rsidRPr="00EB4829">
        <w:rPr>
          <w:rFonts w:cs="Arial"/>
          <w:rtl/>
        </w:rPr>
        <w:t>ארבע שעות.\</w:t>
      </w:r>
      <w:r w:rsidRPr="00EB4829">
        <w:t>n</w:t>
      </w:r>
      <w:proofErr w:type="spellStart"/>
      <w:r w:rsidRPr="00EB4829">
        <w:rPr>
          <w:rFonts w:cs="Arial"/>
          <w:rtl/>
        </w:rPr>
        <w:t>כו</w:t>
      </w:r>
      <w:proofErr w:type="spellEnd"/>
      <w:r w:rsidRPr="00EB4829">
        <w:rPr>
          <w:rFonts w:cs="Arial"/>
          <w:rtl/>
        </w:rPr>
        <w:t>, ע"ב\</w:t>
      </w:r>
      <w:r w:rsidRPr="00EB4829">
        <w:t>n</w:t>
      </w:r>
      <w:r w:rsidRPr="00EB4829">
        <w:rPr>
          <w:rFonts w:cs="Arial"/>
          <w:rtl/>
        </w:rPr>
        <w:t>מי תיקן את התפילות?\</w:t>
      </w:r>
      <w:r w:rsidRPr="00EB4829">
        <w:t>n</w:t>
      </w:r>
      <w:r w:rsidRPr="00EB4829">
        <w:rPr>
          <w:rFonts w:cs="Arial"/>
          <w:rtl/>
        </w:rPr>
        <w:t xml:space="preserve">לרבי יוסי בר </w:t>
      </w:r>
      <w:proofErr w:type="spellStart"/>
      <w:r w:rsidRPr="00EB4829">
        <w:rPr>
          <w:rFonts w:cs="Arial"/>
          <w:rtl/>
        </w:rPr>
        <w:t>חנינא</w:t>
      </w:r>
      <w:proofErr w:type="spellEnd"/>
      <w:r w:rsidRPr="00EB4829">
        <w:rPr>
          <w:rFonts w:cs="Arial"/>
          <w:rtl/>
        </w:rPr>
        <w:t xml:space="preserve"> האבות תיקנום, לשיטתו \</w:t>
      </w:r>
      <w:r w:rsidRPr="00EB4829">
        <w:t>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>.\</w:t>
      </w:r>
      <w:r w:rsidRPr="00EB4829">
        <w:t>n</w:t>
      </w:r>
      <w:r w:rsidRPr="00EB4829">
        <w:rPr>
          <w:rFonts w:cs="Arial"/>
          <w:rtl/>
        </w:rPr>
        <w:t xml:space="preserve">לרבי יהושע בן לוי תפילות כנגד </w:t>
      </w:r>
      <w:proofErr w:type="spellStart"/>
      <w:r w:rsidRPr="00EB4829">
        <w:rPr>
          <w:rFonts w:cs="Arial"/>
          <w:rtl/>
        </w:rPr>
        <w:t>תמידין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 xml:space="preserve">תקנום,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>.\</w:t>
      </w:r>
      <w:r w:rsidRPr="00EB4829">
        <w:t>n</w:t>
      </w:r>
      <w:proofErr w:type="spellStart"/>
      <w:r w:rsidRPr="00EB4829">
        <w:rPr>
          <w:rFonts w:cs="Arial"/>
          <w:rtl/>
        </w:rPr>
        <w:t>כז</w:t>
      </w:r>
      <w:proofErr w:type="spellEnd"/>
      <w:r w:rsidRPr="00EB4829">
        <w:rPr>
          <w:rFonts w:cs="Arial"/>
          <w:rtl/>
        </w:rPr>
        <w:t>, ע"א\</w:t>
      </w:r>
      <w:r w:rsidRPr="00EB4829">
        <w:t>n</w:t>
      </w:r>
      <w:r w:rsidRPr="00EB4829">
        <w:rPr>
          <w:rFonts w:cs="Arial"/>
          <w:rtl/>
        </w:rPr>
        <w:t>עד מתי מתפלל מוסף?\</w:t>
      </w:r>
      <w:r w:rsidRPr="00EB4829">
        <w:t>n</w:t>
      </w:r>
      <w:proofErr w:type="spellStart"/>
      <w:r w:rsidRPr="00EB4829">
        <w:rPr>
          <w:rFonts w:cs="Arial"/>
          <w:rtl/>
        </w:rPr>
        <w:t>לת"ק</w:t>
      </w:r>
      <w:proofErr w:type="spellEnd"/>
      <w:r w:rsidRPr="00EB4829">
        <w:rPr>
          <w:rFonts w:cs="Arial"/>
          <w:rtl/>
        </w:rPr>
        <w:t xml:space="preserve"> כל היום,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>, \</w:t>
      </w:r>
      <w:r w:rsidRPr="00EB4829">
        <w:t>n</w:t>
      </w:r>
      <w:proofErr w:type="spellStart"/>
      <w:r w:rsidRPr="00EB4829">
        <w:rPr>
          <w:rFonts w:cs="Arial"/>
          <w:rtl/>
        </w:rPr>
        <w:t>שהתפילת</w:t>
      </w:r>
      <w:proofErr w:type="spellEnd"/>
      <w:r w:rsidRPr="00EB4829">
        <w:rPr>
          <w:rFonts w:cs="Arial"/>
          <w:rtl/>
        </w:rPr>
        <w:t xml:space="preserve"> מוסף קשורה לשבת כולה.\</w:t>
      </w:r>
      <w:r w:rsidRPr="00EB4829">
        <w:t>n</w:t>
      </w:r>
      <w:r w:rsidRPr="00EB4829">
        <w:rPr>
          <w:rFonts w:cs="Arial"/>
          <w:rtl/>
        </w:rPr>
        <w:t>לרבי יהודה עד שבע שעות, לשיטתו מצד \</w:t>
      </w:r>
      <w:r w:rsidRPr="00EB4829">
        <w:t>n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>, שזה עיקר זמן הקרבת מוסף.'</w:t>
      </w:r>
    </w:p>
    <w:p w:rsidR="00EB4829" w:rsidRDefault="00EB4829" w:rsidP="00EB4829">
      <w:pPr>
        <w:bidi/>
      </w:pPr>
    </w:p>
    <w:p w:rsidR="00EB4829" w:rsidRDefault="00EB4829" w:rsidP="00EB4829">
      <w:pPr>
        <w:bidi/>
        <w:rPr>
          <w:rFonts w:cs="Arial"/>
        </w:rPr>
      </w:pPr>
      <w:r w:rsidRPr="00EB4829">
        <w:rPr>
          <w:rFonts w:cs="Arial"/>
          <w:rtl/>
        </w:rPr>
        <w:t>'12תוות\</w:t>
      </w:r>
      <w:r w:rsidRPr="00EB4829">
        <w:t>n</w:t>
      </w:r>
      <w:r w:rsidRPr="00EB4829">
        <w:rPr>
          <w:rFonts w:cs="Arial"/>
          <w:rtl/>
        </w:rPr>
        <w:t>המשך\</w:t>
      </w:r>
      <w:r w:rsidRPr="00EB4829">
        <w:t>n</w:t>
      </w:r>
      <w:r w:rsidRPr="00EB4829">
        <w:rPr>
          <w:rFonts w:cs="Arial"/>
          <w:rtl/>
        </w:rPr>
        <w:t>מה קודם, תפילת מוסף, או מנחה?\</w:t>
      </w:r>
      <w:r w:rsidRPr="00EB4829">
        <w:t>n</w:t>
      </w:r>
      <w:proofErr w:type="spellStart"/>
      <w:r w:rsidRPr="00EB4829">
        <w:rPr>
          <w:rFonts w:cs="Arial"/>
          <w:rtl/>
        </w:rPr>
        <w:t>לת"ק</w:t>
      </w:r>
      <w:proofErr w:type="spellEnd"/>
      <w:r w:rsidRPr="00EB4829">
        <w:rPr>
          <w:rFonts w:cs="Arial"/>
          <w:rtl/>
        </w:rPr>
        <w:t xml:space="preserve"> מתפלל של מנחה קודם, לשיטתו מצד \</w:t>
      </w:r>
      <w:r w:rsidRPr="00EB4829">
        <w:t>n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>, והרי מנחה זה תדיר יותר ממוסף.\</w:t>
      </w:r>
      <w:r w:rsidRPr="00EB4829">
        <w:t>n</w:t>
      </w:r>
      <w:r w:rsidRPr="00EB4829">
        <w:rPr>
          <w:rFonts w:cs="Arial"/>
          <w:rtl/>
        </w:rPr>
        <w:t>לרבי יהודה מתפלל של מוסף תחילה. \</w:t>
      </w:r>
      <w:r w:rsidRPr="00EB4829">
        <w:t>n</w:t>
      </w:r>
      <w:r w:rsidRPr="00EB4829">
        <w:rPr>
          <w:rFonts w:cs="Arial"/>
          <w:rtl/>
        </w:rPr>
        <w:t xml:space="preserve">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>, לכן מסתכל מצד שזה \</w:t>
      </w:r>
      <w:r w:rsidRPr="00EB4829">
        <w:t>n</w:t>
      </w:r>
      <w:r w:rsidRPr="00EB4829">
        <w:rPr>
          <w:rFonts w:cs="Arial"/>
          <w:rtl/>
        </w:rPr>
        <w:t>מצוה עוברת (קרבן מוסף).\</w:t>
      </w:r>
      <w:r w:rsidRPr="00EB4829">
        <w:t>n</w:t>
      </w:r>
      <w:proofErr w:type="spellStart"/>
      <w:r w:rsidRPr="00EB4829">
        <w:rPr>
          <w:rFonts w:cs="Arial"/>
          <w:rtl/>
        </w:rPr>
        <w:t>כז</w:t>
      </w:r>
      <w:proofErr w:type="spellEnd"/>
      <w:r w:rsidRPr="00EB4829">
        <w:rPr>
          <w:rFonts w:cs="Arial"/>
          <w:rtl/>
        </w:rPr>
        <w:t>, ע"ב\</w:t>
      </w:r>
      <w:r w:rsidRPr="00EB4829">
        <w:t>n</w:t>
      </w:r>
      <w:r w:rsidRPr="00EB4829">
        <w:rPr>
          <w:rFonts w:cs="Arial"/>
          <w:rtl/>
        </w:rPr>
        <w:t xml:space="preserve">האם תפילת ערבית </w:t>
      </w:r>
      <w:proofErr w:type="gramStart"/>
      <w:r w:rsidRPr="00EB4829">
        <w:rPr>
          <w:rFonts w:cs="Arial"/>
          <w:rtl/>
        </w:rPr>
        <w:t>חובה?\</w:t>
      </w:r>
      <w:proofErr w:type="gramEnd"/>
      <w:r w:rsidRPr="00EB4829">
        <w:t>n</w:t>
      </w:r>
      <w:r w:rsidRPr="00EB4829">
        <w:rPr>
          <w:rFonts w:cs="Arial"/>
          <w:rtl/>
        </w:rPr>
        <w:t xml:space="preserve">לרבן גמליאל כן,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</w:t>
      </w:r>
      <w:proofErr w:type="spellStart"/>
      <w:r w:rsidRPr="00EB4829">
        <w:rPr>
          <w:rFonts w:cs="Arial"/>
          <w:rtl/>
        </w:rPr>
        <w:t>ואביי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>אומר שכך ההלכה.\</w:t>
      </w:r>
      <w:r w:rsidRPr="00EB4829">
        <w:t>n</w:t>
      </w:r>
      <w:r w:rsidRPr="00EB4829">
        <w:rPr>
          <w:rFonts w:cs="Arial"/>
          <w:rtl/>
        </w:rPr>
        <w:t>לרבי יהושע לא, שזה רק רשות, ורבא אומר \</w:t>
      </w:r>
      <w:r w:rsidRPr="00EB4829">
        <w:t>n</w:t>
      </w:r>
      <w:r w:rsidRPr="00EB4829">
        <w:rPr>
          <w:rFonts w:cs="Arial"/>
          <w:rtl/>
        </w:rPr>
        <w:t xml:space="preserve">שכך ההלכה,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>, ולכן \</w:t>
      </w:r>
      <w:r w:rsidRPr="00EB4829">
        <w:t>n</w:t>
      </w:r>
      <w:r w:rsidRPr="00EB4829">
        <w:rPr>
          <w:rFonts w:cs="Arial"/>
          <w:rtl/>
        </w:rPr>
        <w:t>רואה שזה רק מצד שהאדם קיבל עליו, אבל \</w:t>
      </w:r>
      <w:r w:rsidRPr="00EB4829">
        <w:t>n</w:t>
      </w:r>
      <w:r w:rsidRPr="00EB4829">
        <w:rPr>
          <w:rFonts w:cs="Arial"/>
          <w:rtl/>
        </w:rPr>
        <w:t xml:space="preserve">אין זו חובה </w:t>
      </w:r>
      <w:proofErr w:type="spellStart"/>
      <w:r w:rsidRPr="00EB4829">
        <w:rPr>
          <w:rFonts w:cs="Arial"/>
          <w:rtl/>
        </w:rPr>
        <w:t>מצ"ע</w:t>
      </w:r>
      <w:proofErr w:type="spellEnd"/>
      <w:r w:rsidRPr="00EB4829">
        <w:rPr>
          <w:rFonts w:cs="Arial"/>
          <w:rtl/>
        </w:rPr>
        <w:t xml:space="preserve">. </w:t>
      </w:r>
      <w:proofErr w:type="spellStart"/>
      <w:r w:rsidRPr="00EB4829">
        <w:rPr>
          <w:rFonts w:cs="Arial"/>
          <w:rtl/>
        </w:rPr>
        <w:t>ועצ"ע</w:t>
      </w:r>
      <w:proofErr w:type="spellEnd"/>
      <w:r w:rsidRPr="00EB4829">
        <w:rPr>
          <w:rFonts w:cs="Arial"/>
          <w:rtl/>
        </w:rPr>
        <w:t xml:space="preserve"> משיטת רבא בכל \</w:t>
      </w:r>
      <w:r w:rsidRPr="00EB4829">
        <w:t>n</w:t>
      </w:r>
      <w:r w:rsidRPr="00EB4829">
        <w:rPr>
          <w:rFonts w:cs="Arial"/>
          <w:rtl/>
        </w:rPr>
        <w:t xml:space="preserve">מקום, שהולך אחרי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>, ואולי אפשר \</w:t>
      </w:r>
      <w:r w:rsidRPr="00EB4829">
        <w:t>n</w:t>
      </w:r>
      <w:r w:rsidRPr="00EB4829">
        <w:rPr>
          <w:rFonts w:cs="Arial"/>
          <w:rtl/>
        </w:rPr>
        <w:t>לומר הפוך.\</w:t>
      </w:r>
      <w:r w:rsidRPr="00EB4829">
        <w:t>n</w:t>
      </w:r>
      <w:r w:rsidRPr="00EB4829">
        <w:rPr>
          <w:rFonts w:cs="Arial"/>
          <w:rtl/>
        </w:rPr>
        <w:t>המשך\</w:t>
      </w:r>
      <w:r w:rsidRPr="00EB4829">
        <w:t>n</w:t>
      </w:r>
      <w:r w:rsidRPr="00EB4829">
        <w:rPr>
          <w:rFonts w:cs="Arial"/>
          <w:rtl/>
        </w:rPr>
        <w:t xml:space="preserve">האם ינאי ויוחנן זה אותו </w:t>
      </w:r>
      <w:proofErr w:type="gramStart"/>
      <w:r w:rsidRPr="00EB4829">
        <w:rPr>
          <w:rFonts w:cs="Arial"/>
          <w:rtl/>
        </w:rPr>
        <w:t>אדם?\</w:t>
      </w:r>
      <w:proofErr w:type="gramEnd"/>
      <w:r w:rsidRPr="00EB4829">
        <w:t>n</w:t>
      </w:r>
      <w:proofErr w:type="spellStart"/>
      <w:r w:rsidRPr="00EB4829">
        <w:rPr>
          <w:rFonts w:cs="Arial"/>
          <w:rtl/>
        </w:rPr>
        <w:t>לאביי</w:t>
      </w:r>
      <w:proofErr w:type="spellEnd"/>
      <w:r w:rsidRPr="00EB4829">
        <w:rPr>
          <w:rFonts w:cs="Arial"/>
          <w:rtl/>
        </w:rPr>
        <w:t xml:space="preserve"> כן. והראי\' מיוחנן </w:t>
      </w:r>
      <w:proofErr w:type="spellStart"/>
      <w:r w:rsidRPr="00EB4829">
        <w:rPr>
          <w:rFonts w:cs="Arial"/>
          <w:rtl/>
        </w:rPr>
        <w:t>כה"ג</w:t>
      </w:r>
      <w:proofErr w:type="spellEnd"/>
      <w:r w:rsidRPr="00EB4829">
        <w:rPr>
          <w:rFonts w:cs="Arial"/>
          <w:rtl/>
        </w:rPr>
        <w:t xml:space="preserve"> שנעשה צדוקי.\</w:t>
      </w:r>
      <w:r w:rsidRPr="00EB4829">
        <w:t>n</w:t>
      </w:r>
      <w:proofErr w:type="spellStart"/>
      <w:r w:rsidRPr="00EB4829">
        <w:rPr>
          <w:rFonts w:cs="Arial"/>
          <w:rtl/>
        </w:rPr>
        <w:t>לרבא</w:t>
      </w:r>
      <w:proofErr w:type="spellEnd"/>
      <w:r w:rsidRPr="00EB4829">
        <w:rPr>
          <w:rFonts w:cs="Arial"/>
          <w:rtl/>
        </w:rPr>
        <w:t xml:space="preserve"> לא, ויוחנן זה לא ינאי.\</w:t>
      </w:r>
      <w:r w:rsidRPr="00EB4829">
        <w:t>n</w:t>
      </w:r>
      <w:proofErr w:type="spellStart"/>
      <w:r w:rsidRPr="00EB4829">
        <w:rPr>
          <w:rFonts w:cs="Arial"/>
          <w:rtl/>
        </w:rPr>
        <w:t>כט</w:t>
      </w:r>
      <w:proofErr w:type="spellEnd"/>
      <w:r w:rsidRPr="00EB4829">
        <w:rPr>
          <w:rFonts w:cs="Arial"/>
          <w:rtl/>
        </w:rPr>
        <w:t>, ע"א\</w:t>
      </w:r>
      <w:r w:rsidRPr="00EB4829">
        <w:t>n</w:t>
      </w:r>
      <w:r w:rsidRPr="00EB4829">
        <w:rPr>
          <w:rFonts w:cs="Arial"/>
          <w:rtl/>
        </w:rPr>
        <w:t xml:space="preserve">כמה מתפלל כל </w:t>
      </w:r>
      <w:proofErr w:type="gramStart"/>
      <w:r w:rsidRPr="00EB4829">
        <w:rPr>
          <w:rFonts w:cs="Arial"/>
          <w:rtl/>
        </w:rPr>
        <w:t>יום?\</w:t>
      </w:r>
      <w:proofErr w:type="gramEnd"/>
      <w:r w:rsidRPr="00EB4829">
        <w:t>n</w:t>
      </w:r>
      <w:r w:rsidRPr="00EB4829">
        <w:rPr>
          <w:rFonts w:cs="Arial"/>
          <w:rtl/>
        </w:rPr>
        <w:t>לרבן גמליאל מתפלל שמונה עשרה ברכות \</w:t>
      </w:r>
      <w:r w:rsidRPr="00EB4829">
        <w:t>n</w:t>
      </w:r>
      <w:r w:rsidRPr="00EB4829">
        <w:rPr>
          <w:rFonts w:cs="Arial"/>
          <w:rtl/>
        </w:rPr>
        <w:t xml:space="preserve">שלמות.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צריך \</w:t>
      </w:r>
      <w:r w:rsidRPr="00EB4829">
        <w:t>n</w:t>
      </w:r>
      <w:r w:rsidRPr="00EB4829">
        <w:rPr>
          <w:rFonts w:cs="Arial"/>
          <w:rtl/>
        </w:rPr>
        <w:t>שלימות של הברכות.\</w:t>
      </w:r>
      <w:r w:rsidRPr="00EB4829">
        <w:t>n</w:t>
      </w:r>
      <w:r w:rsidRPr="00EB4829">
        <w:rPr>
          <w:rFonts w:cs="Arial"/>
          <w:rtl/>
        </w:rPr>
        <w:t xml:space="preserve">לרבי יהושע מתפלל רק מעין </w:t>
      </w:r>
      <w:proofErr w:type="spellStart"/>
      <w:r w:rsidRPr="00EB4829">
        <w:rPr>
          <w:rFonts w:cs="Arial"/>
          <w:rtl/>
        </w:rPr>
        <w:t>שמו"ע</w:t>
      </w:r>
      <w:proofErr w:type="spellEnd"/>
      <w:r w:rsidRPr="00EB4829">
        <w:rPr>
          <w:rFonts w:cs="Arial"/>
          <w:rtl/>
        </w:rPr>
        <w:t>. לשיטתו \</w:t>
      </w:r>
      <w:r w:rsidRPr="00EB4829">
        <w:t>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עדיף מעט בכוונה מהרבה \</w:t>
      </w:r>
      <w:r w:rsidRPr="00EB4829">
        <w:t>n</w:t>
      </w:r>
      <w:r w:rsidRPr="00EB4829">
        <w:rPr>
          <w:rFonts w:cs="Arial"/>
          <w:rtl/>
        </w:rPr>
        <w:t>שלא בכוונה.\</w:t>
      </w:r>
      <w:r w:rsidRPr="00EB4829">
        <w:t>n</w:t>
      </w:r>
      <w:r w:rsidRPr="00EB4829">
        <w:rPr>
          <w:rFonts w:cs="Arial"/>
          <w:rtl/>
        </w:rPr>
        <w:t>המשך\</w:t>
      </w:r>
      <w:r w:rsidRPr="00EB4829">
        <w:t>n</w:t>
      </w:r>
      <w:r w:rsidRPr="00EB4829">
        <w:rPr>
          <w:rFonts w:cs="Arial"/>
          <w:rtl/>
        </w:rPr>
        <w:t xml:space="preserve">מה הכוונה בדברי רבי יהושע מעין </w:t>
      </w:r>
      <w:proofErr w:type="spellStart"/>
      <w:r w:rsidRPr="00EB4829">
        <w:rPr>
          <w:rFonts w:cs="Arial"/>
          <w:rtl/>
        </w:rPr>
        <w:t>שמו"</w:t>
      </w:r>
      <w:proofErr w:type="gramStart"/>
      <w:r w:rsidRPr="00EB4829">
        <w:rPr>
          <w:rFonts w:cs="Arial"/>
          <w:rtl/>
        </w:rPr>
        <w:t>ע</w:t>
      </w:r>
      <w:proofErr w:type="spellEnd"/>
      <w:r w:rsidRPr="00EB4829">
        <w:rPr>
          <w:rFonts w:cs="Arial"/>
          <w:rtl/>
        </w:rPr>
        <w:t>?\</w:t>
      </w:r>
      <w:proofErr w:type="gramEnd"/>
      <w:r w:rsidRPr="00EB4829">
        <w:t>n</w:t>
      </w:r>
      <w:r w:rsidRPr="00EB4829">
        <w:rPr>
          <w:rFonts w:cs="Arial"/>
          <w:rtl/>
        </w:rPr>
        <w:t>לרב הכוונה מעין כל ברכה וברכה. לשיטתו \</w:t>
      </w:r>
      <w:r w:rsidRPr="00EB4829">
        <w:t>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חשוב שכל ברכה נחשבת \</w:t>
      </w:r>
      <w:r w:rsidRPr="00EB4829">
        <w:t>n</w:t>
      </w:r>
      <w:r w:rsidRPr="00EB4829">
        <w:rPr>
          <w:rFonts w:cs="Arial"/>
          <w:rtl/>
        </w:rPr>
        <w:t>כמשאלה בפ"ע.\</w:t>
      </w:r>
      <w:r w:rsidRPr="00EB4829">
        <w:t>n</w:t>
      </w:r>
      <w:r w:rsidRPr="00EB4829">
        <w:rPr>
          <w:rFonts w:cs="Arial"/>
          <w:rtl/>
        </w:rPr>
        <w:t>לשמואל הכוונה לתפילת הביננו. לשיטתו \</w:t>
      </w:r>
      <w:r w:rsidRPr="00EB4829">
        <w:t>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לכן כולל את כל הברכות </w:t>
      </w:r>
      <w:proofErr w:type="spellStart"/>
      <w:r w:rsidRPr="00EB4829">
        <w:rPr>
          <w:rFonts w:cs="Arial"/>
          <w:rtl/>
        </w:rPr>
        <w:t>כענין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>אחד.\</w:t>
      </w:r>
      <w:r w:rsidRPr="00EB4829">
        <w:t>n</w:t>
      </w:r>
      <w:r w:rsidRPr="00EB4829">
        <w:rPr>
          <w:rFonts w:cs="Arial"/>
          <w:rtl/>
        </w:rPr>
        <w:t xml:space="preserve">איפה אומרים הבדלה </w:t>
      </w:r>
      <w:proofErr w:type="spellStart"/>
      <w:proofErr w:type="gramStart"/>
      <w:r w:rsidRPr="00EB4829">
        <w:rPr>
          <w:rFonts w:cs="Arial"/>
          <w:rtl/>
        </w:rPr>
        <w:t>בתפילה?המשך</w:t>
      </w:r>
      <w:proofErr w:type="spellEnd"/>
      <w:proofErr w:type="gramEnd"/>
      <w:r w:rsidRPr="00EB4829">
        <w:rPr>
          <w:rFonts w:cs="Arial"/>
          <w:rtl/>
        </w:rPr>
        <w:t>\</w:t>
      </w:r>
      <w:r w:rsidRPr="00EB4829">
        <w:t>n</w:t>
      </w:r>
      <w:r w:rsidRPr="00EB4829">
        <w:rPr>
          <w:rFonts w:cs="Arial"/>
          <w:rtl/>
        </w:rPr>
        <w:t>לרבי עקיבא אומרה ברכה רביעית בפ"ע. \</w:t>
      </w:r>
      <w:r w:rsidRPr="00EB4829">
        <w:t>n</w:t>
      </w:r>
      <w:r w:rsidRPr="00EB4829">
        <w:rPr>
          <w:rFonts w:cs="Arial"/>
          <w:rtl/>
        </w:rPr>
        <w:t xml:space="preserve">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שזה נחשב כחלק \</w:t>
      </w:r>
      <w:r w:rsidRPr="00EB4829">
        <w:t>n</w:t>
      </w:r>
      <w:r w:rsidRPr="00EB4829">
        <w:rPr>
          <w:rFonts w:cs="Arial"/>
          <w:rtl/>
        </w:rPr>
        <w:t>מבקשת האדם וצרכיו.\</w:t>
      </w:r>
      <w:r w:rsidRPr="00EB4829">
        <w:t>n</w:t>
      </w:r>
      <w:r w:rsidRPr="00EB4829">
        <w:rPr>
          <w:rFonts w:cs="Arial"/>
          <w:rtl/>
        </w:rPr>
        <w:t>לרבי אלעזר אומרה בהודאה. לשיטתו מצד \</w:t>
      </w:r>
      <w:r w:rsidRPr="00EB4829">
        <w:t>n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שהבדלה זה </w:t>
      </w:r>
      <w:proofErr w:type="spellStart"/>
      <w:r w:rsidRPr="00EB4829">
        <w:rPr>
          <w:rFonts w:cs="Arial"/>
          <w:rtl/>
        </w:rPr>
        <w:t>כענין</w:t>
      </w:r>
      <w:proofErr w:type="spellEnd"/>
      <w:r w:rsidRPr="00EB4829">
        <w:rPr>
          <w:rFonts w:cs="Arial"/>
          <w:rtl/>
        </w:rPr>
        <w:t xml:space="preserve"> בפ"ע ללא קשר \</w:t>
      </w:r>
      <w:r w:rsidRPr="00EB4829">
        <w:t>n</w:t>
      </w:r>
      <w:r w:rsidRPr="00EB4829">
        <w:rPr>
          <w:rFonts w:cs="Arial"/>
          <w:rtl/>
        </w:rPr>
        <w:t>לבקשות האדם.\</w:t>
      </w:r>
      <w:r w:rsidRPr="00EB4829">
        <w:t>n</w:t>
      </w:r>
      <w:proofErr w:type="spellStart"/>
      <w:r w:rsidRPr="00EB4829">
        <w:rPr>
          <w:rFonts w:cs="Arial"/>
          <w:rtl/>
        </w:rPr>
        <w:t>כט</w:t>
      </w:r>
      <w:proofErr w:type="spellEnd"/>
      <w:r w:rsidRPr="00EB4829">
        <w:rPr>
          <w:rFonts w:cs="Arial"/>
          <w:rtl/>
        </w:rPr>
        <w:t>, ע"ב\</w:t>
      </w:r>
      <w:r w:rsidRPr="00EB4829">
        <w:t>n</w:t>
      </w:r>
      <w:r w:rsidRPr="00EB4829">
        <w:rPr>
          <w:rFonts w:cs="Arial"/>
          <w:rtl/>
        </w:rPr>
        <w:t xml:space="preserve">מה זה תפילה </w:t>
      </w:r>
      <w:proofErr w:type="gramStart"/>
      <w:r w:rsidRPr="00EB4829">
        <w:rPr>
          <w:rFonts w:cs="Arial"/>
          <w:rtl/>
        </w:rPr>
        <w:t>קצרה?\</w:t>
      </w:r>
      <w:proofErr w:type="gramEnd"/>
      <w:r w:rsidRPr="00EB4829">
        <w:t>n</w:t>
      </w:r>
      <w:r w:rsidRPr="00EB4829">
        <w:rPr>
          <w:rFonts w:cs="Arial"/>
          <w:rtl/>
        </w:rPr>
        <w:t>לרבי אליעזר עשה רצונך בשמים ממעל \</w:t>
      </w:r>
      <w:r w:rsidRPr="00EB4829">
        <w:t>n</w:t>
      </w:r>
      <w:r w:rsidRPr="00EB4829">
        <w:rPr>
          <w:rFonts w:cs="Arial"/>
          <w:rtl/>
        </w:rPr>
        <w:t xml:space="preserve">ותן נחת רוח </w:t>
      </w:r>
      <w:proofErr w:type="spellStart"/>
      <w:r w:rsidRPr="00EB4829">
        <w:rPr>
          <w:rFonts w:cs="Arial"/>
          <w:rtl/>
        </w:rPr>
        <w:t>ליריאיך</w:t>
      </w:r>
      <w:proofErr w:type="spellEnd"/>
      <w:r w:rsidRPr="00EB4829">
        <w:rPr>
          <w:rFonts w:cs="Arial"/>
          <w:rtl/>
        </w:rPr>
        <w:t xml:space="preserve"> מתחת והטוב בעיניך \</w:t>
      </w:r>
      <w:r w:rsidRPr="00EB4829">
        <w:t>n</w:t>
      </w:r>
      <w:r w:rsidRPr="00EB4829">
        <w:rPr>
          <w:rFonts w:cs="Arial"/>
          <w:rtl/>
        </w:rPr>
        <w:t>עשה ברוך אתה ה\' שומע תפילה. לשיטתו \</w:t>
      </w:r>
      <w:r w:rsidRPr="00EB4829">
        <w:t>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לכן מדבר מצד רצון הקב"ה, \</w:t>
      </w:r>
      <w:r w:rsidRPr="00EB4829">
        <w:t>n</w:t>
      </w:r>
      <w:r w:rsidRPr="00EB4829">
        <w:rPr>
          <w:rFonts w:cs="Arial"/>
          <w:rtl/>
        </w:rPr>
        <w:t xml:space="preserve">שיתקיים רצונו </w:t>
      </w:r>
      <w:proofErr w:type="spellStart"/>
      <w:r w:rsidRPr="00EB4829">
        <w:rPr>
          <w:rFonts w:cs="Arial"/>
          <w:rtl/>
        </w:rPr>
        <w:t>מצ"ע</w:t>
      </w:r>
      <w:proofErr w:type="spellEnd"/>
      <w:r w:rsidRPr="00EB4829">
        <w:rPr>
          <w:rFonts w:cs="Arial"/>
          <w:rtl/>
        </w:rPr>
        <w:t>.\</w:t>
      </w:r>
      <w:r w:rsidRPr="00EB4829">
        <w:t>n</w:t>
      </w:r>
      <w:r w:rsidRPr="00EB4829">
        <w:rPr>
          <w:rFonts w:cs="Arial"/>
          <w:rtl/>
        </w:rPr>
        <w:t>לרבי יהושע מתפלל שמע שוועת עמך ישראל \</w:t>
      </w:r>
      <w:r w:rsidRPr="00EB4829">
        <w:t>n</w:t>
      </w:r>
      <w:r w:rsidRPr="00EB4829">
        <w:rPr>
          <w:rFonts w:cs="Arial"/>
          <w:rtl/>
        </w:rPr>
        <w:t>ועשה מהרה בקשתם בא"י שומע תפילה. \</w:t>
      </w:r>
      <w:r w:rsidRPr="00EB4829">
        <w:t>n</w:t>
      </w:r>
      <w:r w:rsidRPr="00EB4829">
        <w:rPr>
          <w:rFonts w:cs="Arial"/>
          <w:rtl/>
        </w:rPr>
        <w:t xml:space="preserve">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מדבר על הבקשה \</w:t>
      </w:r>
      <w:r w:rsidRPr="00EB4829">
        <w:t>n</w:t>
      </w:r>
      <w:r w:rsidRPr="00EB4829">
        <w:rPr>
          <w:rFonts w:cs="Arial"/>
          <w:rtl/>
        </w:rPr>
        <w:t>מצד עם ישראל.\</w:t>
      </w:r>
      <w:r w:rsidRPr="00EB4829">
        <w:t>n</w:t>
      </w:r>
      <w:r w:rsidRPr="00EB4829">
        <w:rPr>
          <w:rFonts w:cs="Arial"/>
          <w:rtl/>
        </w:rPr>
        <w:t>לרבי אלעזר ברבי צדוק אומר שמע צעקת \</w:t>
      </w:r>
      <w:r w:rsidRPr="00EB4829">
        <w:t>n</w:t>
      </w:r>
      <w:r w:rsidRPr="00EB4829">
        <w:rPr>
          <w:rFonts w:cs="Arial"/>
          <w:rtl/>
        </w:rPr>
        <w:t>עמך ישראל ועשה מהרה בקשתם בא"י שומע \</w:t>
      </w:r>
      <w:r w:rsidRPr="00EB4829">
        <w:t>n</w:t>
      </w:r>
      <w:r w:rsidRPr="00EB4829">
        <w:rPr>
          <w:rFonts w:cs="Arial"/>
          <w:rtl/>
        </w:rPr>
        <w:t>תפילה.\</w:t>
      </w:r>
      <w:r w:rsidRPr="00EB4829">
        <w:t>n</w:t>
      </w:r>
      <w:r w:rsidRPr="00EB4829">
        <w:rPr>
          <w:rFonts w:cs="Arial"/>
          <w:rtl/>
        </w:rPr>
        <w:t>לאחרים אומר צרכי עמך ישראל מרובים \</w:t>
      </w:r>
      <w:r w:rsidRPr="00EB4829">
        <w:t>n</w:t>
      </w:r>
      <w:r w:rsidRPr="00EB4829">
        <w:rPr>
          <w:rFonts w:cs="Arial"/>
          <w:rtl/>
        </w:rPr>
        <w:t xml:space="preserve">ודעתם קצרה יה"ר מלפניך ה"א </w:t>
      </w:r>
      <w:proofErr w:type="spellStart"/>
      <w:r w:rsidRPr="00EB4829">
        <w:rPr>
          <w:rFonts w:cs="Arial"/>
          <w:rtl/>
        </w:rPr>
        <w:t>שתתן</w:t>
      </w:r>
      <w:proofErr w:type="spellEnd"/>
      <w:r w:rsidRPr="00EB4829">
        <w:rPr>
          <w:rFonts w:cs="Arial"/>
          <w:rtl/>
        </w:rPr>
        <w:t xml:space="preserve"> לכאו"א \</w:t>
      </w:r>
      <w:r w:rsidRPr="00EB4829">
        <w:t>n</w:t>
      </w:r>
      <w:r w:rsidRPr="00EB4829">
        <w:rPr>
          <w:rFonts w:cs="Arial"/>
          <w:rtl/>
        </w:rPr>
        <w:t>כדי פרנסתו ולכל גוי\' וגוי\' די מחסורה בא"י \</w:t>
      </w:r>
      <w:r w:rsidRPr="00EB4829">
        <w:t>n</w:t>
      </w:r>
      <w:r w:rsidRPr="00EB4829">
        <w:rPr>
          <w:rFonts w:cs="Arial"/>
          <w:rtl/>
        </w:rPr>
        <w:t>שומע תפלה. וכך ההלכה.\</w:t>
      </w:r>
      <w:r w:rsidRPr="00EB4829">
        <w:t>n</w:t>
      </w:r>
      <w:r w:rsidRPr="00EB4829">
        <w:rPr>
          <w:rFonts w:cs="Arial"/>
          <w:rtl/>
        </w:rPr>
        <w:t>ל, ע"א\</w:t>
      </w:r>
      <w:r w:rsidRPr="00EB4829">
        <w:t>n</w:t>
      </w:r>
      <w:r w:rsidRPr="00EB4829">
        <w:rPr>
          <w:rFonts w:cs="Arial"/>
          <w:rtl/>
        </w:rPr>
        <w:t xml:space="preserve">איך מתפלל תפילת </w:t>
      </w:r>
      <w:proofErr w:type="gramStart"/>
      <w:r w:rsidRPr="00EB4829">
        <w:rPr>
          <w:rFonts w:cs="Arial"/>
          <w:rtl/>
        </w:rPr>
        <w:t>הדרך?\</w:t>
      </w:r>
      <w:proofErr w:type="gramEnd"/>
      <w:r w:rsidRPr="00EB4829">
        <w:t>n</w:t>
      </w:r>
      <w:r w:rsidRPr="00EB4829">
        <w:rPr>
          <w:rFonts w:cs="Arial"/>
          <w:rtl/>
        </w:rPr>
        <w:t xml:space="preserve">לרב </w:t>
      </w:r>
      <w:proofErr w:type="spellStart"/>
      <w:r w:rsidRPr="00EB4829">
        <w:rPr>
          <w:rFonts w:cs="Arial"/>
          <w:rtl/>
        </w:rPr>
        <w:t>חסדא</w:t>
      </w:r>
      <w:proofErr w:type="spellEnd"/>
      <w:r w:rsidRPr="00EB4829">
        <w:rPr>
          <w:rFonts w:cs="Arial"/>
          <w:rtl/>
        </w:rPr>
        <w:t xml:space="preserve"> מתפלל מעומד, לשיטתו מצד \</w:t>
      </w:r>
      <w:r w:rsidRPr="00EB4829">
        <w:t>n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שזה שלימות יותר של כבוד באדם \</w:t>
      </w:r>
      <w:r w:rsidRPr="00EB4829">
        <w:t>n</w:t>
      </w:r>
      <w:r w:rsidRPr="00EB4829">
        <w:rPr>
          <w:rFonts w:cs="Arial"/>
          <w:rtl/>
        </w:rPr>
        <w:t>שעומד לכבוד ה\'.\</w:t>
      </w:r>
      <w:r w:rsidRPr="00EB4829">
        <w:t>n</w:t>
      </w:r>
      <w:r w:rsidRPr="00EB4829">
        <w:rPr>
          <w:rFonts w:cs="Arial"/>
          <w:rtl/>
        </w:rPr>
        <w:t>לרב ששת מתפלל אפילו מהלך. לשיטתו מצד \</w:t>
      </w:r>
      <w:r w:rsidRPr="00EB4829">
        <w:t>n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כדי שלא יהי\' טרוד שממהר \</w:t>
      </w:r>
      <w:r w:rsidRPr="00EB4829">
        <w:t>n</w:t>
      </w:r>
      <w:r w:rsidRPr="00EB4829">
        <w:rPr>
          <w:rFonts w:cs="Arial"/>
          <w:rtl/>
        </w:rPr>
        <w:t>עדיף שיהלך ויתפלל.\</w:t>
      </w:r>
      <w:r w:rsidRPr="00EB4829">
        <w:t>n</w:t>
      </w:r>
      <w:r w:rsidRPr="00EB4829">
        <w:rPr>
          <w:rFonts w:cs="Arial"/>
          <w:rtl/>
        </w:rPr>
        <w:t>המשך\</w:t>
      </w:r>
      <w:r w:rsidRPr="00EB4829">
        <w:t>n</w:t>
      </w:r>
      <w:r w:rsidRPr="00EB4829">
        <w:rPr>
          <w:rFonts w:cs="Arial"/>
          <w:rtl/>
        </w:rPr>
        <w:t>אחד שרוכב על החמור, האם עדיף שירד \</w:t>
      </w:r>
      <w:r w:rsidRPr="00EB4829">
        <w:t>n</w:t>
      </w:r>
      <w:r w:rsidRPr="00EB4829">
        <w:rPr>
          <w:rFonts w:cs="Arial"/>
          <w:rtl/>
        </w:rPr>
        <w:t xml:space="preserve">מהחמור כדי להתפלל או שיתפלל על </w:t>
      </w:r>
      <w:proofErr w:type="gramStart"/>
      <w:r w:rsidRPr="00EB4829">
        <w:rPr>
          <w:rFonts w:cs="Arial"/>
          <w:rtl/>
        </w:rPr>
        <w:t>החמור?\</w:t>
      </w:r>
      <w:proofErr w:type="gramEnd"/>
      <w:r w:rsidRPr="00EB4829">
        <w:t>n</w:t>
      </w:r>
      <w:proofErr w:type="spellStart"/>
      <w:r w:rsidRPr="00EB4829">
        <w:rPr>
          <w:rFonts w:cs="Arial"/>
          <w:rtl/>
        </w:rPr>
        <w:t>לת"ק</w:t>
      </w:r>
      <w:proofErr w:type="spellEnd"/>
      <w:r w:rsidRPr="00EB4829">
        <w:rPr>
          <w:rFonts w:cs="Arial"/>
          <w:rtl/>
        </w:rPr>
        <w:t xml:space="preserve"> עדיף </w:t>
      </w:r>
      <w:proofErr w:type="spellStart"/>
      <w:r w:rsidRPr="00EB4829">
        <w:rPr>
          <w:rFonts w:cs="Arial"/>
          <w:rtl/>
        </w:rPr>
        <w:t>שיירד</w:t>
      </w:r>
      <w:proofErr w:type="spellEnd"/>
      <w:r w:rsidRPr="00EB4829">
        <w:rPr>
          <w:rFonts w:cs="Arial"/>
          <w:rtl/>
        </w:rPr>
        <w:t xml:space="preserve"> מהחמור אם יש לו מי \</w:t>
      </w:r>
      <w:r w:rsidRPr="00EB4829">
        <w:t>n</w:t>
      </w:r>
      <w:r w:rsidRPr="00EB4829">
        <w:rPr>
          <w:rFonts w:cs="Arial"/>
          <w:rtl/>
        </w:rPr>
        <w:t xml:space="preserve">שיאחז את חמורו.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>וזו שלימות יותר באדם שמתפלל בעמידה \</w:t>
      </w:r>
      <w:r w:rsidRPr="00EB4829">
        <w:t>n</w:t>
      </w:r>
      <w:r w:rsidRPr="00EB4829">
        <w:rPr>
          <w:rFonts w:cs="Arial"/>
          <w:rtl/>
        </w:rPr>
        <w:t>ובכוונה.'</w:t>
      </w:r>
    </w:p>
    <w:p w:rsidR="00EB4829" w:rsidRDefault="00EB4829" w:rsidP="00EB4829">
      <w:pPr>
        <w:bidi/>
      </w:pPr>
    </w:p>
    <w:p w:rsidR="00EB4829" w:rsidRDefault="00EB4829" w:rsidP="00EB4829">
      <w:pPr>
        <w:bidi/>
        <w:rPr>
          <w:rFonts w:cs="Arial"/>
        </w:rPr>
      </w:pPr>
      <w:r w:rsidRPr="00EB4829">
        <w:rPr>
          <w:rFonts w:cs="Arial"/>
          <w:rtl/>
        </w:rPr>
        <w:t>'13תוות\</w:t>
      </w:r>
      <w:r w:rsidRPr="00EB4829">
        <w:t>n</w:t>
      </w:r>
      <w:r w:rsidRPr="00EB4829">
        <w:rPr>
          <w:rFonts w:cs="Arial"/>
          <w:rtl/>
        </w:rPr>
        <w:t>לרבי עדיף שישב במקומו ויתפלל לפי שאין \</w:t>
      </w:r>
      <w:r w:rsidRPr="00EB4829">
        <w:t>n</w:t>
      </w:r>
      <w:r w:rsidRPr="00EB4829">
        <w:rPr>
          <w:rFonts w:cs="Arial"/>
          <w:rtl/>
        </w:rPr>
        <w:t xml:space="preserve">דעתו מיושבת עליו אם </w:t>
      </w:r>
      <w:proofErr w:type="spellStart"/>
      <w:r w:rsidRPr="00EB4829">
        <w:rPr>
          <w:rFonts w:cs="Arial"/>
          <w:rtl/>
        </w:rPr>
        <w:t>יירד</w:t>
      </w:r>
      <w:proofErr w:type="spellEnd"/>
      <w:r w:rsidRPr="00EB4829">
        <w:rPr>
          <w:rFonts w:cs="Arial"/>
          <w:rtl/>
        </w:rPr>
        <w:t>, לשיטתו מצד \</w:t>
      </w:r>
      <w:r w:rsidRPr="00EB4829">
        <w:t>n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שלא מתנתק מהגשמיות.\</w:t>
      </w:r>
      <w:r w:rsidRPr="00EB4829">
        <w:t>n</w:t>
      </w:r>
      <w:r w:rsidRPr="00EB4829">
        <w:rPr>
          <w:rFonts w:cs="Arial"/>
          <w:rtl/>
        </w:rPr>
        <w:t>המשך\</w:t>
      </w:r>
      <w:r w:rsidRPr="00EB4829">
        <w:t>n</w:t>
      </w:r>
      <w:r w:rsidRPr="00EB4829">
        <w:rPr>
          <w:rFonts w:cs="Arial"/>
          <w:rtl/>
        </w:rPr>
        <w:t xml:space="preserve">האם מתפללים תפילת </w:t>
      </w:r>
      <w:proofErr w:type="spellStart"/>
      <w:r w:rsidRPr="00EB4829">
        <w:rPr>
          <w:rFonts w:cs="Arial"/>
          <w:rtl/>
        </w:rPr>
        <w:t>המוספין</w:t>
      </w:r>
      <w:proofErr w:type="spellEnd"/>
      <w:r w:rsidRPr="00EB4829">
        <w:rPr>
          <w:rFonts w:cs="Arial"/>
          <w:rtl/>
        </w:rPr>
        <w:t xml:space="preserve"> </w:t>
      </w:r>
      <w:proofErr w:type="gramStart"/>
      <w:r w:rsidRPr="00EB4829">
        <w:rPr>
          <w:rFonts w:cs="Arial"/>
          <w:rtl/>
        </w:rPr>
        <w:t>ביחיד?\</w:t>
      </w:r>
      <w:proofErr w:type="gramEnd"/>
      <w:r w:rsidRPr="00EB4829">
        <w:t>n</w:t>
      </w:r>
      <w:proofErr w:type="spellStart"/>
      <w:r w:rsidRPr="00EB4829">
        <w:rPr>
          <w:rFonts w:cs="Arial"/>
          <w:rtl/>
        </w:rPr>
        <w:t>לראב"ע</w:t>
      </w:r>
      <w:proofErr w:type="spellEnd"/>
      <w:r w:rsidRPr="00EB4829">
        <w:rPr>
          <w:rFonts w:cs="Arial"/>
          <w:rtl/>
        </w:rPr>
        <w:t xml:space="preserve"> לא, ורק בציבור, לשיטתו מצד \</w:t>
      </w:r>
      <w:r w:rsidRPr="00EB4829">
        <w:t>n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זה חובה רק על ציבור </w:t>
      </w:r>
      <w:proofErr w:type="spellStart"/>
      <w:r w:rsidRPr="00EB4829">
        <w:rPr>
          <w:rFonts w:cs="Arial"/>
          <w:rtl/>
        </w:rPr>
        <w:t>מצ"ע</w:t>
      </w:r>
      <w:proofErr w:type="spellEnd"/>
      <w:r w:rsidRPr="00EB4829">
        <w:rPr>
          <w:rFonts w:cs="Arial"/>
          <w:rtl/>
        </w:rPr>
        <w:t>.\</w:t>
      </w:r>
      <w:r w:rsidRPr="00EB4829">
        <w:t>n</w:t>
      </w:r>
      <w:r w:rsidRPr="00EB4829">
        <w:rPr>
          <w:rFonts w:cs="Arial"/>
          <w:rtl/>
        </w:rPr>
        <w:t xml:space="preserve">לחכמים כן, לשיטתם 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והיא \</w:t>
      </w:r>
      <w:r w:rsidRPr="00EB4829">
        <w:t>n</w:t>
      </w:r>
      <w:r w:rsidRPr="00EB4829">
        <w:rPr>
          <w:rFonts w:cs="Arial"/>
          <w:rtl/>
        </w:rPr>
        <w:t>נחשבת תפילה חשובה בפ"ע.\</w:t>
      </w:r>
      <w:r w:rsidRPr="00EB4829">
        <w:t>n</w:t>
      </w:r>
      <w:r w:rsidRPr="00EB4829">
        <w:rPr>
          <w:rFonts w:cs="Arial"/>
          <w:rtl/>
        </w:rPr>
        <w:t>מה הדין ביחיד שאין ציבור שמתפלל תפילת \</w:t>
      </w:r>
      <w:r w:rsidRPr="00EB4829">
        <w:t>n</w:t>
      </w:r>
      <w:r w:rsidRPr="00EB4829">
        <w:rPr>
          <w:rFonts w:cs="Arial"/>
          <w:rtl/>
        </w:rPr>
        <w:t>מוסף?\</w:t>
      </w:r>
      <w:r w:rsidRPr="00EB4829">
        <w:t>n</w:t>
      </w:r>
      <w:proofErr w:type="spellStart"/>
      <w:r w:rsidRPr="00EB4829">
        <w:rPr>
          <w:rFonts w:cs="Arial"/>
          <w:rtl/>
        </w:rPr>
        <w:t>לת"ק</w:t>
      </w:r>
      <w:proofErr w:type="spellEnd"/>
      <w:r w:rsidRPr="00EB4829">
        <w:rPr>
          <w:rFonts w:cs="Arial"/>
          <w:rtl/>
        </w:rPr>
        <w:t xml:space="preserve"> פטור.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רק \</w:t>
      </w:r>
      <w:r w:rsidRPr="00EB4829">
        <w:t>n</w:t>
      </w:r>
      <w:r w:rsidRPr="00EB4829">
        <w:rPr>
          <w:rFonts w:cs="Arial"/>
          <w:rtl/>
        </w:rPr>
        <w:t>כשיש ציבור מתחייב.\</w:t>
      </w:r>
      <w:r w:rsidRPr="00EB4829">
        <w:t>n</w:t>
      </w:r>
      <w:r w:rsidRPr="00EB4829">
        <w:rPr>
          <w:rFonts w:cs="Arial"/>
          <w:rtl/>
        </w:rPr>
        <w:t xml:space="preserve">לרבי יהודה חייב.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, </w:t>
      </w:r>
      <w:r w:rsidRPr="00EB4829">
        <w:rPr>
          <w:rFonts w:cs="Arial"/>
          <w:rtl/>
        </w:rPr>
        <w:lastRenderedPageBreak/>
        <w:t>\</w:t>
      </w:r>
      <w:r w:rsidRPr="00EB4829">
        <w:t>n</w:t>
      </w:r>
      <w:r w:rsidRPr="00EB4829">
        <w:rPr>
          <w:rFonts w:cs="Arial"/>
          <w:rtl/>
        </w:rPr>
        <w:t>שהיא נחשבת כתפילה חשובה בפ"ע. ורק אם \</w:t>
      </w:r>
      <w:r w:rsidRPr="00EB4829">
        <w:t>n</w:t>
      </w:r>
      <w:r w:rsidRPr="00EB4829">
        <w:rPr>
          <w:rFonts w:cs="Arial"/>
          <w:rtl/>
        </w:rPr>
        <w:t>יש ציבור שכבר מתפלל מוסף אז היחיד פטור \</w:t>
      </w:r>
      <w:r w:rsidRPr="00EB4829">
        <w:t>n</w:t>
      </w:r>
      <w:r w:rsidRPr="00EB4829">
        <w:rPr>
          <w:rFonts w:cs="Arial"/>
          <w:rtl/>
        </w:rPr>
        <w:t xml:space="preserve">ממוסף, כי כבר התפללו תפילה זו </w:t>
      </w:r>
      <w:proofErr w:type="spellStart"/>
      <w:r w:rsidRPr="00EB4829">
        <w:rPr>
          <w:rFonts w:cs="Arial"/>
          <w:rtl/>
        </w:rPr>
        <w:t>ואי"ז</w:t>
      </w:r>
      <w:proofErr w:type="spellEnd"/>
      <w:r w:rsidRPr="00EB4829">
        <w:rPr>
          <w:rFonts w:cs="Arial"/>
          <w:rtl/>
        </w:rPr>
        <w:t xml:space="preserve"> חובה \</w:t>
      </w:r>
      <w:r w:rsidRPr="00EB4829">
        <w:t>n</w:t>
      </w:r>
      <w:r w:rsidRPr="00EB4829">
        <w:rPr>
          <w:rFonts w:cs="Arial"/>
          <w:rtl/>
        </w:rPr>
        <w:t xml:space="preserve">על כ"א </w:t>
      </w:r>
      <w:proofErr w:type="spellStart"/>
      <w:r w:rsidRPr="00EB4829">
        <w:rPr>
          <w:rFonts w:cs="Arial"/>
          <w:rtl/>
        </w:rPr>
        <w:t>מצ"ע</w:t>
      </w:r>
      <w:proofErr w:type="spellEnd"/>
      <w:r w:rsidRPr="00EB4829">
        <w:rPr>
          <w:rFonts w:cs="Arial"/>
          <w:rtl/>
        </w:rPr>
        <w:t>.\</w:t>
      </w:r>
      <w:r w:rsidRPr="00EB4829">
        <w:t>n</w:t>
      </w:r>
      <w:r w:rsidRPr="00EB4829">
        <w:rPr>
          <w:rFonts w:cs="Arial"/>
          <w:rtl/>
        </w:rPr>
        <w:t>ל, ע"ב\</w:t>
      </w:r>
      <w:r w:rsidRPr="00EB4829">
        <w:t>n</w:t>
      </w:r>
      <w:r w:rsidRPr="00EB4829">
        <w:rPr>
          <w:rFonts w:cs="Arial"/>
          <w:rtl/>
        </w:rPr>
        <w:t xml:space="preserve">כמה ישהה בין תפילה לתפילה של </w:t>
      </w:r>
      <w:proofErr w:type="spellStart"/>
      <w:proofErr w:type="gramStart"/>
      <w:r w:rsidRPr="00EB4829">
        <w:rPr>
          <w:rFonts w:cs="Arial"/>
          <w:rtl/>
        </w:rPr>
        <w:t>תשלומין</w:t>
      </w:r>
      <w:proofErr w:type="spellEnd"/>
      <w:r w:rsidRPr="00EB4829">
        <w:rPr>
          <w:rFonts w:cs="Arial"/>
          <w:rtl/>
        </w:rPr>
        <w:t>?\</w:t>
      </w:r>
      <w:proofErr w:type="gramEnd"/>
      <w:r w:rsidRPr="00EB4829">
        <w:t>n</w:t>
      </w:r>
      <w:r w:rsidRPr="00EB4829">
        <w:rPr>
          <w:rFonts w:cs="Arial"/>
          <w:rtl/>
        </w:rPr>
        <w:t xml:space="preserve">לרב </w:t>
      </w:r>
      <w:proofErr w:type="spellStart"/>
      <w:r w:rsidRPr="00EB4829">
        <w:rPr>
          <w:rFonts w:cs="Arial"/>
          <w:rtl/>
        </w:rPr>
        <w:t>הונא</w:t>
      </w:r>
      <w:proofErr w:type="spellEnd"/>
      <w:r w:rsidRPr="00EB4829">
        <w:rPr>
          <w:rFonts w:cs="Arial"/>
          <w:rtl/>
        </w:rPr>
        <w:t xml:space="preserve"> כדי שתתכונן דעתו עליו. לשיטתו \</w:t>
      </w:r>
      <w:r w:rsidRPr="00EB4829">
        <w:t>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שזה עיקר התפילה שיבקש \</w:t>
      </w:r>
      <w:r w:rsidRPr="00EB4829">
        <w:t>n</w:t>
      </w:r>
      <w:r w:rsidRPr="00EB4829">
        <w:rPr>
          <w:rFonts w:cs="Arial"/>
          <w:rtl/>
        </w:rPr>
        <w:t>בתחנונים.\</w:t>
      </w:r>
      <w:r w:rsidRPr="00EB4829">
        <w:t>n</w:t>
      </w:r>
      <w:r w:rsidRPr="00EB4829">
        <w:rPr>
          <w:rFonts w:cs="Arial"/>
          <w:rtl/>
        </w:rPr>
        <w:t xml:space="preserve">לרב </w:t>
      </w:r>
      <w:proofErr w:type="spellStart"/>
      <w:r w:rsidRPr="00EB4829">
        <w:rPr>
          <w:rFonts w:cs="Arial"/>
          <w:rtl/>
        </w:rPr>
        <w:t>חסדא</w:t>
      </w:r>
      <w:proofErr w:type="spellEnd"/>
      <w:r w:rsidRPr="00EB4829">
        <w:rPr>
          <w:rFonts w:cs="Arial"/>
          <w:rtl/>
        </w:rPr>
        <w:t xml:space="preserve"> כדי שתתחולל דעתו עליו, לשיטתו \</w:t>
      </w:r>
      <w:r w:rsidRPr="00EB4829">
        <w:t>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. שהכוונה לפי תוספות </w:t>
      </w:r>
      <w:proofErr w:type="spellStart"/>
      <w:r w:rsidRPr="00EB4829">
        <w:rPr>
          <w:rFonts w:cs="Arial"/>
          <w:rtl/>
        </w:rPr>
        <w:t>שיילך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>ארבע אמות או כמ"ש ויחל משה שזה קשור \</w:t>
      </w:r>
      <w:r w:rsidRPr="00EB4829">
        <w:t>n</w:t>
      </w:r>
      <w:r w:rsidRPr="00EB4829">
        <w:rPr>
          <w:rFonts w:cs="Arial"/>
          <w:rtl/>
        </w:rPr>
        <w:t xml:space="preserve">יותר עם ביטול האדם. </w:t>
      </w:r>
      <w:proofErr w:type="spellStart"/>
      <w:r w:rsidRPr="00EB4829">
        <w:rPr>
          <w:rFonts w:cs="Arial"/>
          <w:rtl/>
        </w:rPr>
        <w:t>ועצ"ע</w:t>
      </w:r>
      <w:proofErr w:type="spellEnd"/>
      <w:r w:rsidRPr="00EB4829">
        <w:rPr>
          <w:rFonts w:cs="Arial"/>
          <w:rtl/>
        </w:rPr>
        <w:t>.\</w:t>
      </w:r>
      <w:r w:rsidRPr="00EB4829">
        <w:t>n</w:t>
      </w:r>
      <w:r w:rsidRPr="00EB4829">
        <w:rPr>
          <w:rFonts w:cs="Arial"/>
          <w:rtl/>
        </w:rPr>
        <w:t>המשך\</w:t>
      </w:r>
      <w:r w:rsidRPr="00EB4829">
        <w:t>n</w:t>
      </w:r>
      <w:r w:rsidRPr="00EB4829">
        <w:rPr>
          <w:rFonts w:cs="Arial"/>
          <w:rtl/>
        </w:rPr>
        <w:t>מאין יודעים שאין עומדים להתפלל אלא \</w:t>
      </w:r>
      <w:r w:rsidRPr="00EB4829">
        <w:t>n</w:t>
      </w:r>
      <w:r w:rsidRPr="00EB4829">
        <w:rPr>
          <w:rFonts w:cs="Arial"/>
          <w:rtl/>
        </w:rPr>
        <w:t xml:space="preserve">מתוך כובד </w:t>
      </w:r>
      <w:proofErr w:type="gramStart"/>
      <w:r w:rsidRPr="00EB4829">
        <w:rPr>
          <w:rFonts w:cs="Arial"/>
          <w:rtl/>
        </w:rPr>
        <w:t>ראש?\</w:t>
      </w:r>
      <w:proofErr w:type="gramEnd"/>
      <w:r w:rsidRPr="00EB4829">
        <w:t>n</w:t>
      </w:r>
      <w:r w:rsidRPr="00EB4829">
        <w:rPr>
          <w:rFonts w:cs="Arial"/>
          <w:rtl/>
        </w:rPr>
        <w:t>לרבי אלעזר לומדים מחנה שכתוב והיא מרת \</w:t>
      </w:r>
      <w:r w:rsidRPr="00EB4829">
        <w:t>n</w:t>
      </w:r>
      <w:r w:rsidRPr="00EB4829">
        <w:rPr>
          <w:rFonts w:cs="Arial"/>
          <w:rtl/>
        </w:rPr>
        <w:t>נפש".\</w:t>
      </w:r>
      <w:r w:rsidRPr="00EB4829">
        <w:t>n</w:t>
      </w:r>
      <w:r w:rsidRPr="00EB4829">
        <w:rPr>
          <w:rFonts w:cs="Arial"/>
          <w:rtl/>
        </w:rPr>
        <w:t xml:space="preserve">לרבי יוסי בר </w:t>
      </w:r>
      <w:proofErr w:type="spellStart"/>
      <w:r w:rsidRPr="00EB4829">
        <w:rPr>
          <w:rFonts w:cs="Arial"/>
          <w:rtl/>
        </w:rPr>
        <w:t>חנינא</w:t>
      </w:r>
      <w:proofErr w:type="spellEnd"/>
      <w:r w:rsidRPr="00EB4829">
        <w:rPr>
          <w:rFonts w:cs="Arial"/>
          <w:rtl/>
        </w:rPr>
        <w:t xml:space="preserve"> לומדים מדוד המלך, \</w:t>
      </w:r>
      <w:r w:rsidRPr="00EB4829">
        <w:t>n</w:t>
      </w:r>
      <w:r w:rsidRPr="00EB4829">
        <w:rPr>
          <w:rFonts w:cs="Arial"/>
          <w:rtl/>
        </w:rPr>
        <w:t>שכתוב ואני ברוב חסדך אבוא ביתך אשתחווה \</w:t>
      </w:r>
      <w:r w:rsidRPr="00EB4829">
        <w:t>n</w:t>
      </w:r>
      <w:r w:rsidRPr="00EB4829">
        <w:rPr>
          <w:rFonts w:cs="Arial"/>
          <w:rtl/>
        </w:rPr>
        <w:t xml:space="preserve">אל היכל </w:t>
      </w:r>
      <w:proofErr w:type="spellStart"/>
      <w:r w:rsidRPr="00EB4829">
        <w:rPr>
          <w:rFonts w:cs="Arial"/>
          <w:rtl/>
        </w:rPr>
        <w:t>קדשך</w:t>
      </w:r>
      <w:proofErr w:type="spellEnd"/>
      <w:r w:rsidRPr="00EB4829">
        <w:rPr>
          <w:rFonts w:cs="Arial"/>
          <w:rtl/>
        </w:rPr>
        <w:t xml:space="preserve"> ביראתך.\</w:t>
      </w:r>
      <w:r w:rsidRPr="00EB4829">
        <w:t>n</w:t>
      </w:r>
      <w:r w:rsidRPr="00EB4829">
        <w:rPr>
          <w:rFonts w:cs="Arial"/>
          <w:rtl/>
        </w:rPr>
        <w:t>לרבי יהושע בן לוי שכתוב "השתחוו לה\' \</w:t>
      </w:r>
      <w:r w:rsidRPr="00EB4829">
        <w:t>n</w:t>
      </w:r>
      <w:r w:rsidRPr="00EB4829">
        <w:rPr>
          <w:rFonts w:cs="Arial"/>
          <w:rtl/>
        </w:rPr>
        <w:t>בהדרת קודש". ובמקום "הדרת" קורא \</w:t>
      </w:r>
      <w:r w:rsidRPr="00EB4829">
        <w:t>n</w:t>
      </w:r>
      <w:r w:rsidRPr="00EB4829">
        <w:rPr>
          <w:rFonts w:cs="Arial"/>
          <w:rtl/>
        </w:rPr>
        <w:t>"בחרדת".\</w:t>
      </w:r>
      <w:r w:rsidRPr="00EB4829">
        <w:t>n</w:t>
      </w:r>
      <w:r w:rsidRPr="00EB4829">
        <w:rPr>
          <w:rFonts w:cs="Arial"/>
          <w:rtl/>
        </w:rPr>
        <w:t xml:space="preserve">את ה\' ביראה וגילו </w:t>
      </w:r>
      <w:proofErr w:type="spellStart"/>
      <w:r w:rsidRPr="00EB4829">
        <w:rPr>
          <w:rFonts w:cs="Arial"/>
          <w:rtl/>
        </w:rPr>
        <w:t>ברעדה".לרב</w:t>
      </w:r>
      <w:proofErr w:type="spellEnd"/>
      <w:r w:rsidRPr="00EB4829">
        <w:rPr>
          <w:rFonts w:cs="Arial"/>
          <w:rtl/>
        </w:rPr>
        <w:t xml:space="preserve"> נחמן בר יצחק לומדים מהפסוק "עבדו \</w:t>
      </w:r>
      <w:r w:rsidRPr="00EB4829">
        <w:t>n</w:t>
      </w:r>
      <w:r w:rsidRPr="00EB4829">
        <w:rPr>
          <w:rFonts w:cs="Arial"/>
          <w:rtl/>
        </w:rPr>
        <w:t>לא, ע"ב\</w:t>
      </w:r>
      <w:r w:rsidRPr="00EB4829">
        <w:t>n</w:t>
      </w:r>
      <w:r w:rsidRPr="00EB4829">
        <w:rPr>
          <w:rFonts w:cs="Arial"/>
          <w:rtl/>
        </w:rPr>
        <w:t>מה הדין באשה עקרה שנסתרה ושתתה מים \</w:t>
      </w:r>
      <w:r w:rsidRPr="00EB4829">
        <w:t>n</w:t>
      </w:r>
      <w:r w:rsidRPr="00EB4829">
        <w:rPr>
          <w:rFonts w:cs="Arial"/>
          <w:rtl/>
        </w:rPr>
        <w:t>המרים ונמצאת טהורה?\</w:t>
      </w:r>
      <w:r w:rsidRPr="00EB4829">
        <w:t>n</w:t>
      </w:r>
      <w:r w:rsidRPr="00EB4829">
        <w:rPr>
          <w:rFonts w:cs="Arial"/>
          <w:rtl/>
        </w:rPr>
        <w:t xml:space="preserve">לרבי ישמעאל נפקדת,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>, \</w:t>
      </w:r>
      <w:r w:rsidRPr="00EB4829">
        <w:t>n</w:t>
      </w:r>
      <w:r w:rsidRPr="00EB4829">
        <w:rPr>
          <w:rFonts w:cs="Arial"/>
          <w:rtl/>
        </w:rPr>
        <w:t>והרי צריכה להתברך בילדים.\</w:t>
      </w:r>
      <w:r w:rsidRPr="00EB4829">
        <w:t>n</w:t>
      </w:r>
      <w:r w:rsidRPr="00EB4829">
        <w:rPr>
          <w:rFonts w:cs="Arial"/>
          <w:rtl/>
        </w:rPr>
        <w:t xml:space="preserve">לרבי עקיבא לא,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שיש \</w:t>
      </w:r>
      <w:r w:rsidRPr="00EB4829">
        <w:t>n</w:t>
      </w:r>
      <w:r w:rsidRPr="00EB4829">
        <w:rPr>
          <w:rFonts w:cs="Arial"/>
          <w:rtl/>
        </w:rPr>
        <w:t>חשש שאם כן, כל העקרות יסתתרו לפני \</w:t>
      </w:r>
      <w:r w:rsidRPr="00EB4829">
        <w:t>n</w:t>
      </w:r>
      <w:r w:rsidRPr="00EB4829">
        <w:rPr>
          <w:rFonts w:cs="Arial"/>
          <w:rtl/>
        </w:rPr>
        <w:t>בעליהן וישתו כדי שיזכו בילדים, ורק אם \</w:t>
      </w:r>
      <w:r w:rsidRPr="00EB4829">
        <w:t>n</w:t>
      </w:r>
      <w:proofErr w:type="spellStart"/>
      <w:r w:rsidRPr="00EB4829">
        <w:rPr>
          <w:rFonts w:cs="Arial"/>
          <w:rtl/>
        </w:rPr>
        <w:t>היתה</w:t>
      </w:r>
      <w:proofErr w:type="spellEnd"/>
      <w:r w:rsidRPr="00EB4829">
        <w:rPr>
          <w:rFonts w:cs="Arial"/>
          <w:rtl/>
        </w:rPr>
        <w:t xml:space="preserve"> יולדת בצער יולדת ברווח או ילדים \</w:t>
      </w:r>
      <w:r w:rsidRPr="00EB4829">
        <w:t>n</w:t>
      </w:r>
      <w:r w:rsidRPr="00EB4829">
        <w:rPr>
          <w:rFonts w:cs="Arial"/>
          <w:rtl/>
        </w:rPr>
        <w:t>יותר יפים ובריאים.\</w:t>
      </w:r>
      <w:r w:rsidRPr="00EB4829">
        <w:t>n</w:t>
      </w:r>
      <w:r w:rsidRPr="00EB4829">
        <w:rPr>
          <w:rFonts w:cs="Arial"/>
          <w:rtl/>
        </w:rPr>
        <w:t>לג, ע"א\</w:t>
      </w:r>
      <w:r w:rsidRPr="00EB4829">
        <w:t>n</w:t>
      </w:r>
      <w:r w:rsidRPr="00EB4829">
        <w:rPr>
          <w:rFonts w:cs="Arial"/>
          <w:rtl/>
        </w:rPr>
        <w:t>מדוע קבעו הבדלה בחונן הדעת?\</w:t>
      </w:r>
      <w:r w:rsidRPr="00EB4829">
        <w:t>n</w:t>
      </w:r>
      <w:r w:rsidRPr="00EB4829">
        <w:rPr>
          <w:rFonts w:cs="Arial"/>
          <w:rtl/>
        </w:rPr>
        <w:t>לרב יוסף מתוך שהיא חכמה קבעוה בברכת \</w:t>
      </w:r>
      <w:r w:rsidRPr="00EB4829">
        <w:t>n</w:t>
      </w:r>
      <w:r w:rsidRPr="00EB4829">
        <w:rPr>
          <w:rFonts w:cs="Arial"/>
          <w:rtl/>
        </w:rPr>
        <w:t xml:space="preserve">חכמה,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לכן מדבר על \</w:t>
      </w:r>
      <w:r w:rsidRPr="00EB4829">
        <w:t>n</w:t>
      </w:r>
      <w:r w:rsidRPr="00EB4829">
        <w:rPr>
          <w:rFonts w:cs="Arial"/>
          <w:rtl/>
        </w:rPr>
        <w:t>מעלה  שקשורה עם האדם.\</w:t>
      </w:r>
      <w:r w:rsidRPr="00EB4829">
        <w:t>n</w:t>
      </w:r>
      <w:r w:rsidRPr="00EB4829">
        <w:rPr>
          <w:rFonts w:cs="Arial"/>
          <w:rtl/>
        </w:rPr>
        <w:t>לחכמים מתוך שהיא חול קבעוה בברכת חול.\</w:t>
      </w:r>
      <w:r w:rsidRPr="00EB4829">
        <w:t>n</w:t>
      </w:r>
      <w:r w:rsidRPr="00EB4829">
        <w:rPr>
          <w:rFonts w:cs="Arial"/>
          <w:rtl/>
        </w:rPr>
        <w:t xml:space="preserve">לשיטתם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שזה ענין שקשור לחול \</w:t>
      </w:r>
      <w:r w:rsidRPr="00EB4829">
        <w:t>n</w:t>
      </w:r>
      <w:proofErr w:type="spellStart"/>
      <w:r w:rsidRPr="00EB4829">
        <w:rPr>
          <w:rFonts w:cs="Arial"/>
          <w:rtl/>
        </w:rPr>
        <w:t>מצ"ע</w:t>
      </w:r>
      <w:proofErr w:type="spellEnd"/>
      <w:r w:rsidRPr="00EB4829">
        <w:rPr>
          <w:rFonts w:cs="Arial"/>
          <w:rtl/>
        </w:rPr>
        <w:t xml:space="preserve"> ולא קשור עם מעלת האדם.\</w:t>
      </w:r>
      <w:r w:rsidRPr="00EB4829">
        <w:t>n</w:t>
      </w:r>
      <w:r w:rsidRPr="00EB4829">
        <w:rPr>
          <w:rFonts w:cs="Arial"/>
          <w:rtl/>
        </w:rPr>
        <w:t>לג, ע"ב\</w:t>
      </w:r>
      <w:r w:rsidRPr="00EB4829">
        <w:t>n</w:t>
      </w:r>
      <w:r w:rsidRPr="00EB4829">
        <w:rPr>
          <w:rFonts w:cs="Arial"/>
          <w:rtl/>
        </w:rPr>
        <w:t>מדוע אסור לומר על קן ציפור יגיעו רחמיך?\</w:t>
      </w:r>
      <w:r w:rsidRPr="00EB4829">
        <w:t>n</w:t>
      </w:r>
      <w:r w:rsidRPr="00EB4829">
        <w:rPr>
          <w:rFonts w:cs="Arial"/>
          <w:rtl/>
        </w:rPr>
        <w:t>לרבי יוסי בר אבין?\</w:t>
      </w:r>
      <w:r w:rsidRPr="00EB4829">
        <w:t>n</w:t>
      </w:r>
      <w:r w:rsidRPr="00EB4829">
        <w:rPr>
          <w:rFonts w:cs="Arial"/>
          <w:rtl/>
        </w:rPr>
        <w:t>מפני שמטיל קנאה במעשה בראשית. לשיטתו \</w:t>
      </w:r>
      <w:r w:rsidRPr="00EB4829">
        <w:t>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>, שלא יקנאו הבריות ביניהם \</w:t>
      </w:r>
      <w:r w:rsidRPr="00EB4829">
        <w:t>n</w:t>
      </w:r>
      <w:proofErr w:type="spellStart"/>
      <w:r w:rsidRPr="00EB4829">
        <w:rPr>
          <w:rFonts w:cs="Arial"/>
          <w:rtl/>
        </w:rPr>
        <w:t>מצ"ע</w:t>
      </w:r>
      <w:proofErr w:type="spellEnd"/>
      <w:r w:rsidRPr="00EB4829">
        <w:rPr>
          <w:rFonts w:cs="Arial"/>
          <w:rtl/>
        </w:rPr>
        <w:t>.\</w:t>
      </w:r>
      <w:r w:rsidRPr="00EB4829">
        <w:t>n</w:t>
      </w:r>
      <w:r w:rsidRPr="00EB4829">
        <w:rPr>
          <w:rFonts w:cs="Arial"/>
          <w:rtl/>
        </w:rPr>
        <w:t xml:space="preserve">לרבי יוסי בר </w:t>
      </w:r>
      <w:proofErr w:type="spellStart"/>
      <w:r w:rsidRPr="00EB4829">
        <w:rPr>
          <w:rFonts w:cs="Arial"/>
          <w:rtl/>
        </w:rPr>
        <w:t>זבידא</w:t>
      </w:r>
      <w:proofErr w:type="spellEnd"/>
      <w:r w:rsidRPr="00EB4829">
        <w:rPr>
          <w:rFonts w:cs="Arial"/>
          <w:rtl/>
        </w:rPr>
        <w:t xml:space="preserve"> מפני שעושה מידותיו של \</w:t>
      </w:r>
      <w:r w:rsidRPr="00EB4829">
        <w:t>n</w:t>
      </w:r>
      <w:r w:rsidRPr="00EB4829">
        <w:rPr>
          <w:rFonts w:cs="Arial"/>
          <w:rtl/>
        </w:rPr>
        <w:t>ה\' רחמים ואינם אלא גזירות,  לשיטתו מצד \</w:t>
      </w:r>
      <w:r w:rsidRPr="00EB4829">
        <w:t>n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>, שזה בקשר של יהודי עם ה\'.\</w:t>
      </w:r>
      <w:r w:rsidRPr="00EB4829">
        <w:t>n</w:t>
      </w:r>
      <w:r w:rsidRPr="00EB4829">
        <w:rPr>
          <w:rFonts w:cs="Arial"/>
          <w:rtl/>
        </w:rPr>
        <w:t>לד, ע"ב\</w:t>
      </w:r>
      <w:r w:rsidRPr="00EB4829">
        <w:t>n</w:t>
      </w:r>
      <w:r w:rsidRPr="00EB4829">
        <w:rPr>
          <w:rFonts w:cs="Arial"/>
          <w:rtl/>
        </w:rPr>
        <w:t>מי יותר נעלה, צדיקים או בע"ת?\</w:t>
      </w:r>
      <w:r w:rsidRPr="00EB4829">
        <w:t>n</w:t>
      </w:r>
      <w:r w:rsidRPr="00EB4829">
        <w:rPr>
          <w:rFonts w:cs="Arial"/>
          <w:rtl/>
        </w:rPr>
        <w:t>לרבי יוחנן צדיקים יותר נעלה, לשיטתו מצד \</w:t>
      </w:r>
      <w:r w:rsidRPr="00EB4829">
        <w:t>n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>, שהרי קיימו יותר מצוות.\</w:t>
      </w:r>
      <w:r w:rsidRPr="00EB4829">
        <w:t>n</w:t>
      </w:r>
      <w:r w:rsidRPr="00EB4829">
        <w:rPr>
          <w:rFonts w:cs="Arial"/>
          <w:rtl/>
        </w:rPr>
        <w:t xml:space="preserve">לרבי </w:t>
      </w:r>
      <w:proofErr w:type="spellStart"/>
      <w:r w:rsidRPr="00EB4829">
        <w:rPr>
          <w:rFonts w:cs="Arial"/>
          <w:rtl/>
        </w:rPr>
        <w:t>אבהו</w:t>
      </w:r>
      <w:proofErr w:type="spellEnd"/>
      <w:r w:rsidRPr="00EB4829">
        <w:rPr>
          <w:rFonts w:cs="Arial"/>
          <w:rtl/>
        </w:rPr>
        <w:t xml:space="preserve"> בע"ת יותר נעלה, שהרי בהם </w:t>
      </w:r>
      <w:proofErr w:type="spellStart"/>
      <w:r w:rsidRPr="00EB4829">
        <w:rPr>
          <w:rFonts w:cs="Arial"/>
          <w:rtl/>
        </w:rPr>
        <w:t>מס"נ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>יותר מצדיקים.\</w:t>
      </w:r>
      <w:r w:rsidRPr="00EB4829">
        <w:t>n</w:t>
      </w:r>
      <w:r w:rsidRPr="00EB4829">
        <w:rPr>
          <w:rFonts w:cs="Arial"/>
          <w:rtl/>
        </w:rPr>
        <w:t>לה, ע"א\</w:t>
      </w:r>
      <w:r w:rsidRPr="00EB4829">
        <w:t>n</w:t>
      </w:r>
      <w:r w:rsidRPr="00EB4829">
        <w:rPr>
          <w:rFonts w:cs="Arial"/>
          <w:rtl/>
        </w:rPr>
        <w:t>מה מברך על הירקות?\</w:t>
      </w:r>
      <w:r w:rsidRPr="00EB4829">
        <w:t>n</w:t>
      </w:r>
      <w:proofErr w:type="spellStart"/>
      <w:r w:rsidRPr="00EB4829">
        <w:rPr>
          <w:rFonts w:cs="Arial"/>
          <w:rtl/>
        </w:rPr>
        <w:t>לת"ק</w:t>
      </w:r>
      <w:proofErr w:type="spellEnd"/>
      <w:r w:rsidRPr="00EB4829">
        <w:rPr>
          <w:rFonts w:cs="Arial"/>
          <w:rtl/>
        </w:rPr>
        <w:t xml:space="preserve"> </w:t>
      </w:r>
      <w:proofErr w:type="spellStart"/>
      <w:r w:rsidRPr="00EB4829">
        <w:rPr>
          <w:rFonts w:cs="Arial"/>
          <w:rtl/>
        </w:rPr>
        <w:t>בפה"א</w:t>
      </w:r>
      <w:proofErr w:type="spellEnd"/>
      <w:r w:rsidRPr="00EB4829">
        <w:rPr>
          <w:rFonts w:cs="Arial"/>
          <w:rtl/>
        </w:rPr>
        <w:t xml:space="preserve">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שזה ברכה \</w:t>
      </w:r>
      <w:r w:rsidRPr="00EB4829">
        <w:t>n</w:t>
      </w:r>
      <w:r w:rsidRPr="00EB4829">
        <w:rPr>
          <w:rFonts w:cs="Arial"/>
          <w:rtl/>
        </w:rPr>
        <w:t>כללית על כל הדברים שגדלים באדמה.'</w:t>
      </w:r>
    </w:p>
    <w:p w:rsidR="00EB4829" w:rsidRDefault="00EB4829" w:rsidP="00EB4829">
      <w:pPr>
        <w:bidi/>
      </w:pPr>
    </w:p>
    <w:p w:rsidR="00EB4829" w:rsidRDefault="00EB4829" w:rsidP="00EB4829">
      <w:pPr>
        <w:bidi/>
        <w:rPr>
          <w:rFonts w:cs="Arial"/>
        </w:rPr>
      </w:pPr>
      <w:r w:rsidRPr="00EB4829">
        <w:rPr>
          <w:rFonts w:cs="Arial"/>
          <w:rtl/>
        </w:rPr>
        <w:t>'14תוות\</w:t>
      </w:r>
      <w:r w:rsidRPr="00EB4829">
        <w:t>n</w:t>
      </w:r>
      <w:r w:rsidRPr="00EB4829">
        <w:rPr>
          <w:rFonts w:cs="Arial"/>
          <w:rtl/>
        </w:rPr>
        <w:t>לרבי יהודה בורא מיני דשאים, לשיטתו מצד \</w:t>
      </w:r>
      <w:r w:rsidRPr="00EB4829">
        <w:t>n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לכן צריך לברך ברכה מיוחדת בפ"ע \</w:t>
      </w:r>
      <w:r w:rsidRPr="00EB4829">
        <w:t>n</w:t>
      </w:r>
      <w:r w:rsidRPr="00EB4829">
        <w:rPr>
          <w:rFonts w:cs="Arial"/>
          <w:rtl/>
        </w:rPr>
        <w:t>על כל סוג בפ"ע.\</w:t>
      </w:r>
      <w:r w:rsidRPr="00EB4829">
        <w:t>n</w:t>
      </w:r>
      <w:r w:rsidRPr="00EB4829">
        <w:rPr>
          <w:rFonts w:cs="Arial"/>
          <w:rtl/>
        </w:rPr>
        <w:t>לה, ע"א\</w:t>
      </w:r>
      <w:r w:rsidRPr="00EB4829">
        <w:t>n</w:t>
      </w:r>
      <w:r w:rsidRPr="00EB4829">
        <w:rPr>
          <w:rFonts w:cs="Arial"/>
          <w:rtl/>
        </w:rPr>
        <w:t>האם רק כרם ענבים משנה הרביעית פרותיו \</w:t>
      </w:r>
      <w:r w:rsidRPr="00EB4829">
        <w:t>n</w:t>
      </w:r>
      <w:r w:rsidRPr="00EB4829">
        <w:rPr>
          <w:rFonts w:cs="Arial"/>
          <w:rtl/>
        </w:rPr>
        <w:t>קדושים?\</w:t>
      </w:r>
      <w:r w:rsidRPr="00EB4829">
        <w:t>n</w:t>
      </w:r>
      <w:r w:rsidRPr="00EB4829">
        <w:rPr>
          <w:rFonts w:cs="Arial"/>
          <w:rtl/>
        </w:rPr>
        <w:t xml:space="preserve">לרבי </w:t>
      </w:r>
      <w:proofErr w:type="spellStart"/>
      <w:r w:rsidRPr="00EB4829">
        <w:rPr>
          <w:rFonts w:cs="Arial"/>
          <w:rtl/>
        </w:rPr>
        <w:t>חייא</w:t>
      </w:r>
      <w:proofErr w:type="spellEnd"/>
      <w:r w:rsidRPr="00EB4829">
        <w:rPr>
          <w:rFonts w:cs="Arial"/>
          <w:rtl/>
        </w:rPr>
        <w:t xml:space="preserve"> כן,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\</w:t>
      </w:r>
      <w:r w:rsidRPr="00EB4829">
        <w:t>n</w:t>
      </w:r>
      <w:proofErr w:type="spellStart"/>
      <w:r w:rsidRPr="00EB4829">
        <w:rPr>
          <w:rFonts w:cs="Arial"/>
          <w:rtl/>
        </w:rPr>
        <w:t>דוקא</w:t>
      </w:r>
      <w:proofErr w:type="spellEnd"/>
      <w:r w:rsidRPr="00EB4829">
        <w:rPr>
          <w:rFonts w:cs="Arial"/>
          <w:rtl/>
        </w:rPr>
        <w:t xml:space="preserve"> ענבים.\</w:t>
      </w:r>
      <w:r w:rsidRPr="00EB4829">
        <w:t>n</w:t>
      </w:r>
      <w:r w:rsidRPr="00EB4829">
        <w:rPr>
          <w:rFonts w:cs="Arial"/>
          <w:rtl/>
        </w:rPr>
        <w:t xml:space="preserve">לרבי שמעון בן רבי לא </w:t>
      </w:r>
      <w:proofErr w:type="spellStart"/>
      <w:r w:rsidRPr="00EB4829">
        <w:rPr>
          <w:rFonts w:cs="Arial"/>
          <w:rtl/>
        </w:rPr>
        <w:t>דוקא</w:t>
      </w:r>
      <w:proofErr w:type="spellEnd"/>
      <w:r w:rsidRPr="00EB4829">
        <w:rPr>
          <w:rFonts w:cs="Arial"/>
          <w:rtl/>
        </w:rPr>
        <w:t xml:space="preserve"> ענבים אלא כל \</w:t>
      </w:r>
      <w:r w:rsidRPr="00EB4829">
        <w:t>n</w:t>
      </w:r>
      <w:r w:rsidRPr="00EB4829">
        <w:rPr>
          <w:rFonts w:cs="Arial"/>
          <w:rtl/>
        </w:rPr>
        <w:t xml:space="preserve">הפירות,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>, שזה דין באדם \</w:t>
      </w:r>
      <w:r w:rsidRPr="00EB4829">
        <w:t>n</w:t>
      </w:r>
      <w:r w:rsidRPr="00EB4829">
        <w:rPr>
          <w:rFonts w:cs="Arial"/>
          <w:rtl/>
        </w:rPr>
        <w:t>שצריך לקדש את הפירות בשנה רביעית, של \</w:t>
      </w:r>
      <w:r w:rsidRPr="00EB4829">
        <w:t>n</w:t>
      </w:r>
      <w:r w:rsidRPr="00EB4829">
        <w:rPr>
          <w:rFonts w:cs="Arial"/>
          <w:rtl/>
        </w:rPr>
        <w:t>כל סוגי הפירות.\</w:t>
      </w:r>
      <w:r w:rsidRPr="00EB4829">
        <w:t>n</w:t>
      </w:r>
      <w:r w:rsidRPr="00EB4829">
        <w:rPr>
          <w:rFonts w:cs="Arial"/>
          <w:rtl/>
        </w:rPr>
        <w:t>לו, ע"א\</w:t>
      </w:r>
      <w:r w:rsidRPr="00EB4829">
        <w:t>n</w:t>
      </w:r>
      <w:r w:rsidRPr="00EB4829">
        <w:rPr>
          <w:rFonts w:cs="Arial"/>
          <w:rtl/>
        </w:rPr>
        <w:t>מה מברכים על קמח חטים?\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יהודה מברכים </w:t>
      </w:r>
      <w:proofErr w:type="spellStart"/>
      <w:r w:rsidRPr="00EB4829">
        <w:rPr>
          <w:rFonts w:cs="Arial"/>
          <w:rtl/>
        </w:rPr>
        <w:t>בפה"א</w:t>
      </w:r>
      <w:proofErr w:type="spellEnd"/>
      <w:r w:rsidRPr="00EB4829">
        <w:rPr>
          <w:rFonts w:cs="Arial"/>
          <w:rtl/>
        </w:rPr>
        <w:t xml:space="preserve"> וכן סובר רבא \</w:t>
      </w:r>
      <w:r w:rsidRPr="00EB4829">
        <w:t>n</w:t>
      </w:r>
      <w:r w:rsidRPr="00EB4829">
        <w:rPr>
          <w:rFonts w:cs="Arial"/>
          <w:rtl/>
        </w:rPr>
        <w:t xml:space="preserve">לשיטתו מצד </w:t>
      </w:r>
      <w:proofErr w:type="spellStart"/>
      <w:r w:rsidRPr="00EB4829">
        <w:rPr>
          <w:rFonts w:cs="Arial"/>
          <w:rtl/>
        </w:rPr>
        <w:t>חהפצא</w:t>
      </w:r>
      <w:proofErr w:type="spellEnd"/>
      <w:r w:rsidRPr="00EB4829">
        <w:rPr>
          <w:rFonts w:cs="Arial"/>
          <w:rtl/>
        </w:rPr>
        <w:t xml:space="preserve"> </w:t>
      </w:r>
      <w:proofErr w:type="spellStart"/>
      <w:r w:rsidRPr="00EB4829">
        <w:rPr>
          <w:rFonts w:cs="Arial"/>
          <w:rtl/>
        </w:rPr>
        <w:t>שה"ז</w:t>
      </w:r>
      <w:proofErr w:type="spellEnd"/>
      <w:r w:rsidRPr="00EB4829">
        <w:rPr>
          <w:rFonts w:cs="Arial"/>
          <w:rtl/>
        </w:rPr>
        <w:t xml:space="preserve"> חלק מהחטים.\</w:t>
      </w:r>
      <w:r w:rsidRPr="00EB4829">
        <w:t>n</w:t>
      </w:r>
      <w:r w:rsidRPr="00EB4829">
        <w:rPr>
          <w:rFonts w:cs="Arial"/>
          <w:rtl/>
        </w:rPr>
        <w:t xml:space="preserve">לרב נחמן מברכים </w:t>
      </w:r>
      <w:proofErr w:type="spellStart"/>
      <w:r w:rsidRPr="00EB4829">
        <w:rPr>
          <w:rFonts w:cs="Arial"/>
          <w:rtl/>
        </w:rPr>
        <w:t>שהכל</w:t>
      </w:r>
      <w:proofErr w:type="spellEnd"/>
      <w:r w:rsidRPr="00EB4829">
        <w:rPr>
          <w:rFonts w:cs="Arial"/>
          <w:rtl/>
        </w:rPr>
        <w:t xml:space="preserve"> נהי\' בדברו, לשיטתו \</w:t>
      </w:r>
      <w:r w:rsidRPr="00EB4829">
        <w:t>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שזה ברכה כללית על כל צרכי \</w:t>
      </w:r>
      <w:r w:rsidRPr="00EB4829">
        <w:t>n</w:t>
      </w:r>
      <w:r w:rsidRPr="00EB4829">
        <w:rPr>
          <w:rFonts w:cs="Arial"/>
          <w:rtl/>
        </w:rPr>
        <w:t>האדם.\</w:t>
      </w:r>
      <w:r w:rsidRPr="00EB4829">
        <w:t>n</w:t>
      </w:r>
      <w:r w:rsidRPr="00EB4829">
        <w:rPr>
          <w:rFonts w:cs="Arial"/>
          <w:rtl/>
        </w:rPr>
        <w:t>המשך\</w:t>
      </w:r>
      <w:r w:rsidRPr="00EB4829">
        <w:t>n</w:t>
      </w:r>
      <w:r w:rsidRPr="00EB4829">
        <w:rPr>
          <w:rFonts w:cs="Arial"/>
          <w:rtl/>
        </w:rPr>
        <w:t>מה מברכים על הרך של הדקל ("</w:t>
      </w:r>
      <w:proofErr w:type="spellStart"/>
      <w:r w:rsidRPr="00EB4829">
        <w:rPr>
          <w:rFonts w:cs="Arial"/>
          <w:rtl/>
        </w:rPr>
        <w:t>כורא</w:t>
      </w:r>
      <w:proofErr w:type="spellEnd"/>
      <w:r w:rsidRPr="00EB4829">
        <w:rPr>
          <w:rFonts w:cs="Arial"/>
          <w:rtl/>
        </w:rPr>
        <w:t>")?\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יהודה מברכים </w:t>
      </w:r>
      <w:proofErr w:type="spellStart"/>
      <w:r w:rsidRPr="00EB4829">
        <w:rPr>
          <w:rFonts w:cs="Arial"/>
          <w:rtl/>
        </w:rPr>
        <w:t>בפה"א</w:t>
      </w:r>
      <w:proofErr w:type="spellEnd"/>
      <w:r w:rsidRPr="00EB4829">
        <w:rPr>
          <w:rFonts w:cs="Arial"/>
          <w:rtl/>
        </w:rPr>
        <w:t xml:space="preserve"> לשיטתו מצד \</w:t>
      </w:r>
      <w:r w:rsidRPr="00EB4829">
        <w:t>n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</w:t>
      </w:r>
      <w:proofErr w:type="spellStart"/>
      <w:r w:rsidRPr="00EB4829">
        <w:rPr>
          <w:rFonts w:cs="Arial"/>
          <w:rtl/>
        </w:rPr>
        <w:t>וה"ז</w:t>
      </w:r>
      <w:proofErr w:type="spellEnd"/>
      <w:r w:rsidRPr="00EB4829">
        <w:rPr>
          <w:rFonts w:cs="Arial"/>
          <w:rtl/>
        </w:rPr>
        <w:t xml:space="preserve"> כרגע נחשב לפרי.\</w:t>
      </w:r>
      <w:r w:rsidRPr="00EB4829">
        <w:t>n</w:t>
      </w:r>
      <w:r w:rsidRPr="00EB4829">
        <w:rPr>
          <w:rFonts w:cs="Arial"/>
          <w:rtl/>
        </w:rPr>
        <w:t xml:space="preserve">לשמואל מברך </w:t>
      </w:r>
      <w:proofErr w:type="spellStart"/>
      <w:r w:rsidRPr="00EB4829">
        <w:rPr>
          <w:rFonts w:cs="Arial"/>
          <w:rtl/>
        </w:rPr>
        <w:t>שהכל</w:t>
      </w:r>
      <w:proofErr w:type="spellEnd"/>
      <w:r w:rsidRPr="00EB4829">
        <w:rPr>
          <w:rFonts w:cs="Arial"/>
          <w:rtl/>
        </w:rPr>
        <w:t xml:space="preserve"> נהי\' בדברו לשיטתו \</w:t>
      </w:r>
      <w:r w:rsidRPr="00EB4829">
        <w:t>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</w:t>
      </w:r>
      <w:proofErr w:type="spellStart"/>
      <w:r w:rsidRPr="00EB4829">
        <w:rPr>
          <w:rFonts w:cs="Arial"/>
          <w:rtl/>
        </w:rPr>
        <w:t>וה"ז</w:t>
      </w:r>
      <w:proofErr w:type="spellEnd"/>
      <w:r w:rsidRPr="00EB4829">
        <w:rPr>
          <w:rFonts w:cs="Arial"/>
          <w:rtl/>
        </w:rPr>
        <w:t xml:space="preserve"> עתיד להקשות ואינו ראוי \</w:t>
      </w:r>
      <w:r w:rsidRPr="00EB4829">
        <w:t>n</w:t>
      </w:r>
      <w:r w:rsidRPr="00EB4829">
        <w:rPr>
          <w:rFonts w:cs="Arial"/>
          <w:rtl/>
        </w:rPr>
        <w:t>כ"כ למאכל.\</w:t>
      </w:r>
      <w:r w:rsidRPr="00EB4829">
        <w:t>n</w:t>
      </w:r>
      <w:r w:rsidRPr="00EB4829">
        <w:rPr>
          <w:rFonts w:cs="Arial"/>
          <w:rtl/>
        </w:rPr>
        <w:t>המשך\</w:t>
      </w:r>
      <w:r w:rsidRPr="00EB4829">
        <w:t>n</w:t>
      </w:r>
      <w:r w:rsidRPr="00EB4829">
        <w:rPr>
          <w:rFonts w:cs="Arial"/>
          <w:rtl/>
        </w:rPr>
        <w:t>האם מעשרים את הקליפה של הצלף 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אליעזר כן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והרי גם \</w:t>
      </w:r>
      <w:r w:rsidRPr="00EB4829">
        <w:t>n</w:t>
      </w:r>
      <w:r w:rsidRPr="00EB4829">
        <w:rPr>
          <w:rFonts w:cs="Arial"/>
          <w:rtl/>
        </w:rPr>
        <w:t>הקליפה נחשבת כחלק מהפרי \</w:t>
      </w:r>
      <w:r w:rsidRPr="00EB4829">
        <w:t>n</w:t>
      </w:r>
      <w:proofErr w:type="spellStart"/>
      <w:r w:rsidRPr="00EB4829">
        <w:rPr>
          <w:rFonts w:cs="Arial"/>
          <w:rtl/>
        </w:rPr>
        <w:t>לר"ע</w:t>
      </w:r>
      <w:proofErr w:type="spellEnd"/>
      <w:r w:rsidRPr="00EB4829">
        <w:rPr>
          <w:rFonts w:cs="Arial"/>
          <w:rtl/>
        </w:rPr>
        <w:t xml:space="preserve"> לא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והרי אין זה \</w:t>
      </w:r>
      <w:r w:rsidRPr="00EB4829">
        <w:t>n</w:t>
      </w:r>
      <w:r w:rsidRPr="00EB4829">
        <w:rPr>
          <w:rFonts w:cs="Arial"/>
          <w:rtl/>
        </w:rPr>
        <w:t>ראוי כ"כ בשביל האדם \</w:t>
      </w:r>
      <w:r w:rsidRPr="00EB4829">
        <w:t>n</w:t>
      </w:r>
      <w:r w:rsidRPr="00EB4829">
        <w:rPr>
          <w:rFonts w:cs="Arial"/>
          <w:rtl/>
        </w:rPr>
        <w:t>המשך \</w:t>
      </w:r>
      <w:r w:rsidRPr="00EB4829">
        <w:t>n</w:t>
      </w:r>
      <w:r w:rsidRPr="00EB4829">
        <w:rPr>
          <w:rFonts w:cs="Arial"/>
          <w:rtl/>
        </w:rPr>
        <w:t>האם הצלף נחשב כלאים בכרם \</w:t>
      </w:r>
      <w:r w:rsidRPr="00EB4829">
        <w:t>n</w:t>
      </w:r>
      <w:r w:rsidRPr="00EB4829">
        <w:rPr>
          <w:rFonts w:cs="Arial"/>
          <w:rtl/>
        </w:rPr>
        <w:t xml:space="preserve">לב"ש כן לשיטתם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והרי בפועל \</w:t>
      </w:r>
      <w:r w:rsidRPr="00EB4829">
        <w:t>n</w:t>
      </w:r>
      <w:r w:rsidRPr="00EB4829">
        <w:rPr>
          <w:rFonts w:cs="Arial"/>
          <w:rtl/>
        </w:rPr>
        <w:t xml:space="preserve">נחשב כירק </w:t>
      </w:r>
      <w:proofErr w:type="spellStart"/>
      <w:r w:rsidRPr="00EB4829">
        <w:rPr>
          <w:rFonts w:cs="Arial"/>
          <w:rtl/>
        </w:rPr>
        <w:t>מצ"ע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proofErr w:type="spellStart"/>
      <w:r w:rsidRPr="00EB4829">
        <w:rPr>
          <w:rFonts w:cs="Arial"/>
          <w:rtl/>
        </w:rPr>
        <w:t>לב"ה</w:t>
      </w:r>
      <w:proofErr w:type="spellEnd"/>
      <w:r w:rsidRPr="00EB4829">
        <w:rPr>
          <w:rFonts w:cs="Arial"/>
          <w:rtl/>
        </w:rPr>
        <w:t xml:space="preserve"> לא לשיטתם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והרי לאדם \</w:t>
      </w:r>
      <w:r w:rsidRPr="00EB4829">
        <w:t>n</w:t>
      </w:r>
      <w:proofErr w:type="spellStart"/>
      <w:r w:rsidRPr="00EB4829">
        <w:rPr>
          <w:rFonts w:cs="Arial"/>
          <w:rtl/>
        </w:rPr>
        <w:t>אי"ז</w:t>
      </w:r>
      <w:proofErr w:type="spellEnd"/>
      <w:r w:rsidRPr="00EB4829">
        <w:rPr>
          <w:rFonts w:cs="Arial"/>
          <w:rtl/>
        </w:rPr>
        <w:t xml:space="preserve"> נחשב כ"כ כירק \</w:t>
      </w:r>
      <w:r w:rsidRPr="00EB4829">
        <w:t>n</w:t>
      </w:r>
      <w:r w:rsidRPr="00EB4829">
        <w:rPr>
          <w:rFonts w:cs="Arial"/>
          <w:rtl/>
        </w:rPr>
        <w:t xml:space="preserve">מאימתי אין קוצרים אילן </w:t>
      </w:r>
      <w:proofErr w:type="spellStart"/>
      <w:r w:rsidRPr="00EB4829">
        <w:rPr>
          <w:rFonts w:cs="Arial"/>
          <w:rtl/>
        </w:rPr>
        <w:t>בשביעיתל"ו</w:t>
      </w:r>
      <w:proofErr w:type="spellEnd"/>
      <w:r w:rsidRPr="00EB4829">
        <w:rPr>
          <w:rFonts w:cs="Arial"/>
          <w:rtl/>
        </w:rPr>
        <w:t xml:space="preserve"> ע"ב \</w:t>
      </w:r>
      <w:r w:rsidRPr="00EB4829">
        <w:t>n</w:t>
      </w:r>
      <w:r w:rsidRPr="00EB4829">
        <w:rPr>
          <w:rFonts w:cs="Arial"/>
          <w:rtl/>
        </w:rPr>
        <w:t xml:space="preserve">לב"ש כל אילן </w:t>
      </w:r>
      <w:proofErr w:type="spellStart"/>
      <w:r w:rsidRPr="00EB4829">
        <w:rPr>
          <w:rFonts w:cs="Arial"/>
          <w:rtl/>
        </w:rPr>
        <w:t>משיוציא</w:t>
      </w:r>
      <w:proofErr w:type="spellEnd"/>
      <w:r w:rsidRPr="00EB4829">
        <w:rPr>
          <w:rFonts w:cs="Arial"/>
          <w:rtl/>
        </w:rPr>
        <w:t xml:space="preserve"> פירות לשיטתם מצד \</w:t>
      </w:r>
      <w:r w:rsidRPr="00EB4829">
        <w:t>n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צריך שיהי\' פירות שעליהם חל \</w:t>
      </w:r>
      <w:r w:rsidRPr="00EB4829">
        <w:t>n</w:t>
      </w:r>
      <w:r w:rsidRPr="00EB4829">
        <w:rPr>
          <w:rFonts w:cs="Arial"/>
          <w:rtl/>
        </w:rPr>
        <w:t>קדושת שביעית \</w:t>
      </w:r>
      <w:r w:rsidRPr="00EB4829">
        <w:t>n</w:t>
      </w:r>
      <w:proofErr w:type="spellStart"/>
      <w:r w:rsidRPr="00EB4829">
        <w:rPr>
          <w:rFonts w:cs="Arial"/>
          <w:rtl/>
        </w:rPr>
        <w:t>לב"ה</w:t>
      </w:r>
      <w:proofErr w:type="spellEnd"/>
      <w:r w:rsidRPr="00EB4829">
        <w:rPr>
          <w:rFonts w:cs="Arial"/>
          <w:rtl/>
        </w:rPr>
        <w:t xml:space="preserve"> רק אם גדלו קצת בחרובים וגפנים \</w:t>
      </w:r>
      <w:r w:rsidRPr="00EB4829">
        <w:t>n</w:t>
      </w:r>
      <w:r w:rsidRPr="00EB4829">
        <w:rPr>
          <w:rFonts w:cs="Arial"/>
          <w:rtl/>
        </w:rPr>
        <w:t xml:space="preserve">וזיתים לשיטתם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רק בעצים \</w:t>
      </w:r>
      <w:r w:rsidRPr="00EB4829">
        <w:t>n</w:t>
      </w:r>
      <w:r w:rsidRPr="00EB4829">
        <w:rPr>
          <w:rFonts w:cs="Arial"/>
          <w:rtl/>
        </w:rPr>
        <w:t>חשובים לאדם וגם שיגדלו למראה האדם \</w:t>
      </w:r>
      <w:r w:rsidRPr="00EB4829">
        <w:t>n</w:t>
      </w:r>
      <w:proofErr w:type="spellStart"/>
      <w:r w:rsidRPr="00EB4829">
        <w:rPr>
          <w:rFonts w:cs="Arial"/>
          <w:rtl/>
        </w:rPr>
        <w:t>ועצ"ע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>המשך \</w:t>
      </w:r>
      <w:r w:rsidRPr="00EB4829">
        <w:t>n</w:t>
      </w:r>
      <w:r w:rsidRPr="00EB4829">
        <w:rPr>
          <w:rFonts w:cs="Arial"/>
          <w:rtl/>
        </w:rPr>
        <w:t xml:space="preserve">מה מברכים על </w:t>
      </w:r>
      <w:proofErr w:type="spellStart"/>
      <w:r w:rsidRPr="00EB4829">
        <w:rPr>
          <w:rFonts w:cs="Arial"/>
          <w:rtl/>
        </w:rPr>
        <w:t>פילפל</w:t>
      </w:r>
      <w:proofErr w:type="spellEnd"/>
      <w:r w:rsidRPr="00EB4829">
        <w:rPr>
          <w:rFonts w:cs="Arial"/>
          <w:rtl/>
        </w:rPr>
        <w:t>\</w:t>
      </w:r>
      <w:r w:rsidRPr="00EB4829">
        <w:t>n</w:t>
      </w:r>
      <w:proofErr w:type="spellStart"/>
      <w:r w:rsidRPr="00EB4829">
        <w:rPr>
          <w:rFonts w:cs="Arial"/>
          <w:rtl/>
        </w:rPr>
        <w:t>לר"ש</w:t>
      </w:r>
      <w:proofErr w:type="spellEnd"/>
      <w:r w:rsidRPr="00EB4829">
        <w:rPr>
          <w:rFonts w:cs="Arial"/>
          <w:rtl/>
        </w:rPr>
        <w:t xml:space="preserve"> מברך </w:t>
      </w:r>
      <w:proofErr w:type="spellStart"/>
      <w:r w:rsidRPr="00EB4829">
        <w:rPr>
          <w:rFonts w:cs="Arial"/>
          <w:rtl/>
        </w:rPr>
        <w:t>שהכל</w:t>
      </w:r>
      <w:proofErr w:type="spellEnd"/>
      <w:r w:rsidRPr="00EB4829">
        <w:rPr>
          <w:rFonts w:cs="Arial"/>
          <w:rtl/>
        </w:rPr>
        <w:t xml:space="preserve"> נהי\' בדברו לשיטתו מצד \</w:t>
      </w:r>
      <w:r w:rsidRPr="00EB4829">
        <w:t>n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שהרי האדם מחשיבו ע"י שאוכלו \</w:t>
      </w:r>
      <w:r w:rsidRPr="00EB4829">
        <w:t>n</w:t>
      </w:r>
      <w:proofErr w:type="spellStart"/>
      <w:r w:rsidRPr="00EB4829">
        <w:rPr>
          <w:rFonts w:cs="Arial"/>
          <w:rtl/>
        </w:rPr>
        <w:t>לרבא</w:t>
      </w:r>
      <w:proofErr w:type="spellEnd"/>
      <w:r w:rsidRPr="00EB4829">
        <w:rPr>
          <w:rFonts w:cs="Arial"/>
          <w:rtl/>
        </w:rPr>
        <w:t xml:space="preserve"> לא מברך כלום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 xml:space="preserve">שהרי </w:t>
      </w:r>
      <w:proofErr w:type="spellStart"/>
      <w:r w:rsidRPr="00EB4829">
        <w:rPr>
          <w:rFonts w:cs="Arial"/>
          <w:rtl/>
        </w:rPr>
        <w:t>אי"ז</w:t>
      </w:r>
      <w:proofErr w:type="spellEnd"/>
      <w:r w:rsidRPr="00EB4829">
        <w:rPr>
          <w:rFonts w:cs="Arial"/>
          <w:rtl/>
        </w:rPr>
        <w:t xml:space="preserve"> ראוי לאכילה \</w:t>
      </w:r>
      <w:r w:rsidRPr="00EB4829">
        <w:t>n</w:t>
      </w:r>
      <w:r w:rsidRPr="00EB4829">
        <w:rPr>
          <w:rFonts w:cs="Arial"/>
          <w:rtl/>
        </w:rPr>
        <w:t>המשך \</w:t>
      </w:r>
      <w:r w:rsidRPr="00EB4829">
        <w:t>n</w:t>
      </w:r>
      <w:r w:rsidRPr="00EB4829">
        <w:rPr>
          <w:rFonts w:cs="Arial"/>
          <w:rtl/>
        </w:rPr>
        <w:t xml:space="preserve">מה מברך על </w:t>
      </w:r>
      <w:proofErr w:type="spellStart"/>
      <w:r w:rsidRPr="00EB4829">
        <w:rPr>
          <w:rFonts w:cs="Arial"/>
          <w:rtl/>
        </w:rPr>
        <w:t>דייסא</w:t>
      </w:r>
      <w:proofErr w:type="spellEnd"/>
      <w:r w:rsidRPr="00EB4829">
        <w:rPr>
          <w:rFonts w:cs="Arial"/>
          <w:rtl/>
        </w:rPr>
        <w:t xml:space="preserve"> כעין </w:t>
      </w:r>
      <w:proofErr w:type="spellStart"/>
      <w:r w:rsidRPr="00EB4829">
        <w:rPr>
          <w:rFonts w:cs="Arial"/>
          <w:rtl/>
        </w:rPr>
        <w:t>חביץ</w:t>
      </w:r>
      <w:proofErr w:type="spellEnd"/>
      <w:r w:rsidRPr="00EB4829">
        <w:rPr>
          <w:rFonts w:cs="Arial"/>
          <w:rtl/>
        </w:rPr>
        <w:t xml:space="preserve"> קדירה היינו \</w:t>
      </w:r>
      <w:r w:rsidRPr="00EB4829">
        <w:t>n</w:t>
      </w:r>
      <w:r w:rsidRPr="00EB4829">
        <w:rPr>
          <w:rFonts w:cs="Arial"/>
          <w:rtl/>
        </w:rPr>
        <w:t>קמח ושמן ודבש \</w:t>
      </w:r>
      <w:r w:rsidRPr="00EB4829">
        <w:t>n</w:t>
      </w:r>
      <w:r w:rsidRPr="00EB4829">
        <w:rPr>
          <w:rFonts w:cs="Arial"/>
          <w:rtl/>
        </w:rPr>
        <w:t xml:space="preserve">לרב יהודה מברך </w:t>
      </w:r>
      <w:proofErr w:type="spellStart"/>
      <w:r w:rsidRPr="00EB4829">
        <w:rPr>
          <w:rFonts w:cs="Arial"/>
          <w:rtl/>
        </w:rPr>
        <w:t>שהכל</w:t>
      </w:r>
      <w:proofErr w:type="spellEnd"/>
      <w:r w:rsidRPr="00EB4829">
        <w:rPr>
          <w:rFonts w:cs="Arial"/>
          <w:rtl/>
        </w:rPr>
        <w:t xml:space="preserve"> כיון שהדבש עיקר \</w:t>
      </w:r>
      <w:r w:rsidRPr="00EB4829">
        <w:t>n</w:t>
      </w:r>
      <w:r w:rsidRPr="00EB4829">
        <w:rPr>
          <w:rFonts w:cs="Arial"/>
          <w:rtl/>
        </w:rPr>
        <w:t xml:space="preserve">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ובשבילו הדבש יותר \</w:t>
      </w:r>
      <w:r w:rsidRPr="00EB4829">
        <w:t>n</w:t>
      </w:r>
      <w:r w:rsidRPr="00EB4829">
        <w:rPr>
          <w:rFonts w:cs="Arial"/>
          <w:rtl/>
        </w:rPr>
        <w:t>טעים וזה העיקר  \</w:t>
      </w:r>
      <w:r w:rsidRPr="00EB4829">
        <w:t>n</w:t>
      </w:r>
      <w:r w:rsidRPr="00EB4829">
        <w:rPr>
          <w:rFonts w:cs="Arial"/>
          <w:rtl/>
        </w:rPr>
        <w:t>לרב כהנא מברך מזונות שהקמח עיקר לשיטתו \</w:t>
      </w:r>
      <w:r w:rsidRPr="00EB4829">
        <w:t>n</w:t>
      </w:r>
      <w:r w:rsidRPr="00EB4829">
        <w:rPr>
          <w:rFonts w:cs="Arial"/>
          <w:rtl/>
        </w:rPr>
        <w:t xml:space="preserve">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מסתכל על החשיבות \</w:t>
      </w:r>
      <w:r w:rsidRPr="00EB4829">
        <w:t>n</w:t>
      </w:r>
      <w:r w:rsidRPr="00EB4829">
        <w:rPr>
          <w:rFonts w:cs="Arial"/>
          <w:rtl/>
        </w:rPr>
        <w:t xml:space="preserve">שיותר חשוב </w:t>
      </w:r>
      <w:r w:rsidRPr="00EB4829">
        <w:rPr>
          <w:rFonts w:cs="Arial"/>
          <w:rtl/>
        </w:rPr>
        <w:lastRenderedPageBreak/>
        <w:t xml:space="preserve">מזונות וזה העיקר </w:t>
      </w:r>
      <w:proofErr w:type="spellStart"/>
      <w:r w:rsidRPr="00EB4829">
        <w:rPr>
          <w:rFonts w:cs="Arial"/>
          <w:rtl/>
        </w:rPr>
        <w:t>ועצ"ע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>מ"ט ע"א \</w:t>
      </w:r>
      <w:r w:rsidRPr="00EB4829">
        <w:t>n</w:t>
      </w:r>
      <w:r w:rsidRPr="00EB4829">
        <w:rPr>
          <w:rFonts w:cs="Arial"/>
          <w:rtl/>
        </w:rPr>
        <w:t xml:space="preserve">מהו הנוסח </w:t>
      </w:r>
      <w:proofErr w:type="spellStart"/>
      <w:r w:rsidRPr="00EB4829">
        <w:rPr>
          <w:rFonts w:cs="Arial"/>
          <w:rtl/>
        </w:rPr>
        <w:t>בברהמ"ז</w:t>
      </w:r>
      <w:proofErr w:type="spellEnd"/>
      <w:r w:rsidRPr="00EB4829">
        <w:rPr>
          <w:rFonts w:cs="Arial"/>
          <w:rtl/>
        </w:rPr>
        <w:t xml:space="preserve"> בברכת "בונה ירושלים" \</w:t>
      </w:r>
      <w:r w:rsidRPr="00EB4829">
        <w:t>n</w:t>
      </w:r>
      <w:r w:rsidRPr="00EB4829">
        <w:rPr>
          <w:rFonts w:cs="Arial"/>
          <w:rtl/>
        </w:rPr>
        <w:t>אם פתח ב"רחם על עמך ישראל"\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>\' ששת מסיים גם "מושיע ישראל" ולא \</w:t>
      </w:r>
      <w:r w:rsidRPr="00EB4829">
        <w:t>n</w:t>
      </w:r>
      <w:r w:rsidRPr="00EB4829">
        <w:rPr>
          <w:rFonts w:cs="Arial"/>
          <w:rtl/>
        </w:rPr>
        <w:t xml:space="preserve">מזכיר את ירושלים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והכי \</w:t>
      </w:r>
      <w:r w:rsidRPr="00EB4829">
        <w:t>n</w:t>
      </w:r>
      <w:r w:rsidRPr="00EB4829">
        <w:rPr>
          <w:rFonts w:cs="Arial"/>
          <w:rtl/>
        </w:rPr>
        <w:t>חשוב זה ישראל 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>\' נחמן מסיים תמיד "בונה ירושלים" שגם \</w:t>
      </w:r>
      <w:r w:rsidRPr="00EB4829">
        <w:t>n</w:t>
      </w:r>
      <w:r w:rsidRPr="00EB4829">
        <w:rPr>
          <w:rFonts w:cs="Arial"/>
          <w:rtl/>
        </w:rPr>
        <w:t xml:space="preserve">בנין ירושלים קשור לקיבוץ </w:t>
      </w:r>
      <w:proofErr w:type="spellStart"/>
      <w:r w:rsidRPr="00EB4829">
        <w:rPr>
          <w:rFonts w:cs="Arial"/>
          <w:rtl/>
        </w:rPr>
        <w:t>נדחי</w:t>
      </w:r>
      <w:proofErr w:type="spellEnd"/>
      <w:r w:rsidRPr="00EB4829">
        <w:rPr>
          <w:rFonts w:cs="Arial"/>
          <w:rtl/>
        </w:rPr>
        <w:t xml:space="preserve"> ישראל \</w:t>
      </w:r>
      <w:r w:rsidRPr="00EB4829">
        <w:t>n</w:t>
      </w:r>
      <w:r w:rsidRPr="00EB4829">
        <w:rPr>
          <w:rFonts w:cs="Arial"/>
          <w:rtl/>
        </w:rPr>
        <w:t xml:space="preserve">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חשובה ירושלים \</w:t>
      </w:r>
      <w:r w:rsidRPr="00EB4829">
        <w:t>n</w:t>
      </w:r>
      <w:proofErr w:type="spellStart"/>
      <w:r w:rsidRPr="00EB4829">
        <w:rPr>
          <w:rFonts w:cs="Arial"/>
          <w:rtl/>
        </w:rPr>
        <w:t>מצ"ע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>מ"ט ע"ב \</w:t>
      </w:r>
      <w:r w:rsidRPr="00EB4829">
        <w:t>n</w:t>
      </w:r>
      <w:r w:rsidRPr="00EB4829">
        <w:rPr>
          <w:rFonts w:cs="Arial"/>
          <w:rtl/>
        </w:rPr>
        <w:t>האם יש הבדל בין עשרה אנשים ליותר בזימון \</w:t>
      </w:r>
      <w:r w:rsidRPr="00EB4829">
        <w:t>n</w:t>
      </w:r>
      <w:proofErr w:type="spellStart"/>
      <w:r w:rsidRPr="00EB4829">
        <w:rPr>
          <w:rFonts w:cs="Arial"/>
          <w:rtl/>
        </w:rPr>
        <w:t>לר"ע</w:t>
      </w:r>
      <w:proofErr w:type="spellEnd"/>
      <w:r w:rsidRPr="00EB4829">
        <w:rPr>
          <w:rFonts w:cs="Arial"/>
          <w:rtl/>
        </w:rPr>
        <w:t xml:space="preserve"> לא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בעשרה \</w:t>
      </w:r>
      <w:r w:rsidRPr="00EB4829">
        <w:t>n</w:t>
      </w:r>
      <w:r w:rsidRPr="00EB4829">
        <w:rPr>
          <w:rFonts w:cs="Arial"/>
          <w:rtl/>
        </w:rPr>
        <w:t>זה שלימות של כל הסוגים \</w:t>
      </w:r>
      <w:r w:rsidRPr="00EB4829">
        <w:t>n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יוסי הגלילי כן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\</w:t>
      </w:r>
      <w:r w:rsidRPr="00EB4829">
        <w:t>n</w:t>
      </w:r>
      <w:r w:rsidRPr="00EB4829">
        <w:rPr>
          <w:rFonts w:cs="Arial"/>
          <w:rtl/>
        </w:rPr>
        <w:t xml:space="preserve">כל מספר נוסף מוסיף בברכה </w:t>
      </w:r>
      <w:proofErr w:type="spellStart"/>
      <w:r w:rsidRPr="00EB4829">
        <w:rPr>
          <w:rFonts w:cs="Arial"/>
          <w:rtl/>
        </w:rPr>
        <w:t>ועצ"ע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>נ\' ע"א \</w:t>
      </w:r>
      <w:r w:rsidRPr="00EB4829">
        <w:t>n</w:t>
      </w:r>
      <w:r w:rsidRPr="00EB4829">
        <w:rPr>
          <w:rFonts w:cs="Arial"/>
          <w:rtl/>
        </w:rPr>
        <w:t xml:space="preserve">האם אפשר לברך על יין חזק </w:t>
      </w:r>
      <w:proofErr w:type="spellStart"/>
      <w:r w:rsidRPr="00EB4829">
        <w:rPr>
          <w:rFonts w:cs="Arial"/>
          <w:rtl/>
        </w:rPr>
        <w:t>בברהמ"ז</w:t>
      </w:r>
      <w:proofErr w:type="spellEnd"/>
      <w:r w:rsidRPr="00EB4829">
        <w:rPr>
          <w:rFonts w:cs="Arial"/>
          <w:rtl/>
        </w:rPr>
        <w:t xml:space="preserve"> בלי \</w:t>
      </w:r>
      <w:r w:rsidRPr="00EB4829">
        <w:t>n</w:t>
      </w:r>
      <w:r w:rsidRPr="00EB4829">
        <w:rPr>
          <w:rFonts w:cs="Arial"/>
          <w:rtl/>
        </w:rPr>
        <w:t>להוסיף עליו מים \</w:t>
      </w:r>
      <w:r w:rsidRPr="00EB4829">
        <w:t>n</w:t>
      </w:r>
      <w:proofErr w:type="spellStart"/>
      <w:r w:rsidRPr="00EB4829">
        <w:rPr>
          <w:rFonts w:cs="Arial"/>
          <w:rtl/>
        </w:rPr>
        <w:t>לת"ק</w:t>
      </w:r>
      <w:proofErr w:type="spellEnd"/>
      <w:r w:rsidRPr="00EB4829">
        <w:rPr>
          <w:rFonts w:cs="Arial"/>
          <w:rtl/>
        </w:rPr>
        <w:t xml:space="preserve"> כן לשיטתו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והרי האדם '</w:t>
      </w:r>
    </w:p>
    <w:p w:rsidR="00EB4829" w:rsidRDefault="00EB4829" w:rsidP="00EB4829">
      <w:pPr>
        <w:bidi/>
      </w:pPr>
    </w:p>
    <w:p w:rsidR="00EB4829" w:rsidRPr="00EB4829" w:rsidRDefault="00EB4829" w:rsidP="00EB4829">
      <w:pPr>
        <w:bidi/>
      </w:pPr>
      <w:r w:rsidRPr="00EB4829">
        <w:rPr>
          <w:rFonts w:cs="Arial"/>
          <w:rtl/>
        </w:rPr>
        <w:t>'15תוות\</w:t>
      </w:r>
      <w:r w:rsidRPr="00EB4829">
        <w:t>n</w:t>
      </w:r>
      <w:r w:rsidRPr="00EB4829">
        <w:rPr>
          <w:rFonts w:cs="Arial"/>
          <w:rtl/>
        </w:rPr>
        <w:t>מחשיבו ע"י שיכול ורוצה לשתותו כך \</w:t>
      </w:r>
      <w:r w:rsidRPr="00EB4829">
        <w:t>n</w:t>
      </w:r>
      <w:r w:rsidRPr="00EB4829">
        <w:rPr>
          <w:rFonts w:cs="Arial"/>
          <w:rtl/>
        </w:rPr>
        <w:t xml:space="preserve"> </w:t>
      </w:r>
      <w:proofErr w:type="spellStart"/>
      <w:r w:rsidRPr="00EB4829">
        <w:rPr>
          <w:rFonts w:cs="Arial"/>
          <w:rtl/>
        </w:rPr>
        <w:t>לר</w:t>
      </w:r>
      <w:proofErr w:type="spellEnd"/>
      <w:r w:rsidRPr="00EB4829">
        <w:rPr>
          <w:rFonts w:cs="Arial"/>
          <w:rtl/>
        </w:rPr>
        <w:t xml:space="preserve">\' אליעזר לא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סובר </w:t>
      </w:r>
      <w:proofErr w:type="spellStart"/>
      <w:r w:rsidRPr="00EB4829">
        <w:rPr>
          <w:rFonts w:cs="Arial"/>
          <w:rtl/>
        </w:rPr>
        <w:t>שאי"ז</w:t>
      </w:r>
      <w:proofErr w:type="spellEnd"/>
      <w:r w:rsidRPr="00EB4829">
        <w:rPr>
          <w:rFonts w:cs="Arial"/>
          <w:rtl/>
        </w:rPr>
        <w:t xml:space="preserve"> נחשב כלל ליין שאינו ראוי בלי מים\</w:t>
      </w:r>
      <w:r w:rsidRPr="00EB4829">
        <w:t>n</w:t>
      </w:r>
      <w:r w:rsidRPr="00EB4829">
        <w:rPr>
          <w:rFonts w:cs="Arial"/>
          <w:rtl/>
        </w:rPr>
        <w:t>נ"א ע"ב \</w:t>
      </w:r>
      <w:r w:rsidRPr="00EB4829">
        <w:t>n</w:t>
      </w:r>
      <w:r w:rsidRPr="00EB4829">
        <w:rPr>
          <w:rFonts w:cs="Arial"/>
          <w:rtl/>
        </w:rPr>
        <w:t>מה מברך קודם \</w:t>
      </w:r>
      <w:r w:rsidRPr="00EB4829">
        <w:t>n</w:t>
      </w:r>
      <w:r w:rsidRPr="00EB4829">
        <w:rPr>
          <w:rFonts w:cs="Arial"/>
          <w:rtl/>
        </w:rPr>
        <w:t xml:space="preserve">לב"ש מברך קודם על קדושת היום </w:t>
      </w:r>
      <w:proofErr w:type="spellStart"/>
      <w:r w:rsidRPr="00EB4829">
        <w:rPr>
          <w:rFonts w:cs="Arial"/>
          <w:rtl/>
        </w:rPr>
        <w:t>ואח"ז</w:t>
      </w:r>
      <w:proofErr w:type="spellEnd"/>
      <w:r w:rsidRPr="00EB4829">
        <w:rPr>
          <w:rFonts w:cs="Arial"/>
          <w:rtl/>
        </w:rPr>
        <w:t xml:space="preserve"> מברך על היין לשיטתם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והרי קדושת \</w:t>
      </w:r>
      <w:r w:rsidRPr="00EB4829">
        <w:t>n</w:t>
      </w:r>
      <w:r w:rsidRPr="00EB4829">
        <w:rPr>
          <w:rFonts w:cs="Arial"/>
          <w:rtl/>
        </w:rPr>
        <w:t>היום היא קודמת וגורמת ליין שיבוא  \</w:t>
      </w:r>
      <w:r w:rsidRPr="00EB4829">
        <w:t>n</w:t>
      </w:r>
      <w:proofErr w:type="spellStart"/>
      <w:r w:rsidRPr="00EB4829">
        <w:rPr>
          <w:rFonts w:cs="Arial"/>
          <w:rtl/>
        </w:rPr>
        <w:t>לב"ה</w:t>
      </w:r>
      <w:proofErr w:type="spellEnd"/>
      <w:r w:rsidRPr="00EB4829">
        <w:rPr>
          <w:rFonts w:cs="Arial"/>
          <w:rtl/>
        </w:rPr>
        <w:t xml:space="preserve"> מברך קודם על היין </w:t>
      </w:r>
      <w:proofErr w:type="spellStart"/>
      <w:r w:rsidRPr="00EB4829">
        <w:rPr>
          <w:rFonts w:cs="Arial"/>
          <w:rtl/>
        </w:rPr>
        <w:t>ואח"ז</w:t>
      </w:r>
      <w:proofErr w:type="spellEnd"/>
      <w:r w:rsidRPr="00EB4829">
        <w:rPr>
          <w:rFonts w:cs="Arial"/>
          <w:rtl/>
        </w:rPr>
        <w:t xml:space="preserve"> מברך על היום לשיטתם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והיין גורם לברכה \</w:t>
      </w:r>
      <w:r w:rsidRPr="00EB4829">
        <w:t>n</w:t>
      </w:r>
      <w:r w:rsidRPr="00EB4829">
        <w:rPr>
          <w:rFonts w:cs="Arial"/>
          <w:rtl/>
        </w:rPr>
        <w:t>שתאמר וקשור יותר לאדם שמרגיש הנאתו \</w:t>
      </w:r>
      <w:r w:rsidRPr="00EB4829">
        <w:t>n</w:t>
      </w:r>
      <w:r w:rsidRPr="00EB4829">
        <w:rPr>
          <w:rFonts w:cs="Arial"/>
          <w:rtl/>
        </w:rPr>
        <w:t>המשך \</w:t>
      </w:r>
      <w:r w:rsidRPr="00EB4829">
        <w:t>n</w:t>
      </w:r>
      <w:r w:rsidRPr="00EB4829">
        <w:rPr>
          <w:rFonts w:cs="Arial"/>
          <w:rtl/>
        </w:rPr>
        <w:t>מה עושים קודם \</w:t>
      </w:r>
      <w:r w:rsidRPr="00EB4829">
        <w:t>n</w:t>
      </w:r>
      <w:r w:rsidRPr="00EB4829">
        <w:rPr>
          <w:rFonts w:cs="Arial"/>
          <w:rtl/>
        </w:rPr>
        <w:t xml:space="preserve">לב"ש קודם נוטלים </w:t>
      </w:r>
      <w:proofErr w:type="spellStart"/>
      <w:r w:rsidRPr="00EB4829">
        <w:rPr>
          <w:rFonts w:cs="Arial"/>
          <w:rtl/>
        </w:rPr>
        <w:t>ידים</w:t>
      </w:r>
      <w:proofErr w:type="spellEnd"/>
      <w:r w:rsidRPr="00EB4829">
        <w:rPr>
          <w:rFonts w:cs="Arial"/>
          <w:rtl/>
        </w:rPr>
        <w:t xml:space="preserve"> ואח"כ </w:t>
      </w:r>
      <w:proofErr w:type="spellStart"/>
      <w:r w:rsidRPr="00EB4829">
        <w:rPr>
          <w:rFonts w:cs="Arial"/>
          <w:rtl/>
        </w:rPr>
        <w:t>מוזגין</w:t>
      </w:r>
      <w:proofErr w:type="spellEnd"/>
      <w:r w:rsidRPr="00EB4829">
        <w:rPr>
          <w:rFonts w:cs="Arial"/>
          <w:rtl/>
        </w:rPr>
        <w:t xml:space="preserve"> כוס של קידוש כיון שסוברים שאסור להשתמש בכלי \</w:t>
      </w:r>
      <w:r w:rsidRPr="00EB4829">
        <w:t>n</w:t>
      </w:r>
      <w:r w:rsidRPr="00EB4829">
        <w:rPr>
          <w:rFonts w:cs="Arial"/>
          <w:rtl/>
        </w:rPr>
        <w:t xml:space="preserve">שאחוריו טמאים גזירה משום ניצוצות  לשיטתם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חשוב יותר טהרת הכלי \</w:t>
      </w:r>
      <w:r w:rsidRPr="00EB4829">
        <w:t>n</w:t>
      </w:r>
      <w:r w:rsidRPr="00EB4829">
        <w:rPr>
          <w:rFonts w:cs="Arial"/>
          <w:rtl/>
        </w:rPr>
        <w:t>ומחמירים על האדם \</w:t>
      </w:r>
      <w:r w:rsidRPr="00EB4829">
        <w:t>n</w:t>
      </w:r>
      <w:proofErr w:type="spellStart"/>
      <w:r w:rsidRPr="00EB4829">
        <w:rPr>
          <w:rFonts w:cs="Arial"/>
          <w:rtl/>
        </w:rPr>
        <w:t>לב"ה</w:t>
      </w:r>
      <w:proofErr w:type="spellEnd"/>
      <w:r w:rsidRPr="00EB4829">
        <w:rPr>
          <w:rFonts w:cs="Arial"/>
          <w:rtl/>
        </w:rPr>
        <w:t xml:space="preserve"> קודם </w:t>
      </w:r>
      <w:proofErr w:type="spellStart"/>
      <w:r w:rsidRPr="00EB4829">
        <w:rPr>
          <w:rFonts w:cs="Arial"/>
          <w:rtl/>
        </w:rPr>
        <w:t>מוזגין</w:t>
      </w:r>
      <w:proofErr w:type="spellEnd"/>
      <w:r w:rsidRPr="00EB4829">
        <w:rPr>
          <w:rFonts w:cs="Arial"/>
          <w:rtl/>
        </w:rPr>
        <w:t xml:space="preserve"> את הכוס לקידוש ואח"כ נוטלים </w:t>
      </w:r>
      <w:proofErr w:type="spellStart"/>
      <w:r w:rsidRPr="00EB4829">
        <w:rPr>
          <w:rFonts w:cs="Arial"/>
          <w:rtl/>
        </w:rPr>
        <w:t>לידים</w:t>
      </w:r>
      <w:proofErr w:type="spellEnd"/>
      <w:r w:rsidRPr="00EB4829">
        <w:rPr>
          <w:rFonts w:cs="Arial"/>
          <w:rtl/>
        </w:rPr>
        <w:t xml:space="preserve"> כיון שסוברים שמותר להשתמש  \</w:t>
      </w:r>
      <w:r w:rsidRPr="00EB4829">
        <w:t>n</w:t>
      </w:r>
      <w:r w:rsidRPr="00EB4829">
        <w:rPr>
          <w:rFonts w:cs="Arial"/>
          <w:rtl/>
        </w:rPr>
        <w:t xml:space="preserve">בכלי שאחוריו טמאים ולא חוששים לניצוצות לשיטתם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</w:t>
      </w:r>
      <w:proofErr w:type="spellStart"/>
      <w:r w:rsidRPr="00EB4829">
        <w:rPr>
          <w:rFonts w:cs="Arial"/>
          <w:rtl/>
        </w:rPr>
        <w:t>שמיקלים</w:t>
      </w:r>
      <w:proofErr w:type="spellEnd"/>
      <w:r w:rsidRPr="00EB4829">
        <w:rPr>
          <w:rFonts w:cs="Arial"/>
          <w:rtl/>
        </w:rPr>
        <w:t xml:space="preserve"> לטובת האדם \</w:t>
      </w:r>
      <w:r w:rsidRPr="00EB4829">
        <w:t>n</w:t>
      </w:r>
      <w:r w:rsidRPr="00EB4829">
        <w:rPr>
          <w:rFonts w:cs="Arial"/>
          <w:rtl/>
        </w:rPr>
        <w:t>ולא גוזרים עליו \</w:t>
      </w:r>
      <w:r w:rsidRPr="00EB4829">
        <w:t>n</w:t>
      </w:r>
      <w:r w:rsidRPr="00EB4829">
        <w:rPr>
          <w:rFonts w:cs="Arial"/>
          <w:rtl/>
        </w:rPr>
        <w:t>המשך\</w:t>
      </w:r>
      <w:r w:rsidRPr="00EB4829">
        <w:t>n</w:t>
      </w:r>
      <w:r w:rsidRPr="00EB4829">
        <w:rPr>
          <w:rFonts w:cs="Arial"/>
          <w:rtl/>
        </w:rPr>
        <w:t>איפה מניח את המפה שמקנח בה את ידיו?\</w:t>
      </w:r>
      <w:r w:rsidRPr="00EB4829">
        <w:t>n</w:t>
      </w:r>
      <w:r w:rsidRPr="00EB4829">
        <w:rPr>
          <w:rFonts w:cs="Arial"/>
          <w:rtl/>
        </w:rPr>
        <w:t>לב"ש מניח על השולחן, כיון שסוברים שאסור להשתמש בשולחן שהוא שני לטומאה גזרה \</w:t>
      </w:r>
      <w:r w:rsidRPr="00EB4829">
        <w:t>n</w:t>
      </w:r>
      <w:r w:rsidRPr="00EB4829">
        <w:rPr>
          <w:rFonts w:cs="Arial"/>
          <w:rtl/>
        </w:rPr>
        <w:t xml:space="preserve">משום אוכלי טומאה, לשיטתו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מחמירים וחוששים ולא סומכים על האדם.\</w:t>
      </w:r>
      <w:r w:rsidRPr="00EB4829">
        <w:t>n</w:t>
      </w:r>
      <w:proofErr w:type="spellStart"/>
      <w:r w:rsidRPr="00EB4829">
        <w:rPr>
          <w:rFonts w:cs="Arial"/>
          <w:rtl/>
        </w:rPr>
        <w:t>לב"ה</w:t>
      </w:r>
      <w:proofErr w:type="spellEnd"/>
      <w:r w:rsidRPr="00EB4829">
        <w:rPr>
          <w:rFonts w:cs="Arial"/>
          <w:rtl/>
        </w:rPr>
        <w:t xml:space="preserve"> מניחה על </w:t>
      </w:r>
      <w:proofErr w:type="spellStart"/>
      <w:r w:rsidRPr="00EB4829">
        <w:rPr>
          <w:rFonts w:cs="Arial"/>
          <w:rtl/>
        </w:rPr>
        <w:t>הכסא</w:t>
      </w:r>
      <w:proofErr w:type="spellEnd"/>
      <w:r w:rsidRPr="00EB4829">
        <w:rPr>
          <w:rFonts w:cs="Arial"/>
          <w:rtl/>
        </w:rPr>
        <w:t>, כיון שסוברים שמותר להשתמש בשולחן שהוא שני לטומאה, כיון \</w:t>
      </w:r>
      <w:r w:rsidRPr="00EB4829">
        <w:t>n</w:t>
      </w:r>
      <w:r w:rsidRPr="00EB4829">
        <w:rPr>
          <w:rFonts w:cs="Arial"/>
          <w:rtl/>
        </w:rPr>
        <w:t xml:space="preserve">שאוכלי תרומה </w:t>
      </w:r>
      <w:proofErr w:type="spellStart"/>
      <w:r w:rsidRPr="00EB4829">
        <w:rPr>
          <w:rFonts w:cs="Arial"/>
          <w:rtl/>
        </w:rPr>
        <w:t>זריזין</w:t>
      </w:r>
      <w:proofErr w:type="spellEnd"/>
      <w:r w:rsidRPr="00EB4829">
        <w:rPr>
          <w:rFonts w:cs="Arial"/>
          <w:rtl/>
        </w:rPr>
        <w:t xml:space="preserve"> הם. לשיטתם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וסומכים על </w:t>
      </w:r>
      <w:proofErr w:type="spellStart"/>
      <w:r w:rsidRPr="00EB4829">
        <w:rPr>
          <w:rFonts w:cs="Arial"/>
          <w:rtl/>
        </w:rPr>
        <w:t>הכהנים</w:t>
      </w:r>
      <w:proofErr w:type="spellEnd"/>
      <w:r w:rsidRPr="00EB4829">
        <w:rPr>
          <w:rFonts w:cs="Arial"/>
          <w:rtl/>
        </w:rPr>
        <w:t xml:space="preserve"> שהם זריזים, ואין \</w:t>
      </w:r>
      <w:r w:rsidRPr="00EB4829">
        <w:t>n</w:t>
      </w:r>
      <w:r w:rsidRPr="00EB4829">
        <w:rPr>
          <w:rFonts w:cs="Arial"/>
          <w:rtl/>
        </w:rPr>
        <w:t>חוששים לגזור.\</w:t>
      </w:r>
      <w:r w:rsidRPr="00EB4829">
        <w:t>n</w:t>
      </w:r>
      <w:r w:rsidRPr="00EB4829">
        <w:rPr>
          <w:rFonts w:cs="Arial"/>
          <w:rtl/>
        </w:rPr>
        <w:t>המשך\</w:t>
      </w:r>
      <w:r w:rsidRPr="00EB4829">
        <w:t>n</w:t>
      </w:r>
      <w:r w:rsidRPr="00EB4829">
        <w:rPr>
          <w:rFonts w:cs="Arial"/>
          <w:rtl/>
        </w:rPr>
        <w:t xml:space="preserve">מה </w:t>
      </w:r>
      <w:proofErr w:type="gramStart"/>
      <w:r w:rsidRPr="00EB4829">
        <w:rPr>
          <w:rFonts w:cs="Arial"/>
          <w:rtl/>
        </w:rPr>
        <w:t>קודם?\</w:t>
      </w:r>
      <w:proofErr w:type="gramEnd"/>
      <w:r w:rsidRPr="00EB4829">
        <w:t>n</w:t>
      </w:r>
      <w:r w:rsidRPr="00EB4829">
        <w:rPr>
          <w:rFonts w:cs="Arial"/>
          <w:rtl/>
        </w:rPr>
        <w:t>לב"ש קודם לכבד את הבית ולנקותו ואח"כ נוטלים לידיים מים אחרונים כיון שסוברים שמותר \</w:t>
      </w:r>
      <w:r w:rsidRPr="00EB4829">
        <w:t>n</w:t>
      </w:r>
      <w:r w:rsidRPr="00EB4829">
        <w:rPr>
          <w:rFonts w:cs="Arial"/>
          <w:rtl/>
        </w:rPr>
        <w:t xml:space="preserve">להשתמש בשמש עם הארץ. לשיטתם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ואין מקפידים על האדם כ"כ שלא יהי\' עם \</w:t>
      </w:r>
      <w:r w:rsidRPr="00EB4829">
        <w:t>n</w:t>
      </w:r>
      <w:r w:rsidRPr="00EB4829">
        <w:rPr>
          <w:rFonts w:cs="Arial"/>
          <w:rtl/>
        </w:rPr>
        <w:t xml:space="preserve">הארץ. ולכן חוששים שמא נשארו פירורים כזית על הרצפה ואסור לאבדם ביד ע"י </w:t>
      </w:r>
      <w:proofErr w:type="spellStart"/>
      <w:r w:rsidRPr="00EB4829">
        <w:rPr>
          <w:rFonts w:cs="Arial"/>
          <w:rtl/>
        </w:rPr>
        <w:t>שינטול</w:t>
      </w:r>
      <w:proofErr w:type="spellEnd"/>
      <w:r w:rsidRPr="00EB4829">
        <w:rPr>
          <w:rFonts w:cs="Arial"/>
          <w:rtl/>
        </w:rPr>
        <w:t xml:space="preserve"> \</w:t>
      </w:r>
      <w:r w:rsidRPr="00EB4829">
        <w:t>n</w:t>
      </w:r>
      <w:r w:rsidRPr="00EB4829">
        <w:rPr>
          <w:rFonts w:cs="Arial"/>
          <w:rtl/>
        </w:rPr>
        <w:t>עליהם  מים אחרונים.\</w:t>
      </w:r>
      <w:r w:rsidRPr="00EB4829">
        <w:t>n</w:t>
      </w:r>
      <w:proofErr w:type="spellStart"/>
      <w:r w:rsidRPr="00EB4829">
        <w:rPr>
          <w:rFonts w:cs="Arial"/>
          <w:rtl/>
        </w:rPr>
        <w:t>לב"ה</w:t>
      </w:r>
      <w:proofErr w:type="spellEnd"/>
      <w:r w:rsidRPr="00EB4829">
        <w:rPr>
          <w:rFonts w:cs="Arial"/>
          <w:rtl/>
        </w:rPr>
        <w:t xml:space="preserve"> נוטלים לידיים ואח"כ מכבדים את הבית, כיון שסוברים שאסור להשתמש בשמש עם \</w:t>
      </w:r>
      <w:r w:rsidRPr="00EB4829">
        <w:t>n</w:t>
      </w:r>
      <w:r w:rsidRPr="00EB4829">
        <w:rPr>
          <w:rFonts w:cs="Arial"/>
          <w:rtl/>
        </w:rPr>
        <w:t xml:space="preserve">הארץ. לשיטתם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ומקפידים שלא יהי\' עם הארץ, ולכן אין חוששים שמא נשארו \</w:t>
      </w:r>
      <w:r w:rsidRPr="00EB4829">
        <w:t>n</w:t>
      </w:r>
      <w:r w:rsidRPr="00EB4829">
        <w:rPr>
          <w:rFonts w:cs="Arial"/>
          <w:rtl/>
        </w:rPr>
        <w:t>פירורים כזית על הרצפה.\</w:t>
      </w:r>
      <w:r w:rsidRPr="00EB4829">
        <w:t>n</w:t>
      </w:r>
      <w:r w:rsidRPr="00EB4829">
        <w:rPr>
          <w:rFonts w:cs="Arial"/>
          <w:rtl/>
        </w:rPr>
        <w:t>המשך\</w:t>
      </w:r>
      <w:r w:rsidRPr="00EB4829">
        <w:t>n</w:t>
      </w:r>
      <w:r w:rsidRPr="00EB4829">
        <w:rPr>
          <w:rFonts w:cs="Arial"/>
          <w:rtl/>
        </w:rPr>
        <w:t xml:space="preserve">מה הסדר בהבדלה לדעת ר\' </w:t>
      </w:r>
      <w:proofErr w:type="gramStart"/>
      <w:r w:rsidRPr="00EB4829">
        <w:rPr>
          <w:rFonts w:cs="Arial"/>
          <w:rtl/>
        </w:rPr>
        <w:t>מאיר?\</w:t>
      </w:r>
      <w:proofErr w:type="gramEnd"/>
      <w:r w:rsidRPr="00EB4829">
        <w:t>n</w:t>
      </w:r>
      <w:r w:rsidRPr="00EB4829">
        <w:rPr>
          <w:rFonts w:cs="Arial"/>
          <w:rtl/>
        </w:rPr>
        <w:t xml:space="preserve">לב"ש נר ומזון בשמים והבדלה. לשיטתם מצד </w:t>
      </w:r>
      <w:proofErr w:type="spellStart"/>
      <w:r w:rsidRPr="00EB4829">
        <w:rPr>
          <w:rFonts w:cs="Arial"/>
          <w:rtl/>
        </w:rPr>
        <w:t>החפצא</w:t>
      </w:r>
      <w:proofErr w:type="spellEnd"/>
      <w:r w:rsidRPr="00EB4829">
        <w:rPr>
          <w:rFonts w:cs="Arial"/>
          <w:rtl/>
        </w:rPr>
        <w:t xml:space="preserve"> ולכן ברכת המזון זה קודם יותר, שזה \</w:t>
      </w:r>
      <w:r w:rsidRPr="00EB4829">
        <w:t>n</w:t>
      </w:r>
      <w:r w:rsidRPr="00EB4829">
        <w:rPr>
          <w:rFonts w:cs="Arial"/>
          <w:rtl/>
        </w:rPr>
        <w:t>קשור יותר לגוף, שנהנה, ולא רק הנשמה.\</w:t>
      </w:r>
      <w:r w:rsidRPr="00EB4829">
        <w:t>n</w:t>
      </w:r>
      <w:proofErr w:type="spellStart"/>
      <w:r w:rsidRPr="00EB4829">
        <w:rPr>
          <w:rFonts w:cs="Arial"/>
          <w:rtl/>
        </w:rPr>
        <w:t>לב"ה</w:t>
      </w:r>
      <w:proofErr w:type="spellEnd"/>
      <w:r w:rsidRPr="00EB4829">
        <w:rPr>
          <w:rFonts w:cs="Arial"/>
          <w:rtl/>
        </w:rPr>
        <w:t xml:space="preserve"> נר בשמים מזון והבדלה, לשיטתם מצד </w:t>
      </w:r>
      <w:proofErr w:type="spellStart"/>
      <w:r w:rsidRPr="00EB4829">
        <w:rPr>
          <w:rFonts w:cs="Arial"/>
          <w:rtl/>
        </w:rPr>
        <w:t>הגברא</w:t>
      </w:r>
      <w:proofErr w:type="spellEnd"/>
      <w:r w:rsidRPr="00EB4829">
        <w:rPr>
          <w:rFonts w:cs="Arial"/>
          <w:rtl/>
        </w:rPr>
        <w:t xml:space="preserve"> ולכן מקדימים בשמים שזה קשור למעלת \</w:t>
      </w:r>
      <w:r w:rsidRPr="00EB4829">
        <w:t>n</w:t>
      </w:r>
      <w:r w:rsidRPr="00EB4829">
        <w:rPr>
          <w:rFonts w:cs="Arial"/>
          <w:rtl/>
        </w:rPr>
        <w:t>האדם, שהנשמה נהנית מזה שזה דרגה יותר גבוהה מצד האדם.\</w:t>
      </w:r>
      <w:r w:rsidRPr="00EB4829">
        <w:t>n</w:t>
      </w:r>
      <w:r w:rsidRPr="00EB4829">
        <w:rPr>
          <w:rFonts w:cs="Arial"/>
          <w:rtl/>
        </w:rPr>
        <w:t xml:space="preserve">לרבי יהודה </w:t>
      </w:r>
      <w:proofErr w:type="spellStart"/>
      <w:r w:rsidRPr="00EB4829">
        <w:rPr>
          <w:rFonts w:cs="Arial"/>
          <w:rtl/>
        </w:rPr>
        <w:t>ברהמ"ז</w:t>
      </w:r>
      <w:proofErr w:type="spellEnd"/>
      <w:r w:rsidRPr="00EB4829">
        <w:rPr>
          <w:rFonts w:cs="Arial"/>
          <w:rtl/>
        </w:rPr>
        <w:t xml:space="preserve"> </w:t>
      </w:r>
      <w:proofErr w:type="spellStart"/>
      <w:r w:rsidRPr="00EB4829">
        <w:rPr>
          <w:rFonts w:cs="Arial"/>
          <w:rtl/>
        </w:rPr>
        <w:t>לכו"ע</w:t>
      </w:r>
      <w:proofErr w:type="spellEnd"/>
      <w:r w:rsidRPr="00EB4829">
        <w:rPr>
          <w:rFonts w:cs="Arial"/>
          <w:rtl/>
        </w:rPr>
        <w:t xml:space="preserve"> זה הראשון, ברכת הבדלה זה בסוף, ונחלקו רק שלב"ש מאור '</w:t>
      </w:r>
    </w:p>
    <w:sectPr w:rsidR="00EB4829" w:rsidRPr="00EB48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95"/>
    <w:rsid w:val="00381C6C"/>
    <w:rsid w:val="009333B7"/>
    <w:rsid w:val="00AC2DE3"/>
    <w:rsid w:val="00B72DC5"/>
    <w:rsid w:val="00CE745D"/>
    <w:rsid w:val="00EB4829"/>
    <w:rsid w:val="00F53D48"/>
    <w:rsid w:val="00F7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D4F9"/>
  <w15:chartTrackingRefBased/>
  <w15:docId w15:val="{013F1078-28D5-4ADD-936B-62072400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3009</Words>
  <Characters>17152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U301901</dc:creator>
  <cp:keywords/>
  <dc:description/>
  <cp:lastModifiedBy>U301901</cp:lastModifiedBy>
  <cp:revision>4</cp:revision>
  <dcterms:created xsi:type="dcterms:W3CDTF">2023-06-08T12:19:00Z</dcterms:created>
  <dcterms:modified xsi:type="dcterms:W3CDTF">2023-06-08T13:21:00Z</dcterms:modified>
</cp:coreProperties>
</file>