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D7347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firstLine="0"/>
        <w:jc w:val="left"/>
        <w:outlineLvl w:val="2"/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b/>
          <w:bCs/>
          <w:noProof/>
          <w:color w:val="000000"/>
          <w:kern w:val="0"/>
          <w:sz w:val="27"/>
          <w:szCs w:val="27"/>
          <w:lang w:eastAsia="en-IE"/>
          <w14:ligatures w14:val="none"/>
        </w:rPr>
        <w:drawing>
          <wp:inline distT="0" distB="0" distL="0" distR="0" wp14:anchorId="79873078" wp14:editId="525B5F35">
            <wp:extent cx="685800" cy="685800"/>
            <wp:effectExtent l="0" t="0" r="0" b="0"/>
            <wp:docPr id="7" name="Picture 4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E"/>
          <w14:ligatures w14:val="none"/>
        </w:rPr>
        <w:t> Objective</w:t>
      </w:r>
    </w:p>
    <w:p w14:paraId="62BC38F1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firstLine="0"/>
        <w:jc w:val="left"/>
        <w:rPr>
          <w:rFonts w:ascii="Verdana" w:eastAsia="Times New Roman" w:hAnsi="Verdana" w:cs="Times New Roman"/>
          <w:color w:val="222222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t>Identify </w:t>
      </w: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t>at-risk customers</w:t>
      </w: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t> in the automotive after-sales ecosystem.</w:t>
      </w: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br/>
      </w:r>
    </w:p>
    <w:p w14:paraId="69E160B2" w14:textId="77777777" w:rsidR="002D321E" w:rsidRPr="002D321E" w:rsidRDefault="002D321E" w:rsidP="002D321E">
      <w:pPr>
        <w:shd w:val="clear" w:color="auto" w:fill="FFFFFF"/>
        <w:ind w:firstLine="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</w:p>
    <w:p w14:paraId="06478321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firstLine="0"/>
        <w:jc w:val="left"/>
        <w:outlineLvl w:val="2"/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b/>
          <w:bCs/>
          <w:noProof/>
          <w:color w:val="000000"/>
          <w:kern w:val="0"/>
          <w:sz w:val="27"/>
          <w:szCs w:val="27"/>
          <w:lang w:eastAsia="en-IE"/>
          <w14:ligatures w14:val="none"/>
        </w:rPr>
        <w:drawing>
          <wp:inline distT="0" distB="0" distL="0" distR="0" wp14:anchorId="16605896" wp14:editId="09332E4A">
            <wp:extent cx="685800" cy="685800"/>
            <wp:effectExtent l="0" t="0" r="0" b="0"/>
            <wp:docPr id="8" name="Picture 3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📌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E"/>
          <w14:ligatures w14:val="none"/>
        </w:rPr>
        <w:t> Business Context</w:t>
      </w:r>
    </w:p>
    <w:p w14:paraId="007E4323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firstLine="0"/>
        <w:jc w:val="left"/>
        <w:rPr>
          <w:rFonts w:ascii="Verdana" w:eastAsia="Times New Roman" w:hAnsi="Verdana" w:cs="Times New Roman"/>
          <w:color w:val="222222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t>Automobile dealerships generate a significant portion of their revenue from </w:t>
      </w: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t>after-sales services and insurance</w:t>
      </w: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t>. However, due to various factors, they lose approximately </w:t>
      </w: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t>40% of customers annually</w:t>
      </w: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t>.</w:t>
      </w: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br/>
      </w:r>
    </w:p>
    <w:p w14:paraId="06E24765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firstLine="0"/>
        <w:jc w:val="left"/>
        <w:rPr>
          <w:rFonts w:ascii="Verdana" w:eastAsia="Times New Roman" w:hAnsi="Verdana" w:cs="Times New Roman"/>
          <w:color w:val="222222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t>The goal of this exercise is to design a data-driven approach to </w:t>
      </w: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t>identify customers who are at risk of churn</w:t>
      </w: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t>, enabling proactive engagement strategies.</w:t>
      </w: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br/>
      </w:r>
    </w:p>
    <w:p w14:paraId="31D9B194" w14:textId="77777777" w:rsidR="002D321E" w:rsidRPr="002D321E" w:rsidRDefault="002D321E" w:rsidP="002D321E">
      <w:pPr>
        <w:shd w:val="clear" w:color="auto" w:fill="FFFFFF"/>
        <w:ind w:firstLine="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</w:p>
    <w:p w14:paraId="077E4F7A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firstLine="0"/>
        <w:jc w:val="left"/>
        <w:outlineLvl w:val="2"/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E"/>
          <w14:ligatures w14:val="none"/>
        </w:rPr>
        <w:t>Provided Data</w:t>
      </w:r>
    </w:p>
    <w:p w14:paraId="13BBA8D8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firstLine="0"/>
        <w:jc w:val="left"/>
        <w:rPr>
          <w:rFonts w:ascii="Verdana" w:eastAsia="Times New Roman" w:hAnsi="Verdana" w:cs="Times New Roman"/>
          <w:color w:val="222222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t>For simplicity, we have shared a sample dataset schema covering three domains:</w:t>
      </w: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br/>
      </w:r>
    </w:p>
    <w:p w14:paraId="21491411" w14:textId="77777777" w:rsidR="002D321E" w:rsidRPr="002D321E" w:rsidRDefault="002D321E" w:rsidP="002D321E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945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Sales</w:t>
      </w:r>
    </w:p>
    <w:p w14:paraId="0B9384BE" w14:textId="77777777" w:rsidR="002D321E" w:rsidRPr="002D321E" w:rsidRDefault="002D321E" w:rsidP="002D321E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945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Service</w:t>
      </w:r>
    </w:p>
    <w:p w14:paraId="35581D77" w14:textId="77777777" w:rsidR="002D321E" w:rsidRPr="002D321E" w:rsidRDefault="002D321E" w:rsidP="002D321E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945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Insurance</w:t>
      </w:r>
    </w:p>
    <w:p w14:paraId="106F356A" w14:textId="77777777" w:rsidR="002D321E" w:rsidRPr="002D321E" w:rsidRDefault="002D321E" w:rsidP="002D321E">
      <w:pPr>
        <w:shd w:val="clear" w:color="auto" w:fill="FFFFFF"/>
        <w:ind w:firstLine="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</w:p>
    <w:p w14:paraId="1560D0CE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firstLine="0"/>
        <w:jc w:val="left"/>
        <w:outlineLvl w:val="2"/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E"/>
          <w14:ligatures w14:val="none"/>
        </w:rPr>
        <w:t>What We Are Evaluating</w:t>
      </w:r>
    </w:p>
    <w:p w14:paraId="3E372DE3" w14:textId="77777777" w:rsidR="002D321E" w:rsidRPr="002D321E" w:rsidRDefault="002D321E" w:rsidP="002D321E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ind w:left="945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  <w:t>Research &amp; Learning Ability</w:t>
      </w:r>
    </w:p>
    <w:p w14:paraId="65E844C0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left="945" w:firstLine="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Your ability to understand domain-specific data and enrich it meaningfully.</w:t>
      </w:r>
    </w:p>
    <w:p w14:paraId="1AA275D5" w14:textId="77777777" w:rsidR="002D321E" w:rsidRPr="002D321E" w:rsidRDefault="002D321E" w:rsidP="002D321E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ind w:left="945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  <w:t xml:space="preserve">Data Engineering &amp; </w:t>
      </w:r>
      <w:proofErr w:type="spellStart"/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  <w:t>Modeling</w:t>
      </w:r>
      <w:proofErr w:type="spellEnd"/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  <w:t xml:space="preserve"> Skills</w:t>
      </w:r>
    </w:p>
    <w:p w14:paraId="658F3E6C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left="945" w:firstLine="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Designing scalable and clean data structures for analytics.</w:t>
      </w:r>
    </w:p>
    <w:p w14:paraId="435AB177" w14:textId="77777777" w:rsidR="002D321E" w:rsidRPr="002D321E" w:rsidRDefault="002D321E" w:rsidP="002D321E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ind w:left="945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  <w:t>Analytical &amp; ML Thinking</w:t>
      </w:r>
    </w:p>
    <w:p w14:paraId="09570238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left="945" w:firstLine="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Translating business problems into data pipelines and predictive insights.</w:t>
      </w:r>
    </w:p>
    <w:p w14:paraId="69FCC59B" w14:textId="77777777" w:rsidR="002D321E" w:rsidRPr="002D321E" w:rsidRDefault="002D321E" w:rsidP="002D321E">
      <w:pPr>
        <w:shd w:val="clear" w:color="auto" w:fill="FFFFFF"/>
        <w:ind w:firstLine="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</w:p>
    <w:p w14:paraId="2135AC0B" w14:textId="77777777" w:rsidR="002D321E" w:rsidRPr="002D321E" w:rsidRDefault="002D321E" w:rsidP="002D321E">
      <w:pPr>
        <w:shd w:val="clear" w:color="auto" w:fill="FFFFFF"/>
        <w:ind w:firstLine="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</w:p>
    <w:p w14:paraId="2315E895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firstLine="0"/>
        <w:jc w:val="left"/>
        <w:outlineLvl w:val="2"/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E"/>
          <w14:ligatures w14:val="none"/>
        </w:rPr>
        <w:t>Task Details</w:t>
      </w:r>
    </w:p>
    <w:p w14:paraId="1A8853A7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firstLine="0"/>
        <w:jc w:val="left"/>
        <w:outlineLvl w:val="3"/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  <w:t>Step 1: Data Understanding &amp; Simulation (40%)</w:t>
      </w:r>
    </w:p>
    <w:p w14:paraId="7AFDF7FE" w14:textId="77777777" w:rsidR="002D321E" w:rsidRPr="002D321E" w:rsidRDefault="002D321E" w:rsidP="002D321E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945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proofErr w:type="spellStart"/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Analyze</w:t>
      </w:r>
      <w:proofErr w:type="spellEnd"/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 xml:space="preserve"> the provided data/table structure</w:t>
      </w:r>
    </w:p>
    <w:p w14:paraId="7C1FD2AA" w14:textId="77777777" w:rsidR="002D321E" w:rsidRPr="002D321E" w:rsidRDefault="002D321E" w:rsidP="002D321E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945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Create a </w:t>
      </w: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  <w:t>realistic dummy dataset</w:t>
      </w: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 for each domain</w:t>
      </w:r>
    </w:p>
    <w:p w14:paraId="6BE1CCA6" w14:textId="77777777" w:rsidR="002D321E" w:rsidRPr="002D321E" w:rsidRDefault="002D321E" w:rsidP="002D321E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="945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Ensure data reflects real-world automotive scenarios (based on your research) (Tip: Focus on each data point)</w:t>
      </w:r>
    </w:p>
    <w:p w14:paraId="5074F71D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firstLine="0"/>
        <w:jc w:val="left"/>
        <w:outlineLvl w:val="3"/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  <w:t xml:space="preserve">Step 2: Data </w:t>
      </w:r>
      <w:proofErr w:type="spellStart"/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  <w:t>Modeling</w:t>
      </w:r>
      <w:proofErr w:type="spellEnd"/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  <w:t xml:space="preserve"> (30%)</w:t>
      </w:r>
    </w:p>
    <w:p w14:paraId="3238E249" w14:textId="77777777" w:rsidR="002D321E" w:rsidRPr="002D321E" w:rsidRDefault="002D321E" w:rsidP="002D321E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945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Design </w:t>
      </w: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  <w:t>Customer</w:t>
      </w: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 and </w:t>
      </w: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  <w:t>Vehicle</w:t>
      </w: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 tables</w:t>
      </w:r>
    </w:p>
    <w:p w14:paraId="4B4DE0B0" w14:textId="77777777" w:rsidR="002D321E" w:rsidRPr="002D321E" w:rsidRDefault="002D321E" w:rsidP="002D321E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945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Define relationships (note: customers and vehicles can have a </w:t>
      </w: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  <w:t>many-to-many relationship</w:t>
      </w: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)</w:t>
      </w:r>
    </w:p>
    <w:p w14:paraId="05B1956F" w14:textId="77777777" w:rsidR="002D321E" w:rsidRPr="002D321E" w:rsidRDefault="002D321E" w:rsidP="002D321E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945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Provide schema design with key fields and relationships</w:t>
      </w:r>
    </w:p>
    <w:p w14:paraId="08BE8078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firstLine="0"/>
        <w:jc w:val="left"/>
        <w:outlineLvl w:val="3"/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  <w:t>Step 3: ML / Analytical Pipeline Design (30%)</w:t>
      </w:r>
    </w:p>
    <w:p w14:paraId="0F533777" w14:textId="77777777" w:rsidR="002D321E" w:rsidRPr="002D321E" w:rsidRDefault="002D321E" w:rsidP="002D321E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ind w:left="945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Propose a pipeline to identify </w:t>
      </w: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  <w:t>at-risk customers</w:t>
      </w:r>
    </w:p>
    <w:p w14:paraId="068388BB" w14:textId="77777777" w:rsidR="002D321E" w:rsidRPr="002D321E" w:rsidRDefault="002D321E" w:rsidP="002D321E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ind w:left="945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Include:</w:t>
      </w:r>
    </w:p>
    <w:p w14:paraId="7F211FC2" w14:textId="77777777" w:rsidR="002D321E" w:rsidRPr="002D321E" w:rsidRDefault="002D321E" w:rsidP="002D321E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ind w:left="189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Data ingestion and processing steps</w:t>
      </w:r>
    </w:p>
    <w:p w14:paraId="34CC4DAA" w14:textId="77777777" w:rsidR="002D321E" w:rsidRPr="002D321E" w:rsidRDefault="002D321E" w:rsidP="002D321E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ind w:left="189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Feature engineering approach</w:t>
      </w:r>
    </w:p>
    <w:p w14:paraId="1CCC33B9" w14:textId="77777777" w:rsidR="002D321E" w:rsidRPr="002D321E" w:rsidRDefault="002D321E" w:rsidP="002D321E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ind w:left="189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Model/analytical logic (no need to build full model)</w:t>
      </w:r>
    </w:p>
    <w:p w14:paraId="60E90630" w14:textId="77777777" w:rsidR="002D321E" w:rsidRPr="002D321E" w:rsidRDefault="002D321E" w:rsidP="002D321E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ind w:left="189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Output/insight generation</w:t>
      </w:r>
    </w:p>
    <w:p w14:paraId="669F524D" w14:textId="77777777" w:rsidR="002D321E" w:rsidRPr="002D321E" w:rsidRDefault="002D321E" w:rsidP="002D321E">
      <w:pPr>
        <w:shd w:val="clear" w:color="auto" w:fill="FFFFFF"/>
        <w:ind w:firstLine="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</w:p>
    <w:p w14:paraId="09253F46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firstLine="0"/>
        <w:jc w:val="left"/>
        <w:outlineLvl w:val="2"/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E"/>
          <w14:ligatures w14:val="none"/>
        </w:rPr>
        <w:t>Submission Requirements</w:t>
      </w:r>
    </w:p>
    <w:p w14:paraId="74F91819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firstLine="0"/>
        <w:jc w:val="left"/>
        <w:rPr>
          <w:rFonts w:ascii="Verdana" w:eastAsia="Times New Roman" w:hAnsi="Verdana" w:cs="Times New Roman"/>
          <w:color w:val="222222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t>Please share the following:</w:t>
      </w: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br/>
      </w:r>
    </w:p>
    <w:p w14:paraId="131E75B7" w14:textId="77777777" w:rsidR="002D321E" w:rsidRPr="002D321E" w:rsidRDefault="002D321E" w:rsidP="002D321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ind w:left="945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Completed dataset with your dummy data</w:t>
      </w:r>
    </w:p>
    <w:p w14:paraId="1296A00F" w14:textId="77777777" w:rsidR="002D321E" w:rsidRPr="002D321E" w:rsidRDefault="002D321E" w:rsidP="002D321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ind w:left="945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Proposed schema for </w:t>
      </w: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  <w:t>Customer</w:t>
      </w: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 and </w:t>
      </w: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  <w:t>Vehicle</w:t>
      </w: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 tables</w:t>
      </w:r>
    </w:p>
    <w:p w14:paraId="37872A3A" w14:textId="77777777" w:rsidR="002D321E" w:rsidRPr="002D321E" w:rsidRDefault="002D321E" w:rsidP="002D321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ind w:left="945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Mapping of source data to your schema</w:t>
      </w:r>
    </w:p>
    <w:p w14:paraId="576BD78C" w14:textId="77777777" w:rsidR="002D321E" w:rsidRPr="002D321E" w:rsidRDefault="002D321E" w:rsidP="002D321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ind w:left="945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A </w:t>
      </w: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en-IE"/>
          <w14:ligatures w14:val="none"/>
        </w:rPr>
        <w:t>visual block diagram</w:t>
      </w: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 of your ML/analytics pipeline</w:t>
      </w:r>
    </w:p>
    <w:p w14:paraId="5F3905F3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firstLine="0"/>
        <w:jc w:val="left"/>
        <w:outlineLvl w:val="2"/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E"/>
          <w14:ligatures w14:val="none"/>
        </w:rPr>
      </w:pPr>
    </w:p>
    <w:p w14:paraId="29A6314B" w14:textId="77777777" w:rsidR="002D321E" w:rsidRPr="002D321E" w:rsidRDefault="002D321E" w:rsidP="002D321E">
      <w:pPr>
        <w:shd w:val="clear" w:color="auto" w:fill="FFFFFF"/>
        <w:ind w:firstLine="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b/>
          <w:bCs/>
          <w:color w:val="000000"/>
          <w:kern w:val="0"/>
          <w:lang w:eastAsia="en-IE"/>
          <w14:ligatures w14:val="none"/>
        </w:rPr>
        <w:t>Deadline</w:t>
      </w:r>
    </w:p>
    <w:p w14:paraId="67BDC0F1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firstLine="0"/>
        <w:jc w:val="left"/>
        <w:rPr>
          <w:rFonts w:ascii="Verdana" w:eastAsia="Times New Roman" w:hAnsi="Verdana" w:cs="Times New Roman"/>
          <w:color w:val="222222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t>Thursday, 5 May 2026, 11:59 PM IST</w:t>
      </w: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br/>
      </w:r>
    </w:p>
    <w:p w14:paraId="759FCE51" w14:textId="77777777" w:rsidR="002D321E" w:rsidRPr="002D321E" w:rsidRDefault="002D321E" w:rsidP="002D321E">
      <w:pPr>
        <w:shd w:val="clear" w:color="auto" w:fill="FFFFFF"/>
        <w:ind w:firstLine="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</w:p>
    <w:p w14:paraId="0EBAE16E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firstLine="0"/>
        <w:jc w:val="left"/>
        <w:outlineLvl w:val="2"/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E"/>
          <w14:ligatures w14:val="none"/>
        </w:rPr>
        <w:t>What’s Next?</w:t>
      </w:r>
    </w:p>
    <w:p w14:paraId="3266F0EF" w14:textId="77777777" w:rsidR="002D321E" w:rsidRPr="002D321E" w:rsidRDefault="002D321E" w:rsidP="002D321E">
      <w:pPr>
        <w:shd w:val="clear" w:color="auto" w:fill="FFFFFF"/>
        <w:spacing w:before="100" w:beforeAutospacing="1" w:after="100" w:afterAutospacing="1"/>
        <w:ind w:firstLine="0"/>
        <w:jc w:val="left"/>
        <w:rPr>
          <w:rFonts w:ascii="Verdana" w:eastAsia="Times New Roman" w:hAnsi="Verdana" w:cs="Times New Roman"/>
          <w:color w:val="222222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t>Shortlisted candidates will be invited for the next round, which will include:</w:t>
      </w: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br/>
      </w:r>
    </w:p>
    <w:p w14:paraId="3235CE9A" w14:textId="77777777" w:rsidR="002D321E" w:rsidRPr="002D321E" w:rsidRDefault="002D321E" w:rsidP="002D321E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="945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A presentation of your solution</w:t>
      </w:r>
    </w:p>
    <w:p w14:paraId="5543B240" w14:textId="77777777" w:rsidR="002D321E" w:rsidRPr="002D321E" w:rsidRDefault="002D321E" w:rsidP="002D321E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="945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A technical discussion to evaluate your approach and depth of understanding</w:t>
      </w:r>
    </w:p>
    <w:p w14:paraId="211A25F5" w14:textId="77777777" w:rsidR="002D321E" w:rsidRPr="002D321E" w:rsidRDefault="002D321E" w:rsidP="002D321E">
      <w:pPr>
        <w:shd w:val="clear" w:color="auto" w:fill="FFFFFF"/>
        <w:ind w:firstLine="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</w:p>
    <w:p w14:paraId="032EE047" w14:textId="77777777" w:rsidR="002D321E" w:rsidRPr="002D321E" w:rsidRDefault="002D321E" w:rsidP="002D321E">
      <w:pPr>
        <w:shd w:val="clear" w:color="auto" w:fill="FFFFFF"/>
        <w:ind w:firstLine="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</w:p>
    <w:p w14:paraId="385EC714" w14:textId="77777777" w:rsidR="002D321E" w:rsidRPr="002D321E" w:rsidRDefault="002D321E" w:rsidP="002D321E">
      <w:pPr>
        <w:shd w:val="clear" w:color="auto" w:fill="FFFFFF"/>
        <w:ind w:firstLine="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We look forward to seeing your approach and insights.</w:t>
      </w:r>
    </w:p>
    <w:p w14:paraId="27082874" w14:textId="77777777" w:rsidR="002D321E" w:rsidRPr="002D321E" w:rsidRDefault="002D321E" w:rsidP="002D321E">
      <w:pPr>
        <w:shd w:val="clear" w:color="auto" w:fill="FFFFFF"/>
        <w:ind w:firstLine="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</w:p>
    <w:p w14:paraId="7F04C0FB" w14:textId="77777777" w:rsidR="002D321E" w:rsidRPr="002D321E" w:rsidRDefault="002D321E" w:rsidP="002D321E">
      <w:pPr>
        <w:shd w:val="clear" w:color="auto" w:fill="FFFFFF"/>
        <w:ind w:firstLine="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t>Regards,</w:t>
      </w:r>
      <w:r w:rsidRPr="002D32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shd w:val="clear" w:color="auto" w:fill="FFFFFF"/>
          <w:lang w:eastAsia="en-IE"/>
          <w14:ligatures w14:val="none"/>
        </w:rPr>
        <w:br/>
      </w:r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Kaviya Priya S,</w:t>
      </w:r>
    </w:p>
    <w:p w14:paraId="746C4B07" w14:textId="77777777" w:rsidR="002D321E" w:rsidRPr="002D321E" w:rsidRDefault="002D321E" w:rsidP="002D321E">
      <w:pPr>
        <w:shd w:val="clear" w:color="auto" w:fill="FFFFFF"/>
        <w:ind w:firstLine="0"/>
        <w:jc w:val="left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</w:pPr>
      <w:proofErr w:type="spellStart"/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Relatim</w:t>
      </w:r>
      <w:proofErr w:type="spellEnd"/>
      <w:r w:rsidRPr="002D321E"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en-IE"/>
          <w14:ligatures w14:val="none"/>
        </w:rPr>
        <w:t>.</w:t>
      </w:r>
    </w:p>
    <w:p w14:paraId="1625BAF8" w14:textId="77777777" w:rsidR="00194E6C" w:rsidRPr="002D321E" w:rsidRDefault="00194E6C" w:rsidP="002D321E"/>
    <w:sectPr w:rsidR="00194E6C" w:rsidRPr="002D3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3529"/>
    <w:multiLevelType w:val="multilevel"/>
    <w:tmpl w:val="2BE4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B4B73"/>
    <w:multiLevelType w:val="multilevel"/>
    <w:tmpl w:val="7078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E0DAE"/>
    <w:multiLevelType w:val="multilevel"/>
    <w:tmpl w:val="0C54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8420F"/>
    <w:multiLevelType w:val="multilevel"/>
    <w:tmpl w:val="FE70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855AA"/>
    <w:multiLevelType w:val="multilevel"/>
    <w:tmpl w:val="20CCA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45926"/>
    <w:multiLevelType w:val="multilevel"/>
    <w:tmpl w:val="9FA6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6746F"/>
    <w:multiLevelType w:val="multilevel"/>
    <w:tmpl w:val="2B84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70D93"/>
    <w:multiLevelType w:val="multilevel"/>
    <w:tmpl w:val="E1B22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97097"/>
    <w:multiLevelType w:val="multilevel"/>
    <w:tmpl w:val="215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711BE"/>
    <w:multiLevelType w:val="multilevel"/>
    <w:tmpl w:val="C3D4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3727C"/>
    <w:multiLevelType w:val="multilevel"/>
    <w:tmpl w:val="BF98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9045B"/>
    <w:multiLevelType w:val="multilevel"/>
    <w:tmpl w:val="A198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00A70"/>
    <w:multiLevelType w:val="multilevel"/>
    <w:tmpl w:val="5C8A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00989"/>
    <w:multiLevelType w:val="multilevel"/>
    <w:tmpl w:val="043E0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8325444">
    <w:abstractNumId w:val="5"/>
  </w:num>
  <w:num w:numId="2" w16cid:durableId="356808587">
    <w:abstractNumId w:val="7"/>
  </w:num>
  <w:num w:numId="3" w16cid:durableId="183520555">
    <w:abstractNumId w:val="10"/>
  </w:num>
  <w:num w:numId="4" w16cid:durableId="1604923492">
    <w:abstractNumId w:val="9"/>
  </w:num>
  <w:num w:numId="5" w16cid:durableId="438373850">
    <w:abstractNumId w:val="8"/>
  </w:num>
  <w:num w:numId="6" w16cid:durableId="345982267">
    <w:abstractNumId w:val="2"/>
  </w:num>
  <w:num w:numId="7" w16cid:durableId="1513571259">
    <w:abstractNumId w:val="6"/>
  </w:num>
  <w:num w:numId="8" w16cid:durableId="2006351220">
    <w:abstractNumId w:val="3"/>
  </w:num>
  <w:num w:numId="9" w16cid:durableId="1556963540">
    <w:abstractNumId w:val="4"/>
  </w:num>
  <w:num w:numId="10" w16cid:durableId="1957178589">
    <w:abstractNumId w:val="12"/>
  </w:num>
  <w:num w:numId="11" w16cid:durableId="1028919924">
    <w:abstractNumId w:val="11"/>
  </w:num>
  <w:num w:numId="12" w16cid:durableId="898974586">
    <w:abstractNumId w:val="1"/>
  </w:num>
  <w:num w:numId="13" w16cid:durableId="1658606237">
    <w:abstractNumId w:val="13"/>
  </w:num>
  <w:num w:numId="14" w16cid:durableId="127285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21E"/>
    <w:rsid w:val="00194E6C"/>
    <w:rsid w:val="002B575B"/>
    <w:rsid w:val="002D321E"/>
    <w:rsid w:val="00426945"/>
    <w:rsid w:val="00C2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97974"/>
  <w15:chartTrackingRefBased/>
  <w15:docId w15:val="{42127219-2E9C-4DDE-9F70-04F30648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20" w:line="228" w:lineRule="auto"/>
        <w:ind w:firstLine="28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D3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2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2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2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2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2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21E"/>
    <w:pPr>
      <w:numPr>
        <w:ilvl w:val="1"/>
      </w:numPr>
      <w:spacing w:after="160"/>
      <w:ind w:firstLine="28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2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320</Words>
  <Characters>1882</Characters>
  <Application>Microsoft Office Word</Application>
  <DocSecurity>0</DocSecurity>
  <Lines>72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        / Objective</vt:lpstr>
      <vt:lpstr>        / Business Context</vt:lpstr>
      <vt:lpstr>        Provided Data</vt:lpstr>
      <vt:lpstr>        What We Are Evaluating</vt:lpstr>
      <vt:lpstr>        Task Details</vt:lpstr>
      <vt:lpstr>        Submission Requirements</vt:lpstr>
      <vt:lpstr>        </vt:lpstr>
      <vt:lpstr>        What’s Next?</vt:lpstr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shayshank rathore</dc:creator>
  <cp:keywords/>
  <dc:description/>
  <cp:lastModifiedBy>shayshank rathore</cp:lastModifiedBy>
  <cp:revision>1</cp:revision>
  <dcterms:created xsi:type="dcterms:W3CDTF">2026-05-03T06:17:00Z</dcterms:created>
  <dcterms:modified xsi:type="dcterms:W3CDTF">2026-05-03T06:23:00Z</dcterms:modified>
</cp:coreProperties>
</file>