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CD341" w14:textId="1CA0EA0C" w:rsidR="009636D0" w:rsidRPr="00D2751D" w:rsidRDefault="00D2751D" w:rsidP="00D2751D">
      <w:pPr>
        <w:bidi/>
        <w:spacing w:line="480" w:lineRule="auto"/>
        <w:jc w:val="center"/>
        <w:rPr>
          <w:rFonts w:ascii="David" w:hAnsi="David" w:cs="David"/>
          <w:rtl/>
        </w:rPr>
      </w:pPr>
      <w:r w:rsidRPr="00D2751D">
        <w:rPr>
          <w:rFonts w:ascii="David" w:hAnsi="David" w:cs="David" w:hint="cs"/>
          <w:rtl/>
        </w:rPr>
        <w:t>אוניברסיטת אריאל</w:t>
      </w:r>
    </w:p>
    <w:p w14:paraId="643F8342" w14:textId="3B78CD6A" w:rsidR="00D2751D" w:rsidRPr="00D2751D" w:rsidRDefault="00D2751D" w:rsidP="00D2751D">
      <w:pPr>
        <w:bidi/>
        <w:spacing w:line="480" w:lineRule="auto"/>
        <w:jc w:val="center"/>
        <w:rPr>
          <w:rFonts w:ascii="David" w:hAnsi="David" w:cs="David"/>
          <w:rtl/>
        </w:rPr>
      </w:pPr>
      <w:r w:rsidRPr="00D2751D">
        <w:rPr>
          <w:rFonts w:ascii="David" w:hAnsi="David" w:cs="David" w:hint="cs"/>
          <w:rtl/>
        </w:rPr>
        <w:t>התוכנית לחשבונאות</w:t>
      </w:r>
    </w:p>
    <w:p w14:paraId="09AC8BB8" w14:textId="078E98EA" w:rsidR="00D2751D" w:rsidRDefault="00D2751D" w:rsidP="00D2751D">
      <w:pPr>
        <w:bidi/>
        <w:spacing w:line="480" w:lineRule="auto"/>
        <w:jc w:val="center"/>
        <w:rPr>
          <w:rFonts w:ascii="David" w:hAnsi="David" w:cs="David"/>
          <w:rtl/>
        </w:rPr>
      </w:pPr>
      <w:r w:rsidRPr="00D2751D">
        <w:rPr>
          <w:rFonts w:ascii="David" w:hAnsi="David" w:cs="David" w:hint="cs"/>
          <w:rtl/>
        </w:rPr>
        <w:t>שם הקורס: הטבות לעובדים ותשלום מבוסס מניות</w:t>
      </w:r>
    </w:p>
    <w:p w14:paraId="048CF764" w14:textId="26CF6A09" w:rsidR="003770E5" w:rsidRPr="00D2751D" w:rsidRDefault="003770E5" w:rsidP="003770E5">
      <w:pPr>
        <w:bidi/>
        <w:spacing w:line="480" w:lineRule="auto"/>
        <w:jc w:val="center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מס׳ קורס: </w:t>
      </w:r>
      <w:r w:rsidRPr="003770E5">
        <w:rPr>
          <w:rFonts w:ascii="David" w:hAnsi="David" w:cs="David"/>
        </w:rPr>
        <w:t>2-3431810-1</w:t>
      </w:r>
    </w:p>
    <w:p w14:paraId="364C62F1" w14:textId="57BFE5FE" w:rsidR="00D2751D" w:rsidRPr="00D2751D" w:rsidRDefault="00D2751D" w:rsidP="00D2751D">
      <w:pPr>
        <w:bidi/>
        <w:spacing w:line="480" w:lineRule="auto"/>
        <w:jc w:val="center"/>
        <w:rPr>
          <w:rFonts w:ascii="David" w:hAnsi="David" w:cs="David"/>
          <w:lang w:val="en-US"/>
        </w:rPr>
      </w:pPr>
      <w:r w:rsidRPr="00D2751D">
        <w:rPr>
          <w:rFonts w:ascii="David" w:hAnsi="David" w:cs="David" w:hint="cs"/>
          <w:rtl/>
        </w:rPr>
        <w:t xml:space="preserve">מרצה: רו״ח שי צבאן, </w:t>
      </w:r>
      <w:r w:rsidRPr="00D2751D">
        <w:rPr>
          <w:rFonts w:ascii="David" w:hAnsi="David" w:cs="David" w:hint="cs"/>
          <w:lang w:val="en-US"/>
        </w:rPr>
        <w:t>MBA</w:t>
      </w:r>
    </w:p>
    <w:p w14:paraId="7EECE041" w14:textId="0041E5F9" w:rsidR="00D2751D" w:rsidRPr="00D2751D" w:rsidRDefault="00D2751D" w:rsidP="00D2751D">
      <w:pPr>
        <w:bidi/>
        <w:spacing w:line="480" w:lineRule="auto"/>
        <w:jc w:val="center"/>
        <w:rPr>
          <w:rFonts w:ascii="David" w:hAnsi="David" w:cs="David"/>
          <w:rtl/>
        </w:rPr>
      </w:pPr>
      <w:r w:rsidRPr="00D2751D">
        <w:rPr>
          <w:rFonts w:ascii="David" w:hAnsi="David" w:cs="David" w:hint="cs"/>
          <w:rtl/>
        </w:rPr>
        <w:t xml:space="preserve">בחינת </w:t>
      </w:r>
      <w:r w:rsidR="00353957">
        <w:rPr>
          <w:rFonts w:ascii="David" w:hAnsi="David" w:cs="David" w:hint="cs"/>
          <w:rtl/>
        </w:rPr>
        <w:t>גמר</w:t>
      </w:r>
    </w:p>
    <w:p w14:paraId="314472AF" w14:textId="2E158910" w:rsidR="00D2751D" w:rsidRPr="00D2751D" w:rsidRDefault="00D2751D" w:rsidP="00D2751D">
      <w:pPr>
        <w:bidi/>
        <w:spacing w:line="480" w:lineRule="auto"/>
        <w:jc w:val="center"/>
        <w:rPr>
          <w:rFonts w:ascii="David" w:hAnsi="David" w:cs="David"/>
          <w:rtl/>
        </w:rPr>
      </w:pPr>
      <w:r w:rsidRPr="00D2751D">
        <w:rPr>
          <w:rFonts w:ascii="David" w:hAnsi="David" w:cs="David" w:hint="cs"/>
          <w:rtl/>
        </w:rPr>
        <w:t>תאריך:</w:t>
      </w:r>
      <w:r w:rsidRPr="00D2751D">
        <w:rPr>
          <w:rFonts w:ascii="David" w:hAnsi="David" w:cs="David" w:hint="cs"/>
        </w:rPr>
        <w:t xml:space="preserve"> </w:t>
      </w:r>
      <w:r w:rsidR="00353957">
        <w:rPr>
          <w:rFonts w:ascii="David" w:hAnsi="David" w:cs="David" w:hint="cs"/>
          <w:rtl/>
        </w:rPr>
        <w:t>10</w:t>
      </w:r>
      <w:r w:rsidRPr="00D2751D">
        <w:rPr>
          <w:rFonts w:ascii="David" w:hAnsi="David" w:cs="David" w:hint="cs"/>
          <w:rtl/>
        </w:rPr>
        <w:t>/</w:t>
      </w:r>
      <w:r w:rsidR="00353957">
        <w:rPr>
          <w:rFonts w:ascii="David" w:hAnsi="David" w:cs="David" w:hint="cs"/>
          <w:rtl/>
        </w:rPr>
        <w:t>2</w:t>
      </w:r>
      <w:r w:rsidRPr="00D2751D">
        <w:rPr>
          <w:rFonts w:ascii="David" w:hAnsi="David" w:cs="David" w:hint="cs"/>
          <w:rtl/>
        </w:rPr>
        <w:t>/</w:t>
      </w:r>
      <w:r w:rsidR="00353957">
        <w:rPr>
          <w:rFonts w:ascii="David" w:hAnsi="David" w:cs="David" w:hint="cs"/>
          <w:rtl/>
        </w:rPr>
        <w:t>2023</w:t>
      </w:r>
    </w:p>
    <w:p w14:paraId="55C7889C" w14:textId="242EAD10" w:rsidR="00D2751D" w:rsidRDefault="00D2751D" w:rsidP="00D2751D">
      <w:pPr>
        <w:bidi/>
        <w:spacing w:line="480" w:lineRule="auto"/>
        <w:jc w:val="center"/>
        <w:rPr>
          <w:rFonts w:ascii="David" w:hAnsi="David" w:cs="David"/>
        </w:rPr>
      </w:pPr>
      <w:r w:rsidRPr="00D2751D">
        <w:rPr>
          <w:rFonts w:ascii="David" w:hAnsi="David" w:cs="David" w:hint="cs"/>
          <w:rtl/>
        </w:rPr>
        <w:t xml:space="preserve">שעות: </w:t>
      </w:r>
      <w:r w:rsidR="007A330C">
        <w:rPr>
          <w:rFonts w:ascii="David" w:hAnsi="David" w:cs="David" w:hint="cs"/>
          <w:rtl/>
        </w:rPr>
        <w:t>9</w:t>
      </w:r>
      <w:r w:rsidRPr="00D2751D">
        <w:rPr>
          <w:rFonts w:ascii="David" w:hAnsi="David" w:cs="David" w:hint="cs"/>
          <w:rtl/>
        </w:rPr>
        <w:t>:00-</w:t>
      </w:r>
      <w:r w:rsidR="007A330C">
        <w:rPr>
          <w:rFonts w:ascii="David" w:hAnsi="David" w:cs="David" w:hint="cs"/>
          <w:rtl/>
        </w:rPr>
        <w:t>11</w:t>
      </w:r>
      <w:r w:rsidRPr="00D2751D">
        <w:rPr>
          <w:rFonts w:ascii="David" w:hAnsi="David" w:cs="David" w:hint="cs"/>
          <w:rtl/>
        </w:rPr>
        <w:t>:00</w:t>
      </w:r>
    </w:p>
    <w:p w14:paraId="09A3A7CC" w14:textId="666905F0" w:rsidR="00D2751D" w:rsidRDefault="00D2751D" w:rsidP="00D2751D">
      <w:pPr>
        <w:bidi/>
        <w:spacing w:line="480" w:lineRule="auto"/>
        <w:rPr>
          <w:rFonts w:ascii="David" w:hAnsi="David" w:cs="David"/>
        </w:rPr>
      </w:pPr>
    </w:p>
    <w:p w14:paraId="6615B74E" w14:textId="7369350F" w:rsidR="00D2751D" w:rsidRDefault="00D2751D" w:rsidP="00D2751D">
      <w:pPr>
        <w:bidi/>
        <w:spacing w:line="480" w:lineRule="auto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הנחיות:</w:t>
      </w:r>
    </w:p>
    <w:p w14:paraId="26257B69" w14:textId="3BF98D57" w:rsidR="00D2751D" w:rsidRPr="00D2751D" w:rsidRDefault="00D2751D" w:rsidP="00D2751D">
      <w:pPr>
        <w:pStyle w:val="ListParagraph"/>
        <w:numPr>
          <w:ilvl w:val="0"/>
          <w:numId w:val="1"/>
        </w:numPr>
        <w:bidi/>
        <w:spacing w:line="480" w:lineRule="auto"/>
        <w:rPr>
          <w:rFonts w:ascii="David" w:hAnsi="David" w:cs="David"/>
          <w:rtl/>
        </w:rPr>
      </w:pPr>
      <w:r w:rsidRPr="00D2751D">
        <w:rPr>
          <w:rFonts w:ascii="David" w:hAnsi="David" w:cs="David" w:hint="cs"/>
          <w:rtl/>
        </w:rPr>
        <w:t xml:space="preserve">בבחינה זו 4 שאלות פתוחות. </w:t>
      </w:r>
    </w:p>
    <w:p w14:paraId="6FB00810" w14:textId="192E2280" w:rsidR="00D2751D" w:rsidRPr="00D2751D" w:rsidRDefault="00D2751D" w:rsidP="00D2751D">
      <w:pPr>
        <w:pStyle w:val="ListParagraph"/>
        <w:numPr>
          <w:ilvl w:val="0"/>
          <w:numId w:val="1"/>
        </w:numPr>
        <w:bidi/>
        <w:spacing w:line="480" w:lineRule="auto"/>
        <w:rPr>
          <w:rFonts w:ascii="David" w:hAnsi="David" w:cs="David"/>
          <w:rtl/>
        </w:rPr>
      </w:pPr>
      <w:r w:rsidRPr="00D2751D">
        <w:rPr>
          <w:rFonts w:ascii="David" w:hAnsi="David" w:cs="David" w:hint="cs"/>
          <w:rtl/>
        </w:rPr>
        <w:t xml:space="preserve">יש להשיב על כולן במחברת הבחינה בצורה מסודרת. </w:t>
      </w:r>
    </w:p>
    <w:p w14:paraId="19EE4977" w14:textId="75BE0AEC" w:rsidR="00D2751D" w:rsidRPr="00D2751D" w:rsidRDefault="00D2751D" w:rsidP="00D2751D">
      <w:pPr>
        <w:pStyle w:val="ListParagraph"/>
        <w:numPr>
          <w:ilvl w:val="0"/>
          <w:numId w:val="1"/>
        </w:numPr>
        <w:bidi/>
        <w:spacing w:line="480" w:lineRule="auto"/>
        <w:rPr>
          <w:rFonts w:ascii="David" w:hAnsi="David" w:cs="David"/>
          <w:rtl/>
        </w:rPr>
      </w:pPr>
      <w:r w:rsidRPr="00D2751D">
        <w:rPr>
          <w:rFonts w:ascii="David" w:hAnsi="David" w:cs="David" w:hint="cs"/>
          <w:rtl/>
        </w:rPr>
        <w:t>משקלה של כל שאלה מופיע בסמוך אליה בשאלון הבחינה.</w:t>
      </w:r>
    </w:p>
    <w:p w14:paraId="16B5FEE4" w14:textId="5F002DBE" w:rsidR="00D2751D" w:rsidRDefault="00D2751D" w:rsidP="00D2751D">
      <w:pPr>
        <w:bidi/>
        <w:spacing w:line="480" w:lineRule="auto"/>
        <w:rPr>
          <w:rFonts w:ascii="David" w:hAnsi="David" w:cs="David"/>
          <w:rtl/>
        </w:rPr>
      </w:pPr>
    </w:p>
    <w:p w14:paraId="24E7C5B7" w14:textId="535AF4F7" w:rsidR="00D2751D" w:rsidRDefault="00D2751D" w:rsidP="00D2751D">
      <w:pPr>
        <w:bidi/>
        <w:spacing w:line="480" w:lineRule="auto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חומר עזר מותר בשימוש:</w:t>
      </w:r>
    </w:p>
    <w:p w14:paraId="63749BDE" w14:textId="6A12739C" w:rsidR="00D2751D" w:rsidRDefault="00D2751D" w:rsidP="00D2751D">
      <w:pPr>
        <w:pStyle w:val="ListParagraph"/>
        <w:numPr>
          <w:ilvl w:val="0"/>
          <w:numId w:val="2"/>
        </w:numPr>
        <w:bidi/>
        <w:spacing w:line="480" w:lineRule="auto"/>
        <w:rPr>
          <w:rFonts w:ascii="David" w:hAnsi="David" w:cs="David"/>
          <w:lang w:val="en-US"/>
        </w:rPr>
      </w:pPr>
      <w:r w:rsidRPr="00D2751D">
        <w:rPr>
          <w:rFonts w:ascii="David" w:hAnsi="David" w:cs="David" w:hint="cs"/>
          <w:rtl/>
        </w:rPr>
        <w:t xml:space="preserve">תקן החשבונאות </w:t>
      </w:r>
      <w:r w:rsidRPr="00D2751D">
        <w:rPr>
          <w:rFonts w:ascii="David" w:hAnsi="David" w:cs="David"/>
          <w:lang w:val="en-US"/>
        </w:rPr>
        <w:t>IAS 19</w:t>
      </w:r>
    </w:p>
    <w:p w14:paraId="60EA1B5C" w14:textId="0912281D" w:rsidR="00850EBB" w:rsidRPr="00D2751D" w:rsidRDefault="00850EBB" w:rsidP="00850EBB">
      <w:pPr>
        <w:pStyle w:val="ListParagraph"/>
        <w:numPr>
          <w:ilvl w:val="0"/>
          <w:numId w:val="2"/>
        </w:numPr>
        <w:bidi/>
        <w:spacing w:line="480" w:lineRule="auto"/>
        <w:rPr>
          <w:rFonts w:ascii="David" w:hAnsi="David" w:cs="David"/>
          <w:rtl/>
          <w:lang w:val="en-US"/>
        </w:rPr>
      </w:pPr>
      <w:r>
        <w:rPr>
          <w:rFonts w:ascii="David" w:hAnsi="David" w:cs="David" w:hint="cs"/>
          <w:rtl/>
          <w:lang w:val="en-US"/>
        </w:rPr>
        <w:t xml:space="preserve">תקן החשבונאות </w:t>
      </w:r>
      <w:r>
        <w:rPr>
          <w:rFonts w:ascii="David" w:hAnsi="David" w:cs="David"/>
          <w:lang w:val="en-US"/>
        </w:rPr>
        <w:t>IFRS 2</w:t>
      </w:r>
    </w:p>
    <w:p w14:paraId="33948FA7" w14:textId="0F9A85FC" w:rsidR="00D2751D" w:rsidRPr="00D2751D" w:rsidRDefault="00D2751D" w:rsidP="00D2751D">
      <w:pPr>
        <w:pStyle w:val="ListParagraph"/>
        <w:numPr>
          <w:ilvl w:val="0"/>
          <w:numId w:val="2"/>
        </w:numPr>
        <w:bidi/>
        <w:spacing w:line="480" w:lineRule="auto"/>
        <w:rPr>
          <w:rFonts w:ascii="David" w:hAnsi="David" w:cs="David"/>
          <w:rtl/>
          <w:lang w:val="en-US"/>
        </w:rPr>
      </w:pPr>
      <w:r w:rsidRPr="00D2751D">
        <w:rPr>
          <w:rFonts w:ascii="David" w:hAnsi="David" w:cs="David" w:hint="cs"/>
          <w:rtl/>
          <w:lang w:val="en-US"/>
        </w:rPr>
        <w:t>מחשבון מדעי ו/או פיננסי</w:t>
      </w:r>
    </w:p>
    <w:p w14:paraId="3612DF2D" w14:textId="1C65BDCE" w:rsidR="00D2751D" w:rsidRPr="00D2751D" w:rsidRDefault="00D2751D" w:rsidP="00D2751D">
      <w:pPr>
        <w:pStyle w:val="ListParagraph"/>
        <w:numPr>
          <w:ilvl w:val="0"/>
          <w:numId w:val="2"/>
        </w:numPr>
        <w:bidi/>
        <w:spacing w:line="480" w:lineRule="auto"/>
        <w:rPr>
          <w:rFonts w:ascii="David" w:hAnsi="David" w:cs="David"/>
          <w:rtl/>
          <w:lang w:val="en-US"/>
        </w:rPr>
      </w:pPr>
      <w:r w:rsidRPr="00D2751D">
        <w:rPr>
          <w:rFonts w:ascii="David" w:hAnsi="David" w:cs="David" w:hint="cs"/>
          <w:rtl/>
          <w:lang w:val="en-US"/>
        </w:rPr>
        <w:t>כל חומר עזר אחר אסור בשימוש.</w:t>
      </w:r>
    </w:p>
    <w:p w14:paraId="062F50F8" w14:textId="6041F85C" w:rsidR="00D2751D" w:rsidRDefault="00D2751D" w:rsidP="00D2751D">
      <w:pPr>
        <w:bidi/>
        <w:spacing w:line="480" w:lineRule="auto"/>
        <w:rPr>
          <w:rFonts w:ascii="David" w:hAnsi="David" w:cs="David"/>
          <w:rtl/>
          <w:lang w:val="en-US"/>
        </w:rPr>
      </w:pPr>
    </w:p>
    <w:p w14:paraId="5DE1B916" w14:textId="23EA48E6" w:rsidR="00D2751D" w:rsidRDefault="00D2751D" w:rsidP="00D2751D">
      <w:pPr>
        <w:bidi/>
        <w:spacing w:line="480" w:lineRule="auto"/>
        <w:rPr>
          <w:rFonts w:ascii="David" w:hAnsi="David" w:cs="David"/>
          <w:rtl/>
          <w:lang w:val="en-US"/>
        </w:rPr>
      </w:pPr>
      <w:r>
        <w:rPr>
          <w:rFonts w:ascii="David" w:hAnsi="David" w:cs="David" w:hint="cs"/>
          <w:rtl/>
          <w:lang w:val="en-US"/>
        </w:rPr>
        <w:t>משך הבחינה:</w:t>
      </w:r>
    </w:p>
    <w:p w14:paraId="6DFB7738" w14:textId="59E6121B" w:rsidR="00D2751D" w:rsidRPr="00D2751D" w:rsidRDefault="00D2751D" w:rsidP="00D2751D">
      <w:pPr>
        <w:pStyle w:val="ListParagraph"/>
        <w:numPr>
          <w:ilvl w:val="0"/>
          <w:numId w:val="3"/>
        </w:numPr>
        <w:bidi/>
        <w:spacing w:line="480" w:lineRule="auto"/>
        <w:rPr>
          <w:rFonts w:ascii="David" w:hAnsi="David" w:cs="David"/>
          <w:rtl/>
          <w:lang w:val="en-US"/>
        </w:rPr>
      </w:pPr>
      <w:r w:rsidRPr="00D2751D">
        <w:rPr>
          <w:rFonts w:ascii="David" w:hAnsi="David" w:cs="David" w:hint="cs"/>
          <w:rtl/>
          <w:lang w:val="en-US"/>
        </w:rPr>
        <w:t>שעתיים (120 דקות). תכננו זמנכם בקפידה.</w:t>
      </w:r>
    </w:p>
    <w:p w14:paraId="6A5188F9" w14:textId="55009943" w:rsidR="00D2751D" w:rsidRDefault="00D2751D" w:rsidP="00D2751D">
      <w:pPr>
        <w:bidi/>
        <w:spacing w:line="480" w:lineRule="auto"/>
        <w:rPr>
          <w:rFonts w:ascii="David" w:hAnsi="David" w:cs="David"/>
          <w:rtl/>
          <w:lang w:val="en-US"/>
        </w:rPr>
      </w:pPr>
    </w:p>
    <w:p w14:paraId="13049342" w14:textId="787EEC9A" w:rsidR="00D2751D" w:rsidRDefault="00D2751D" w:rsidP="00D2751D">
      <w:pPr>
        <w:bidi/>
        <w:spacing w:line="480" w:lineRule="auto"/>
        <w:jc w:val="right"/>
        <w:rPr>
          <w:rFonts w:ascii="David" w:hAnsi="David" w:cs="David"/>
          <w:rtl/>
          <w:lang w:val="en-US"/>
        </w:rPr>
      </w:pPr>
      <w:r>
        <w:rPr>
          <w:rFonts w:ascii="David" w:hAnsi="David" w:cs="David" w:hint="cs"/>
          <w:rtl/>
          <w:lang w:val="en-US"/>
        </w:rPr>
        <w:t>ב ה צ ל ח ה ! ! !</w:t>
      </w:r>
    </w:p>
    <w:p w14:paraId="3847D1F2" w14:textId="364E1073" w:rsidR="00D2751D" w:rsidRDefault="00D2751D" w:rsidP="00D2751D">
      <w:pPr>
        <w:bidi/>
        <w:spacing w:line="480" w:lineRule="auto"/>
        <w:jc w:val="right"/>
        <w:rPr>
          <w:rFonts w:ascii="David" w:hAnsi="David" w:cs="David"/>
          <w:rtl/>
          <w:lang w:val="en-US"/>
        </w:rPr>
      </w:pPr>
    </w:p>
    <w:p w14:paraId="6BD9D5F4" w14:textId="1EF1EB1A" w:rsidR="00D2751D" w:rsidRDefault="00D2751D">
      <w:pPr>
        <w:rPr>
          <w:rFonts w:ascii="David" w:hAnsi="David" w:cs="David"/>
          <w:rtl/>
          <w:lang w:val="en-US"/>
        </w:rPr>
      </w:pPr>
      <w:r>
        <w:rPr>
          <w:rFonts w:ascii="David" w:hAnsi="David" w:cs="David"/>
          <w:rtl/>
          <w:lang w:val="en-US"/>
        </w:rPr>
        <w:br w:type="page"/>
      </w:r>
    </w:p>
    <w:p w14:paraId="47E7D990" w14:textId="30172DDF" w:rsidR="008026F5" w:rsidRPr="005D5D79" w:rsidRDefault="00D2751D" w:rsidP="005D5D79">
      <w:pPr>
        <w:bidi/>
        <w:spacing w:line="360" w:lineRule="auto"/>
        <w:rPr>
          <w:rFonts w:ascii="David" w:hAnsi="David" w:cs="David"/>
          <w:b/>
          <w:bCs/>
          <w:rtl/>
          <w:lang w:val="en-US"/>
        </w:rPr>
      </w:pPr>
      <w:r w:rsidRPr="0001134E">
        <w:rPr>
          <w:rFonts w:ascii="David" w:hAnsi="David" w:cs="David" w:hint="cs"/>
          <w:b/>
          <w:bCs/>
          <w:rtl/>
          <w:lang w:val="en-US"/>
        </w:rPr>
        <w:lastRenderedPageBreak/>
        <w:t>שאלה 1</w:t>
      </w:r>
      <w:r w:rsidR="0001134E" w:rsidRPr="0001134E">
        <w:rPr>
          <w:rFonts w:ascii="David" w:hAnsi="David" w:cs="David"/>
          <w:b/>
          <w:bCs/>
          <w:lang w:val="en-US"/>
        </w:rPr>
        <w:t xml:space="preserve">  </w:t>
      </w:r>
      <w:r w:rsidR="0001134E" w:rsidRPr="0001134E">
        <w:rPr>
          <w:rFonts w:ascii="David" w:hAnsi="David" w:cs="David" w:hint="cs"/>
          <w:b/>
          <w:bCs/>
          <w:rtl/>
          <w:lang w:val="en-US"/>
        </w:rPr>
        <w:t>(</w:t>
      </w:r>
      <w:r w:rsidR="00E911A3">
        <w:rPr>
          <w:rFonts w:ascii="David" w:hAnsi="David" w:cs="David" w:hint="cs"/>
          <w:b/>
          <w:bCs/>
          <w:rtl/>
          <w:lang w:val="en-US"/>
        </w:rPr>
        <w:t>40</w:t>
      </w:r>
      <w:r w:rsidR="0001134E" w:rsidRPr="0001134E">
        <w:rPr>
          <w:rFonts w:ascii="David" w:hAnsi="David" w:cs="David" w:hint="cs"/>
          <w:b/>
          <w:bCs/>
          <w:rtl/>
          <w:lang w:val="en-US"/>
        </w:rPr>
        <w:t xml:space="preserve"> נק׳)</w:t>
      </w:r>
    </w:p>
    <w:p w14:paraId="0F8C7379" w14:textId="4F749E40" w:rsidR="00B60870" w:rsidRDefault="00B60870" w:rsidP="008026F5">
      <w:pPr>
        <w:bidi/>
        <w:spacing w:line="360" w:lineRule="auto"/>
        <w:jc w:val="both"/>
        <w:rPr>
          <w:rFonts w:ascii="David" w:hAnsi="David" w:cs="David"/>
          <w:rtl/>
          <w:lang w:val="en-US"/>
        </w:rPr>
      </w:pPr>
      <w:r>
        <w:rPr>
          <w:rFonts w:ascii="David" w:hAnsi="David" w:cs="David" w:hint="cs"/>
          <w:rtl/>
          <w:lang w:val="en-US"/>
        </w:rPr>
        <w:t>לחברת ״אביה״ בע״מ (להלן: ״</w:t>
      </w:r>
      <w:r w:rsidRPr="008026F5">
        <w:rPr>
          <w:rFonts w:ascii="David" w:hAnsi="David" w:cs="David" w:hint="cs"/>
          <w:b/>
          <w:bCs/>
          <w:rtl/>
          <w:lang w:val="en-US"/>
        </w:rPr>
        <w:t>החברה</w:t>
      </w:r>
      <w:r>
        <w:rPr>
          <w:rFonts w:ascii="David" w:hAnsi="David" w:cs="David" w:hint="cs"/>
          <w:rtl/>
          <w:lang w:val="en-US"/>
        </w:rPr>
        <w:t xml:space="preserve">״) הסכם עם המנכ״לית בת-אל, </w:t>
      </w:r>
      <w:r w:rsidR="004E5D0E">
        <w:rPr>
          <w:rFonts w:ascii="David" w:hAnsi="David" w:cs="David" w:hint="cs"/>
          <w:rtl/>
          <w:lang w:val="en-US"/>
        </w:rPr>
        <w:t xml:space="preserve">וזאת מתוך מטרה לשמר אותה בתפקידה לאורך זמן, והצפי לתרומה משמעותית של ביצועיה לחברה. </w:t>
      </w:r>
    </w:p>
    <w:p w14:paraId="18E50F54" w14:textId="77777777" w:rsidR="008026F5" w:rsidRDefault="008026F5" w:rsidP="008026F5">
      <w:pPr>
        <w:bidi/>
        <w:spacing w:line="360" w:lineRule="auto"/>
        <w:jc w:val="both"/>
        <w:rPr>
          <w:rFonts w:ascii="David" w:hAnsi="David" w:cs="David"/>
          <w:rtl/>
          <w:lang w:val="en-US"/>
        </w:rPr>
      </w:pPr>
    </w:p>
    <w:p w14:paraId="16D0101A" w14:textId="24923AC3" w:rsidR="004E5D0E" w:rsidRDefault="004E5D0E" w:rsidP="008026F5">
      <w:pPr>
        <w:bidi/>
        <w:spacing w:line="360" w:lineRule="auto"/>
        <w:jc w:val="both"/>
        <w:rPr>
          <w:rFonts w:ascii="David" w:hAnsi="David" w:cs="David"/>
          <w:rtl/>
          <w:lang w:val="en-US"/>
        </w:rPr>
      </w:pPr>
      <w:r>
        <w:rPr>
          <w:rFonts w:ascii="David" w:hAnsi="David" w:cs="David" w:hint="cs"/>
          <w:rtl/>
          <w:lang w:val="en-US"/>
        </w:rPr>
        <w:t xml:space="preserve">בת-אל החלה לעבוד בחברה ב-1.1.2018. על פי תנאי ההסכם שנחתם מולה, היא זכאית לקבל בעת פרישתה מעבודה מענק בסכום של 800,000 ש״ח. המענק יתקבל עבור עבודה רציפה שמשכה 8 שנים. </w:t>
      </w:r>
      <w:r w:rsidR="00782877">
        <w:rPr>
          <w:rFonts w:ascii="David" w:hAnsi="David" w:cs="David" w:hint="cs"/>
          <w:rtl/>
          <w:lang w:val="en-US"/>
        </w:rPr>
        <w:t>החברה מעריכה כי בת-אל תפרוש בתאריך 31.</w:t>
      </w:r>
      <w:r w:rsidR="00C5144B">
        <w:rPr>
          <w:rFonts w:ascii="David" w:hAnsi="David" w:cs="David" w:hint="cs"/>
          <w:rtl/>
          <w:lang w:val="en-US"/>
        </w:rPr>
        <w:t xml:space="preserve">12.2038. </w:t>
      </w:r>
    </w:p>
    <w:p w14:paraId="0D40ECA8" w14:textId="77777777" w:rsidR="008026F5" w:rsidRDefault="008026F5" w:rsidP="008026F5">
      <w:pPr>
        <w:bidi/>
        <w:spacing w:line="360" w:lineRule="auto"/>
        <w:jc w:val="both"/>
        <w:rPr>
          <w:rFonts w:ascii="David" w:hAnsi="David" w:cs="David"/>
          <w:rtl/>
          <w:lang w:val="en-US"/>
        </w:rPr>
      </w:pPr>
    </w:p>
    <w:p w14:paraId="10FE60C7" w14:textId="2689BDBE" w:rsidR="00C5144B" w:rsidRDefault="00C5144B" w:rsidP="008026F5">
      <w:pPr>
        <w:bidi/>
        <w:spacing w:line="360" w:lineRule="auto"/>
        <w:jc w:val="both"/>
        <w:rPr>
          <w:rFonts w:ascii="David" w:hAnsi="David" w:cs="David"/>
          <w:rtl/>
          <w:lang w:val="en-US"/>
        </w:rPr>
      </w:pPr>
      <w:r>
        <w:rPr>
          <w:rFonts w:ascii="David" w:hAnsi="David" w:cs="David" w:hint="cs"/>
          <w:rtl/>
          <w:lang w:val="en-US"/>
        </w:rPr>
        <w:t xml:space="preserve">לשם גידור המחויבות הנובעת </w:t>
      </w:r>
      <w:proofErr w:type="spellStart"/>
      <w:r>
        <w:rPr>
          <w:rFonts w:ascii="David" w:hAnsi="David" w:cs="David" w:hint="cs"/>
          <w:rtl/>
          <w:lang w:val="en-US"/>
        </w:rPr>
        <w:t>מהתכנית</w:t>
      </w:r>
      <w:proofErr w:type="spellEnd"/>
      <w:r>
        <w:rPr>
          <w:rFonts w:ascii="David" w:hAnsi="David" w:cs="David" w:hint="cs"/>
          <w:rtl/>
          <w:lang w:val="en-US"/>
        </w:rPr>
        <w:t xml:space="preserve"> שנחתמה מול בת אל, מנהלת החברה נכסי תכנית הטבה העומדים בכל הגדרות המושג ״נכסי תכנית״ בהתאם להנחיות </w:t>
      </w:r>
      <w:r>
        <w:rPr>
          <w:rFonts w:ascii="David" w:hAnsi="David" w:cs="David"/>
          <w:lang w:val="en-US"/>
        </w:rPr>
        <w:t>IAS 19</w:t>
      </w:r>
      <w:r>
        <w:rPr>
          <w:rFonts w:ascii="David" w:hAnsi="David" w:cs="David" w:hint="cs"/>
          <w:rtl/>
          <w:lang w:val="en-US"/>
        </w:rPr>
        <w:t xml:space="preserve"> בדבר ״הטבות לעובדים״. בהתאם לבדיקה שנערכה במחלקת הבקרה התקציבית בחברה, עומד שווי נכסי </w:t>
      </w:r>
      <w:proofErr w:type="spellStart"/>
      <w:r>
        <w:rPr>
          <w:rFonts w:ascii="David" w:hAnsi="David" w:cs="David" w:hint="cs"/>
          <w:rtl/>
          <w:lang w:val="en-US"/>
        </w:rPr>
        <w:t>התכנית</w:t>
      </w:r>
      <w:proofErr w:type="spellEnd"/>
      <w:r>
        <w:rPr>
          <w:rFonts w:ascii="David" w:hAnsi="David" w:cs="David" w:hint="cs"/>
          <w:rtl/>
          <w:lang w:val="en-US"/>
        </w:rPr>
        <w:t xml:space="preserve"> ליום 31.12.</w:t>
      </w:r>
      <w:r w:rsidR="00314D40">
        <w:rPr>
          <w:rFonts w:ascii="David" w:hAnsi="David" w:cs="David" w:hint="cs"/>
          <w:rtl/>
          <w:lang w:val="en-US"/>
        </w:rPr>
        <w:t>2018</w:t>
      </w:r>
      <w:r>
        <w:rPr>
          <w:rFonts w:ascii="David" w:hAnsi="David" w:cs="David" w:hint="cs"/>
          <w:rtl/>
          <w:lang w:val="en-US"/>
        </w:rPr>
        <w:t xml:space="preserve"> על סכום </w:t>
      </w:r>
      <w:r w:rsidR="008B39B0">
        <w:rPr>
          <w:rFonts w:ascii="David" w:hAnsi="David" w:cs="David" w:hint="cs"/>
          <w:rtl/>
          <w:lang w:val="en-US"/>
        </w:rPr>
        <w:t>של 8,000 ש״ח</w:t>
      </w:r>
      <w:r w:rsidR="00314D40">
        <w:rPr>
          <w:rFonts w:ascii="David" w:hAnsi="David" w:cs="David" w:hint="cs"/>
          <w:rtl/>
          <w:lang w:val="en-US"/>
        </w:rPr>
        <w:t xml:space="preserve">, הנובעים מהפקדה שבוצעה ביום האחרון של שנת 2018. </w:t>
      </w:r>
    </w:p>
    <w:p w14:paraId="00D97E98" w14:textId="77777777" w:rsidR="008026F5" w:rsidRDefault="008026F5" w:rsidP="008026F5">
      <w:pPr>
        <w:bidi/>
        <w:spacing w:line="360" w:lineRule="auto"/>
        <w:jc w:val="both"/>
        <w:rPr>
          <w:rFonts w:ascii="David" w:hAnsi="David" w:cs="David"/>
          <w:rtl/>
          <w:lang w:val="en-US"/>
        </w:rPr>
      </w:pPr>
    </w:p>
    <w:p w14:paraId="6D183613" w14:textId="0EC39937" w:rsidR="00510836" w:rsidRDefault="00510836" w:rsidP="008026F5">
      <w:pPr>
        <w:bidi/>
        <w:spacing w:line="360" w:lineRule="auto"/>
        <w:jc w:val="both"/>
        <w:rPr>
          <w:rFonts w:ascii="David" w:hAnsi="David" w:cs="David"/>
          <w:rtl/>
          <w:lang w:val="en-US"/>
        </w:rPr>
      </w:pPr>
      <w:r>
        <w:rPr>
          <w:rFonts w:ascii="David" w:hAnsi="David" w:cs="David" w:hint="cs"/>
          <w:rtl/>
          <w:lang w:val="en-US"/>
        </w:rPr>
        <w:t xml:space="preserve">בבדיקה חוזרת של נכסי ההטבה בישיבת דירקטוריון שנערכה ב-30.9.2019 הוחלט להפקיד לנכס תכנית ההטבה סכום נוסף של </w:t>
      </w:r>
      <w:r w:rsidR="0073555E">
        <w:rPr>
          <w:rFonts w:ascii="David" w:hAnsi="David" w:cs="David" w:hint="cs"/>
          <w:rtl/>
          <w:lang w:val="en-US"/>
        </w:rPr>
        <w:t xml:space="preserve">4,000 ש״ח. </w:t>
      </w:r>
      <w:r w:rsidR="00F062F0">
        <w:rPr>
          <w:rFonts w:ascii="David" w:hAnsi="David" w:cs="David" w:hint="cs"/>
          <w:rtl/>
          <w:lang w:val="en-US"/>
        </w:rPr>
        <w:t xml:space="preserve">שווי נכסי </w:t>
      </w:r>
      <w:proofErr w:type="spellStart"/>
      <w:r w:rsidR="00F062F0">
        <w:rPr>
          <w:rFonts w:ascii="David" w:hAnsi="David" w:cs="David" w:hint="cs"/>
          <w:rtl/>
          <w:lang w:val="en-US"/>
        </w:rPr>
        <w:t>התכנית</w:t>
      </w:r>
      <w:proofErr w:type="spellEnd"/>
      <w:r w:rsidR="00F062F0">
        <w:rPr>
          <w:rFonts w:ascii="David" w:hAnsi="David" w:cs="David" w:hint="cs"/>
          <w:rtl/>
          <w:lang w:val="en-US"/>
        </w:rPr>
        <w:t xml:space="preserve"> למועד זה היה 12,000 ש״ח. </w:t>
      </w:r>
    </w:p>
    <w:p w14:paraId="784D1137" w14:textId="77777777" w:rsidR="008026F5" w:rsidRDefault="008026F5" w:rsidP="008026F5">
      <w:pPr>
        <w:bidi/>
        <w:spacing w:line="360" w:lineRule="auto"/>
        <w:jc w:val="both"/>
        <w:rPr>
          <w:rFonts w:ascii="David" w:hAnsi="David" w:cs="David"/>
          <w:rtl/>
          <w:lang w:val="en-US"/>
        </w:rPr>
      </w:pPr>
    </w:p>
    <w:p w14:paraId="444068E1" w14:textId="32DA35C2" w:rsidR="00755DD6" w:rsidRDefault="00755DD6" w:rsidP="008026F5">
      <w:pPr>
        <w:bidi/>
        <w:spacing w:line="360" w:lineRule="auto"/>
        <w:jc w:val="both"/>
        <w:rPr>
          <w:rFonts w:ascii="David" w:hAnsi="David" w:cs="David"/>
          <w:rtl/>
          <w:lang w:val="en-US"/>
        </w:rPr>
      </w:pPr>
      <w:r>
        <w:rPr>
          <w:rFonts w:ascii="David" w:hAnsi="David" w:cs="David" w:hint="cs"/>
          <w:rtl/>
          <w:lang w:val="en-US"/>
        </w:rPr>
        <w:t xml:space="preserve">בתאריך 1.11.2019 עודכן ההסכם עם בת-אל ובמסגרתו הוגדל סכום המענק ל-1,000,000 ש״ח. </w:t>
      </w:r>
    </w:p>
    <w:p w14:paraId="21E50DBC" w14:textId="77777777" w:rsidR="008026F5" w:rsidRDefault="008026F5" w:rsidP="008026F5">
      <w:pPr>
        <w:bidi/>
        <w:spacing w:line="360" w:lineRule="auto"/>
        <w:jc w:val="both"/>
        <w:rPr>
          <w:rFonts w:ascii="David" w:hAnsi="David" w:cs="David"/>
          <w:rtl/>
          <w:lang w:val="en-US"/>
        </w:rPr>
      </w:pPr>
    </w:p>
    <w:p w14:paraId="602865B0" w14:textId="3F9A6A19" w:rsidR="0007794B" w:rsidRDefault="0007794B" w:rsidP="008026F5">
      <w:pPr>
        <w:bidi/>
        <w:spacing w:line="360" w:lineRule="auto"/>
        <w:jc w:val="both"/>
        <w:rPr>
          <w:rFonts w:ascii="David" w:hAnsi="David" w:cs="David"/>
          <w:rtl/>
          <w:lang w:val="en-US"/>
        </w:rPr>
      </w:pPr>
      <w:r>
        <w:rPr>
          <w:rFonts w:ascii="David" w:hAnsi="David" w:cs="David" w:hint="cs"/>
          <w:rtl/>
          <w:lang w:val="en-US"/>
        </w:rPr>
        <w:t xml:space="preserve">לקראת תום השנה במסגרת בדיקת החשיפה לבת-אל נבדק ונמצא כי שווי נכסי </w:t>
      </w:r>
      <w:proofErr w:type="spellStart"/>
      <w:r>
        <w:rPr>
          <w:rFonts w:ascii="David" w:hAnsi="David" w:cs="David" w:hint="cs"/>
          <w:rtl/>
          <w:lang w:val="en-US"/>
        </w:rPr>
        <w:t>התכנית</w:t>
      </w:r>
      <w:proofErr w:type="spellEnd"/>
      <w:r>
        <w:rPr>
          <w:rFonts w:ascii="David" w:hAnsi="David" w:cs="David" w:hint="cs"/>
          <w:rtl/>
          <w:lang w:val="en-US"/>
        </w:rPr>
        <w:t xml:space="preserve"> ליום 31.12.2019 הנו 14,000 ש״ח.</w:t>
      </w:r>
    </w:p>
    <w:p w14:paraId="79421F69" w14:textId="77777777" w:rsidR="008026F5" w:rsidRDefault="008026F5" w:rsidP="008026F5">
      <w:pPr>
        <w:bidi/>
        <w:spacing w:line="360" w:lineRule="auto"/>
        <w:jc w:val="both"/>
        <w:rPr>
          <w:rFonts w:ascii="David" w:hAnsi="David" w:cs="David"/>
          <w:rtl/>
          <w:lang w:val="en-US"/>
        </w:rPr>
      </w:pPr>
    </w:p>
    <w:p w14:paraId="0D5A29CB" w14:textId="6B4CB82A" w:rsidR="00755DD6" w:rsidRDefault="00755DD6" w:rsidP="008026F5">
      <w:pPr>
        <w:bidi/>
        <w:spacing w:line="360" w:lineRule="auto"/>
        <w:jc w:val="both"/>
        <w:rPr>
          <w:rFonts w:ascii="David" w:hAnsi="David" w:cs="David"/>
          <w:rtl/>
          <w:lang w:val="en-US"/>
        </w:rPr>
      </w:pPr>
      <w:r>
        <w:rPr>
          <w:rFonts w:ascii="David" w:hAnsi="David" w:cs="David" w:hint="cs"/>
          <w:rtl/>
          <w:lang w:val="en-US"/>
        </w:rPr>
        <w:t>להלן נתונים בדבר שיעורי ההיוון בחברה למועדים שונים:</w:t>
      </w:r>
    </w:p>
    <w:p w14:paraId="21B57D7F" w14:textId="51986CD4" w:rsidR="00755DD6" w:rsidRDefault="00F40230" w:rsidP="008026F5">
      <w:pPr>
        <w:bidi/>
        <w:spacing w:line="360" w:lineRule="auto"/>
        <w:jc w:val="both"/>
        <w:rPr>
          <w:rFonts w:ascii="David" w:hAnsi="David" w:cs="David"/>
          <w:rtl/>
          <w:lang w:val="en-US"/>
        </w:rPr>
      </w:pPr>
      <w:r>
        <w:rPr>
          <w:rFonts w:ascii="David" w:hAnsi="David" w:cs="David" w:hint="cs"/>
          <w:rtl/>
          <w:lang w:val="en-US"/>
        </w:rPr>
        <w:t>תקופה</w:t>
      </w:r>
      <w:r w:rsidR="0007794B">
        <w:rPr>
          <w:rFonts w:ascii="David" w:hAnsi="David" w:cs="David"/>
          <w:rtl/>
          <w:lang w:val="en-US"/>
        </w:rPr>
        <w:tab/>
      </w:r>
      <w:r w:rsidR="0007794B">
        <w:rPr>
          <w:rFonts w:ascii="David" w:hAnsi="David" w:cs="David"/>
          <w:rtl/>
          <w:lang w:val="en-US"/>
        </w:rPr>
        <w:tab/>
      </w:r>
      <w:r w:rsidR="0007794B">
        <w:rPr>
          <w:rFonts w:ascii="David" w:hAnsi="David" w:cs="David"/>
          <w:rtl/>
          <w:lang w:val="en-US"/>
        </w:rPr>
        <w:tab/>
      </w:r>
      <w:r w:rsidR="0007794B">
        <w:rPr>
          <w:rFonts w:ascii="David" w:hAnsi="David" w:cs="David"/>
          <w:rtl/>
          <w:lang w:val="en-US"/>
        </w:rPr>
        <w:tab/>
      </w:r>
      <w:r w:rsidR="0007794B">
        <w:rPr>
          <w:rFonts w:ascii="David" w:hAnsi="David" w:cs="David" w:hint="cs"/>
          <w:rtl/>
          <w:lang w:val="en-US"/>
        </w:rPr>
        <w:t>שיעור היוון</w:t>
      </w:r>
    </w:p>
    <w:p w14:paraId="545AF5D3" w14:textId="25219E77" w:rsidR="00F40230" w:rsidRDefault="00F40230" w:rsidP="008026F5">
      <w:pPr>
        <w:bidi/>
        <w:spacing w:line="360" w:lineRule="auto"/>
        <w:jc w:val="both"/>
        <w:rPr>
          <w:rFonts w:ascii="David" w:hAnsi="David" w:cs="David"/>
          <w:rtl/>
          <w:lang w:val="en-US"/>
        </w:rPr>
      </w:pPr>
      <w:r>
        <w:rPr>
          <w:rFonts w:ascii="David" w:hAnsi="David" w:cs="David" w:hint="cs"/>
          <w:rtl/>
          <w:lang w:val="en-US"/>
        </w:rPr>
        <w:t xml:space="preserve">עד וכולל תום שנת </w:t>
      </w:r>
      <w:r w:rsidR="00264418">
        <w:rPr>
          <w:rFonts w:ascii="David" w:hAnsi="David" w:cs="David" w:hint="cs"/>
          <w:rtl/>
          <w:lang w:val="en-US"/>
        </w:rPr>
        <w:t>2018</w:t>
      </w:r>
      <w:r>
        <w:rPr>
          <w:rFonts w:ascii="David" w:hAnsi="David" w:cs="David"/>
          <w:rtl/>
          <w:lang w:val="en-US"/>
        </w:rPr>
        <w:tab/>
      </w:r>
      <w:r>
        <w:rPr>
          <w:rFonts w:ascii="David" w:hAnsi="David" w:cs="David"/>
          <w:rtl/>
          <w:lang w:val="en-US"/>
        </w:rPr>
        <w:tab/>
      </w:r>
      <w:r>
        <w:rPr>
          <w:rFonts w:ascii="David" w:hAnsi="David" w:cs="David" w:hint="cs"/>
          <w:rtl/>
          <w:lang w:val="en-US"/>
        </w:rPr>
        <w:t>6%</w:t>
      </w:r>
    </w:p>
    <w:p w14:paraId="589EF522" w14:textId="46497810" w:rsidR="00F40230" w:rsidRDefault="00264418" w:rsidP="008026F5">
      <w:pPr>
        <w:bidi/>
        <w:spacing w:line="360" w:lineRule="auto"/>
        <w:jc w:val="both"/>
        <w:rPr>
          <w:rFonts w:ascii="David" w:hAnsi="David" w:cs="David"/>
          <w:rtl/>
          <w:lang w:val="en-US"/>
        </w:rPr>
      </w:pPr>
      <w:r>
        <w:rPr>
          <w:rFonts w:ascii="David" w:hAnsi="David" w:cs="David" w:hint="cs"/>
          <w:rtl/>
          <w:lang w:val="en-US"/>
        </w:rPr>
        <w:t>1.11.2019</w:t>
      </w:r>
      <w:r>
        <w:rPr>
          <w:rFonts w:ascii="David" w:hAnsi="David" w:cs="David"/>
          <w:rtl/>
          <w:lang w:val="en-US"/>
        </w:rPr>
        <w:tab/>
      </w:r>
      <w:r>
        <w:rPr>
          <w:rFonts w:ascii="David" w:hAnsi="David" w:cs="David"/>
          <w:rtl/>
          <w:lang w:val="en-US"/>
        </w:rPr>
        <w:tab/>
      </w:r>
      <w:r>
        <w:rPr>
          <w:rFonts w:ascii="David" w:hAnsi="David" w:cs="David"/>
          <w:rtl/>
          <w:lang w:val="en-US"/>
        </w:rPr>
        <w:tab/>
      </w:r>
      <w:r>
        <w:rPr>
          <w:rFonts w:ascii="David" w:hAnsi="David" w:cs="David" w:hint="cs"/>
          <w:rtl/>
          <w:lang w:val="en-US"/>
        </w:rPr>
        <w:t>5%</w:t>
      </w:r>
    </w:p>
    <w:p w14:paraId="0B8FCC6A" w14:textId="41A13EFE" w:rsidR="00264418" w:rsidRDefault="00264418" w:rsidP="008026F5">
      <w:pPr>
        <w:bidi/>
        <w:spacing w:line="360" w:lineRule="auto"/>
        <w:jc w:val="both"/>
        <w:rPr>
          <w:rFonts w:ascii="David" w:hAnsi="David" w:cs="David"/>
          <w:rtl/>
          <w:lang w:val="en-US"/>
        </w:rPr>
      </w:pPr>
      <w:r>
        <w:rPr>
          <w:rFonts w:ascii="David" w:hAnsi="David" w:cs="David" w:hint="cs"/>
          <w:rtl/>
          <w:lang w:val="en-US"/>
        </w:rPr>
        <w:t>31.12.2019</w:t>
      </w:r>
      <w:r>
        <w:rPr>
          <w:rFonts w:ascii="David" w:hAnsi="David" w:cs="David"/>
          <w:rtl/>
          <w:lang w:val="en-US"/>
        </w:rPr>
        <w:tab/>
      </w:r>
      <w:r>
        <w:rPr>
          <w:rFonts w:ascii="David" w:hAnsi="David" w:cs="David"/>
          <w:rtl/>
          <w:lang w:val="en-US"/>
        </w:rPr>
        <w:tab/>
      </w:r>
      <w:r>
        <w:rPr>
          <w:rFonts w:ascii="David" w:hAnsi="David" w:cs="David"/>
          <w:rtl/>
          <w:lang w:val="en-US"/>
        </w:rPr>
        <w:tab/>
      </w:r>
      <w:r>
        <w:rPr>
          <w:rFonts w:ascii="David" w:hAnsi="David" w:cs="David" w:hint="cs"/>
          <w:rtl/>
          <w:lang w:val="en-US"/>
        </w:rPr>
        <w:t>4%</w:t>
      </w:r>
    </w:p>
    <w:p w14:paraId="61D42E5B" w14:textId="1A8554BA" w:rsidR="006E691D" w:rsidRDefault="006E691D" w:rsidP="008026F5">
      <w:pPr>
        <w:bidi/>
        <w:spacing w:line="360" w:lineRule="auto"/>
        <w:rPr>
          <w:rFonts w:ascii="David" w:hAnsi="David" w:cs="David"/>
          <w:rtl/>
          <w:lang w:val="en-US"/>
        </w:rPr>
      </w:pPr>
    </w:p>
    <w:p w14:paraId="081035C5" w14:textId="33E317F3" w:rsidR="00687229" w:rsidRDefault="00687229" w:rsidP="008026F5">
      <w:pPr>
        <w:bidi/>
        <w:spacing w:line="360" w:lineRule="auto"/>
        <w:rPr>
          <w:rFonts w:ascii="David" w:hAnsi="David" w:cs="David"/>
          <w:rtl/>
          <w:lang w:val="en-US"/>
        </w:rPr>
      </w:pPr>
      <w:r>
        <w:rPr>
          <w:rFonts w:ascii="David" w:hAnsi="David" w:cs="David" w:hint="cs"/>
          <w:rtl/>
          <w:lang w:val="en-US"/>
        </w:rPr>
        <w:t>הנחות:</w:t>
      </w:r>
    </w:p>
    <w:p w14:paraId="57F5AEFC" w14:textId="561E2086" w:rsidR="00687229" w:rsidRPr="00687229" w:rsidRDefault="00E911A3" w:rsidP="008026F5">
      <w:pPr>
        <w:pStyle w:val="ListParagraph"/>
        <w:numPr>
          <w:ilvl w:val="0"/>
          <w:numId w:val="3"/>
        </w:numPr>
        <w:bidi/>
        <w:spacing w:line="360" w:lineRule="auto"/>
        <w:rPr>
          <w:rFonts w:ascii="David" w:hAnsi="David" w:cs="David"/>
          <w:rtl/>
          <w:lang w:val="en-US"/>
        </w:rPr>
      </w:pPr>
      <w:r w:rsidRPr="00687229">
        <w:rPr>
          <w:rFonts w:ascii="David" w:hAnsi="David" w:cs="David" w:hint="cs"/>
          <w:rtl/>
          <w:lang w:val="en-US"/>
        </w:rPr>
        <w:t xml:space="preserve">החברה מיישמת את הנחיות </w:t>
      </w:r>
      <w:r w:rsidRPr="00687229">
        <w:rPr>
          <w:rFonts w:ascii="David" w:hAnsi="David" w:cs="David"/>
          <w:lang w:val="en-US"/>
        </w:rPr>
        <w:t>IAS 19</w:t>
      </w:r>
      <w:r w:rsidRPr="00687229">
        <w:rPr>
          <w:rFonts w:ascii="David" w:hAnsi="David" w:cs="David" w:hint="cs"/>
          <w:rtl/>
          <w:lang w:val="en-US"/>
        </w:rPr>
        <w:t xml:space="preserve"> בדבר ״הטבות לעובדים״ </w:t>
      </w:r>
      <w:r w:rsidR="008026F5">
        <w:rPr>
          <w:rFonts w:ascii="David" w:hAnsi="David" w:cs="David" w:hint="cs"/>
          <w:rtl/>
          <w:lang w:val="en-US"/>
        </w:rPr>
        <w:t>.</w:t>
      </w:r>
    </w:p>
    <w:p w14:paraId="5B261CE4" w14:textId="5CD2A392" w:rsidR="00E911A3" w:rsidRDefault="00687229" w:rsidP="008026F5">
      <w:pPr>
        <w:pStyle w:val="ListParagraph"/>
        <w:numPr>
          <w:ilvl w:val="0"/>
          <w:numId w:val="3"/>
        </w:numPr>
        <w:bidi/>
        <w:spacing w:line="360" w:lineRule="auto"/>
        <w:rPr>
          <w:rFonts w:ascii="David" w:hAnsi="David" w:cs="David"/>
          <w:lang w:val="en-US"/>
        </w:rPr>
      </w:pPr>
      <w:r w:rsidRPr="00687229">
        <w:rPr>
          <w:rFonts w:ascii="David" w:hAnsi="David" w:cs="David" w:hint="cs"/>
          <w:rtl/>
          <w:lang w:val="en-US"/>
        </w:rPr>
        <w:t xml:space="preserve">הניחו כי הנתונים לעיל משקפים את מכלול ציפיות החברה והערכותיה לתקופה נשואת הדיון. </w:t>
      </w:r>
    </w:p>
    <w:p w14:paraId="17DA11A7" w14:textId="30697A61" w:rsidR="008026F5" w:rsidRPr="00687229" w:rsidRDefault="008026F5" w:rsidP="008026F5">
      <w:pPr>
        <w:pStyle w:val="ListParagraph"/>
        <w:numPr>
          <w:ilvl w:val="0"/>
          <w:numId w:val="3"/>
        </w:numPr>
        <w:bidi/>
        <w:spacing w:line="360" w:lineRule="auto"/>
        <w:rPr>
          <w:rFonts w:ascii="David" w:hAnsi="David" w:cs="David"/>
          <w:rtl/>
          <w:lang w:val="en-US"/>
        </w:rPr>
      </w:pPr>
      <w:r>
        <w:rPr>
          <w:rFonts w:ascii="David" w:hAnsi="David" w:cs="David" w:hint="cs"/>
          <w:rtl/>
          <w:lang w:val="en-US"/>
        </w:rPr>
        <w:t>לשם פשטות יש להתעלם מהשפעות המס.</w:t>
      </w:r>
    </w:p>
    <w:p w14:paraId="10FFD88B" w14:textId="77777777" w:rsidR="00E911A3" w:rsidRDefault="00E911A3" w:rsidP="008026F5">
      <w:pPr>
        <w:bidi/>
        <w:spacing w:line="360" w:lineRule="auto"/>
        <w:rPr>
          <w:rFonts w:ascii="David" w:hAnsi="David" w:cs="David"/>
          <w:rtl/>
          <w:lang w:val="en-US"/>
        </w:rPr>
      </w:pPr>
    </w:p>
    <w:p w14:paraId="094CBED6" w14:textId="77777777" w:rsidR="008026F5" w:rsidRDefault="00E23177" w:rsidP="008026F5">
      <w:pPr>
        <w:bidi/>
        <w:spacing w:line="360" w:lineRule="auto"/>
        <w:rPr>
          <w:rFonts w:ascii="David" w:hAnsi="David" w:cs="David"/>
          <w:b/>
          <w:bCs/>
          <w:rtl/>
          <w:lang w:val="en-US"/>
        </w:rPr>
      </w:pPr>
      <w:r w:rsidRPr="00687229">
        <w:rPr>
          <w:rFonts w:ascii="David" w:hAnsi="David" w:cs="David" w:hint="cs"/>
          <w:b/>
          <w:bCs/>
          <w:rtl/>
          <w:lang w:val="en-US"/>
        </w:rPr>
        <w:t xml:space="preserve">נדרש: </w:t>
      </w:r>
    </w:p>
    <w:p w14:paraId="686A420B" w14:textId="00FFE814" w:rsidR="008026F5" w:rsidRDefault="00E23177" w:rsidP="008026F5">
      <w:pPr>
        <w:bidi/>
        <w:spacing w:line="360" w:lineRule="auto"/>
        <w:rPr>
          <w:rFonts w:ascii="David" w:hAnsi="David" w:cs="David"/>
          <w:b/>
          <w:bCs/>
          <w:rtl/>
          <w:lang w:val="en-US"/>
        </w:rPr>
      </w:pPr>
      <w:r w:rsidRPr="00687229">
        <w:rPr>
          <w:rFonts w:ascii="David" w:hAnsi="David" w:cs="David" w:hint="cs"/>
          <w:b/>
          <w:bCs/>
          <w:rtl/>
          <w:lang w:val="en-US"/>
        </w:rPr>
        <w:t xml:space="preserve">ערכו תנועה בהתחייבויות ובנכסי </w:t>
      </w:r>
      <w:proofErr w:type="spellStart"/>
      <w:r w:rsidRPr="00687229">
        <w:rPr>
          <w:rFonts w:ascii="David" w:hAnsi="David" w:cs="David" w:hint="cs"/>
          <w:b/>
          <w:bCs/>
          <w:rtl/>
          <w:lang w:val="en-US"/>
        </w:rPr>
        <w:t>התכנית</w:t>
      </w:r>
      <w:proofErr w:type="spellEnd"/>
      <w:r w:rsidRPr="00687229">
        <w:rPr>
          <w:rFonts w:ascii="David" w:hAnsi="David" w:cs="David" w:hint="cs"/>
          <w:b/>
          <w:bCs/>
          <w:rtl/>
          <w:lang w:val="en-US"/>
        </w:rPr>
        <w:t xml:space="preserve"> </w:t>
      </w:r>
      <w:r w:rsidR="008026F5">
        <w:rPr>
          <w:rFonts w:ascii="David" w:hAnsi="David" w:cs="David" w:hint="cs"/>
          <w:b/>
          <w:bCs/>
          <w:rtl/>
          <w:lang w:val="en-US"/>
        </w:rPr>
        <w:t xml:space="preserve">למתן ביטוי השפעתם על דוחות החברה, </w:t>
      </w:r>
      <w:r w:rsidRPr="00687229">
        <w:rPr>
          <w:rFonts w:ascii="David" w:hAnsi="David" w:cs="David" w:hint="cs"/>
          <w:b/>
          <w:bCs/>
          <w:rtl/>
          <w:lang w:val="en-US"/>
        </w:rPr>
        <w:t>לשנים 2018 ו-2019.</w:t>
      </w:r>
    </w:p>
    <w:p w14:paraId="493D945A" w14:textId="77777777" w:rsidR="005D5D79" w:rsidRDefault="005D5D79">
      <w:pPr>
        <w:rPr>
          <w:rFonts w:ascii="David" w:hAnsi="David" w:cs="David"/>
          <w:b/>
          <w:bCs/>
          <w:rtl/>
          <w:lang w:val="en-US"/>
        </w:rPr>
      </w:pPr>
      <w:r>
        <w:rPr>
          <w:rFonts w:ascii="David" w:hAnsi="David" w:cs="David"/>
          <w:b/>
          <w:bCs/>
          <w:rtl/>
          <w:lang w:val="en-US"/>
        </w:rPr>
        <w:br w:type="page"/>
      </w:r>
    </w:p>
    <w:p w14:paraId="1C874435" w14:textId="04479576" w:rsidR="00687229" w:rsidRDefault="00687229" w:rsidP="005D5D79">
      <w:pPr>
        <w:bidi/>
        <w:spacing w:line="300" w:lineRule="atLeast"/>
        <w:rPr>
          <w:rFonts w:ascii="David" w:hAnsi="David" w:cs="David"/>
          <w:b/>
          <w:bCs/>
          <w:rtl/>
          <w:lang w:val="en-US"/>
        </w:rPr>
      </w:pPr>
      <w:r w:rsidRPr="0001134E">
        <w:rPr>
          <w:rFonts w:ascii="David" w:hAnsi="David" w:cs="David" w:hint="cs"/>
          <w:b/>
          <w:bCs/>
          <w:rtl/>
          <w:lang w:val="en-US"/>
        </w:rPr>
        <w:lastRenderedPageBreak/>
        <w:t xml:space="preserve">שאלה </w:t>
      </w:r>
      <w:r>
        <w:rPr>
          <w:rFonts w:ascii="David" w:hAnsi="David" w:cs="David" w:hint="cs"/>
          <w:b/>
          <w:bCs/>
          <w:rtl/>
          <w:lang w:val="en-US"/>
        </w:rPr>
        <w:t>2</w:t>
      </w:r>
      <w:r w:rsidRPr="0001134E">
        <w:rPr>
          <w:rFonts w:ascii="David" w:hAnsi="David" w:cs="David"/>
          <w:b/>
          <w:bCs/>
          <w:lang w:val="en-US"/>
        </w:rPr>
        <w:t xml:space="preserve">  </w:t>
      </w:r>
      <w:r w:rsidRPr="0001134E">
        <w:rPr>
          <w:rFonts w:ascii="David" w:hAnsi="David" w:cs="David" w:hint="cs"/>
          <w:b/>
          <w:bCs/>
          <w:rtl/>
          <w:lang w:val="en-US"/>
        </w:rPr>
        <w:t>(</w:t>
      </w:r>
      <w:r>
        <w:rPr>
          <w:rFonts w:ascii="David" w:hAnsi="David" w:cs="David" w:hint="cs"/>
          <w:b/>
          <w:bCs/>
          <w:rtl/>
          <w:lang w:val="en-US"/>
        </w:rPr>
        <w:t>40</w:t>
      </w:r>
      <w:r w:rsidRPr="0001134E">
        <w:rPr>
          <w:rFonts w:ascii="David" w:hAnsi="David" w:cs="David" w:hint="cs"/>
          <w:b/>
          <w:bCs/>
          <w:rtl/>
          <w:lang w:val="en-US"/>
        </w:rPr>
        <w:t xml:space="preserve"> נק׳)</w:t>
      </w:r>
    </w:p>
    <w:p w14:paraId="34E70AD0" w14:textId="5018DD03" w:rsidR="00517F95" w:rsidRDefault="008026F5" w:rsidP="005D5D79">
      <w:pPr>
        <w:bidi/>
        <w:spacing w:line="300" w:lineRule="atLeast"/>
        <w:jc w:val="both"/>
        <w:rPr>
          <w:rFonts w:ascii="David" w:hAnsi="David" w:cs="David"/>
          <w:rtl/>
          <w:lang w:val="en-US"/>
        </w:rPr>
      </w:pPr>
      <w:r>
        <w:rPr>
          <w:rFonts w:ascii="David" w:hAnsi="David" w:cs="David" w:hint="cs"/>
          <w:rtl/>
          <w:lang w:val="en-US"/>
        </w:rPr>
        <w:t xml:space="preserve">חברת ״מכונות לחימום נקניק זה החיים״ בע״מ (להלן: ״החברה״) </w:t>
      </w:r>
      <w:r w:rsidR="00517F95">
        <w:rPr>
          <w:rFonts w:ascii="David" w:hAnsi="David" w:cs="David" w:hint="cs"/>
          <w:rtl/>
          <w:lang w:val="en-US"/>
        </w:rPr>
        <w:t xml:space="preserve">העניקה תכנית תשלום מבוססת מניות למגוון אוכלוסיות של עובדיה, </w:t>
      </w:r>
      <w:r w:rsidR="00FB723E">
        <w:rPr>
          <w:rFonts w:ascii="David" w:hAnsi="David" w:cs="David" w:hint="cs"/>
          <w:rtl/>
          <w:lang w:val="en-US"/>
        </w:rPr>
        <w:t>בתאריך 1.1.2022, כדלקמן</w:t>
      </w:r>
      <w:r w:rsidR="00517F95">
        <w:rPr>
          <w:rFonts w:ascii="David" w:hAnsi="David" w:cs="David" w:hint="cs"/>
          <w:rtl/>
          <w:lang w:val="en-US"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17F95" w14:paraId="0C96897E" w14:textId="77777777" w:rsidTr="00517F95">
        <w:tc>
          <w:tcPr>
            <w:tcW w:w="2337" w:type="dxa"/>
          </w:tcPr>
          <w:p w14:paraId="3FFE4E93" w14:textId="77777777" w:rsidR="00517F95" w:rsidRDefault="00517F95" w:rsidP="005D5D79">
            <w:pPr>
              <w:bidi/>
              <w:spacing w:line="300" w:lineRule="atLeast"/>
              <w:jc w:val="both"/>
              <w:rPr>
                <w:rFonts w:ascii="David" w:hAnsi="David" w:cs="David"/>
                <w:rtl/>
                <w:lang w:val="en-US"/>
              </w:rPr>
            </w:pPr>
          </w:p>
        </w:tc>
        <w:tc>
          <w:tcPr>
            <w:tcW w:w="2337" w:type="dxa"/>
          </w:tcPr>
          <w:p w14:paraId="1A192915" w14:textId="5ADFAC3D" w:rsidR="00517F95" w:rsidRDefault="00517F95" w:rsidP="005D5D79">
            <w:pPr>
              <w:bidi/>
              <w:spacing w:line="300" w:lineRule="atLeast"/>
              <w:jc w:val="both"/>
              <w:rPr>
                <w:rFonts w:ascii="David" w:hAnsi="David" w:cs="David"/>
                <w:rtl/>
                <w:lang w:val="en-US"/>
              </w:rPr>
            </w:pPr>
            <w:r>
              <w:rPr>
                <w:rFonts w:ascii="David" w:hAnsi="David" w:cs="David" w:hint="cs"/>
                <w:rtl/>
                <w:lang w:val="en-US"/>
              </w:rPr>
              <w:t>עובדים דרג א</w:t>
            </w:r>
          </w:p>
        </w:tc>
        <w:tc>
          <w:tcPr>
            <w:tcW w:w="2338" w:type="dxa"/>
          </w:tcPr>
          <w:p w14:paraId="5249CFA3" w14:textId="1137DC13" w:rsidR="00517F95" w:rsidRDefault="00517F95" w:rsidP="005D5D79">
            <w:pPr>
              <w:bidi/>
              <w:spacing w:line="300" w:lineRule="atLeast"/>
              <w:jc w:val="both"/>
              <w:rPr>
                <w:rFonts w:ascii="David" w:hAnsi="David" w:cs="David"/>
                <w:rtl/>
                <w:lang w:val="en-US"/>
              </w:rPr>
            </w:pPr>
            <w:r>
              <w:rPr>
                <w:rFonts w:ascii="David" w:hAnsi="David" w:cs="David" w:hint="cs"/>
                <w:rtl/>
                <w:lang w:val="en-US"/>
              </w:rPr>
              <w:t>עובדים דרג ב</w:t>
            </w:r>
          </w:p>
        </w:tc>
        <w:tc>
          <w:tcPr>
            <w:tcW w:w="2338" w:type="dxa"/>
          </w:tcPr>
          <w:p w14:paraId="74AF8537" w14:textId="009D98A7" w:rsidR="00517F95" w:rsidRDefault="00517F95" w:rsidP="005D5D79">
            <w:pPr>
              <w:bidi/>
              <w:spacing w:line="300" w:lineRule="atLeast"/>
              <w:jc w:val="both"/>
              <w:rPr>
                <w:rFonts w:ascii="David" w:hAnsi="David" w:cs="David"/>
                <w:rtl/>
                <w:lang w:val="en-US"/>
              </w:rPr>
            </w:pPr>
            <w:r>
              <w:rPr>
                <w:rFonts w:ascii="David" w:hAnsi="David" w:cs="David" w:hint="cs"/>
                <w:rtl/>
                <w:lang w:val="en-US"/>
              </w:rPr>
              <w:t>עובדים דרג ג</w:t>
            </w:r>
          </w:p>
        </w:tc>
      </w:tr>
      <w:tr w:rsidR="00517F95" w14:paraId="5F1C01FF" w14:textId="77777777" w:rsidTr="00517F95">
        <w:tc>
          <w:tcPr>
            <w:tcW w:w="2337" w:type="dxa"/>
          </w:tcPr>
          <w:p w14:paraId="062559A7" w14:textId="55836F44" w:rsidR="00517F95" w:rsidRDefault="00517F95" w:rsidP="005D5D79">
            <w:pPr>
              <w:bidi/>
              <w:spacing w:line="300" w:lineRule="atLeast"/>
              <w:jc w:val="both"/>
              <w:rPr>
                <w:rFonts w:ascii="David" w:hAnsi="David" w:cs="David"/>
                <w:rtl/>
                <w:lang w:val="en-US"/>
              </w:rPr>
            </w:pPr>
            <w:r>
              <w:rPr>
                <w:rFonts w:ascii="David" w:hAnsi="David" w:cs="David" w:hint="cs"/>
                <w:rtl/>
                <w:lang w:val="en-US"/>
              </w:rPr>
              <w:t>מספר עובדים</w:t>
            </w:r>
          </w:p>
        </w:tc>
        <w:tc>
          <w:tcPr>
            <w:tcW w:w="2337" w:type="dxa"/>
          </w:tcPr>
          <w:p w14:paraId="61ED1BF4" w14:textId="36688893" w:rsidR="00517F95" w:rsidRDefault="00517F95" w:rsidP="005D5D79">
            <w:pPr>
              <w:bidi/>
              <w:spacing w:line="300" w:lineRule="atLeast"/>
              <w:jc w:val="both"/>
              <w:rPr>
                <w:rFonts w:ascii="David" w:hAnsi="David" w:cs="David"/>
                <w:rtl/>
                <w:lang w:val="en-US"/>
              </w:rPr>
            </w:pPr>
            <w:r>
              <w:rPr>
                <w:rFonts w:ascii="David" w:hAnsi="David" w:cs="David" w:hint="cs"/>
                <w:rtl/>
                <w:lang w:val="en-US"/>
              </w:rPr>
              <w:t>300</w:t>
            </w:r>
          </w:p>
        </w:tc>
        <w:tc>
          <w:tcPr>
            <w:tcW w:w="2338" w:type="dxa"/>
          </w:tcPr>
          <w:p w14:paraId="605659FF" w14:textId="5E7572CD" w:rsidR="00517F95" w:rsidRDefault="00517F95" w:rsidP="005D5D79">
            <w:pPr>
              <w:bidi/>
              <w:spacing w:line="300" w:lineRule="atLeast"/>
              <w:jc w:val="both"/>
              <w:rPr>
                <w:rFonts w:ascii="David" w:hAnsi="David" w:cs="David"/>
                <w:rtl/>
                <w:lang w:val="en-US"/>
              </w:rPr>
            </w:pPr>
            <w:r>
              <w:rPr>
                <w:rFonts w:ascii="David" w:hAnsi="David" w:cs="David" w:hint="cs"/>
                <w:rtl/>
                <w:lang w:val="en-US"/>
              </w:rPr>
              <w:t>500</w:t>
            </w:r>
          </w:p>
        </w:tc>
        <w:tc>
          <w:tcPr>
            <w:tcW w:w="2338" w:type="dxa"/>
          </w:tcPr>
          <w:p w14:paraId="6BC77D3A" w14:textId="5F05461E" w:rsidR="00517F95" w:rsidRDefault="00517F95" w:rsidP="005D5D79">
            <w:pPr>
              <w:bidi/>
              <w:spacing w:line="300" w:lineRule="atLeast"/>
              <w:jc w:val="both"/>
              <w:rPr>
                <w:rFonts w:ascii="David" w:hAnsi="David" w:cs="David"/>
                <w:rtl/>
                <w:lang w:val="en-US"/>
              </w:rPr>
            </w:pPr>
            <w:r>
              <w:rPr>
                <w:rFonts w:ascii="David" w:hAnsi="David" w:cs="David" w:hint="cs"/>
                <w:rtl/>
                <w:lang w:val="en-US"/>
              </w:rPr>
              <w:t>800</w:t>
            </w:r>
          </w:p>
        </w:tc>
      </w:tr>
      <w:tr w:rsidR="00517F95" w14:paraId="1473D97F" w14:textId="77777777" w:rsidTr="00517F95">
        <w:tc>
          <w:tcPr>
            <w:tcW w:w="2337" w:type="dxa"/>
          </w:tcPr>
          <w:p w14:paraId="50856B14" w14:textId="4E80AFF9" w:rsidR="00517F95" w:rsidRDefault="00517F95" w:rsidP="005D5D79">
            <w:pPr>
              <w:bidi/>
              <w:spacing w:line="300" w:lineRule="atLeast"/>
              <w:jc w:val="both"/>
              <w:rPr>
                <w:rFonts w:ascii="David" w:hAnsi="David" w:cs="David"/>
                <w:rtl/>
                <w:lang w:val="en-US"/>
              </w:rPr>
            </w:pPr>
            <w:r>
              <w:rPr>
                <w:rFonts w:ascii="David" w:hAnsi="David" w:cs="David" w:hint="cs"/>
                <w:rtl/>
                <w:lang w:val="en-US"/>
              </w:rPr>
              <w:t>אופציות לעובד</w:t>
            </w:r>
          </w:p>
        </w:tc>
        <w:tc>
          <w:tcPr>
            <w:tcW w:w="2337" w:type="dxa"/>
          </w:tcPr>
          <w:p w14:paraId="2969B722" w14:textId="3AC88805" w:rsidR="00517F95" w:rsidRDefault="00517F95" w:rsidP="005D5D79">
            <w:pPr>
              <w:bidi/>
              <w:spacing w:line="300" w:lineRule="atLeast"/>
              <w:jc w:val="both"/>
              <w:rPr>
                <w:rFonts w:ascii="David" w:hAnsi="David" w:cs="David"/>
                <w:rtl/>
                <w:lang w:val="en-US"/>
              </w:rPr>
            </w:pPr>
            <w:r>
              <w:rPr>
                <w:rFonts w:ascii="David" w:hAnsi="David" w:cs="David" w:hint="cs"/>
                <w:rtl/>
                <w:lang w:val="en-US"/>
              </w:rPr>
              <w:t>200</w:t>
            </w:r>
          </w:p>
        </w:tc>
        <w:tc>
          <w:tcPr>
            <w:tcW w:w="2338" w:type="dxa"/>
          </w:tcPr>
          <w:p w14:paraId="57A35729" w14:textId="57D812B9" w:rsidR="00517F95" w:rsidRDefault="00FB723E" w:rsidP="005D5D79">
            <w:pPr>
              <w:bidi/>
              <w:spacing w:line="300" w:lineRule="atLeast"/>
              <w:jc w:val="both"/>
              <w:rPr>
                <w:rFonts w:ascii="David" w:hAnsi="David" w:cs="David"/>
                <w:rtl/>
                <w:lang w:val="en-US"/>
              </w:rPr>
            </w:pPr>
            <w:r>
              <w:rPr>
                <w:rFonts w:ascii="David" w:hAnsi="David" w:cs="David" w:hint="cs"/>
                <w:rtl/>
                <w:lang w:val="en-US"/>
              </w:rPr>
              <w:t>300</w:t>
            </w:r>
          </w:p>
        </w:tc>
        <w:tc>
          <w:tcPr>
            <w:tcW w:w="2338" w:type="dxa"/>
          </w:tcPr>
          <w:p w14:paraId="3053A87F" w14:textId="2170C095" w:rsidR="00517F95" w:rsidRDefault="00FB723E" w:rsidP="005D5D79">
            <w:pPr>
              <w:bidi/>
              <w:spacing w:line="300" w:lineRule="atLeast"/>
              <w:jc w:val="both"/>
              <w:rPr>
                <w:rFonts w:ascii="David" w:hAnsi="David" w:cs="David"/>
                <w:rtl/>
                <w:lang w:val="en-US"/>
              </w:rPr>
            </w:pPr>
            <w:r>
              <w:rPr>
                <w:rFonts w:ascii="David" w:hAnsi="David" w:cs="David" w:hint="cs"/>
                <w:rtl/>
                <w:lang w:val="en-US"/>
              </w:rPr>
              <w:t>600</w:t>
            </w:r>
          </w:p>
        </w:tc>
      </w:tr>
      <w:tr w:rsidR="00517F95" w14:paraId="3689AA09" w14:textId="77777777" w:rsidTr="00517F95">
        <w:tc>
          <w:tcPr>
            <w:tcW w:w="2337" w:type="dxa"/>
          </w:tcPr>
          <w:p w14:paraId="3B6B89F2" w14:textId="65A4FF2D" w:rsidR="00517F95" w:rsidRDefault="00517F95" w:rsidP="005D5D79">
            <w:pPr>
              <w:bidi/>
              <w:spacing w:line="300" w:lineRule="atLeast"/>
              <w:jc w:val="both"/>
              <w:rPr>
                <w:rFonts w:ascii="David" w:hAnsi="David" w:cs="David"/>
                <w:rtl/>
                <w:lang w:val="en-US"/>
              </w:rPr>
            </w:pPr>
            <w:r>
              <w:rPr>
                <w:rFonts w:ascii="David" w:hAnsi="David" w:cs="David" w:hint="cs"/>
                <w:rtl/>
                <w:lang w:val="en-US"/>
              </w:rPr>
              <w:t>תנאי הבשלה</w:t>
            </w:r>
          </w:p>
        </w:tc>
        <w:tc>
          <w:tcPr>
            <w:tcW w:w="2337" w:type="dxa"/>
          </w:tcPr>
          <w:p w14:paraId="2797D438" w14:textId="504FB63B" w:rsidR="00517F95" w:rsidRDefault="00FB723E" w:rsidP="005D5D79">
            <w:pPr>
              <w:bidi/>
              <w:spacing w:line="300" w:lineRule="atLeast"/>
              <w:jc w:val="both"/>
              <w:rPr>
                <w:rFonts w:ascii="David" w:hAnsi="David" w:cs="David"/>
                <w:rtl/>
                <w:lang w:val="en-US"/>
              </w:rPr>
            </w:pPr>
            <w:r>
              <w:rPr>
                <w:rFonts w:ascii="David" w:hAnsi="David" w:cs="David" w:hint="cs"/>
                <w:rtl/>
                <w:lang w:val="en-US"/>
              </w:rPr>
              <w:t>ביאור א</w:t>
            </w:r>
          </w:p>
        </w:tc>
        <w:tc>
          <w:tcPr>
            <w:tcW w:w="2338" w:type="dxa"/>
          </w:tcPr>
          <w:p w14:paraId="06B530E1" w14:textId="14BF9C71" w:rsidR="00517F95" w:rsidRDefault="00FB723E" w:rsidP="005D5D79">
            <w:pPr>
              <w:bidi/>
              <w:spacing w:line="300" w:lineRule="atLeast"/>
              <w:jc w:val="both"/>
              <w:rPr>
                <w:rFonts w:ascii="David" w:hAnsi="David" w:cs="David"/>
                <w:rtl/>
                <w:lang w:val="en-US"/>
              </w:rPr>
            </w:pPr>
            <w:r>
              <w:rPr>
                <w:rFonts w:ascii="David" w:hAnsi="David" w:cs="David" w:hint="cs"/>
                <w:rtl/>
                <w:lang w:val="en-US"/>
              </w:rPr>
              <w:t>ביאור ב</w:t>
            </w:r>
          </w:p>
        </w:tc>
        <w:tc>
          <w:tcPr>
            <w:tcW w:w="2338" w:type="dxa"/>
          </w:tcPr>
          <w:p w14:paraId="7020D49E" w14:textId="1A2D20CA" w:rsidR="00517F95" w:rsidRDefault="00FB723E" w:rsidP="005D5D79">
            <w:pPr>
              <w:bidi/>
              <w:spacing w:line="300" w:lineRule="atLeast"/>
              <w:jc w:val="both"/>
              <w:rPr>
                <w:rFonts w:ascii="David" w:hAnsi="David" w:cs="David"/>
                <w:rtl/>
                <w:lang w:val="en-US"/>
              </w:rPr>
            </w:pPr>
            <w:r>
              <w:rPr>
                <w:rFonts w:ascii="David" w:hAnsi="David" w:cs="David" w:hint="cs"/>
                <w:rtl/>
                <w:lang w:val="en-US"/>
              </w:rPr>
              <w:t>ביאור ג</w:t>
            </w:r>
          </w:p>
        </w:tc>
      </w:tr>
      <w:tr w:rsidR="00517F95" w14:paraId="46D7C1C3" w14:textId="77777777" w:rsidTr="00517F95">
        <w:tc>
          <w:tcPr>
            <w:tcW w:w="2337" w:type="dxa"/>
          </w:tcPr>
          <w:p w14:paraId="5A4CDFD4" w14:textId="57667BCE" w:rsidR="00517F95" w:rsidRDefault="00517F95" w:rsidP="005D5D79">
            <w:pPr>
              <w:bidi/>
              <w:spacing w:line="300" w:lineRule="atLeast"/>
              <w:jc w:val="both"/>
              <w:rPr>
                <w:rFonts w:ascii="David" w:hAnsi="David" w:cs="David"/>
                <w:rtl/>
                <w:lang w:val="en-US"/>
              </w:rPr>
            </w:pPr>
            <w:r>
              <w:rPr>
                <w:rFonts w:ascii="David" w:hAnsi="David" w:cs="David" w:hint="cs"/>
                <w:rtl/>
                <w:lang w:val="en-US"/>
              </w:rPr>
              <w:t>שווי הוגן בהענקה</w:t>
            </w:r>
          </w:p>
        </w:tc>
        <w:tc>
          <w:tcPr>
            <w:tcW w:w="2337" w:type="dxa"/>
          </w:tcPr>
          <w:p w14:paraId="5233A992" w14:textId="5C2422BF" w:rsidR="00517F95" w:rsidRDefault="00FB723E" w:rsidP="005D5D79">
            <w:pPr>
              <w:bidi/>
              <w:spacing w:line="300" w:lineRule="atLeast"/>
              <w:jc w:val="both"/>
              <w:rPr>
                <w:rFonts w:ascii="David" w:hAnsi="David" w:cs="David"/>
                <w:rtl/>
                <w:lang w:val="en-US"/>
              </w:rPr>
            </w:pPr>
            <w:r>
              <w:rPr>
                <w:rFonts w:ascii="David" w:hAnsi="David" w:cs="David" w:hint="cs"/>
                <w:rtl/>
                <w:lang w:val="en-US"/>
              </w:rPr>
              <w:t>20</w:t>
            </w:r>
          </w:p>
        </w:tc>
        <w:tc>
          <w:tcPr>
            <w:tcW w:w="2338" w:type="dxa"/>
          </w:tcPr>
          <w:p w14:paraId="22FD32E9" w14:textId="079A66F5" w:rsidR="00517F95" w:rsidRDefault="00FB723E" w:rsidP="005D5D79">
            <w:pPr>
              <w:bidi/>
              <w:spacing w:line="300" w:lineRule="atLeast"/>
              <w:jc w:val="both"/>
              <w:rPr>
                <w:rFonts w:ascii="David" w:hAnsi="David" w:cs="David"/>
                <w:rtl/>
                <w:lang w:val="en-US"/>
              </w:rPr>
            </w:pPr>
            <w:r>
              <w:rPr>
                <w:rFonts w:ascii="David" w:hAnsi="David" w:cs="David" w:hint="cs"/>
                <w:rtl/>
                <w:lang w:val="en-US"/>
              </w:rPr>
              <w:t>15</w:t>
            </w:r>
          </w:p>
        </w:tc>
        <w:tc>
          <w:tcPr>
            <w:tcW w:w="2338" w:type="dxa"/>
          </w:tcPr>
          <w:p w14:paraId="6696EB8F" w14:textId="61E0D225" w:rsidR="00517F95" w:rsidRDefault="00FB723E" w:rsidP="005D5D79">
            <w:pPr>
              <w:bidi/>
              <w:spacing w:line="300" w:lineRule="atLeast"/>
              <w:jc w:val="both"/>
              <w:rPr>
                <w:rFonts w:ascii="David" w:hAnsi="David" w:cs="David"/>
                <w:rtl/>
                <w:lang w:val="en-US"/>
              </w:rPr>
            </w:pPr>
            <w:r>
              <w:rPr>
                <w:rFonts w:ascii="David" w:hAnsi="David" w:cs="David" w:hint="cs"/>
                <w:rtl/>
                <w:lang w:val="en-US"/>
              </w:rPr>
              <w:t>18</w:t>
            </w:r>
          </w:p>
        </w:tc>
      </w:tr>
    </w:tbl>
    <w:p w14:paraId="1564634C" w14:textId="77777777" w:rsidR="00517F95" w:rsidRPr="008026F5" w:rsidRDefault="00517F95" w:rsidP="005D5D79">
      <w:pPr>
        <w:bidi/>
        <w:spacing w:line="300" w:lineRule="atLeast"/>
        <w:jc w:val="both"/>
        <w:rPr>
          <w:rFonts w:ascii="David" w:hAnsi="David" w:cs="David"/>
          <w:lang w:val="en-US"/>
        </w:rPr>
      </w:pPr>
    </w:p>
    <w:p w14:paraId="12CD110F" w14:textId="08F1A817" w:rsidR="00FB723E" w:rsidRDefault="00FB723E" w:rsidP="005D5D79">
      <w:pPr>
        <w:bidi/>
        <w:spacing w:line="300" w:lineRule="atLeast"/>
        <w:jc w:val="both"/>
        <w:rPr>
          <w:rFonts w:ascii="David" w:hAnsi="David" w:cs="David"/>
          <w:rtl/>
          <w:lang w:val="en-US"/>
        </w:rPr>
      </w:pPr>
      <w:r>
        <w:rPr>
          <w:rFonts w:ascii="David" w:hAnsi="David" w:cs="David" w:hint="cs"/>
          <w:rtl/>
          <w:lang w:val="en-US"/>
        </w:rPr>
        <w:t>ביאור א:</w:t>
      </w:r>
    </w:p>
    <w:p w14:paraId="39CA2C7C" w14:textId="37DA9B65" w:rsidR="00FB723E" w:rsidRDefault="00FB723E" w:rsidP="005D5D79">
      <w:pPr>
        <w:bidi/>
        <w:spacing w:line="300" w:lineRule="atLeast"/>
        <w:jc w:val="both"/>
        <w:rPr>
          <w:rFonts w:ascii="David" w:hAnsi="David" w:cs="David"/>
          <w:rtl/>
          <w:lang w:val="en-US"/>
        </w:rPr>
      </w:pPr>
      <w:r>
        <w:rPr>
          <w:rFonts w:ascii="David" w:hAnsi="David" w:cs="David" w:hint="cs"/>
          <w:rtl/>
          <w:lang w:val="en-US"/>
        </w:rPr>
        <w:t xml:space="preserve">האופציות יבשילו בתום התקופה בה יושג גידול במכירות החברה בשיעור ממוצע של 8% לשנה. </w:t>
      </w:r>
      <w:r w:rsidR="005D5D79">
        <w:rPr>
          <w:rFonts w:ascii="David" w:hAnsi="David" w:cs="David" w:hint="cs"/>
          <w:rtl/>
          <w:lang w:val="en-US"/>
        </w:rPr>
        <w:t>מידע נוסף: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B723E" w14:paraId="72211950" w14:textId="77777777" w:rsidTr="0020291D">
        <w:tc>
          <w:tcPr>
            <w:tcW w:w="2337" w:type="dxa"/>
          </w:tcPr>
          <w:p w14:paraId="5DC09431" w14:textId="379D24A0" w:rsidR="00FB723E" w:rsidRDefault="00FB723E" w:rsidP="005D5D79">
            <w:pPr>
              <w:bidi/>
              <w:spacing w:line="300" w:lineRule="atLeast"/>
              <w:jc w:val="both"/>
              <w:rPr>
                <w:rFonts w:ascii="David" w:hAnsi="David" w:cs="David"/>
                <w:rtl/>
                <w:lang w:val="en-US"/>
              </w:rPr>
            </w:pPr>
            <w:r>
              <w:rPr>
                <w:rFonts w:ascii="David" w:hAnsi="David" w:cs="David" w:hint="cs"/>
                <w:rtl/>
                <w:lang w:val="en-US"/>
              </w:rPr>
              <w:t>תאריך</w:t>
            </w:r>
          </w:p>
        </w:tc>
        <w:tc>
          <w:tcPr>
            <w:tcW w:w="2337" w:type="dxa"/>
          </w:tcPr>
          <w:p w14:paraId="400213C3" w14:textId="4A8AA046" w:rsidR="00FB723E" w:rsidRDefault="00FB723E" w:rsidP="005D5D79">
            <w:pPr>
              <w:bidi/>
              <w:spacing w:line="300" w:lineRule="atLeast"/>
              <w:jc w:val="both"/>
              <w:rPr>
                <w:rFonts w:ascii="David" w:hAnsi="David" w:cs="David"/>
                <w:rtl/>
                <w:lang w:val="en-US"/>
              </w:rPr>
            </w:pPr>
            <w:r>
              <w:rPr>
                <w:rFonts w:ascii="David" w:hAnsi="David" w:cs="David" w:hint="cs"/>
                <w:rtl/>
                <w:lang w:val="en-US"/>
              </w:rPr>
              <w:t>גידול ממוצע לשנה</w:t>
            </w:r>
          </w:p>
        </w:tc>
        <w:tc>
          <w:tcPr>
            <w:tcW w:w="2338" w:type="dxa"/>
          </w:tcPr>
          <w:p w14:paraId="2ABCF243" w14:textId="4A30ADBB" w:rsidR="00FB723E" w:rsidRDefault="00FB723E" w:rsidP="005D5D79">
            <w:pPr>
              <w:bidi/>
              <w:spacing w:line="300" w:lineRule="atLeast"/>
              <w:jc w:val="both"/>
              <w:rPr>
                <w:rFonts w:ascii="David" w:hAnsi="David" w:cs="David"/>
                <w:rtl/>
                <w:lang w:val="en-US"/>
              </w:rPr>
            </w:pPr>
            <w:r>
              <w:rPr>
                <w:rFonts w:ascii="David" w:hAnsi="David" w:cs="David" w:hint="cs"/>
                <w:rtl/>
                <w:lang w:val="en-US"/>
              </w:rPr>
              <w:t>צפי לתום תקופת הבשלה</w:t>
            </w:r>
          </w:p>
        </w:tc>
        <w:tc>
          <w:tcPr>
            <w:tcW w:w="2338" w:type="dxa"/>
          </w:tcPr>
          <w:p w14:paraId="2DA6C6B0" w14:textId="6EA4F0B3" w:rsidR="00FB723E" w:rsidRDefault="00FB723E" w:rsidP="005D5D79">
            <w:pPr>
              <w:bidi/>
              <w:spacing w:line="300" w:lineRule="atLeast"/>
              <w:jc w:val="both"/>
              <w:rPr>
                <w:rFonts w:ascii="David" w:hAnsi="David" w:cs="David"/>
                <w:rtl/>
                <w:lang w:val="en-US"/>
              </w:rPr>
            </w:pPr>
            <w:r>
              <w:rPr>
                <w:rFonts w:ascii="David" w:hAnsi="David" w:cs="David" w:hint="cs"/>
                <w:rtl/>
                <w:lang w:val="en-US"/>
              </w:rPr>
              <w:t>צפי למס׳ עובדים</w:t>
            </w:r>
            <w:r w:rsidR="006E609C">
              <w:rPr>
                <w:rFonts w:ascii="David" w:hAnsi="David" w:cs="David" w:hint="cs"/>
                <w:rtl/>
                <w:lang w:val="en-US"/>
              </w:rPr>
              <w:t xml:space="preserve"> מדרג א</w:t>
            </w:r>
            <w:r>
              <w:rPr>
                <w:rFonts w:ascii="David" w:hAnsi="David" w:cs="David" w:hint="cs"/>
                <w:rtl/>
                <w:lang w:val="en-US"/>
              </w:rPr>
              <w:t xml:space="preserve"> בתום תקופת ההבשלה</w:t>
            </w:r>
          </w:p>
        </w:tc>
      </w:tr>
      <w:tr w:rsidR="00FB723E" w14:paraId="4C003563" w14:textId="77777777" w:rsidTr="0020291D">
        <w:tc>
          <w:tcPr>
            <w:tcW w:w="2337" w:type="dxa"/>
          </w:tcPr>
          <w:p w14:paraId="7AD507EC" w14:textId="4D5585E1" w:rsidR="00FB723E" w:rsidRDefault="00FB723E" w:rsidP="005D5D79">
            <w:pPr>
              <w:bidi/>
              <w:spacing w:line="300" w:lineRule="atLeast"/>
              <w:jc w:val="both"/>
              <w:rPr>
                <w:rFonts w:ascii="David" w:hAnsi="David" w:cs="David"/>
                <w:rtl/>
                <w:lang w:val="en-US"/>
              </w:rPr>
            </w:pPr>
            <w:r>
              <w:rPr>
                <w:rFonts w:ascii="David" w:hAnsi="David" w:cs="David" w:hint="cs"/>
                <w:rtl/>
                <w:lang w:val="en-US"/>
              </w:rPr>
              <w:t>31/12/2022</w:t>
            </w:r>
          </w:p>
        </w:tc>
        <w:tc>
          <w:tcPr>
            <w:tcW w:w="2337" w:type="dxa"/>
          </w:tcPr>
          <w:p w14:paraId="599DDE4C" w14:textId="2D5407F6" w:rsidR="00FB723E" w:rsidRDefault="00573B2E" w:rsidP="005D5D79">
            <w:pPr>
              <w:bidi/>
              <w:spacing w:line="300" w:lineRule="atLeast"/>
              <w:jc w:val="both"/>
              <w:rPr>
                <w:rFonts w:ascii="David" w:hAnsi="David" w:cs="David"/>
                <w:rtl/>
                <w:lang w:val="en-US"/>
              </w:rPr>
            </w:pPr>
            <w:r>
              <w:rPr>
                <w:rFonts w:ascii="David" w:hAnsi="David" w:cs="David" w:hint="cs"/>
                <w:rtl/>
                <w:lang w:val="en-US"/>
              </w:rPr>
              <w:t>5%</w:t>
            </w:r>
          </w:p>
        </w:tc>
        <w:tc>
          <w:tcPr>
            <w:tcW w:w="2338" w:type="dxa"/>
          </w:tcPr>
          <w:p w14:paraId="1865E34D" w14:textId="5F4D8B54" w:rsidR="00FB723E" w:rsidRDefault="00573B2E" w:rsidP="005D5D79">
            <w:pPr>
              <w:bidi/>
              <w:spacing w:line="300" w:lineRule="atLeast"/>
              <w:jc w:val="both"/>
              <w:rPr>
                <w:rFonts w:ascii="David" w:hAnsi="David" w:cs="David"/>
                <w:rtl/>
                <w:lang w:val="en-US"/>
              </w:rPr>
            </w:pPr>
            <w:r>
              <w:rPr>
                <w:rFonts w:ascii="David" w:hAnsi="David" w:cs="David" w:hint="cs"/>
                <w:rtl/>
                <w:lang w:val="en-US"/>
              </w:rPr>
              <w:t>31/12/2023</w:t>
            </w:r>
          </w:p>
        </w:tc>
        <w:tc>
          <w:tcPr>
            <w:tcW w:w="2338" w:type="dxa"/>
          </w:tcPr>
          <w:p w14:paraId="17CDC4B6" w14:textId="381BDBD4" w:rsidR="00FB723E" w:rsidRDefault="00573B2E" w:rsidP="005D5D79">
            <w:pPr>
              <w:bidi/>
              <w:spacing w:line="300" w:lineRule="atLeast"/>
              <w:jc w:val="both"/>
              <w:rPr>
                <w:rFonts w:ascii="David" w:hAnsi="David" w:cs="David"/>
                <w:rtl/>
                <w:lang w:val="en-US"/>
              </w:rPr>
            </w:pPr>
            <w:r>
              <w:rPr>
                <w:rFonts w:ascii="David" w:hAnsi="David" w:cs="David" w:hint="cs"/>
                <w:rtl/>
                <w:lang w:val="en-US"/>
              </w:rPr>
              <w:t>280</w:t>
            </w:r>
          </w:p>
        </w:tc>
      </w:tr>
      <w:tr w:rsidR="00FB723E" w14:paraId="59DCF8FE" w14:textId="77777777" w:rsidTr="0020291D">
        <w:tc>
          <w:tcPr>
            <w:tcW w:w="2337" w:type="dxa"/>
          </w:tcPr>
          <w:p w14:paraId="3F0CE471" w14:textId="7AA264DB" w:rsidR="00FB723E" w:rsidRDefault="00FB723E" w:rsidP="005D5D79">
            <w:pPr>
              <w:bidi/>
              <w:spacing w:line="300" w:lineRule="atLeast"/>
              <w:jc w:val="both"/>
              <w:rPr>
                <w:rFonts w:ascii="David" w:hAnsi="David" w:cs="David"/>
                <w:rtl/>
                <w:lang w:val="en-US"/>
              </w:rPr>
            </w:pPr>
            <w:r>
              <w:rPr>
                <w:rFonts w:ascii="David" w:hAnsi="David" w:cs="David" w:hint="cs"/>
                <w:rtl/>
                <w:lang w:val="en-US"/>
              </w:rPr>
              <w:t>31/12/2023</w:t>
            </w:r>
          </w:p>
        </w:tc>
        <w:tc>
          <w:tcPr>
            <w:tcW w:w="2337" w:type="dxa"/>
          </w:tcPr>
          <w:p w14:paraId="6CA495D8" w14:textId="0AC964E7" w:rsidR="00FB723E" w:rsidRDefault="00573B2E" w:rsidP="005D5D79">
            <w:pPr>
              <w:bidi/>
              <w:spacing w:line="300" w:lineRule="atLeast"/>
              <w:jc w:val="both"/>
              <w:rPr>
                <w:rFonts w:ascii="David" w:hAnsi="David" w:cs="David"/>
                <w:rtl/>
                <w:lang w:val="en-US"/>
              </w:rPr>
            </w:pPr>
            <w:r>
              <w:rPr>
                <w:rFonts w:ascii="David" w:hAnsi="David" w:cs="David" w:hint="cs"/>
                <w:rtl/>
                <w:lang w:val="en-US"/>
              </w:rPr>
              <w:t>7%</w:t>
            </w:r>
          </w:p>
        </w:tc>
        <w:tc>
          <w:tcPr>
            <w:tcW w:w="2338" w:type="dxa"/>
          </w:tcPr>
          <w:p w14:paraId="011574A9" w14:textId="393EEAC3" w:rsidR="00FB723E" w:rsidRDefault="00573B2E" w:rsidP="005D5D79">
            <w:pPr>
              <w:bidi/>
              <w:spacing w:line="300" w:lineRule="atLeast"/>
              <w:jc w:val="both"/>
              <w:rPr>
                <w:rFonts w:ascii="David" w:hAnsi="David" w:cs="David"/>
                <w:rtl/>
                <w:lang w:val="en-US"/>
              </w:rPr>
            </w:pPr>
            <w:r>
              <w:rPr>
                <w:rFonts w:ascii="David" w:hAnsi="David" w:cs="David" w:hint="cs"/>
                <w:rtl/>
                <w:lang w:val="en-US"/>
              </w:rPr>
              <w:t>31/12/2024</w:t>
            </w:r>
          </w:p>
        </w:tc>
        <w:tc>
          <w:tcPr>
            <w:tcW w:w="2338" w:type="dxa"/>
          </w:tcPr>
          <w:p w14:paraId="2F292E2B" w14:textId="11390D1F" w:rsidR="00FB723E" w:rsidRDefault="00573B2E" w:rsidP="005D5D79">
            <w:pPr>
              <w:bidi/>
              <w:spacing w:line="300" w:lineRule="atLeast"/>
              <w:jc w:val="both"/>
              <w:rPr>
                <w:rFonts w:ascii="David" w:hAnsi="David" w:cs="David"/>
                <w:rtl/>
                <w:lang w:val="en-US"/>
              </w:rPr>
            </w:pPr>
            <w:r>
              <w:rPr>
                <w:rFonts w:ascii="David" w:hAnsi="David" w:cs="David" w:hint="cs"/>
                <w:rtl/>
                <w:lang w:val="en-US"/>
              </w:rPr>
              <w:t>260</w:t>
            </w:r>
          </w:p>
        </w:tc>
      </w:tr>
      <w:tr w:rsidR="00FB723E" w14:paraId="1630BA10" w14:textId="77777777" w:rsidTr="0020291D">
        <w:tc>
          <w:tcPr>
            <w:tcW w:w="2337" w:type="dxa"/>
          </w:tcPr>
          <w:p w14:paraId="0D4917A8" w14:textId="144240B2" w:rsidR="00FB723E" w:rsidRDefault="00FB723E" w:rsidP="005D5D79">
            <w:pPr>
              <w:bidi/>
              <w:spacing w:line="300" w:lineRule="atLeast"/>
              <w:jc w:val="both"/>
              <w:rPr>
                <w:rFonts w:ascii="David" w:hAnsi="David" w:cs="David"/>
                <w:rtl/>
                <w:lang w:val="en-US"/>
              </w:rPr>
            </w:pPr>
            <w:r>
              <w:rPr>
                <w:rFonts w:ascii="David" w:hAnsi="David" w:cs="David" w:hint="cs"/>
                <w:rtl/>
                <w:lang w:val="en-US"/>
              </w:rPr>
              <w:t>31/12/2024</w:t>
            </w:r>
          </w:p>
        </w:tc>
        <w:tc>
          <w:tcPr>
            <w:tcW w:w="2337" w:type="dxa"/>
          </w:tcPr>
          <w:p w14:paraId="481D4F10" w14:textId="4A63DE63" w:rsidR="00FB723E" w:rsidRDefault="00573B2E" w:rsidP="005D5D79">
            <w:pPr>
              <w:bidi/>
              <w:spacing w:line="300" w:lineRule="atLeast"/>
              <w:jc w:val="both"/>
              <w:rPr>
                <w:rFonts w:ascii="David" w:hAnsi="David" w:cs="David"/>
                <w:rtl/>
                <w:lang w:val="en-US"/>
              </w:rPr>
            </w:pPr>
            <w:r>
              <w:rPr>
                <w:rFonts w:ascii="David" w:hAnsi="David" w:cs="David" w:hint="cs"/>
                <w:rtl/>
                <w:lang w:val="en-US"/>
              </w:rPr>
              <w:t>8%</w:t>
            </w:r>
          </w:p>
        </w:tc>
        <w:tc>
          <w:tcPr>
            <w:tcW w:w="2338" w:type="dxa"/>
          </w:tcPr>
          <w:p w14:paraId="276EFA25" w14:textId="3499397E" w:rsidR="00FB723E" w:rsidRDefault="00573B2E" w:rsidP="005D5D79">
            <w:pPr>
              <w:bidi/>
              <w:spacing w:line="300" w:lineRule="atLeast"/>
              <w:jc w:val="both"/>
              <w:rPr>
                <w:rFonts w:ascii="David" w:hAnsi="David" w:cs="David"/>
                <w:rtl/>
                <w:lang w:val="en-US"/>
              </w:rPr>
            </w:pPr>
            <w:r>
              <w:rPr>
                <w:rFonts w:ascii="David" w:hAnsi="David" w:cs="David" w:hint="cs"/>
                <w:rtl/>
                <w:lang w:val="en-US"/>
              </w:rPr>
              <w:t>-</w:t>
            </w:r>
          </w:p>
        </w:tc>
        <w:tc>
          <w:tcPr>
            <w:tcW w:w="2338" w:type="dxa"/>
          </w:tcPr>
          <w:p w14:paraId="677F3568" w14:textId="45DE57D5" w:rsidR="00FB723E" w:rsidRDefault="00573B2E" w:rsidP="005D5D79">
            <w:pPr>
              <w:bidi/>
              <w:spacing w:line="300" w:lineRule="atLeast"/>
              <w:jc w:val="both"/>
              <w:rPr>
                <w:rFonts w:ascii="David" w:hAnsi="David" w:cs="David"/>
                <w:rtl/>
                <w:lang w:val="en-US"/>
              </w:rPr>
            </w:pPr>
            <w:r>
              <w:rPr>
                <w:rFonts w:ascii="David" w:hAnsi="David" w:cs="David" w:hint="cs"/>
                <w:rtl/>
                <w:lang w:val="en-US"/>
              </w:rPr>
              <w:t>250</w:t>
            </w:r>
          </w:p>
        </w:tc>
      </w:tr>
    </w:tbl>
    <w:p w14:paraId="5ADB3B00" w14:textId="7DDC5307" w:rsidR="00FB723E" w:rsidRDefault="00FB723E" w:rsidP="005D5D79">
      <w:pPr>
        <w:bidi/>
        <w:spacing w:line="300" w:lineRule="atLeast"/>
        <w:jc w:val="both"/>
        <w:rPr>
          <w:rFonts w:ascii="David" w:hAnsi="David" w:cs="David"/>
          <w:rtl/>
          <w:lang w:val="en-US"/>
        </w:rPr>
      </w:pPr>
    </w:p>
    <w:p w14:paraId="086A2CC8" w14:textId="083204A2" w:rsidR="00573B2E" w:rsidRDefault="00573B2E" w:rsidP="005D5D79">
      <w:pPr>
        <w:bidi/>
        <w:spacing w:line="300" w:lineRule="atLeast"/>
        <w:jc w:val="both"/>
        <w:rPr>
          <w:rFonts w:ascii="David" w:hAnsi="David" w:cs="David"/>
          <w:rtl/>
          <w:lang w:val="en-US"/>
        </w:rPr>
      </w:pPr>
      <w:r>
        <w:rPr>
          <w:rFonts w:ascii="David" w:hAnsi="David" w:cs="David" w:hint="cs"/>
          <w:rtl/>
          <w:lang w:val="en-US"/>
        </w:rPr>
        <w:t>ביאור ב:</w:t>
      </w:r>
    </w:p>
    <w:p w14:paraId="01E86E68" w14:textId="5A63F3E2" w:rsidR="00573B2E" w:rsidRDefault="006E609C" w:rsidP="005D5D79">
      <w:pPr>
        <w:bidi/>
        <w:spacing w:line="300" w:lineRule="atLeast"/>
        <w:jc w:val="both"/>
        <w:rPr>
          <w:rFonts w:ascii="David" w:hAnsi="David" w:cs="David"/>
          <w:rtl/>
          <w:lang w:val="en-US"/>
        </w:rPr>
      </w:pPr>
      <w:r>
        <w:rPr>
          <w:rFonts w:ascii="David" w:hAnsi="David" w:cs="David" w:hint="cs"/>
          <w:rtl/>
          <w:lang w:val="en-US"/>
        </w:rPr>
        <w:t xml:space="preserve">האופציות יבשילו ביום 31/12/2024. במועד זה יזכו האופציות את העובדים בשווי המניה במזומן. </w:t>
      </w:r>
      <w:r w:rsidR="005D5D79">
        <w:rPr>
          <w:rFonts w:ascii="David" w:hAnsi="David" w:cs="David" w:hint="cs"/>
          <w:rtl/>
          <w:lang w:val="en-US"/>
        </w:rPr>
        <w:t>מידע נוסף: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337"/>
        <w:gridCol w:w="2338"/>
      </w:tblGrid>
      <w:tr w:rsidR="006E609C" w14:paraId="40183FCE" w14:textId="77777777" w:rsidTr="0020291D">
        <w:tc>
          <w:tcPr>
            <w:tcW w:w="2337" w:type="dxa"/>
          </w:tcPr>
          <w:p w14:paraId="55DC03CE" w14:textId="77777777" w:rsidR="006E609C" w:rsidRDefault="006E609C" w:rsidP="005D5D79">
            <w:pPr>
              <w:bidi/>
              <w:spacing w:line="300" w:lineRule="atLeast"/>
              <w:jc w:val="both"/>
              <w:rPr>
                <w:rFonts w:ascii="David" w:hAnsi="David" w:cs="David"/>
                <w:rtl/>
                <w:lang w:val="en-US"/>
              </w:rPr>
            </w:pPr>
            <w:r>
              <w:rPr>
                <w:rFonts w:ascii="David" w:hAnsi="David" w:cs="David" w:hint="cs"/>
                <w:rtl/>
                <w:lang w:val="en-US"/>
              </w:rPr>
              <w:t>תאריך</w:t>
            </w:r>
          </w:p>
        </w:tc>
        <w:tc>
          <w:tcPr>
            <w:tcW w:w="2338" w:type="dxa"/>
          </w:tcPr>
          <w:p w14:paraId="7F60CFFE" w14:textId="02C5B170" w:rsidR="006E609C" w:rsidRDefault="006E609C" w:rsidP="005D5D79">
            <w:pPr>
              <w:bidi/>
              <w:spacing w:line="300" w:lineRule="atLeast"/>
              <w:jc w:val="both"/>
              <w:rPr>
                <w:rFonts w:ascii="David" w:hAnsi="David" w:cs="David"/>
                <w:rtl/>
                <w:lang w:val="en-US"/>
              </w:rPr>
            </w:pPr>
            <w:r>
              <w:rPr>
                <w:rFonts w:ascii="David" w:hAnsi="David" w:cs="David" w:hint="cs"/>
                <w:rtl/>
                <w:lang w:val="en-US"/>
              </w:rPr>
              <w:t>צפי למס׳ עובדים מדרג ב בתום תקופת ההבשלה</w:t>
            </w:r>
          </w:p>
        </w:tc>
      </w:tr>
      <w:tr w:rsidR="006E609C" w14:paraId="6A87B90D" w14:textId="77777777" w:rsidTr="0020291D">
        <w:tc>
          <w:tcPr>
            <w:tcW w:w="2337" w:type="dxa"/>
          </w:tcPr>
          <w:p w14:paraId="7D54977A" w14:textId="77777777" w:rsidR="006E609C" w:rsidRDefault="006E609C" w:rsidP="005D5D79">
            <w:pPr>
              <w:bidi/>
              <w:spacing w:line="300" w:lineRule="atLeast"/>
              <w:jc w:val="both"/>
              <w:rPr>
                <w:rFonts w:ascii="David" w:hAnsi="David" w:cs="David"/>
                <w:rtl/>
                <w:lang w:val="en-US"/>
              </w:rPr>
            </w:pPr>
            <w:r>
              <w:rPr>
                <w:rFonts w:ascii="David" w:hAnsi="David" w:cs="David" w:hint="cs"/>
                <w:rtl/>
                <w:lang w:val="en-US"/>
              </w:rPr>
              <w:t>31/12/2022</w:t>
            </w:r>
          </w:p>
        </w:tc>
        <w:tc>
          <w:tcPr>
            <w:tcW w:w="2338" w:type="dxa"/>
          </w:tcPr>
          <w:p w14:paraId="155EA25E" w14:textId="67B74812" w:rsidR="006E609C" w:rsidRDefault="00081B5F" w:rsidP="005D5D79">
            <w:pPr>
              <w:bidi/>
              <w:spacing w:line="300" w:lineRule="atLeast"/>
              <w:jc w:val="both"/>
              <w:rPr>
                <w:rFonts w:ascii="David" w:hAnsi="David" w:cs="David"/>
                <w:rtl/>
                <w:lang w:val="en-US"/>
              </w:rPr>
            </w:pPr>
            <w:r>
              <w:rPr>
                <w:rFonts w:ascii="David" w:hAnsi="David" w:cs="David" w:hint="cs"/>
                <w:rtl/>
                <w:lang w:val="en-US"/>
              </w:rPr>
              <w:t>450</w:t>
            </w:r>
          </w:p>
        </w:tc>
      </w:tr>
      <w:tr w:rsidR="006E609C" w14:paraId="405D196A" w14:textId="77777777" w:rsidTr="0020291D">
        <w:tc>
          <w:tcPr>
            <w:tcW w:w="2337" w:type="dxa"/>
          </w:tcPr>
          <w:p w14:paraId="73D31DCF" w14:textId="77777777" w:rsidR="006E609C" w:rsidRDefault="006E609C" w:rsidP="005D5D79">
            <w:pPr>
              <w:bidi/>
              <w:spacing w:line="300" w:lineRule="atLeast"/>
              <w:jc w:val="both"/>
              <w:rPr>
                <w:rFonts w:ascii="David" w:hAnsi="David" w:cs="David"/>
                <w:rtl/>
                <w:lang w:val="en-US"/>
              </w:rPr>
            </w:pPr>
            <w:r>
              <w:rPr>
                <w:rFonts w:ascii="David" w:hAnsi="David" w:cs="David" w:hint="cs"/>
                <w:rtl/>
                <w:lang w:val="en-US"/>
              </w:rPr>
              <w:t>31/12/2023</w:t>
            </w:r>
          </w:p>
        </w:tc>
        <w:tc>
          <w:tcPr>
            <w:tcW w:w="2338" w:type="dxa"/>
          </w:tcPr>
          <w:p w14:paraId="5799BFBA" w14:textId="4DBAE228" w:rsidR="006E609C" w:rsidRDefault="00081B5F" w:rsidP="005D5D79">
            <w:pPr>
              <w:bidi/>
              <w:spacing w:line="300" w:lineRule="atLeast"/>
              <w:jc w:val="both"/>
              <w:rPr>
                <w:rFonts w:ascii="David" w:hAnsi="David" w:cs="David"/>
                <w:rtl/>
                <w:lang w:val="en-US"/>
              </w:rPr>
            </w:pPr>
            <w:r>
              <w:rPr>
                <w:rFonts w:ascii="David" w:hAnsi="David" w:cs="David" w:hint="cs"/>
                <w:rtl/>
                <w:lang w:val="en-US"/>
              </w:rPr>
              <w:t>435</w:t>
            </w:r>
          </w:p>
        </w:tc>
      </w:tr>
      <w:tr w:rsidR="006E609C" w14:paraId="7CCFE9F3" w14:textId="77777777" w:rsidTr="0020291D">
        <w:tc>
          <w:tcPr>
            <w:tcW w:w="2337" w:type="dxa"/>
          </w:tcPr>
          <w:p w14:paraId="4EA4BEFD" w14:textId="77777777" w:rsidR="006E609C" w:rsidRDefault="006E609C" w:rsidP="005D5D79">
            <w:pPr>
              <w:bidi/>
              <w:spacing w:line="300" w:lineRule="atLeast"/>
              <w:jc w:val="both"/>
              <w:rPr>
                <w:rFonts w:ascii="David" w:hAnsi="David" w:cs="David"/>
                <w:rtl/>
                <w:lang w:val="en-US"/>
              </w:rPr>
            </w:pPr>
            <w:r>
              <w:rPr>
                <w:rFonts w:ascii="David" w:hAnsi="David" w:cs="David" w:hint="cs"/>
                <w:rtl/>
                <w:lang w:val="en-US"/>
              </w:rPr>
              <w:t>31/12/2024</w:t>
            </w:r>
          </w:p>
        </w:tc>
        <w:tc>
          <w:tcPr>
            <w:tcW w:w="2338" w:type="dxa"/>
          </w:tcPr>
          <w:p w14:paraId="334518A9" w14:textId="0A6EAAAB" w:rsidR="006E609C" w:rsidRDefault="00081B5F" w:rsidP="005D5D79">
            <w:pPr>
              <w:bidi/>
              <w:spacing w:line="300" w:lineRule="atLeast"/>
              <w:jc w:val="both"/>
              <w:rPr>
                <w:rFonts w:ascii="David" w:hAnsi="David" w:cs="David"/>
                <w:rtl/>
                <w:lang w:val="en-US"/>
              </w:rPr>
            </w:pPr>
            <w:r>
              <w:rPr>
                <w:rFonts w:ascii="David" w:hAnsi="David" w:cs="David" w:hint="cs"/>
                <w:rtl/>
                <w:lang w:val="en-US"/>
              </w:rPr>
              <w:t>430</w:t>
            </w:r>
          </w:p>
        </w:tc>
      </w:tr>
    </w:tbl>
    <w:p w14:paraId="0E8D086C" w14:textId="2E014FE2" w:rsidR="00FB723E" w:rsidRDefault="00FB723E" w:rsidP="005D5D79">
      <w:pPr>
        <w:bidi/>
        <w:spacing w:line="300" w:lineRule="atLeast"/>
        <w:jc w:val="both"/>
        <w:rPr>
          <w:rFonts w:ascii="David" w:hAnsi="David" w:cs="David"/>
          <w:rtl/>
          <w:lang w:val="en-US"/>
        </w:rPr>
      </w:pPr>
    </w:p>
    <w:p w14:paraId="036266C0" w14:textId="524AD822" w:rsidR="00081B5F" w:rsidRDefault="00081B5F" w:rsidP="005D5D79">
      <w:pPr>
        <w:bidi/>
        <w:spacing w:line="300" w:lineRule="atLeast"/>
        <w:jc w:val="both"/>
        <w:rPr>
          <w:rFonts w:ascii="David" w:hAnsi="David" w:cs="David"/>
          <w:rtl/>
          <w:lang w:val="en-US"/>
        </w:rPr>
      </w:pPr>
      <w:r>
        <w:rPr>
          <w:rFonts w:ascii="David" w:hAnsi="David" w:cs="David" w:hint="cs"/>
          <w:rtl/>
          <w:lang w:val="en-US"/>
        </w:rPr>
        <w:t>ביאור ג:</w:t>
      </w:r>
    </w:p>
    <w:p w14:paraId="78E3A152" w14:textId="7CB2F7AD" w:rsidR="00081B5F" w:rsidRDefault="00081B5F" w:rsidP="005D5D79">
      <w:pPr>
        <w:bidi/>
        <w:spacing w:line="300" w:lineRule="atLeast"/>
        <w:jc w:val="both"/>
        <w:rPr>
          <w:rFonts w:ascii="David" w:hAnsi="David" w:cs="David"/>
          <w:rtl/>
          <w:lang w:val="en-US"/>
        </w:rPr>
      </w:pPr>
      <w:r>
        <w:rPr>
          <w:rFonts w:ascii="David" w:hAnsi="David" w:cs="David" w:hint="cs"/>
          <w:rtl/>
          <w:lang w:val="en-US"/>
        </w:rPr>
        <w:t>האופציות יבשילו ביום 31/12/2024 ויהיו ניתנות למימוש באותו המועד אם מחיר המניה יעלה במהלך 3 השנים ממועד ההענקה עד 31/12/2024 ב-5 ש״ח לפחות. להלן נתונים בדבר שווי מניית החברה לתאריכים שונים: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337"/>
        <w:gridCol w:w="2338"/>
      </w:tblGrid>
      <w:tr w:rsidR="00081B5F" w14:paraId="7ABF8286" w14:textId="77777777" w:rsidTr="0020291D">
        <w:tc>
          <w:tcPr>
            <w:tcW w:w="2337" w:type="dxa"/>
          </w:tcPr>
          <w:p w14:paraId="44335BA8" w14:textId="77777777" w:rsidR="00081B5F" w:rsidRDefault="00081B5F" w:rsidP="005D5D79">
            <w:pPr>
              <w:bidi/>
              <w:spacing w:line="300" w:lineRule="atLeast"/>
              <w:jc w:val="both"/>
              <w:rPr>
                <w:rFonts w:ascii="David" w:hAnsi="David" w:cs="David"/>
                <w:rtl/>
                <w:lang w:val="en-US"/>
              </w:rPr>
            </w:pPr>
            <w:r>
              <w:rPr>
                <w:rFonts w:ascii="David" w:hAnsi="David" w:cs="David" w:hint="cs"/>
                <w:rtl/>
                <w:lang w:val="en-US"/>
              </w:rPr>
              <w:t>תאריך</w:t>
            </w:r>
          </w:p>
        </w:tc>
        <w:tc>
          <w:tcPr>
            <w:tcW w:w="2338" w:type="dxa"/>
          </w:tcPr>
          <w:p w14:paraId="0150259C" w14:textId="5D3FB776" w:rsidR="00081B5F" w:rsidRDefault="00081B5F" w:rsidP="005D5D79">
            <w:pPr>
              <w:bidi/>
              <w:spacing w:line="300" w:lineRule="atLeast"/>
              <w:jc w:val="both"/>
              <w:rPr>
                <w:rFonts w:ascii="David" w:hAnsi="David" w:cs="David"/>
                <w:rtl/>
                <w:lang w:val="en-US"/>
              </w:rPr>
            </w:pPr>
            <w:r>
              <w:rPr>
                <w:rFonts w:ascii="David" w:hAnsi="David" w:cs="David" w:hint="cs"/>
                <w:rtl/>
                <w:lang w:val="en-US"/>
              </w:rPr>
              <w:t>שווי המניה בש״ח</w:t>
            </w:r>
          </w:p>
        </w:tc>
      </w:tr>
      <w:tr w:rsidR="00081B5F" w14:paraId="70911A33" w14:textId="77777777" w:rsidTr="0020291D">
        <w:tc>
          <w:tcPr>
            <w:tcW w:w="2337" w:type="dxa"/>
          </w:tcPr>
          <w:p w14:paraId="1FFF3902" w14:textId="77777777" w:rsidR="00081B5F" w:rsidRDefault="00081B5F" w:rsidP="005D5D79">
            <w:pPr>
              <w:bidi/>
              <w:spacing w:line="300" w:lineRule="atLeast"/>
              <w:jc w:val="both"/>
              <w:rPr>
                <w:rFonts w:ascii="David" w:hAnsi="David" w:cs="David"/>
                <w:rtl/>
                <w:lang w:val="en-US"/>
              </w:rPr>
            </w:pPr>
            <w:r>
              <w:rPr>
                <w:rFonts w:ascii="David" w:hAnsi="David" w:cs="David" w:hint="cs"/>
                <w:rtl/>
                <w:lang w:val="en-US"/>
              </w:rPr>
              <w:t>31/12/2022</w:t>
            </w:r>
          </w:p>
        </w:tc>
        <w:tc>
          <w:tcPr>
            <w:tcW w:w="2338" w:type="dxa"/>
          </w:tcPr>
          <w:p w14:paraId="1D3AB727" w14:textId="65EBE39A" w:rsidR="00081B5F" w:rsidRDefault="005D5D79" w:rsidP="005D5D79">
            <w:pPr>
              <w:bidi/>
              <w:spacing w:line="300" w:lineRule="atLeast"/>
              <w:jc w:val="both"/>
              <w:rPr>
                <w:rFonts w:ascii="David" w:hAnsi="David" w:cs="David"/>
                <w:rtl/>
                <w:lang w:val="en-US"/>
              </w:rPr>
            </w:pPr>
            <w:r>
              <w:rPr>
                <w:rFonts w:ascii="David" w:hAnsi="David" w:cs="David" w:hint="cs"/>
                <w:rtl/>
                <w:lang w:val="en-US"/>
              </w:rPr>
              <w:t>50</w:t>
            </w:r>
          </w:p>
        </w:tc>
      </w:tr>
      <w:tr w:rsidR="00081B5F" w14:paraId="6902E99D" w14:textId="77777777" w:rsidTr="0020291D">
        <w:tc>
          <w:tcPr>
            <w:tcW w:w="2337" w:type="dxa"/>
          </w:tcPr>
          <w:p w14:paraId="09A6F7DD" w14:textId="77777777" w:rsidR="00081B5F" w:rsidRDefault="00081B5F" w:rsidP="005D5D79">
            <w:pPr>
              <w:bidi/>
              <w:spacing w:line="300" w:lineRule="atLeast"/>
              <w:jc w:val="both"/>
              <w:rPr>
                <w:rFonts w:ascii="David" w:hAnsi="David" w:cs="David"/>
                <w:rtl/>
                <w:lang w:val="en-US"/>
              </w:rPr>
            </w:pPr>
            <w:r>
              <w:rPr>
                <w:rFonts w:ascii="David" w:hAnsi="David" w:cs="David" w:hint="cs"/>
                <w:rtl/>
                <w:lang w:val="en-US"/>
              </w:rPr>
              <w:t>31/12/2023</w:t>
            </w:r>
          </w:p>
        </w:tc>
        <w:tc>
          <w:tcPr>
            <w:tcW w:w="2338" w:type="dxa"/>
          </w:tcPr>
          <w:p w14:paraId="657F8AF6" w14:textId="4B20E9B4" w:rsidR="00081B5F" w:rsidRDefault="005D5D79" w:rsidP="005D5D79">
            <w:pPr>
              <w:bidi/>
              <w:spacing w:line="300" w:lineRule="atLeast"/>
              <w:jc w:val="both"/>
              <w:rPr>
                <w:rFonts w:ascii="David" w:hAnsi="David" w:cs="David"/>
                <w:rtl/>
                <w:lang w:val="en-US"/>
              </w:rPr>
            </w:pPr>
            <w:r>
              <w:rPr>
                <w:rFonts w:ascii="David" w:hAnsi="David" w:cs="David" w:hint="cs"/>
                <w:rtl/>
                <w:lang w:val="en-US"/>
              </w:rPr>
              <w:t>44</w:t>
            </w:r>
          </w:p>
        </w:tc>
      </w:tr>
      <w:tr w:rsidR="00081B5F" w14:paraId="71E47E0A" w14:textId="77777777" w:rsidTr="0020291D">
        <w:tc>
          <w:tcPr>
            <w:tcW w:w="2337" w:type="dxa"/>
          </w:tcPr>
          <w:p w14:paraId="2FC91B9B" w14:textId="77777777" w:rsidR="00081B5F" w:rsidRDefault="00081B5F" w:rsidP="005D5D79">
            <w:pPr>
              <w:bidi/>
              <w:spacing w:line="300" w:lineRule="atLeast"/>
              <w:jc w:val="both"/>
              <w:rPr>
                <w:rFonts w:ascii="David" w:hAnsi="David" w:cs="David"/>
                <w:rtl/>
                <w:lang w:val="en-US"/>
              </w:rPr>
            </w:pPr>
            <w:r>
              <w:rPr>
                <w:rFonts w:ascii="David" w:hAnsi="David" w:cs="David" w:hint="cs"/>
                <w:rtl/>
                <w:lang w:val="en-US"/>
              </w:rPr>
              <w:t>31/12/2024</w:t>
            </w:r>
          </w:p>
        </w:tc>
        <w:tc>
          <w:tcPr>
            <w:tcW w:w="2338" w:type="dxa"/>
          </w:tcPr>
          <w:p w14:paraId="5134CE8B" w14:textId="1933EEA4" w:rsidR="00081B5F" w:rsidRDefault="005D5D79" w:rsidP="005D5D79">
            <w:pPr>
              <w:bidi/>
              <w:spacing w:line="300" w:lineRule="atLeast"/>
              <w:jc w:val="both"/>
              <w:rPr>
                <w:rFonts w:ascii="David" w:hAnsi="David" w:cs="David"/>
                <w:rtl/>
                <w:lang w:val="en-US"/>
              </w:rPr>
            </w:pPr>
            <w:r>
              <w:rPr>
                <w:rFonts w:ascii="David" w:hAnsi="David" w:cs="David" w:hint="cs"/>
                <w:rtl/>
                <w:lang w:val="en-US"/>
              </w:rPr>
              <w:t>52</w:t>
            </w:r>
          </w:p>
        </w:tc>
      </w:tr>
    </w:tbl>
    <w:p w14:paraId="4CDFE3CF" w14:textId="63598B15" w:rsidR="00081B5F" w:rsidRDefault="00081B5F" w:rsidP="005D5D79">
      <w:pPr>
        <w:bidi/>
        <w:spacing w:line="300" w:lineRule="atLeast"/>
        <w:jc w:val="both"/>
        <w:rPr>
          <w:rFonts w:ascii="David" w:hAnsi="David" w:cs="David"/>
          <w:rtl/>
          <w:lang w:val="en-US"/>
        </w:rPr>
      </w:pPr>
    </w:p>
    <w:p w14:paraId="7D398296" w14:textId="7A2B68A2" w:rsidR="005D5D79" w:rsidRDefault="005D5D79" w:rsidP="005D5D79">
      <w:pPr>
        <w:bidi/>
        <w:spacing w:line="300" w:lineRule="atLeast"/>
        <w:jc w:val="both"/>
        <w:rPr>
          <w:rFonts w:ascii="David" w:hAnsi="David" w:cs="David"/>
          <w:rtl/>
          <w:lang w:val="en-US"/>
        </w:rPr>
      </w:pPr>
      <w:r>
        <w:rPr>
          <w:rFonts w:ascii="David" w:hAnsi="David" w:cs="David" w:hint="cs"/>
          <w:rtl/>
          <w:lang w:val="en-US"/>
        </w:rPr>
        <w:t>הנחות:</w:t>
      </w:r>
    </w:p>
    <w:p w14:paraId="6E5A139F" w14:textId="1797C9CC" w:rsidR="005D5D79" w:rsidRPr="005D5D79" w:rsidRDefault="005D5D79" w:rsidP="005D5D79">
      <w:pPr>
        <w:pStyle w:val="ListParagraph"/>
        <w:numPr>
          <w:ilvl w:val="0"/>
          <w:numId w:val="8"/>
        </w:numPr>
        <w:bidi/>
        <w:spacing w:line="300" w:lineRule="atLeast"/>
        <w:jc w:val="both"/>
        <w:rPr>
          <w:rFonts w:ascii="David" w:hAnsi="David" w:cs="David"/>
          <w:rtl/>
          <w:lang w:val="en-US"/>
        </w:rPr>
      </w:pPr>
      <w:r w:rsidRPr="005D5D79">
        <w:rPr>
          <w:rFonts w:ascii="David" w:hAnsi="David" w:cs="David" w:hint="cs"/>
          <w:rtl/>
          <w:lang w:val="en-US"/>
        </w:rPr>
        <w:t xml:space="preserve">החברה מיישמת את הנחיות </w:t>
      </w:r>
      <w:r w:rsidRPr="005D5D79">
        <w:rPr>
          <w:rFonts w:ascii="David" w:hAnsi="David" w:cs="David"/>
          <w:lang w:val="en-US"/>
        </w:rPr>
        <w:t>IFRS 2</w:t>
      </w:r>
      <w:r w:rsidRPr="005D5D79">
        <w:rPr>
          <w:rFonts w:ascii="David" w:hAnsi="David" w:cs="David" w:hint="cs"/>
          <w:rtl/>
          <w:lang w:val="en-US"/>
        </w:rPr>
        <w:t xml:space="preserve"> בדבר תשלום מבוסס מניות.</w:t>
      </w:r>
    </w:p>
    <w:p w14:paraId="352565B6" w14:textId="30BCDEAE" w:rsidR="005D5D79" w:rsidRPr="005D5D79" w:rsidRDefault="005D5D79" w:rsidP="005D5D79">
      <w:pPr>
        <w:pStyle w:val="ListParagraph"/>
        <w:numPr>
          <w:ilvl w:val="0"/>
          <w:numId w:val="8"/>
        </w:numPr>
        <w:bidi/>
        <w:spacing w:line="300" w:lineRule="atLeast"/>
        <w:jc w:val="both"/>
        <w:rPr>
          <w:rFonts w:ascii="David" w:hAnsi="David" w:cs="David"/>
          <w:rtl/>
          <w:lang w:val="en-US"/>
        </w:rPr>
      </w:pPr>
      <w:r w:rsidRPr="005D5D79">
        <w:rPr>
          <w:rFonts w:ascii="David" w:hAnsi="David" w:cs="David" w:hint="cs"/>
          <w:rtl/>
          <w:lang w:val="en-US"/>
        </w:rPr>
        <w:t>יש להתעלם מסוגיית המיסים על ההכנסה.</w:t>
      </w:r>
    </w:p>
    <w:p w14:paraId="7F003127" w14:textId="77777777" w:rsidR="005D5D79" w:rsidRDefault="005D5D79" w:rsidP="005D5D79">
      <w:pPr>
        <w:bidi/>
        <w:spacing w:line="300" w:lineRule="atLeast"/>
        <w:jc w:val="both"/>
        <w:rPr>
          <w:rFonts w:ascii="David" w:hAnsi="David" w:cs="David"/>
          <w:rtl/>
          <w:lang w:val="en-US"/>
        </w:rPr>
      </w:pPr>
    </w:p>
    <w:p w14:paraId="4EC47F6E" w14:textId="77777777" w:rsidR="005D5D79" w:rsidRPr="005D5D79" w:rsidRDefault="005D5D79" w:rsidP="005D5D79">
      <w:pPr>
        <w:bidi/>
        <w:spacing w:line="300" w:lineRule="atLeast"/>
        <w:jc w:val="both"/>
        <w:rPr>
          <w:rFonts w:ascii="David" w:hAnsi="David" w:cs="David"/>
          <w:b/>
          <w:bCs/>
          <w:rtl/>
          <w:lang w:val="en-US"/>
        </w:rPr>
      </w:pPr>
      <w:r w:rsidRPr="005D5D79">
        <w:rPr>
          <w:rFonts w:ascii="David" w:hAnsi="David" w:cs="David" w:hint="cs"/>
          <w:b/>
          <w:bCs/>
          <w:rtl/>
          <w:lang w:val="en-US"/>
        </w:rPr>
        <w:t xml:space="preserve">נדרש: </w:t>
      </w:r>
    </w:p>
    <w:p w14:paraId="6328DB5D" w14:textId="04410E0B" w:rsidR="005D5D79" w:rsidRPr="005D5D79" w:rsidRDefault="005D5D79" w:rsidP="005D5D79">
      <w:pPr>
        <w:bidi/>
        <w:spacing w:line="300" w:lineRule="atLeast"/>
        <w:jc w:val="both"/>
        <w:rPr>
          <w:rFonts w:ascii="David" w:hAnsi="David" w:cs="David"/>
          <w:b/>
          <w:bCs/>
          <w:rtl/>
          <w:lang w:val="en-US"/>
        </w:rPr>
      </w:pPr>
      <w:r w:rsidRPr="005D5D79">
        <w:rPr>
          <w:rFonts w:ascii="David" w:hAnsi="David" w:cs="David" w:hint="cs"/>
          <w:b/>
          <w:bCs/>
          <w:rtl/>
          <w:lang w:val="en-US"/>
        </w:rPr>
        <w:t xml:space="preserve">חשבו והציגו את סכום ההוצאה בגין התוכניות במהלך כל השנים 2022, 2023, 2024. אין צורך לתת ביטוי לפקודת מימוש האופציות. </w:t>
      </w:r>
    </w:p>
    <w:p w14:paraId="02CE3A39" w14:textId="77777777" w:rsidR="00755B72" w:rsidRDefault="00755B72" w:rsidP="005D5D79">
      <w:pPr>
        <w:spacing w:line="360" w:lineRule="auto"/>
        <w:rPr>
          <w:rFonts w:ascii="David" w:hAnsi="David" w:cs="David"/>
          <w:rtl/>
          <w:lang w:val="en-US"/>
        </w:rPr>
      </w:pPr>
      <w:r>
        <w:rPr>
          <w:rFonts w:ascii="David" w:hAnsi="David" w:cs="David"/>
          <w:rtl/>
          <w:lang w:val="en-US"/>
        </w:rPr>
        <w:br w:type="page"/>
      </w:r>
    </w:p>
    <w:p w14:paraId="3C8E7CA3" w14:textId="03A6FFA9" w:rsidR="00755B72" w:rsidRPr="00755B72" w:rsidRDefault="00755B72" w:rsidP="00755B72">
      <w:pPr>
        <w:bidi/>
        <w:spacing w:line="480" w:lineRule="auto"/>
        <w:jc w:val="both"/>
        <w:rPr>
          <w:rFonts w:ascii="David" w:hAnsi="David" w:cs="David"/>
          <w:b/>
          <w:bCs/>
          <w:rtl/>
          <w:lang w:val="en-US"/>
        </w:rPr>
      </w:pPr>
      <w:r w:rsidRPr="00755B72">
        <w:rPr>
          <w:rFonts w:ascii="David" w:hAnsi="David" w:cs="David" w:hint="cs"/>
          <w:b/>
          <w:bCs/>
          <w:rtl/>
          <w:lang w:val="en-US"/>
        </w:rPr>
        <w:lastRenderedPageBreak/>
        <w:t>שאלה 3</w:t>
      </w:r>
      <w:r w:rsidR="00031082">
        <w:rPr>
          <w:rFonts w:ascii="David" w:hAnsi="David" w:cs="David" w:hint="cs"/>
          <w:b/>
          <w:bCs/>
          <w:rtl/>
          <w:lang w:val="en-US"/>
        </w:rPr>
        <w:t xml:space="preserve"> (</w:t>
      </w:r>
      <w:r w:rsidR="00526346">
        <w:rPr>
          <w:rFonts w:ascii="David" w:hAnsi="David" w:cs="David" w:hint="cs"/>
          <w:b/>
          <w:bCs/>
          <w:rtl/>
          <w:lang w:val="en-US"/>
        </w:rPr>
        <w:t>10</w:t>
      </w:r>
      <w:r w:rsidR="00031082">
        <w:rPr>
          <w:rFonts w:ascii="David" w:hAnsi="David" w:cs="David" w:hint="cs"/>
          <w:b/>
          <w:bCs/>
          <w:rtl/>
          <w:lang w:val="en-US"/>
        </w:rPr>
        <w:t xml:space="preserve"> נק׳)</w:t>
      </w:r>
    </w:p>
    <w:p w14:paraId="36F73A0B" w14:textId="4937E619" w:rsidR="00C953CB" w:rsidRPr="00C953CB" w:rsidRDefault="00C953CB" w:rsidP="00C953CB">
      <w:pPr>
        <w:bidi/>
        <w:spacing w:line="480" w:lineRule="auto"/>
        <w:jc w:val="both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 xml:space="preserve">השיבו על כל אחד מהסעיפים הבאים בנפרד. משקל כל סעיף 5 </w:t>
      </w:r>
      <w:proofErr w:type="spellStart"/>
      <w:r>
        <w:rPr>
          <w:rFonts w:ascii="David" w:hAnsi="David" w:cs="David" w:hint="cs"/>
          <w:rtl/>
          <w:lang w:val="en-US"/>
        </w:rPr>
        <w:t>נק</w:t>
      </w:r>
      <w:proofErr w:type="spellEnd"/>
      <w:r>
        <w:rPr>
          <w:rFonts w:ascii="David" w:hAnsi="David" w:cs="David" w:hint="cs"/>
          <w:rtl/>
          <w:lang w:val="en-US"/>
        </w:rPr>
        <w:t xml:space="preserve">׳. </w:t>
      </w:r>
    </w:p>
    <w:p w14:paraId="6546893C" w14:textId="65277D1A" w:rsidR="00755B72" w:rsidRDefault="00526346" w:rsidP="00C953CB">
      <w:pPr>
        <w:pStyle w:val="ListParagraph"/>
        <w:numPr>
          <w:ilvl w:val="0"/>
          <w:numId w:val="9"/>
        </w:numPr>
        <w:bidi/>
        <w:spacing w:line="480" w:lineRule="auto"/>
        <w:jc w:val="both"/>
        <w:rPr>
          <w:rFonts w:ascii="David" w:hAnsi="David" w:cs="David"/>
          <w:lang w:val="en-US"/>
        </w:rPr>
      </w:pPr>
      <w:r w:rsidRPr="00526346">
        <w:rPr>
          <w:rFonts w:ascii="David" w:hAnsi="David" w:cs="David" w:hint="cs"/>
          <w:rtl/>
          <w:lang w:val="en-US"/>
        </w:rPr>
        <w:t xml:space="preserve">יש כאלו החולקים על הצורך לרשום הוצאות ולבצע מדידה ראויה לפי </w:t>
      </w:r>
      <w:r w:rsidRPr="00526346">
        <w:rPr>
          <w:rFonts w:ascii="David" w:hAnsi="David" w:cs="David"/>
          <w:lang w:val="en-US"/>
        </w:rPr>
        <w:t xml:space="preserve">IFRS 2 </w:t>
      </w:r>
      <w:r w:rsidRPr="00526346">
        <w:rPr>
          <w:rFonts w:ascii="David" w:hAnsi="David" w:cs="David" w:hint="cs"/>
          <w:rtl/>
          <w:lang w:val="en-US"/>
        </w:rPr>
        <w:t xml:space="preserve"> של </w:t>
      </w:r>
      <w:proofErr w:type="spellStart"/>
      <w:r w:rsidRPr="00526346">
        <w:rPr>
          <w:rFonts w:ascii="David" w:hAnsi="David" w:cs="David" w:hint="cs"/>
          <w:rtl/>
          <w:lang w:val="en-US"/>
        </w:rPr>
        <w:t>תכניות</w:t>
      </w:r>
      <w:proofErr w:type="spellEnd"/>
      <w:r w:rsidRPr="00526346">
        <w:rPr>
          <w:rFonts w:ascii="David" w:hAnsi="David" w:cs="David" w:hint="cs"/>
          <w:rtl/>
          <w:lang w:val="en-US"/>
        </w:rPr>
        <w:t xml:space="preserve"> תשלום מבוסס מניות. הסבירו את הרציונל נגד ההתייחסות המתוארת ב </w:t>
      </w:r>
      <w:r w:rsidRPr="00526346">
        <w:rPr>
          <w:rFonts w:ascii="David" w:hAnsi="David" w:cs="David"/>
          <w:rtl/>
          <w:lang w:val="en-US"/>
        </w:rPr>
        <w:t>–</w:t>
      </w:r>
      <w:r w:rsidRPr="00526346">
        <w:rPr>
          <w:rFonts w:ascii="David" w:hAnsi="David" w:cs="David" w:hint="cs"/>
          <w:rtl/>
          <w:lang w:val="en-US"/>
        </w:rPr>
        <w:t xml:space="preserve"> </w:t>
      </w:r>
      <w:r w:rsidRPr="00526346">
        <w:rPr>
          <w:rFonts w:ascii="David" w:hAnsi="David" w:cs="David"/>
          <w:lang w:val="en-US"/>
        </w:rPr>
        <w:t xml:space="preserve">IFRS 2 </w:t>
      </w:r>
      <w:r w:rsidRPr="00526346">
        <w:rPr>
          <w:rFonts w:ascii="David" w:hAnsi="David" w:cs="David" w:hint="cs"/>
          <w:rtl/>
          <w:lang w:val="en-US"/>
        </w:rPr>
        <w:t xml:space="preserve"> </w:t>
      </w:r>
      <w:proofErr w:type="spellStart"/>
      <w:r w:rsidRPr="00526346">
        <w:rPr>
          <w:rFonts w:ascii="David" w:hAnsi="David" w:cs="David" w:hint="cs"/>
          <w:rtl/>
          <w:lang w:val="en-US"/>
        </w:rPr>
        <w:t>לתכניות</w:t>
      </w:r>
      <w:proofErr w:type="spellEnd"/>
      <w:r w:rsidRPr="00526346">
        <w:rPr>
          <w:rFonts w:ascii="David" w:hAnsi="David" w:cs="David" w:hint="cs"/>
          <w:rtl/>
          <w:lang w:val="en-US"/>
        </w:rPr>
        <w:t xml:space="preserve"> אלו, ואת היתרון או המענה ש </w:t>
      </w:r>
      <w:r w:rsidRPr="00526346">
        <w:rPr>
          <w:rFonts w:ascii="David" w:hAnsi="David" w:cs="David"/>
          <w:rtl/>
          <w:lang w:val="en-US"/>
        </w:rPr>
        <w:t>–</w:t>
      </w:r>
      <w:r w:rsidRPr="00526346">
        <w:rPr>
          <w:rFonts w:ascii="David" w:hAnsi="David" w:cs="David" w:hint="cs"/>
          <w:rtl/>
          <w:lang w:val="en-US"/>
        </w:rPr>
        <w:t xml:space="preserve"> </w:t>
      </w:r>
      <w:r w:rsidRPr="00526346">
        <w:rPr>
          <w:rFonts w:ascii="David" w:hAnsi="David" w:cs="David"/>
          <w:lang w:val="en-US"/>
        </w:rPr>
        <w:t>IFRS 2</w:t>
      </w:r>
      <w:r w:rsidRPr="00526346">
        <w:rPr>
          <w:rFonts w:ascii="David" w:hAnsi="David" w:cs="David" w:hint="cs"/>
          <w:rtl/>
          <w:lang w:val="en-US"/>
        </w:rPr>
        <w:t xml:space="preserve"> מעניק לטענות אלו. </w:t>
      </w:r>
    </w:p>
    <w:p w14:paraId="1DE386D7" w14:textId="223ACBFB" w:rsidR="00526346" w:rsidRPr="00526346" w:rsidRDefault="00DD370E" w:rsidP="00526346">
      <w:pPr>
        <w:pStyle w:val="ListParagraph"/>
        <w:numPr>
          <w:ilvl w:val="0"/>
          <w:numId w:val="9"/>
        </w:numPr>
        <w:bidi/>
        <w:spacing w:line="480" w:lineRule="auto"/>
        <w:jc w:val="both"/>
        <w:rPr>
          <w:rFonts w:ascii="David" w:hAnsi="David" w:cs="David"/>
          <w:rtl/>
          <w:lang w:val="en-US"/>
        </w:rPr>
      </w:pPr>
      <w:r>
        <w:rPr>
          <w:rFonts w:ascii="David" w:hAnsi="David" w:cs="David" w:hint="cs"/>
          <w:rtl/>
          <w:lang w:val="en-US"/>
        </w:rPr>
        <w:t xml:space="preserve">הסבירו את היתרון המיוחד שיש </w:t>
      </w:r>
      <w:proofErr w:type="spellStart"/>
      <w:r>
        <w:rPr>
          <w:rFonts w:ascii="David" w:hAnsi="David" w:cs="David" w:hint="cs"/>
          <w:rtl/>
          <w:lang w:val="en-US"/>
        </w:rPr>
        <w:t>לתכנית</w:t>
      </w:r>
      <w:proofErr w:type="spellEnd"/>
      <w:r>
        <w:rPr>
          <w:rFonts w:ascii="David" w:hAnsi="David" w:cs="David" w:hint="cs"/>
          <w:rtl/>
          <w:lang w:val="en-US"/>
        </w:rPr>
        <w:t xml:space="preserve"> תשלום מבוסס מניות בהקשר לעסקאות עם עובדי החברה, בהשוואה לתגמול ישיר במזומן או בהטבה שוות מזומן אחרת.</w:t>
      </w:r>
    </w:p>
    <w:p w14:paraId="5FDF3608" w14:textId="4830FCF0" w:rsidR="00755B72" w:rsidRDefault="00755B72" w:rsidP="00755B72">
      <w:pPr>
        <w:bidi/>
        <w:spacing w:line="480" w:lineRule="auto"/>
        <w:jc w:val="both"/>
        <w:rPr>
          <w:rFonts w:ascii="David" w:hAnsi="David" w:cs="David"/>
          <w:rtl/>
          <w:lang w:val="en-US"/>
        </w:rPr>
      </w:pPr>
    </w:p>
    <w:p w14:paraId="1A646712" w14:textId="025FBBCB" w:rsidR="00755B72" w:rsidRPr="00755B72" w:rsidRDefault="00755B72" w:rsidP="00755B72">
      <w:pPr>
        <w:bidi/>
        <w:spacing w:line="480" w:lineRule="auto"/>
        <w:jc w:val="both"/>
        <w:rPr>
          <w:rFonts w:ascii="David" w:hAnsi="David" w:cs="David"/>
          <w:b/>
          <w:bCs/>
          <w:rtl/>
          <w:lang w:val="en-US"/>
        </w:rPr>
      </w:pPr>
      <w:r w:rsidRPr="00755B72">
        <w:rPr>
          <w:rFonts w:ascii="David" w:hAnsi="David" w:cs="David" w:hint="cs"/>
          <w:b/>
          <w:bCs/>
          <w:rtl/>
          <w:lang w:val="en-US"/>
        </w:rPr>
        <w:t>שאלה 4</w:t>
      </w:r>
      <w:r w:rsidR="00031082">
        <w:rPr>
          <w:rFonts w:ascii="David" w:hAnsi="David" w:cs="David" w:hint="cs"/>
          <w:b/>
          <w:bCs/>
          <w:rtl/>
          <w:lang w:val="en-US"/>
        </w:rPr>
        <w:t xml:space="preserve"> (</w:t>
      </w:r>
      <w:r w:rsidR="00DD370E">
        <w:rPr>
          <w:rFonts w:ascii="David" w:hAnsi="David" w:cs="David" w:hint="cs"/>
          <w:b/>
          <w:bCs/>
          <w:rtl/>
          <w:lang w:val="en-US"/>
        </w:rPr>
        <w:t>10</w:t>
      </w:r>
      <w:r w:rsidR="00031082">
        <w:rPr>
          <w:rFonts w:ascii="David" w:hAnsi="David" w:cs="David" w:hint="cs"/>
          <w:b/>
          <w:bCs/>
          <w:rtl/>
          <w:lang w:val="en-US"/>
        </w:rPr>
        <w:t xml:space="preserve"> נק׳)</w:t>
      </w:r>
    </w:p>
    <w:p w14:paraId="08163EB2" w14:textId="08C5650F" w:rsidR="00755B72" w:rsidRDefault="00B56FE6" w:rsidP="00755B72">
      <w:pPr>
        <w:bidi/>
        <w:spacing w:line="480" w:lineRule="auto"/>
        <w:jc w:val="both"/>
        <w:rPr>
          <w:rFonts w:ascii="David" w:hAnsi="David" w:cs="David"/>
          <w:rtl/>
          <w:lang w:val="en-US"/>
        </w:rPr>
      </w:pPr>
      <w:r>
        <w:rPr>
          <w:rFonts w:ascii="David" w:hAnsi="David" w:cs="David" w:hint="cs"/>
          <w:rtl/>
          <w:lang w:val="en-US"/>
        </w:rPr>
        <w:t xml:space="preserve">סעיף 70 ב </w:t>
      </w:r>
      <w:r>
        <w:rPr>
          <w:rFonts w:ascii="David" w:hAnsi="David" w:cs="David"/>
          <w:rtl/>
          <w:lang w:val="en-US"/>
        </w:rPr>
        <w:t>–</w:t>
      </w:r>
      <w:r>
        <w:rPr>
          <w:rFonts w:ascii="David" w:hAnsi="David" w:cs="David" w:hint="cs"/>
          <w:rtl/>
          <w:lang w:val="en-US"/>
        </w:rPr>
        <w:t xml:space="preserve"> </w:t>
      </w:r>
      <w:r>
        <w:rPr>
          <w:rFonts w:ascii="David" w:hAnsi="David" w:cs="David"/>
          <w:lang w:val="en-US"/>
        </w:rPr>
        <w:t>IAS 19</w:t>
      </w:r>
      <w:r>
        <w:rPr>
          <w:rFonts w:ascii="David" w:hAnsi="David" w:cs="David" w:hint="cs"/>
          <w:rtl/>
          <w:lang w:val="en-US"/>
        </w:rPr>
        <w:t xml:space="preserve"> מגדיר:</w:t>
      </w:r>
    </w:p>
    <w:p w14:paraId="23F62765" w14:textId="49518667" w:rsidR="00B56FE6" w:rsidRDefault="00B56FE6" w:rsidP="00B56FE6">
      <w:pPr>
        <w:bidi/>
        <w:spacing w:line="480" w:lineRule="auto"/>
        <w:jc w:val="both"/>
        <w:rPr>
          <w:rFonts w:ascii="David" w:hAnsi="David" w:cs="David"/>
          <w:rtl/>
          <w:lang w:val="en-US"/>
        </w:rPr>
      </w:pPr>
      <w:r w:rsidRPr="00B56FE6">
        <w:rPr>
          <w:rFonts w:ascii="David" w:hAnsi="David" w:cs="David"/>
          <w:noProof/>
          <w:rtl/>
          <w:lang w:val="en-US"/>
        </w:rPr>
        <w:drawing>
          <wp:inline distT="0" distB="0" distL="0" distR="0" wp14:anchorId="579E01BF" wp14:editId="63B5DE8A">
            <wp:extent cx="5854700" cy="3429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547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C376C" w14:textId="01959399" w:rsidR="00755B72" w:rsidRDefault="00755B72" w:rsidP="00755B72">
      <w:pPr>
        <w:bidi/>
        <w:spacing w:line="480" w:lineRule="auto"/>
        <w:jc w:val="both"/>
        <w:rPr>
          <w:rFonts w:ascii="David" w:hAnsi="David" w:cs="David"/>
          <w:rtl/>
          <w:lang w:val="en-US"/>
        </w:rPr>
      </w:pPr>
    </w:p>
    <w:p w14:paraId="624C0A4E" w14:textId="07FDA077" w:rsidR="00B56FE6" w:rsidRDefault="00B56FE6" w:rsidP="00B56FE6">
      <w:pPr>
        <w:bidi/>
        <w:spacing w:line="480" w:lineRule="auto"/>
        <w:jc w:val="both"/>
        <w:rPr>
          <w:rFonts w:ascii="David" w:hAnsi="David" w:cs="David"/>
          <w:rtl/>
          <w:lang w:val="en-US"/>
        </w:rPr>
      </w:pPr>
      <w:r>
        <w:rPr>
          <w:rFonts w:ascii="David" w:hAnsi="David" w:cs="David" w:hint="cs"/>
          <w:rtl/>
          <w:lang w:val="en-US"/>
        </w:rPr>
        <w:t>נדרש: הסבירו באופן כלכלי את ההיגיון הגלום ב</w:t>
      </w:r>
      <w:r w:rsidR="00C953CB">
        <w:rPr>
          <w:rFonts w:ascii="David" w:hAnsi="David" w:cs="David" w:hint="cs"/>
          <w:rtl/>
          <w:lang w:val="en-US"/>
        </w:rPr>
        <w:t>גישת יישום זו:</w:t>
      </w:r>
      <w:r w:rsidR="00C953CB">
        <w:rPr>
          <w:rFonts w:ascii="David" w:hAnsi="David" w:cs="David" w:hint="cs"/>
          <w:lang w:val="en-US"/>
        </w:rPr>
        <w:t xml:space="preserve"> </w:t>
      </w:r>
      <w:r w:rsidR="00C953CB">
        <w:rPr>
          <w:rFonts w:ascii="David" w:hAnsi="David" w:cs="David" w:hint="cs"/>
          <w:rtl/>
          <w:lang w:val="en-US"/>
        </w:rPr>
        <w:t xml:space="preserve">את ההבדל בין יישום ייחוס עלויות לפי נוסחת ההטבה לבין פריסה לינארית בקו ישר. התייחסו לביצוע בכל אחד מהמקרים ולתרומת המידע לקוראי הדיווח. </w:t>
      </w:r>
    </w:p>
    <w:p w14:paraId="2801B91E" w14:textId="77777777" w:rsidR="00C953CB" w:rsidRDefault="00C953CB" w:rsidP="00C953CB">
      <w:pPr>
        <w:bidi/>
        <w:spacing w:line="480" w:lineRule="auto"/>
        <w:jc w:val="both"/>
        <w:rPr>
          <w:rFonts w:ascii="David" w:hAnsi="David" w:cs="David"/>
          <w:rtl/>
          <w:lang w:val="en-US"/>
        </w:rPr>
      </w:pPr>
    </w:p>
    <w:p w14:paraId="6FF32ED6" w14:textId="0B3DEE49" w:rsidR="00755B72" w:rsidRPr="00755B72" w:rsidRDefault="00755B72" w:rsidP="00755B72">
      <w:pPr>
        <w:bidi/>
        <w:spacing w:line="480" w:lineRule="auto"/>
        <w:jc w:val="right"/>
        <w:rPr>
          <w:rFonts w:ascii="David" w:hAnsi="David" w:cs="David"/>
          <w:b/>
          <w:bCs/>
          <w:rtl/>
          <w:lang w:val="en-US"/>
        </w:rPr>
      </w:pPr>
      <w:r w:rsidRPr="00755B72">
        <w:rPr>
          <w:rFonts w:ascii="David" w:hAnsi="David" w:cs="David" w:hint="cs"/>
          <w:b/>
          <w:bCs/>
          <w:rtl/>
          <w:lang w:val="en-US"/>
        </w:rPr>
        <w:t>ב ה צ ל ח ה ! ! !</w:t>
      </w:r>
    </w:p>
    <w:sectPr w:rsidR="00755B72" w:rsidRPr="00755B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avid">
    <w:panose1 w:val="00000000000000000000"/>
    <w:charset w:val="B1"/>
    <w:family w:val="swiss"/>
    <w:pitch w:val="variable"/>
    <w:sig w:usb0="00000801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555D5"/>
    <w:multiLevelType w:val="hybridMultilevel"/>
    <w:tmpl w:val="278EEFB8"/>
    <w:lvl w:ilvl="0" w:tplc="CF9C2C1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0D396E"/>
    <w:multiLevelType w:val="hybridMultilevel"/>
    <w:tmpl w:val="06FA0914"/>
    <w:lvl w:ilvl="0" w:tplc="CF9C2C1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C1073F"/>
    <w:multiLevelType w:val="hybridMultilevel"/>
    <w:tmpl w:val="74929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CA28BB"/>
    <w:multiLevelType w:val="hybridMultilevel"/>
    <w:tmpl w:val="9C526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555E3F"/>
    <w:multiLevelType w:val="hybridMultilevel"/>
    <w:tmpl w:val="36F81D7E"/>
    <w:lvl w:ilvl="0" w:tplc="74A2FCF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E62608"/>
    <w:multiLevelType w:val="hybridMultilevel"/>
    <w:tmpl w:val="8AB24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2172C2"/>
    <w:multiLevelType w:val="hybridMultilevel"/>
    <w:tmpl w:val="1A7C4534"/>
    <w:lvl w:ilvl="0" w:tplc="C2B667E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F51738"/>
    <w:multiLevelType w:val="hybridMultilevel"/>
    <w:tmpl w:val="A92A3196"/>
    <w:lvl w:ilvl="0" w:tplc="0A547AB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8C2F8E"/>
    <w:multiLevelType w:val="hybridMultilevel"/>
    <w:tmpl w:val="40C8B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5911940">
    <w:abstractNumId w:val="8"/>
  </w:num>
  <w:num w:numId="2" w16cid:durableId="265238603">
    <w:abstractNumId w:val="5"/>
  </w:num>
  <w:num w:numId="3" w16cid:durableId="725109061">
    <w:abstractNumId w:val="2"/>
  </w:num>
  <w:num w:numId="4" w16cid:durableId="1486581915">
    <w:abstractNumId w:val="4"/>
  </w:num>
  <w:num w:numId="5" w16cid:durableId="329453498">
    <w:abstractNumId w:val="7"/>
  </w:num>
  <w:num w:numId="6" w16cid:durableId="1443190106">
    <w:abstractNumId w:val="1"/>
  </w:num>
  <w:num w:numId="7" w16cid:durableId="447284494">
    <w:abstractNumId w:val="0"/>
  </w:num>
  <w:num w:numId="8" w16cid:durableId="345062274">
    <w:abstractNumId w:val="3"/>
  </w:num>
  <w:num w:numId="9" w16cid:durableId="148446976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51D"/>
    <w:rsid w:val="0001134E"/>
    <w:rsid w:val="00031082"/>
    <w:rsid w:val="0007794B"/>
    <w:rsid w:val="00081B5F"/>
    <w:rsid w:val="00092FCF"/>
    <w:rsid w:val="00264418"/>
    <w:rsid w:val="00314D40"/>
    <w:rsid w:val="00353957"/>
    <w:rsid w:val="003770E5"/>
    <w:rsid w:val="0038107F"/>
    <w:rsid w:val="004E5D0E"/>
    <w:rsid w:val="00510836"/>
    <w:rsid w:val="00517F95"/>
    <w:rsid w:val="00526346"/>
    <w:rsid w:val="00573B2E"/>
    <w:rsid w:val="005C4F67"/>
    <w:rsid w:val="005D5D79"/>
    <w:rsid w:val="00687229"/>
    <w:rsid w:val="006E609C"/>
    <w:rsid w:val="006E691D"/>
    <w:rsid w:val="0073555E"/>
    <w:rsid w:val="00755B72"/>
    <w:rsid w:val="00755DD6"/>
    <w:rsid w:val="00764DF3"/>
    <w:rsid w:val="00782877"/>
    <w:rsid w:val="007A330C"/>
    <w:rsid w:val="007E533C"/>
    <w:rsid w:val="008026F5"/>
    <w:rsid w:val="00850EBB"/>
    <w:rsid w:val="00855260"/>
    <w:rsid w:val="008B39B0"/>
    <w:rsid w:val="009636D0"/>
    <w:rsid w:val="009B5982"/>
    <w:rsid w:val="00A0355E"/>
    <w:rsid w:val="00B56FE6"/>
    <w:rsid w:val="00B60870"/>
    <w:rsid w:val="00C5144B"/>
    <w:rsid w:val="00C953CB"/>
    <w:rsid w:val="00D2751D"/>
    <w:rsid w:val="00D56A63"/>
    <w:rsid w:val="00D92825"/>
    <w:rsid w:val="00DD370E"/>
    <w:rsid w:val="00E23177"/>
    <w:rsid w:val="00E911A3"/>
    <w:rsid w:val="00F062F0"/>
    <w:rsid w:val="00F07BDB"/>
    <w:rsid w:val="00F40230"/>
    <w:rsid w:val="00FB7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6C5D81"/>
  <w15:chartTrackingRefBased/>
  <w15:docId w15:val="{E2D04E74-5BC7-0045-AAD9-60FB15086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751D"/>
    <w:pPr>
      <w:ind w:left="720"/>
      <w:contextualSpacing/>
    </w:pPr>
  </w:style>
  <w:style w:type="table" w:styleId="TableGrid">
    <w:name w:val="Table Grid"/>
    <w:basedOn w:val="TableNormal"/>
    <w:uiPriority w:val="39"/>
    <w:rsid w:val="00517F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583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 Tsaban</dc:creator>
  <cp:keywords/>
  <dc:description/>
  <cp:lastModifiedBy>Shay Tsaban</cp:lastModifiedBy>
  <cp:revision>37</cp:revision>
  <dcterms:created xsi:type="dcterms:W3CDTF">2023-02-02T05:47:00Z</dcterms:created>
  <dcterms:modified xsi:type="dcterms:W3CDTF">2024-03-07T08:19:00Z</dcterms:modified>
</cp:coreProperties>
</file>