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170E0" w14:textId="74438C1D" w:rsidR="00944374" w:rsidRPr="00702EF5" w:rsidRDefault="002B6D55" w:rsidP="00702EF5">
      <w:pPr>
        <w:bidi/>
        <w:spacing w:line="360" w:lineRule="auto"/>
        <w:jc w:val="center"/>
        <w:rPr>
          <w:rFonts w:ascii="David" w:hAnsi="David" w:cs="David"/>
          <w:b/>
          <w:bCs/>
          <w:rtl/>
        </w:rPr>
      </w:pPr>
      <w:r w:rsidRPr="00702EF5">
        <w:rPr>
          <w:rFonts w:ascii="David" w:hAnsi="David" w:cs="David" w:hint="cs"/>
          <w:b/>
          <w:bCs/>
          <w:rtl/>
        </w:rPr>
        <w:t>שאלון בחינת הגמר</w:t>
      </w:r>
    </w:p>
    <w:p w14:paraId="5E6326A6" w14:textId="68C4615A" w:rsidR="002B6D55" w:rsidRPr="00702EF5" w:rsidRDefault="002B6D55" w:rsidP="00702EF5">
      <w:pPr>
        <w:bidi/>
        <w:spacing w:line="360" w:lineRule="auto"/>
        <w:jc w:val="center"/>
        <w:rPr>
          <w:rFonts w:ascii="David" w:hAnsi="David" w:cs="David"/>
          <w:b/>
          <w:bCs/>
          <w:rtl/>
        </w:rPr>
      </w:pPr>
      <w:r w:rsidRPr="00702EF5">
        <w:rPr>
          <w:rFonts w:ascii="David" w:hAnsi="David" w:cs="David" w:hint="cs"/>
          <w:b/>
          <w:bCs/>
          <w:rtl/>
        </w:rPr>
        <w:t>מבוא לחשבונאות פיננסית</w:t>
      </w:r>
    </w:p>
    <w:p w14:paraId="50D7A930" w14:textId="47873890" w:rsidR="002B6D55" w:rsidRPr="00702EF5" w:rsidRDefault="002B6D55" w:rsidP="00702EF5">
      <w:pPr>
        <w:bidi/>
        <w:spacing w:line="360" w:lineRule="auto"/>
        <w:jc w:val="center"/>
        <w:rPr>
          <w:rFonts w:ascii="David" w:hAnsi="David" w:cs="David"/>
          <w:b/>
          <w:bCs/>
          <w:rtl/>
        </w:rPr>
      </w:pPr>
      <w:r w:rsidRPr="00702EF5">
        <w:rPr>
          <w:rFonts w:ascii="David" w:hAnsi="David" w:cs="David" w:hint="cs"/>
          <w:b/>
          <w:bCs/>
          <w:rtl/>
        </w:rPr>
        <w:t xml:space="preserve">סמסטר </w:t>
      </w:r>
      <w:r w:rsidR="00B92331">
        <w:rPr>
          <w:rFonts w:ascii="David" w:hAnsi="David" w:cs="David"/>
          <w:b/>
          <w:bCs/>
        </w:rPr>
        <w:t>202</w:t>
      </w:r>
      <w:r w:rsidR="00B92331">
        <w:rPr>
          <w:rFonts w:ascii="David" w:hAnsi="David" w:cs="David"/>
          <w:b/>
          <w:bCs/>
          <w:lang w:val="en-US"/>
        </w:rPr>
        <w:t>4</w:t>
      </w:r>
      <w:r w:rsidR="00B92331">
        <w:rPr>
          <w:rFonts w:ascii="David" w:hAnsi="David" w:cs="David" w:hint="cs"/>
          <w:b/>
          <w:bCs/>
          <w:rtl/>
          <w:lang w:val="en-US"/>
        </w:rPr>
        <w:t>א</w:t>
      </w:r>
      <w:r w:rsidRPr="00702EF5">
        <w:rPr>
          <w:rFonts w:ascii="David" w:hAnsi="David" w:cs="David" w:hint="cs"/>
          <w:b/>
          <w:bCs/>
          <w:rtl/>
        </w:rPr>
        <w:t>, מועד א</w:t>
      </w:r>
    </w:p>
    <w:p w14:paraId="5C956D14" w14:textId="1E65B2B3" w:rsidR="002B6D55" w:rsidRPr="00C237F1" w:rsidRDefault="002B6D55" w:rsidP="00702EF5">
      <w:pPr>
        <w:bidi/>
        <w:spacing w:line="360" w:lineRule="auto"/>
        <w:jc w:val="center"/>
        <w:rPr>
          <w:rFonts w:ascii="David" w:hAnsi="David" w:cs="David"/>
          <w:b/>
          <w:bCs/>
          <w:rtl/>
          <w:lang w:val="en-US"/>
        </w:rPr>
      </w:pPr>
      <w:r w:rsidRPr="00702EF5">
        <w:rPr>
          <w:rFonts w:ascii="David" w:hAnsi="David" w:cs="David" w:hint="cs"/>
          <w:b/>
          <w:bCs/>
          <w:rtl/>
        </w:rPr>
        <w:t xml:space="preserve">חלק </w:t>
      </w:r>
      <w:r w:rsidR="00C237F1">
        <w:rPr>
          <w:rFonts w:ascii="David" w:hAnsi="David" w:cs="David" w:hint="cs"/>
          <w:b/>
          <w:bCs/>
          <w:rtl/>
          <w:lang w:val="en-US"/>
        </w:rPr>
        <w:t>ב</w:t>
      </w:r>
    </w:p>
    <w:p w14:paraId="551D355F" w14:textId="6B8683DC" w:rsidR="002B6D55" w:rsidRPr="002B6D55" w:rsidRDefault="002B6D55" w:rsidP="00702EF5">
      <w:pPr>
        <w:bidi/>
        <w:spacing w:line="360" w:lineRule="auto"/>
        <w:jc w:val="center"/>
        <w:rPr>
          <w:rFonts w:ascii="David" w:hAnsi="David" w:cs="David"/>
          <w:rtl/>
        </w:rPr>
      </w:pPr>
    </w:p>
    <w:p w14:paraId="227D88D5" w14:textId="707B8F42" w:rsidR="002B6D55" w:rsidRPr="002B6D55" w:rsidRDefault="002B6D55" w:rsidP="00702EF5">
      <w:pPr>
        <w:bidi/>
        <w:spacing w:line="360" w:lineRule="auto"/>
        <w:jc w:val="center"/>
        <w:rPr>
          <w:rFonts w:ascii="David" w:hAnsi="David" w:cs="David"/>
          <w:rtl/>
        </w:rPr>
      </w:pPr>
      <w:r w:rsidRPr="002B6D55">
        <w:rPr>
          <w:rFonts w:ascii="David" w:hAnsi="David" w:cs="David" w:hint="cs"/>
          <w:rtl/>
        </w:rPr>
        <w:t>תאריך הבחינה:</w:t>
      </w:r>
      <w:r w:rsidRPr="002B6D55">
        <w:rPr>
          <w:rFonts w:ascii="David" w:hAnsi="David" w:cs="David" w:hint="cs"/>
        </w:rPr>
        <w:t xml:space="preserve"> </w:t>
      </w:r>
      <w:r w:rsidR="00B92331">
        <w:rPr>
          <w:rFonts w:ascii="David" w:hAnsi="David" w:cs="David" w:hint="cs"/>
          <w:rtl/>
        </w:rPr>
        <w:t>26</w:t>
      </w:r>
      <w:r w:rsidRPr="002B6D55">
        <w:rPr>
          <w:rFonts w:ascii="David" w:hAnsi="David" w:cs="David" w:hint="cs"/>
          <w:rtl/>
        </w:rPr>
        <w:t>/</w:t>
      </w:r>
      <w:r w:rsidR="00B92331">
        <w:rPr>
          <w:rFonts w:ascii="David" w:hAnsi="David" w:cs="David" w:hint="cs"/>
          <w:rtl/>
        </w:rPr>
        <w:t>3</w:t>
      </w:r>
      <w:r w:rsidRPr="002B6D55">
        <w:rPr>
          <w:rFonts w:ascii="David" w:hAnsi="David" w:cs="David" w:hint="cs"/>
          <w:rtl/>
        </w:rPr>
        <w:t>/</w:t>
      </w:r>
      <w:r w:rsidR="00B92331">
        <w:rPr>
          <w:rFonts w:ascii="David" w:hAnsi="David" w:cs="David" w:hint="cs"/>
          <w:rtl/>
        </w:rPr>
        <w:t>2024</w:t>
      </w:r>
    </w:p>
    <w:p w14:paraId="712A8EEC" w14:textId="163C2733" w:rsidR="002B6D55" w:rsidRPr="002B6D55" w:rsidRDefault="002B6D55" w:rsidP="00702EF5">
      <w:pPr>
        <w:bidi/>
        <w:spacing w:line="360" w:lineRule="auto"/>
        <w:jc w:val="center"/>
        <w:rPr>
          <w:rFonts w:ascii="David" w:hAnsi="David" w:cs="David"/>
          <w:rtl/>
        </w:rPr>
      </w:pPr>
      <w:r w:rsidRPr="002B6D55">
        <w:rPr>
          <w:rFonts w:ascii="David" w:hAnsi="David" w:cs="David" w:hint="cs"/>
          <w:rtl/>
        </w:rPr>
        <w:t>שעת הבחינה:</w:t>
      </w:r>
      <w:r w:rsidRPr="002B6D55">
        <w:rPr>
          <w:rFonts w:ascii="David" w:hAnsi="David" w:cs="David" w:hint="cs"/>
        </w:rPr>
        <w:t xml:space="preserve"> </w:t>
      </w:r>
      <w:r w:rsidR="00C237F1">
        <w:rPr>
          <w:rFonts w:ascii="David" w:hAnsi="David" w:cs="David" w:hint="cs"/>
          <w:rtl/>
        </w:rPr>
        <w:t>11</w:t>
      </w:r>
      <w:r w:rsidRPr="002B6D55">
        <w:rPr>
          <w:rFonts w:ascii="David" w:hAnsi="David" w:cs="David" w:hint="cs"/>
          <w:rtl/>
        </w:rPr>
        <w:t>:</w:t>
      </w:r>
      <w:r w:rsidR="00A56056">
        <w:rPr>
          <w:rFonts w:ascii="David" w:hAnsi="David" w:cs="David" w:hint="cs"/>
          <w:rtl/>
        </w:rPr>
        <w:t>45</w:t>
      </w:r>
    </w:p>
    <w:p w14:paraId="09D8993B" w14:textId="77777777" w:rsidR="002B6D55" w:rsidRPr="002B6D55" w:rsidRDefault="002B6D55" w:rsidP="00702EF5">
      <w:pPr>
        <w:bidi/>
        <w:spacing w:line="360" w:lineRule="auto"/>
        <w:jc w:val="center"/>
        <w:rPr>
          <w:rFonts w:ascii="David" w:hAnsi="David" w:cs="David"/>
          <w:rtl/>
        </w:rPr>
      </w:pPr>
    </w:p>
    <w:p w14:paraId="5C907CA5" w14:textId="6786A559" w:rsidR="002B6D55" w:rsidRPr="002B6D55" w:rsidRDefault="002B6D55" w:rsidP="00702EF5">
      <w:pPr>
        <w:bidi/>
        <w:spacing w:line="360" w:lineRule="auto"/>
        <w:jc w:val="center"/>
        <w:rPr>
          <w:rFonts w:ascii="David" w:hAnsi="David" w:cs="David"/>
          <w:rtl/>
        </w:rPr>
      </w:pPr>
      <w:r w:rsidRPr="002B6D55">
        <w:rPr>
          <w:rFonts w:ascii="David" w:hAnsi="David" w:cs="David" w:hint="cs"/>
          <w:rtl/>
        </w:rPr>
        <w:t>מרצים:</w:t>
      </w:r>
    </w:p>
    <w:p w14:paraId="338222AC" w14:textId="3B59D73B" w:rsidR="002B6D55" w:rsidRDefault="002B6D55" w:rsidP="00702EF5">
      <w:pPr>
        <w:bidi/>
        <w:spacing w:line="360" w:lineRule="auto"/>
        <w:jc w:val="center"/>
        <w:rPr>
          <w:rFonts w:ascii="David" w:hAnsi="David" w:cs="David"/>
          <w:rtl/>
        </w:rPr>
      </w:pPr>
      <w:r w:rsidRPr="002B6D55">
        <w:rPr>
          <w:rFonts w:ascii="David" w:hAnsi="David" w:cs="David" w:hint="cs"/>
          <w:rtl/>
        </w:rPr>
        <w:t xml:space="preserve">רו״ח אביב </w:t>
      </w:r>
      <w:proofErr w:type="spellStart"/>
      <w:r w:rsidRPr="002B6D55">
        <w:rPr>
          <w:rFonts w:ascii="David" w:hAnsi="David" w:cs="David" w:hint="cs"/>
          <w:rtl/>
        </w:rPr>
        <w:t>רופל</w:t>
      </w:r>
      <w:proofErr w:type="spellEnd"/>
    </w:p>
    <w:p w14:paraId="1020F080" w14:textId="1B8B6524" w:rsidR="00B92331" w:rsidRPr="002B6D55" w:rsidRDefault="00B92331" w:rsidP="00B92331">
      <w:pPr>
        <w:bidi/>
        <w:spacing w:line="360" w:lineRule="auto"/>
        <w:jc w:val="center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מר שלום חן</w:t>
      </w:r>
    </w:p>
    <w:p w14:paraId="00A2CBE7" w14:textId="08D5496D" w:rsidR="002B6D55" w:rsidRPr="002B6D55" w:rsidRDefault="002B6D55" w:rsidP="00702EF5">
      <w:pPr>
        <w:bidi/>
        <w:spacing w:line="360" w:lineRule="auto"/>
        <w:jc w:val="center"/>
        <w:rPr>
          <w:rFonts w:ascii="David" w:hAnsi="David" w:cs="David"/>
          <w:rtl/>
        </w:rPr>
      </w:pPr>
      <w:r w:rsidRPr="002B6D55">
        <w:rPr>
          <w:rFonts w:ascii="David" w:hAnsi="David" w:cs="David" w:hint="cs"/>
          <w:rtl/>
        </w:rPr>
        <w:t>רו״ח שי צבאן</w:t>
      </w:r>
    </w:p>
    <w:p w14:paraId="796E83E1" w14:textId="1FC6522A" w:rsidR="002B6D55" w:rsidRPr="002B6D55" w:rsidRDefault="002B6D55" w:rsidP="002B6D55">
      <w:pPr>
        <w:bidi/>
        <w:spacing w:line="360" w:lineRule="auto"/>
        <w:rPr>
          <w:rFonts w:ascii="David" w:hAnsi="David" w:cs="David"/>
          <w:rtl/>
        </w:rPr>
      </w:pPr>
    </w:p>
    <w:p w14:paraId="4066149D" w14:textId="77777777" w:rsidR="002B6D55" w:rsidRPr="002B6D55" w:rsidRDefault="002B6D55" w:rsidP="002B6D55">
      <w:pPr>
        <w:bidi/>
        <w:spacing w:line="360" w:lineRule="auto"/>
        <w:rPr>
          <w:rFonts w:ascii="David" w:hAnsi="David" w:cs="David"/>
          <w:rtl/>
        </w:rPr>
      </w:pPr>
    </w:p>
    <w:p w14:paraId="63D10833" w14:textId="40405458" w:rsidR="002B6D55" w:rsidRPr="00702EF5" w:rsidRDefault="002B6D55" w:rsidP="002B6D55">
      <w:pPr>
        <w:bidi/>
        <w:spacing w:line="360" w:lineRule="auto"/>
        <w:rPr>
          <w:rFonts w:ascii="David" w:hAnsi="David" w:cs="David"/>
          <w:b/>
          <w:bCs/>
          <w:rtl/>
        </w:rPr>
      </w:pPr>
      <w:r w:rsidRPr="00702EF5">
        <w:rPr>
          <w:rFonts w:ascii="David" w:hAnsi="David" w:cs="David" w:hint="cs"/>
          <w:b/>
          <w:bCs/>
          <w:rtl/>
        </w:rPr>
        <w:t>הנחיות:</w:t>
      </w:r>
    </w:p>
    <w:p w14:paraId="7EF095E6" w14:textId="41A1CCF2" w:rsidR="002B6D55" w:rsidRDefault="002B6D55" w:rsidP="00B92331">
      <w:pPr>
        <w:bidi/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חלק זה של הבחינה כולל </w:t>
      </w:r>
      <w:r w:rsidR="00537579">
        <w:rPr>
          <w:rFonts w:ascii="David" w:hAnsi="David" w:cs="David" w:hint="cs"/>
          <w:rtl/>
        </w:rPr>
        <w:t>4</w:t>
      </w:r>
      <w:r w:rsidR="00C237F1">
        <w:rPr>
          <w:rFonts w:ascii="David" w:hAnsi="David" w:cs="David" w:hint="cs"/>
          <w:rtl/>
        </w:rPr>
        <w:t xml:space="preserve"> שאלות פתוחות במשקל </w:t>
      </w:r>
      <w:r w:rsidR="00B92331">
        <w:rPr>
          <w:rFonts w:ascii="David" w:hAnsi="David" w:cs="David" w:hint="cs"/>
          <w:rtl/>
        </w:rPr>
        <w:t>המופיע לצד כל שאלה.</w:t>
      </w:r>
      <w:r w:rsidR="00C237F1">
        <w:rPr>
          <w:rFonts w:ascii="David" w:hAnsi="David" w:cs="David" w:hint="cs"/>
          <w:rtl/>
        </w:rPr>
        <w:t xml:space="preserve"> </w:t>
      </w:r>
    </w:p>
    <w:p w14:paraId="66F658C4" w14:textId="07186DF3" w:rsidR="002B6D55" w:rsidRDefault="002B6D55" w:rsidP="002B6D55">
      <w:pPr>
        <w:bidi/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יש להשיב על </w:t>
      </w:r>
      <w:r w:rsidR="00C237F1">
        <w:rPr>
          <w:rFonts w:ascii="David" w:hAnsi="David" w:cs="David" w:hint="cs"/>
          <w:rtl/>
        </w:rPr>
        <w:t xml:space="preserve">השאלות וכלל </w:t>
      </w:r>
      <w:proofErr w:type="spellStart"/>
      <w:r w:rsidR="00C237F1">
        <w:rPr>
          <w:rFonts w:ascii="David" w:hAnsi="David" w:cs="David" w:hint="cs"/>
          <w:rtl/>
        </w:rPr>
        <w:t>נדרשיהן</w:t>
      </w:r>
      <w:proofErr w:type="spellEnd"/>
      <w:r w:rsidR="00C237F1">
        <w:rPr>
          <w:rFonts w:ascii="David" w:hAnsi="David" w:cs="David" w:hint="cs"/>
          <w:rtl/>
        </w:rPr>
        <w:t xml:space="preserve"> בצורה מלאה ועל פי הנלמד</w:t>
      </w:r>
      <w:r>
        <w:rPr>
          <w:rFonts w:ascii="David" w:hAnsi="David" w:cs="David" w:hint="cs"/>
          <w:rtl/>
        </w:rPr>
        <w:t>.</w:t>
      </w:r>
    </w:p>
    <w:p w14:paraId="0A2EA169" w14:textId="7DFC79F5" w:rsidR="002B6D55" w:rsidRDefault="002B6D55" w:rsidP="002B6D55">
      <w:pPr>
        <w:bidi/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משך הבחינה: שעתיים, ללא הארכות זמן. תכננו זמנכם בקפידה.</w:t>
      </w:r>
    </w:p>
    <w:p w14:paraId="5BC7A907" w14:textId="487C4FDF" w:rsidR="002B6D55" w:rsidRDefault="002B6D55" w:rsidP="002B6D55">
      <w:pPr>
        <w:bidi/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חומר עזר מותר: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>מחשבון מדעי ו/או פיננסי. כל חומר עזר אחר אסור בשימוש.</w:t>
      </w:r>
    </w:p>
    <w:p w14:paraId="6410EDF5" w14:textId="7885C8EF" w:rsidR="002B6D55" w:rsidRDefault="002B6D55" w:rsidP="002B6D55">
      <w:pPr>
        <w:bidi/>
        <w:spacing w:line="360" w:lineRule="auto"/>
        <w:rPr>
          <w:rFonts w:ascii="David" w:hAnsi="David" w:cs="David"/>
          <w:rtl/>
        </w:rPr>
      </w:pPr>
    </w:p>
    <w:p w14:paraId="3F7A7F79" w14:textId="3C6A7A2F" w:rsidR="002B6D55" w:rsidRPr="00702EF5" w:rsidRDefault="002B6D55" w:rsidP="00702EF5">
      <w:pPr>
        <w:bidi/>
        <w:spacing w:line="360" w:lineRule="auto"/>
        <w:jc w:val="right"/>
        <w:rPr>
          <w:rFonts w:ascii="David" w:hAnsi="David" w:cs="David"/>
          <w:b/>
          <w:bCs/>
          <w:rtl/>
        </w:rPr>
      </w:pPr>
      <w:r w:rsidRPr="00702EF5">
        <w:rPr>
          <w:rFonts w:ascii="David" w:hAnsi="David" w:cs="David" w:hint="cs"/>
          <w:b/>
          <w:bCs/>
          <w:rtl/>
        </w:rPr>
        <w:t>ב ה צ ל ח ה !</w:t>
      </w:r>
    </w:p>
    <w:p w14:paraId="5BDE2A06" w14:textId="74FF16EC" w:rsidR="002B6D55" w:rsidRDefault="002B6D55" w:rsidP="002B6D55">
      <w:pPr>
        <w:bidi/>
        <w:spacing w:line="360" w:lineRule="auto"/>
        <w:rPr>
          <w:rFonts w:ascii="David" w:hAnsi="David" w:cs="David"/>
          <w:rtl/>
        </w:rPr>
      </w:pPr>
    </w:p>
    <w:p w14:paraId="791F4767" w14:textId="40033B5F" w:rsidR="002B6D55" w:rsidRDefault="002B6D55">
      <w:pPr>
        <w:rPr>
          <w:rFonts w:ascii="David" w:hAnsi="David" w:cs="David"/>
          <w:rtl/>
        </w:rPr>
      </w:pPr>
      <w:r>
        <w:rPr>
          <w:rFonts w:ascii="David" w:hAnsi="David" w:cs="David"/>
          <w:rtl/>
        </w:rPr>
        <w:br w:type="page"/>
      </w:r>
    </w:p>
    <w:p w14:paraId="48484032" w14:textId="0254BC7A" w:rsidR="00B92331" w:rsidRDefault="00B92331" w:rsidP="000D526D">
      <w:pPr>
        <w:bidi/>
        <w:spacing w:line="360" w:lineRule="auto"/>
        <w:rPr>
          <w:rFonts w:ascii="David" w:hAnsi="David" w:cs="David"/>
          <w:b/>
          <w:bCs/>
          <w:rtl/>
          <w:lang w:val="en-US"/>
        </w:rPr>
      </w:pPr>
      <w:r>
        <w:rPr>
          <w:rFonts w:ascii="David" w:hAnsi="David" w:cs="David" w:hint="cs"/>
          <w:b/>
          <w:bCs/>
          <w:rtl/>
          <w:lang w:val="en-US"/>
        </w:rPr>
        <w:lastRenderedPageBreak/>
        <w:t>שאלה 1 (10 נק׳)</w:t>
      </w:r>
    </w:p>
    <w:p w14:paraId="35333819" w14:textId="59C55B49" w:rsidR="00B92331" w:rsidRDefault="00B92331" w:rsidP="00B92331">
      <w:pPr>
        <w:bidi/>
        <w:spacing w:line="360" w:lineRule="auto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חברת ״חנוכה״ בע״מ </w:t>
      </w:r>
      <w:r w:rsidR="00D20E84">
        <w:rPr>
          <w:rFonts w:ascii="David" w:hAnsi="David" w:cs="David" w:hint="cs"/>
          <w:rtl/>
          <w:lang w:val="en-US"/>
        </w:rPr>
        <w:t>הוקמה ב-1.1.1990. להלן נתונים בדבר עסקאות ואירועים שהתרחשו בחברה זו במהלך שנת 2023:</w:t>
      </w:r>
    </w:p>
    <w:p w14:paraId="13EF0148" w14:textId="43CE2266" w:rsidR="00D20E84" w:rsidRDefault="00D20E84" w:rsidP="00D20E84">
      <w:pPr>
        <w:pStyle w:val="ListParagraph"/>
        <w:numPr>
          <w:ilvl w:val="0"/>
          <w:numId w:val="7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החברה הנפיקה 80,000 מניות בנות 4 ש״ח ערך נקוב כל אחת תמורת 320,000 ש״ח.</w:t>
      </w:r>
    </w:p>
    <w:p w14:paraId="6B2131F7" w14:textId="4C686AC3" w:rsidR="00D20E84" w:rsidRDefault="00D20E84" w:rsidP="00D20E84">
      <w:pPr>
        <w:pStyle w:val="ListParagraph"/>
        <w:numPr>
          <w:ilvl w:val="0"/>
          <w:numId w:val="7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החברה שילמה בעד הוצאות תפעוליות</w:t>
      </w:r>
      <w:r w:rsidR="008B4805">
        <w:rPr>
          <w:rFonts w:ascii="David" w:hAnsi="David" w:cs="David" w:hint="cs"/>
          <w:rtl/>
          <w:lang w:val="en-US"/>
        </w:rPr>
        <w:t xml:space="preserve"> במזומן</w:t>
      </w:r>
      <w:r>
        <w:rPr>
          <w:rFonts w:ascii="David" w:hAnsi="David" w:cs="David" w:hint="cs"/>
          <w:rtl/>
          <w:lang w:val="en-US"/>
        </w:rPr>
        <w:t xml:space="preserve"> סכום של 200,000 ש״ח.</w:t>
      </w:r>
    </w:p>
    <w:p w14:paraId="4DA2DA79" w14:textId="60D10699" w:rsidR="00D20E84" w:rsidRDefault="00D20E84" w:rsidP="00D20E84">
      <w:pPr>
        <w:pStyle w:val="ListParagraph"/>
        <w:numPr>
          <w:ilvl w:val="0"/>
          <w:numId w:val="7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החברה לוותה סכום של 140,000 ש״ח לתקופה של 10 שנים. </w:t>
      </w:r>
      <w:r w:rsidR="008067FE">
        <w:rPr>
          <w:rFonts w:ascii="David" w:hAnsi="David" w:cs="David" w:hint="cs"/>
          <w:rtl/>
          <w:lang w:val="en-US"/>
        </w:rPr>
        <w:t xml:space="preserve">ההלוואה ניתנה כעידוד מהקרן לתמיכה בעסקים קטנים, ללא ריבית. </w:t>
      </w:r>
    </w:p>
    <w:p w14:paraId="18206BAA" w14:textId="2EEFC1A4" w:rsidR="008067FE" w:rsidRDefault="008067FE" w:rsidP="008067FE">
      <w:pPr>
        <w:pStyle w:val="ListParagraph"/>
        <w:numPr>
          <w:ilvl w:val="0"/>
          <w:numId w:val="7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החברה פרעה חלק יחסי של 10% מקרן ההלוואה מסעיף 3 לעיל.</w:t>
      </w:r>
    </w:p>
    <w:p w14:paraId="5BCDD406" w14:textId="55035F7B" w:rsidR="008067FE" w:rsidRDefault="008067FE" w:rsidP="008067FE">
      <w:pPr>
        <w:pStyle w:val="ListParagraph"/>
        <w:numPr>
          <w:ilvl w:val="0"/>
          <w:numId w:val="7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החברה העניקה שירותים בהיקף של 300,000 ש״ח. חלק של 200,000 ש״ח התקבל במזומן מלקוחות, היתרה תתקבל מהלקוחות בתחילת 2024. </w:t>
      </w:r>
    </w:p>
    <w:p w14:paraId="3BD0A475" w14:textId="4CA2FAB3" w:rsidR="008067FE" w:rsidRDefault="008067FE" w:rsidP="008067FE">
      <w:pPr>
        <w:pStyle w:val="ListParagraph"/>
        <w:numPr>
          <w:ilvl w:val="0"/>
          <w:numId w:val="7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החברה שילמה בעד הוצאות חשמל סכום של 12,000 ש״ח</w:t>
      </w:r>
      <w:r w:rsidR="006A6C08">
        <w:rPr>
          <w:rFonts w:ascii="David" w:hAnsi="David" w:cs="David" w:hint="cs"/>
          <w:rtl/>
          <w:lang w:val="en-US"/>
        </w:rPr>
        <w:t xml:space="preserve"> במזומן.</w:t>
      </w:r>
    </w:p>
    <w:p w14:paraId="4AFB3081" w14:textId="3CE3EF0D" w:rsidR="008067FE" w:rsidRDefault="008067FE" w:rsidP="008067FE">
      <w:pPr>
        <w:pStyle w:val="ListParagraph"/>
        <w:numPr>
          <w:ilvl w:val="0"/>
          <w:numId w:val="7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החברה הפקידה בפיקדון בנקאי </w:t>
      </w:r>
      <w:r w:rsidR="00094659">
        <w:rPr>
          <w:rFonts w:ascii="David" w:hAnsi="David" w:cs="David" w:hint="cs"/>
          <w:rtl/>
          <w:lang w:val="en-US"/>
        </w:rPr>
        <w:t xml:space="preserve">לזמן קצר </w:t>
      </w:r>
      <w:r>
        <w:rPr>
          <w:rFonts w:ascii="David" w:hAnsi="David" w:cs="David" w:hint="cs"/>
          <w:rtl/>
          <w:lang w:val="en-US"/>
        </w:rPr>
        <w:t xml:space="preserve">סכום של 40,000 ש״ח. </w:t>
      </w:r>
    </w:p>
    <w:p w14:paraId="4B9A3123" w14:textId="0606AD96" w:rsidR="008067FE" w:rsidRDefault="008067FE" w:rsidP="008067FE">
      <w:pPr>
        <w:pStyle w:val="ListParagraph"/>
        <w:numPr>
          <w:ilvl w:val="0"/>
          <w:numId w:val="7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החברה משכה </w:t>
      </w:r>
      <w:proofErr w:type="spellStart"/>
      <w:r>
        <w:rPr>
          <w:rFonts w:ascii="David" w:hAnsi="David" w:cs="David" w:hint="cs"/>
          <w:rtl/>
          <w:lang w:val="en-US"/>
        </w:rPr>
        <w:t>מהפקדון</w:t>
      </w:r>
      <w:proofErr w:type="spellEnd"/>
      <w:r>
        <w:rPr>
          <w:rFonts w:ascii="David" w:hAnsi="David" w:cs="David" w:hint="cs"/>
          <w:rtl/>
          <w:lang w:val="en-US"/>
        </w:rPr>
        <w:t xml:space="preserve"> הבנקאי מסעיף </w:t>
      </w:r>
      <w:r w:rsidR="00094659">
        <w:rPr>
          <w:rFonts w:ascii="David" w:hAnsi="David" w:cs="David" w:hint="cs"/>
          <w:rtl/>
          <w:lang w:val="en-US"/>
        </w:rPr>
        <w:t>7</w:t>
      </w:r>
      <w:r>
        <w:rPr>
          <w:rFonts w:ascii="David" w:hAnsi="David" w:cs="David" w:hint="cs"/>
          <w:rtl/>
          <w:lang w:val="en-US"/>
        </w:rPr>
        <w:t xml:space="preserve"> סכום של 30,000 ש״ח. </w:t>
      </w:r>
    </w:p>
    <w:p w14:paraId="1BA19187" w14:textId="43DFE043" w:rsidR="008067FE" w:rsidRDefault="008067FE" w:rsidP="008067FE">
      <w:pPr>
        <w:pStyle w:val="ListParagraph"/>
        <w:numPr>
          <w:ilvl w:val="0"/>
          <w:numId w:val="7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יתרת כספי הפקדון מסעיף 7 נפרעו לחשבון הפקדון כולל ריבית בסכום כולל של 12,000 ש״ח. </w:t>
      </w:r>
    </w:p>
    <w:p w14:paraId="62214342" w14:textId="11812AC0" w:rsidR="008067FE" w:rsidRDefault="008067FE" w:rsidP="008067FE">
      <w:pPr>
        <w:pStyle w:val="ListParagraph"/>
        <w:numPr>
          <w:ilvl w:val="0"/>
          <w:numId w:val="7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החברה שילמה </w:t>
      </w:r>
      <w:proofErr w:type="spellStart"/>
      <w:r>
        <w:rPr>
          <w:rFonts w:ascii="David" w:hAnsi="David" w:cs="David" w:hint="cs"/>
          <w:rtl/>
          <w:lang w:val="en-US"/>
        </w:rPr>
        <w:t>מסים</w:t>
      </w:r>
      <w:proofErr w:type="spellEnd"/>
      <w:r>
        <w:rPr>
          <w:rFonts w:ascii="David" w:hAnsi="David" w:cs="David" w:hint="cs"/>
          <w:rtl/>
          <w:lang w:val="en-US"/>
        </w:rPr>
        <w:t xml:space="preserve"> על ההכנסה בסכום של 5,000 ש״ח. </w:t>
      </w:r>
    </w:p>
    <w:p w14:paraId="20FF33B5" w14:textId="77777777" w:rsidR="00825E6E" w:rsidRDefault="00825E6E" w:rsidP="00825E6E">
      <w:pPr>
        <w:bidi/>
        <w:spacing w:line="360" w:lineRule="auto"/>
        <w:rPr>
          <w:rFonts w:ascii="David" w:hAnsi="David" w:cs="David"/>
          <w:rtl/>
          <w:lang w:val="en-US"/>
        </w:rPr>
      </w:pPr>
    </w:p>
    <w:p w14:paraId="356B2E2D" w14:textId="225D5690" w:rsidR="00825E6E" w:rsidRPr="00825E6E" w:rsidRDefault="00825E6E" w:rsidP="00825E6E">
      <w:p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נדרש: רשמו פקודות יומן לכל העסקאות והאירועים לעיל. </w:t>
      </w:r>
    </w:p>
    <w:p w14:paraId="4F83A423" w14:textId="77777777" w:rsidR="00B92331" w:rsidRDefault="00B92331" w:rsidP="00B92331">
      <w:pPr>
        <w:bidi/>
        <w:spacing w:line="360" w:lineRule="auto"/>
        <w:rPr>
          <w:rFonts w:ascii="David" w:hAnsi="David" w:cs="David"/>
          <w:b/>
          <w:bCs/>
          <w:rtl/>
          <w:lang w:val="en-US"/>
        </w:rPr>
      </w:pPr>
    </w:p>
    <w:p w14:paraId="74363A1D" w14:textId="06FB3F52" w:rsidR="00702EF5" w:rsidRPr="00930E3D" w:rsidRDefault="000D526D" w:rsidP="00B92331">
      <w:pPr>
        <w:bidi/>
        <w:spacing w:line="360" w:lineRule="auto"/>
        <w:rPr>
          <w:rFonts w:ascii="David" w:hAnsi="David" w:cs="David"/>
          <w:b/>
          <w:bCs/>
          <w:rtl/>
          <w:lang w:val="en-US"/>
        </w:rPr>
      </w:pPr>
      <w:r w:rsidRPr="00930E3D">
        <w:rPr>
          <w:rFonts w:ascii="David" w:hAnsi="David" w:cs="David" w:hint="cs"/>
          <w:b/>
          <w:bCs/>
          <w:rtl/>
          <w:lang w:val="en-US"/>
        </w:rPr>
        <w:t xml:space="preserve">שאלה </w:t>
      </w:r>
      <w:r w:rsidR="00825E6E">
        <w:rPr>
          <w:rFonts w:ascii="David" w:hAnsi="David" w:cs="David" w:hint="cs"/>
          <w:b/>
          <w:bCs/>
          <w:rtl/>
          <w:lang w:val="en-US"/>
        </w:rPr>
        <w:t>2</w:t>
      </w:r>
      <w:r w:rsidRPr="00930E3D">
        <w:rPr>
          <w:rFonts w:ascii="David" w:hAnsi="David" w:cs="David" w:hint="cs"/>
          <w:b/>
          <w:bCs/>
          <w:rtl/>
          <w:lang w:val="en-US"/>
        </w:rPr>
        <w:t xml:space="preserve"> (</w:t>
      </w:r>
      <w:r w:rsidR="00B92331">
        <w:rPr>
          <w:rFonts w:ascii="David" w:hAnsi="David" w:cs="David" w:hint="cs"/>
          <w:b/>
          <w:bCs/>
          <w:rtl/>
          <w:lang w:val="en-US"/>
        </w:rPr>
        <w:t>10</w:t>
      </w:r>
      <w:r w:rsidRPr="00930E3D">
        <w:rPr>
          <w:rFonts w:ascii="David" w:hAnsi="David" w:cs="David" w:hint="cs"/>
          <w:b/>
          <w:bCs/>
          <w:rtl/>
          <w:lang w:val="en-US"/>
        </w:rPr>
        <w:t xml:space="preserve"> נק׳)</w:t>
      </w:r>
    </w:p>
    <w:p w14:paraId="2C7A39AD" w14:textId="25F46474" w:rsidR="000D526D" w:rsidRDefault="000D526D" w:rsidP="00825E6E">
      <w:pPr>
        <w:bidi/>
        <w:spacing w:line="36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חברת ״</w:t>
      </w:r>
      <w:r w:rsidR="00825E6E">
        <w:rPr>
          <w:rFonts w:ascii="David" w:hAnsi="David" w:cs="David" w:hint="cs"/>
          <w:rtl/>
          <w:lang w:val="en-US"/>
        </w:rPr>
        <w:t>שלום</w:t>
      </w:r>
      <w:r>
        <w:rPr>
          <w:rFonts w:ascii="David" w:hAnsi="David" w:cs="David" w:hint="cs"/>
          <w:rtl/>
          <w:lang w:val="en-US"/>
        </w:rPr>
        <w:t>״ בע״מ (להלן:</w:t>
      </w:r>
      <w:r>
        <w:rPr>
          <w:rFonts w:ascii="David" w:hAnsi="David" w:cs="David" w:hint="cs"/>
          <w:lang w:val="en-US"/>
        </w:rPr>
        <w:t xml:space="preserve"> </w:t>
      </w:r>
      <w:r>
        <w:rPr>
          <w:rFonts w:ascii="David" w:hAnsi="David" w:cs="David" w:hint="cs"/>
          <w:rtl/>
          <w:lang w:val="en-US"/>
        </w:rPr>
        <w:t xml:space="preserve">״החברה״) עוסקת בייעוץ. </w:t>
      </w:r>
      <w:r w:rsidR="00825E6E">
        <w:rPr>
          <w:rFonts w:ascii="David" w:hAnsi="David" w:cs="David" w:hint="cs"/>
          <w:rtl/>
          <w:lang w:val="en-US"/>
        </w:rPr>
        <w:t>ב-1.1.2020</w:t>
      </w:r>
      <w:r>
        <w:rPr>
          <w:rFonts w:ascii="David" w:hAnsi="David" w:cs="David" w:hint="cs"/>
          <w:rtl/>
          <w:lang w:val="en-US"/>
        </w:rPr>
        <w:t xml:space="preserve"> התקשרה החברה בפרויקט במסגרתו תספק שירותי ייעוץ</w:t>
      </w:r>
      <w:r w:rsidR="005A31FA">
        <w:rPr>
          <w:rFonts w:ascii="David" w:hAnsi="David" w:cs="David" w:hint="cs"/>
          <w:rtl/>
          <w:lang w:val="en-US"/>
        </w:rPr>
        <w:t xml:space="preserve"> בתחום </w:t>
      </w:r>
      <w:r w:rsidR="00825E6E">
        <w:rPr>
          <w:rFonts w:ascii="David" w:hAnsi="David" w:cs="David" w:hint="cs"/>
          <w:rtl/>
          <w:lang w:val="en-US"/>
        </w:rPr>
        <w:t xml:space="preserve">הטמעת מכונות חימום נקניק במשרדי חברות היי-טק. </w:t>
      </w:r>
    </w:p>
    <w:p w14:paraId="7F56C213" w14:textId="6811CD10" w:rsidR="00825E6E" w:rsidRDefault="00825E6E" w:rsidP="00825E6E">
      <w:pPr>
        <w:bidi/>
        <w:spacing w:line="36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בהתאם למבנה ההסכם המשפטי שנחתם, בשנת 2020 תקבל חברת ״שלום״ סכום של </w:t>
      </w:r>
      <w:r w:rsidR="00F762DB">
        <w:rPr>
          <w:rFonts w:ascii="David" w:hAnsi="David" w:cs="David" w:hint="cs"/>
          <w:rtl/>
          <w:lang w:val="en-US"/>
        </w:rPr>
        <w:t xml:space="preserve">500,000 ש״ח עבור 500 שעות ייעוץ בסך </w:t>
      </w:r>
      <w:proofErr w:type="spellStart"/>
      <w:r w:rsidR="00F762DB">
        <w:rPr>
          <w:rFonts w:ascii="David" w:hAnsi="David" w:cs="David" w:hint="cs"/>
          <w:rtl/>
          <w:lang w:val="en-US"/>
        </w:rPr>
        <w:t>הכל</w:t>
      </w:r>
      <w:proofErr w:type="spellEnd"/>
      <w:r w:rsidR="00F762DB">
        <w:rPr>
          <w:rFonts w:ascii="David" w:hAnsi="David" w:cs="David" w:hint="cs"/>
          <w:rtl/>
          <w:lang w:val="en-US"/>
        </w:rPr>
        <w:t xml:space="preserve">, כך שתעריף הייעוץ לשעה הוא 1,000 ש״ח. </w:t>
      </w:r>
    </w:p>
    <w:p w14:paraId="012BA708" w14:textId="3293C3FB" w:rsidR="00F762DB" w:rsidRDefault="00F762DB" w:rsidP="00F762DB">
      <w:pPr>
        <w:bidi/>
        <w:spacing w:line="36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להלן נתונים בדבר היקפי שעות הייעוץ שסופקו בפועל על ידי החברה בשנים שונות: שנת 2020 - </w:t>
      </w:r>
      <w:r w:rsidR="00233021">
        <w:rPr>
          <w:rFonts w:ascii="David" w:hAnsi="David" w:cs="David" w:hint="cs"/>
          <w:rtl/>
          <w:lang w:val="en-US"/>
        </w:rPr>
        <w:t xml:space="preserve">200 שעות, שנת 2021 - 100 שעות, שנת 2022 - 150 שעות, שנת 2023 - 50 שעות. </w:t>
      </w:r>
    </w:p>
    <w:p w14:paraId="43E2AF88" w14:textId="42F8C971" w:rsidR="00233021" w:rsidRDefault="00233021" w:rsidP="00233021">
      <w:pPr>
        <w:bidi/>
        <w:spacing w:line="36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בהתאם להסכם, כאשר היקף שעות השירות כולו יגיע ל-50% מסך השעות בהסכם, החברה תקבל 75% מתמורת החוזה הכוללת (כלומר 75% מהתמורה הכוללת במזומן). כאשר היקף השעות יגיע ל-75% מסך השעות בהסכם, החברה תקבל את שארית התמורה (השלמה ל-500,000 ש״ח). </w:t>
      </w:r>
    </w:p>
    <w:p w14:paraId="7F6783C1" w14:textId="41367B73" w:rsidR="00895A37" w:rsidRDefault="00895A37" w:rsidP="00895A37">
      <w:pPr>
        <w:bidi/>
        <w:spacing w:line="360" w:lineRule="auto"/>
        <w:rPr>
          <w:rFonts w:ascii="David" w:hAnsi="David" w:cs="David"/>
          <w:rtl/>
          <w:lang w:val="en-US"/>
        </w:rPr>
      </w:pPr>
    </w:p>
    <w:p w14:paraId="3F2EDF62" w14:textId="18C6CEF7" w:rsidR="00895A37" w:rsidRDefault="00895A37" w:rsidP="00895A37">
      <w:pPr>
        <w:bidi/>
        <w:spacing w:line="360" w:lineRule="auto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בנתונים אלו, ועבור כל אחת מהשנים </w:t>
      </w:r>
      <w:r w:rsidR="00F96523">
        <w:rPr>
          <w:rFonts w:ascii="David" w:hAnsi="David" w:cs="David" w:hint="cs"/>
          <w:rtl/>
          <w:lang w:val="en-US"/>
        </w:rPr>
        <w:t>2020-2023</w:t>
      </w:r>
      <w:r>
        <w:rPr>
          <w:rFonts w:ascii="David" w:hAnsi="David" w:cs="David" w:hint="cs"/>
          <w:rtl/>
          <w:lang w:val="en-US"/>
        </w:rPr>
        <w:t>, נדרש:</w:t>
      </w:r>
    </w:p>
    <w:p w14:paraId="36FFD32B" w14:textId="315DB6C8" w:rsidR="00895A37" w:rsidRDefault="00895A37" w:rsidP="00895A37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להציג</w:t>
      </w:r>
      <w:r w:rsidR="00930E3D">
        <w:rPr>
          <w:rFonts w:ascii="David" w:hAnsi="David" w:cs="David" w:hint="cs"/>
          <w:rtl/>
          <w:lang w:val="en-US"/>
        </w:rPr>
        <w:t xml:space="preserve"> את פקודת היומן שנרשמת בהנהלת חשבונות על בסיס מזומן. </w:t>
      </w:r>
    </w:p>
    <w:p w14:paraId="7339D67E" w14:textId="3B690270" w:rsidR="00930E3D" w:rsidRDefault="00930E3D" w:rsidP="00930E3D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להציג את ההכנסה שתירשם בדוח רווח והפסד לפי בסיס צבירה.</w:t>
      </w:r>
    </w:p>
    <w:p w14:paraId="468F4FF0" w14:textId="7B99FFB9" w:rsidR="00930E3D" w:rsidRDefault="00930E3D" w:rsidP="00930E3D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להציג את פקודת ההתאמה או ״פקודת החתך״ שתירשם בכל שנה.</w:t>
      </w:r>
    </w:p>
    <w:p w14:paraId="5DF4674E" w14:textId="0062D4A8" w:rsidR="00930E3D" w:rsidRDefault="00930E3D" w:rsidP="00930E3D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להציג את יתרת החתך לתום כל אחת מהשנים, כולל שם, סכום וסיווג (נכס / התחייבות). </w:t>
      </w:r>
    </w:p>
    <w:p w14:paraId="6A84CF13" w14:textId="5376B37C" w:rsidR="00930E3D" w:rsidRDefault="00930E3D" w:rsidP="00930E3D">
      <w:pPr>
        <w:bidi/>
        <w:spacing w:line="360" w:lineRule="auto"/>
        <w:rPr>
          <w:rFonts w:ascii="David" w:hAnsi="David" w:cs="David"/>
          <w:rtl/>
          <w:lang w:val="en-US"/>
        </w:rPr>
      </w:pPr>
    </w:p>
    <w:p w14:paraId="4A5F11B5" w14:textId="77777777" w:rsidR="00F96523" w:rsidRDefault="00F96523">
      <w:pPr>
        <w:rPr>
          <w:rFonts w:ascii="David" w:hAnsi="David" w:cs="David"/>
          <w:b/>
          <w:bCs/>
          <w:rtl/>
          <w:lang w:val="en-US"/>
        </w:rPr>
      </w:pPr>
      <w:r>
        <w:rPr>
          <w:rFonts w:ascii="David" w:hAnsi="David" w:cs="David"/>
          <w:b/>
          <w:bCs/>
          <w:rtl/>
          <w:lang w:val="en-US"/>
        </w:rPr>
        <w:br w:type="page"/>
      </w:r>
    </w:p>
    <w:p w14:paraId="0BD071FE" w14:textId="51689E65" w:rsidR="00930E3D" w:rsidRPr="00F14226" w:rsidRDefault="00F14226" w:rsidP="00930E3D">
      <w:pPr>
        <w:bidi/>
        <w:spacing w:line="360" w:lineRule="auto"/>
        <w:rPr>
          <w:rFonts w:ascii="David" w:hAnsi="David" w:cs="David"/>
          <w:b/>
          <w:bCs/>
          <w:rtl/>
          <w:lang w:val="en-US"/>
        </w:rPr>
      </w:pPr>
      <w:r w:rsidRPr="00F14226">
        <w:rPr>
          <w:rFonts w:ascii="David" w:hAnsi="David" w:cs="David" w:hint="cs"/>
          <w:b/>
          <w:bCs/>
          <w:rtl/>
          <w:lang w:val="en-US"/>
        </w:rPr>
        <w:lastRenderedPageBreak/>
        <w:t xml:space="preserve">שאלה </w:t>
      </w:r>
      <w:r w:rsidR="00317ABE">
        <w:rPr>
          <w:rFonts w:ascii="David" w:hAnsi="David" w:cs="David" w:hint="cs"/>
          <w:b/>
          <w:bCs/>
          <w:rtl/>
          <w:lang w:val="en-US"/>
        </w:rPr>
        <w:t>3</w:t>
      </w:r>
      <w:r w:rsidRPr="00F14226">
        <w:rPr>
          <w:rFonts w:ascii="David" w:hAnsi="David" w:cs="David" w:hint="cs"/>
          <w:b/>
          <w:bCs/>
          <w:rtl/>
          <w:lang w:val="en-US"/>
        </w:rPr>
        <w:t xml:space="preserve"> (</w:t>
      </w:r>
      <w:r w:rsidR="00317ABE">
        <w:rPr>
          <w:rFonts w:ascii="David" w:hAnsi="David" w:cs="David" w:hint="cs"/>
          <w:b/>
          <w:bCs/>
          <w:rtl/>
          <w:lang w:val="en-US"/>
        </w:rPr>
        <w:t>15</w:t>
      </w:r>
      <w:r w:rsidRPr="00F14226">
        <w:rPr>
          <w:rFonts w:ascii="David" w:hAnsi="David" w:cs="David" w:hint="cs"/>
          <w:b/>
          <w:bCs/>
          <w:rtl/>
          <w:lang w:val="en-US"/>
        </w:rPr>
        <w:t xml:space="preserve"> נק׳)</w:t>
      </w:r>
    </w:p>
    <w:p w14:paraId="2EEF9BA8" w14:textId="7CC2ADDC" w:rsidR="00F14226" w:rsidRDefault="00F14226" w:rsidP="00F70859">
      <w:pPr>
        <w:bidi/>
        <w:spacing w:line="36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חברת ״</w:t>
      </w:r>
      <w:r w:rsidR="00317ABE">
        <w:rPr>
          <w:rFonts w:ascii="David" w:hAnsi="David" w:cs="David" w:hint="cs"/>
          <w:rtl/>
          <w:lang w:val="en-US"/>
        </w:rPr>
        <w:t>ימים של שקט</w:t>
      </w:r>
      <w:r>
        <w:rPr>
          <w:rFonts w:ascii="David" w:hAnsi="David" w:cs="David" w:hint="cs"/>
          <w:rtl/>
          <w:lang w:val="en-US"/>
        </w:rPr>
        <w:t>״ בע״מ (להלן: ״החברה״) הוקמה ב-1.1.2020 ולהלן נתונים שהתרחשו בה בשנים שונות:</w:t>
      </w:r>
    </w:p>
    <w:p w14:paraId="20D06832" w14:textId="450C2525" w:rsidR="00F14226" w:rsidRDefault="00F14226" w:rsidP="00F70859">
      <w:pPr>
        <w:bidi/>
        <w:spacing w:line="36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שנת 2020: החברה סיפקה שירותים בהיקף של </w:t>
      </w:r>
      <w:r w:rsidR="00317ABE">
        <w:rPr>
          <w:rFonts w:ascii="David" w:hAnsi="David" w:cs="David" w:hint="cs"/>
          <w:rtl/>
          <w:lang w:val="en-US"/>
        </w:rPr>
        <w:t>950</w:t>
      </w:r>
      <w:r>
        <w:rPr>
          <w:rFonts w:ascii="David" w:hAnsi="David" w:cs="David" w:hint="cs"/>
          <w:rtl/>
          <w:lang w:val="en-US"/>
        </w:rPr>
        <w:t xml:space="preserve">,000 ש״ח באשראי, </w:t>
      </w:r>
      <w:r w:rsidR="00317ABE">
        <w:rPr>
          <w:rFonts w:ascii="David" w:hAnsi="David" w:cs="David" w:hint="cs"/>
          <w:rtl/>
          <w:lang w:val="en-US"/>
        </w:rPr>
        <w:t xml:space="preserve">זיכתה לקוחות בגין הנחות מסחריות (לקוחות שרכשו באשראי) בסכום של 60,000 ש״ח, </w:t>
      </w:r>
      <w:r>
        <w:rPr>
          <w:rFonts w:ascii="David" w:hAnsi="David" w:cs="David" w:hint="cs"/>
          <w:rtl/>
          <w:lang w:val="en-US"/>
        </w:rPr>
        <w:t xml:space="preserve">ביצעה גבייה מלקוחות בהיקף של </w:t>
      </w:r>
      <w:r w:rsidR="00317ABE">
        <w:rPr>
          <w:rFonts w:ascii="David" w:hAnsi="David" w:cs="David" w:hint="cs"/>
          <w:rtl/>
          <w:lang w:val="en-US"/>
        </w:rPr>
        <w:t>660</w:t>
      </w:r>
      <w:r>
        <w:rPr>
          <w:rFonts w:ascii="David" w:hAnsi="David" w:cs="David" w:hint="cs"/>
          <w:rtl/>
          <w:lang w:val="en-US"/>
        </w:rPr>
        <w:t xml:space="preserve">,000 ש״ח, ונכון לתום השנה העריכה את שיעור </w:t>
      </w:r>
      <w:proofErr w:type="spellStart"/>
      <w:r>
        <w:rPr>
          <w:rFonts w:ascii="David" w:hAnsi="David" w:cs="David" w:hint="cs"/>
          <w:rtl/>
          <w:lang w:val="en-US"/>
        </w:rPr>
        <w:t>ההלח״מ</w:t>
      </w:r>
      <w:proofErr w:type="spellEnd"/>
      <w:r>
        <w:rPr>
          <w:rFonts w:ascii="David" w:hAnsi="David" w:cs="David" w:hint="cs"/>
          <w:rtl/>
          <w:lang w:val="en-US"/>
        </w:rPr>
        <w:t xml:space="preserve"> (שיעור ההפרשה לחובות מסופקים) לפי </w:t>
      </w:r>
      <w:r w:rsidR="00317ABE">
        <w:rPr>
          <w:rFonts w:ascii="David" w:hAnsi="David" w:cs="David" w:hint="cs"/>
          <w:rtl/>
          <w:lang w:val="en-US"/>
        </w:rPr>
        <w:t>8</w:t>
      </w:r>
      <w:r>
        <w:rPr>
          <w:rFonts w:ascii="David" w:hAnsi="David" w:cs="David" w:hint="cs"/>
          <w:rtl/>
          <w:lang w:val="en-US"/>
        </w:rPr>
        <w:t>%</w:t>
      </w:r>
      <w:r>
        <w:rPr>
          <w:rFonts w:ascii="David" w:hAnsi="David" w:cs="David" w:hint="cs"/>
          <w:lang w:val="en-US"/>
        </w:rPr>
        <w:t xml:space="preserve"> </w:t>
      </w:r>
      <w:r>
        <w:rPr>
          <w:rFonts w:ascii="David" w:hAnsi="David" w:cs="David" w:hint="cs"/>
          <w:rtl/>
          <w:lang w:val="en-US"/>
        </w:rPr>
        <w:t xml:space="preserve">מיתרת הלקוחות המעודכנת. </w:t>
      </w:r>
    </w:p>
    <w:p w14:paraId="2C865395" w14:textId="0242E8EB" w:rsidR="00F14226" w:rsidRDefault="00F14226" w:rsidP="00F70859">
      <w:pPr>
        <w:bidi/>
        <w:spacing w:line="36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שנת 2021: החברה סיפקה שירותים בהיקף של </w:t>
      </w:r>
      <w:r w:rsidR="00317ABE">
        <w:rPr>
          <w:rFonts w:ascii="David" w:hAnsi="David" w:cs="David" w:hint="cs"/>
          <w:rtl/>
          <w:lang w:val="en-US"/>
        </w:rPr>
        <w:t>800</w:t>
      </w:r>
      <w:r>
        <w:rPr>
          <w:rFonts w:ascii="David" w:hAnsi="David" w:cs="David" w:hint="cs"/>
          <w:rtl/>
          <w:lang w:val="en-US"/>
        </w:rPr>
        <w:t xml:space="preserve">,000 ש״ח, מתוך זה </w:t>
      </w:r>
      <w:r w:rsidR="00317ABE">
        <w:rPr>
          <w:rFonts w:ascii="David" w:hAnsi="David" w:cs="David" w:hint="cs"/>
          <w:rtl/>
          <w:lang w:val="en-US"/>
        </w:rPr>
        <w:t>440</w:t>
      </w:r>
      <w:r>
        <w:rPr>
          <w:rFonts w:ascii="David" w:hAnsi="David" w:cs="David" w:hint="cs"/>
          <w:rtl/>
          <w:lang w:val="en-US"/>
        </w:rPr>
        <w:t xml:space="preserve">,000 ש״ח </w:t>
      </w:r>
      <w:r w:rsidR="00F70859">
        <w:rPr>
          <w:rFonts w:ascii="David" w:hAnsi="David" w:cs="David" w:hint="cs"/>
          <w:rtl/>
          <w:lang w:val="en-US"/>
        </w:rPr>
        <w:t>במזומן</w:t>
      </w:r>
      <w:r>
        <w:rPr>
          <w:rFonts w:ascii="David" w:hAnsi="David" w:cs="David" w:hint="cs"/>
          <w:rtl/>
          <w:lang w:val="en-US"/>
        </w:rPr>
        <w:t xml:space="preserve">, ביצעה גבייה מלקוחות בסך </w:t>
      </w:r>
      <w:r w:rsidR="00777F0B">
        <w:rPr>
          <w:rFonts w:ascii="David" w:hAnsi="David" w:cs="David" w:hint="cs"/>
          <w:rtl/>
          <w:lang w:val="en-US"/>
        </w:rPr>
        <w:t>115</w:t>
      </w:r>
      <w:r>
        <w:rPr>
          <w:rFonts w:ascii="David" w:hAnsi="David" w:cs="David" w:hint="cs"/>
          <w:rtl/>
          <w:lang w:val="en-US"/>
        </w:rPr>
        <w:t xml:space="preserve">,000 ש״ח, גילתה ורשמה חוב אבוד בסך </w:t>
      </w:r>
      <w:r w:rsidR="00317ABE">
        <w:rPr>
          <w:rFonts w:ascii="David" w:hAnsi="David" w:cs="David" w:hint="cs"/>
          <w:rtl/>
          <w:lang w:val="en-US"/>
        </w:rPr>
        <w:t>33</w:t>
      </w:r>
      <w:r>
        <w:rPr>
          <w:rFonts w:ascii="David" w:hAnsi="David" w:cs="David" w:hint="cs"/>
          <w:rtl/>
          <w:lang w:val="en-US"/>
        </w:rPr>
        <w:t xml:space="preserve">,000 ש״ח ונכון לתום השנה, העריכה את שיעור </w:t>
      </w:r>
      <w:proofErr w:type="spellStart"/>
      <w:r>
        <w:rPr>
          <w:rFonts w:ascii="David" w:hAnsi="David" w:cs="David" w:hint="cs"/>
          <w:rtl/>
          <w:lang w:val="en-US"/>
        </w:rPr>
        <w:t>ההלח״מ</w:t>
      </w:r>
      <w:proofErr w:type="spellEnd"/>
      <w:r>
        <w:rPr>
          <w:rFonts w:ascii="David" w:hAnsi="David" w:cs="David" w:hint="cs"/>
          <w:rtl/>
          <w:lang w:val="en-US"/>
        </w:rPr>
        <w:t xml:space="preserve"> (שיעור ההפרשה לחובות מסופקים) </w:t>
      </w:r>
      <w:r w:rsidR="00F70859">
        <w:rPr>
          <w:rFonts w:ascii="David" w:hAnsi="David" w:cs="David" w:hint="cs"/>
          <w:rtl/>
          <w:lang w:val="en-US"/>
        </w:rPr>
        <w:t xml:space="preserve">כדלקמן: בגין </w:t>
      </w:r>
      <w:r w:rsidR="00C327C0">
        <w:rPr>
          <w:rFonts w:ascii="David" w:hAnsi="David" w:cs="David" w:hint="cs"/>
          <w:rtl/>
          <w:lang w:val="en-US"/>
        </w:rPr>
        <w:t>80</w:t>
      </w:r>
      <w:r w:rsidR="00F70859">
        <w:rPr>
          <w:rFonts w:ascii="David" w:hAnsi="David" w:cs="David" w:hint="cs"/>
          <w:rtl/>
          <w:lang w:val="en-US"/>
        </w:rPr>
        <w:t xml:space="preserve">% מיתרת הלקוחות ברוטו שיעור </w:t>
      </w:r>
      <w:proofErr w:type="spellStart"/>
      <w:r w:rsidR="00F70859">
        <w:rPr>
          <w:rFonts w:ascii="David" w:hAnsi="David" w:cs="David" w:hint="cs"/>
          <w:rtl/>
          <w:lang w:val="en-US"/>
        </w:rPr>
        <w:t>ההלח״מ</w:t>
      </w:r>
      <w:proofErr w:type="spellEnd"/>
      <w:r w:rsidR="00F70859">
        <w:rPr>
          <w:rFonts w:ascii="David" w:hAnsi="David" w:cs="David" w:hint="cs"/>
          <w:rtl/>
          <w:lang w:val="en-US"/>
        </w:rPr>
        <w:t xml:space="preserve"> 7%. בגין </w:t>
      </w:r>
      <w:r w:rsidR="00C327C0">
        <w:rPr>
          <w:rFonts w:ascii="David" w:hAnsi="David" w:cs="David" w:hint="cs"/>
          <w:rtl/>
          <w:lang w:val="en-US"/>
        </w:rPr>
        <w:t>20</w:t>
      </w:r>
      <w:r w:rsidR="00F70859">
        <w:rPr>
          <w:rFonts w:ascii="David" w:hAnsi="David" w:cs="David" w:hint="cs"/>
          <w:rtl/>
          <w:lang w:val="en-US"/>
        </w:rPr>
        <w:t xml:space="preserve">% מיתרת הלקוחות ברוטו שיעור </w:t>
      </w:r>
      <w:proofErr w:type="spellStart"/>
      <w:r w:rsidR="00F70859">
        <w:rPr>
          <w:rFonts w:ascii="David" w:hAnsi="David" w:cs="David" w:hint="cs"/>
          <w:rtl/>
          <w:lang w:val="en-US"/>
        </w:rPr>
        <w:t>ההלח״מ</w:t>
      </w:r>
      <w:proofErr w:type="spellEnd"/>
      <w:r w:rsidR="00F70859">
        <w:rPr>
          <w:rFonts w:ascii="David" w:hAnsi="David" w:cs="David" w:hint="cs"/>
          <w:rtl/>
          <w:lang w:val="en-US"/>
        </w:rPr>
        <w:t xml:space="preserve"> </w:t>
      </w:r>
      <w:r w:rsidR="00C04F72">
        <w:rPr>
          <w:rFonts w:ascii="David" w:hAnsi="David" w:cs="David" w:hint="cs"/>
          <w:rtl/>
          <w:lang w:val="en-US"/>
        </w:rPr>
        <w:t>10</w:t>
      </w:r>
      <w:r w:rsidR="00F70859">
        <w:rPr>
          <w:rFonts w:ascii="David" w:hAnsi="David" w:cs="David" w:hint="cs"/>
          <w:rtl/>
          <w:lang w:val="en-US"/>
        </w:rPr>
        <w:t xml:space="preserve">%. </w:t>
      </w:r>
      <w:r>
        <w:rPr>
          <w:rFonts w:ascii="David" w:hAnsi="David" w:cs="David" w:hint="cs"/>
          <w:rtl/>
          <w:lang w:val="en-US"/>
        </w:rPr>
        <w:t xml:space="preserve"> </w:t>
      </w:r>
    </w:p>
    <w:p w14:paraId="00E3AE82" w14:textId="39AA6933" w:rsidR="00F14226" w:rsidRDefault="00F14226" w:rsidP="00F70859">
      <w:pPr>
        <w:bidi/>
        <w:spacing w:line="360" w:lineRule="auto"/>
        <w:jc w:val="both"/>
        <w:rPr>
          <w:rFonts w:ascii="David" w:hAnsi="David" w:cs="David"/>
          <w:rtl/>
          <w:lang w:val="en-US"/>
        </w:rPr>
      </w:pPr>
    </w:p>
    <w:p w14:paraId="5992974E" w14:textId="34C88065" w:rsidR="00F14226" w:rsidRDefault="00F14226" w:rsidP="00F14226">
      <w:pPr>
        <w:bidi/>
        <w:spacing w:line="360" w:lineRule="auto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נדרש:</w:t>
      </w:r>
    </w:p>
    <w:p w14:paraId="0AF26CE0" w14:textId="3501E423" w:rsidR="00F14226" w:rsidRDefault="00F14226" w:rsidP="00F14226">
      <w:pPr>
        <w:pStyle w:val="ListParagraph"/>
        <w:numPr>
          <w:ilvl w:val="0"/>
          <w:numId w:val="4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מהי יתרת הלקוחות נטו לתום כל אחת מהשנים 2020 ו-2021?</w:t>
      </w:r>
    </w:p>
    <w:p w14:paraId="76C3F436" w14:textId="05C6AC4F" w:rsidR="00F14226" w:rsidRDefault="00F14226" w:rsidP="00F14226">
      <w:pPr>
        <w:pStyle w:val="ListParagraph"/>
        <w:numPr>
          <w:ilvl w:val="0"/>
          <w:numId w:val="4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מהן הוצאות </w:t>
      </w:r>
      <w:proofErr w:type="spellStart"/>
      <w:r>
        <w:rPr>
          <w:rFonts w:ascii="David" w:hAnsi="David" w:cs="David" w:hint="cs"/>
          <w:rtl/>
          <w:lang w:val="en-US"/>
        </w:rPr>
        <w:t>ההלח״מ</w:t>
      </w:r>
      <w:proofErr w:type="spellEnd"/>
      <w:r>
        <w:rPr>
          <w:rFonts w:ascii="David" w:hAnsi="David" w:cs="David" w:hint="cs"/>
          <w:rtl/>
          <w:lang w:val="en-US"/>
        </w:rPr>
        <w:t xml:space="preserve"> (הוצאות </w:t>
      </w:r>
      <w:proofErr w:type="spellStart"/>
      <w:r>
        <w:rPr>
          <w:rFonts w:ascii="David" w:hAnsi="David" w:cs="David" w:hint="cs"/>
          <w:rtl/>
          <w:lang w:val="en-US"/>
        </w:rPr>
        <w:t>חומ״ס</w:t>
      </w:r>
      <w:proofErr w:type="spellEnd"/>
      <w:r>
        <w:rPr>
          <w:rFonts w:ascii="David" w:hAnsi="David" w:cs="David" w:hint="cs"/>
          <w:rtl/>
          <w:lang w:val="en-US"/>
        </w:rPr>
        <w:t>) שתכללנה בדוח רווח והפסד של החברה לכל אחת מהשנים 2020 ו-2021?</w:t>
      </w:r>
    </w:p>
    <w:p w14:paraId="31CD02CE" w14:textId="0C986BB1" w:rsidR="005C6899" w:rsidRDefault="005C6899" w:rsidP="005C6899">
      <w:pPr>
        <w:bidi/>
        <w:spacing w:line="360" w:lineRule="auto"/>
        <w:rPr>
          <w:rFonts w:ascii="David" w:hAnsi="David" w:cs="David"/>
          <w:rtl/>
          <w:lang w:val="en-US"/>
        </w:rPr>
      </w:pPr>
    </w:p>
    <w:p w14:paraId="3FBD13FE" w14:textId="19CFA4A0" w:rsidR="00537579" w:rsidRDefault="00537579" w:rsidP="00C04F72">
      <w:pPr>
        <w:rPr>
          <w:rFonts w:ascii="David" w:hAnsi="David" w:cs="David"/>
          <w:rtl/>
          <w:lang w:val="en-US"/>
        </w:rPr>
      </w:pPr>
    </w:p>
    <w:p w14:paraId="48235E9B" w14:textId="5F82B3D4" w:rsidR="00537579" w:rsidRDefault="00537579" w:rsidP="00537579">
      <w:pPr>
        <w:bidi/>
        <w:spacing w:line="360" w:lineRule="auto"/>
        <w:rPr>
          <w:rFonts w:ascii="David" w:hAnsi="David" w:cs="David"/>
          <w:b/>
          <w:bCs/>
          <w:rtl/>
          <w:lang w:val="en-US"/>
        </w:rPr>
      </w:pPr>
      <w:r w:rsidRPr="005C6899">
        <w:rPr>
          <w:rFonts w:ascii="David" w:hAnsi="David" w:cs="David" w:hint="cs"/>
          <w:b/>
          <w:bCs/>
          <w:rtl/>
          <w:lang w:val="en-US"/>
        </w:rPr>
        <w:t xml:space="preserve">שאלה </w:t>
      </w:r>
      <w:r w:rsidR="001C7271">
        <w:rPr>
          <w:rFonts w:ascii="David" w:hAnsi="David" w:cs="David" w:hint="cs"/>
          <w:b/>
          <w:bCs/>
          <w:rtl/>
          <w:lang w:val="en-US"/>
        </w:rPr>
        <w:t>4</w:t>
      </w:r>
      <w:r w:rsidRPr="005C6899">
        <w:rPr>
          <w:rFonts w:ascii="David" w:hAnsi="David" w:cs="David" w:hint="cs"/>
          <w:b/>
          <w:bCs/>
          <w:rtl/>
          <w:lang w:val="en-US"/>
        </w:rPr>
        <w:t xml:space="preserve"> (</w:t>
      </w:r>
      <w:r w:rsidR="00C04F72">
        <w:rPr>
          <w:rFonts w:ascii="David" w:hAnsi="David" w:cs="David" w:hint="cs"/>
          <w:b/>
          <w:bCs/>
          <w:rtl/>
          <w:lang w:val="en-US"/>
        </w:rPr>
        <w:t>15</w:t>
      </w:r>
      <w:r w:rsidRPr="005C6899">
        <w:rPr>
          <w:rFonts w:ascii="David" w:hAnsi="David" w:cs="David" w:hint="cs"/>
          <w:b/>
          <w:bCs/>
          <w:rtl/>
          <w:lang w:val="en-US"/>
        </w:rPr>
        <w:t xml:space="preserve"> נק׳)</w:t>
      </w:r>
    </w:p>
    <w:p w14:paraId="06EFD9CF" w14:textId="77777777" w:rsidR="00C04F72" w:rsidRDefault="005C5D5A" w:rsidP="005C5D5A">
      <w:pPr>
        <w:bidi/>
        <w:spacing w:line="36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חברת ״</w:t>
      </w:r>
      <w:r w:rsidR="00BD2121">
        <w:rPr>
          <w:rFonts w:ascii="David" w:hAnsi="David" w:cs="David" w:hint="cs"/>
          <w:rtl/>
          <w:lang w:val="en-US"/>
        </w:rPr>
        <w:t>מכונות חימום זה החיים</w:t>
      </w:r>
      <w:r>
        <w:rPr>
          <w:rFonts w:ascii="David" w:hAnsi="David" w:cs="David" w:hint="cs"/>
          <w:rtl/>
          <w:lang w:val="en-US"/>
        </w:rPr>
        <w:t>״ בע״מ (להלן:</w:t>
      </w:r>
      <w:r>
        <w:rPr>
          <w:rFonts w:ascii="David" w:hAnsi="David" w:cs="David" w:hint="cs"/>
          <w:lang w:val="en-US"/>
        </w:rPr>
        <w:t xml:space="preserve"> </w:t>
      </w:r>
      <w:r>
        <w:rPr>
          <w:rFonts w:ascii="David" w:hAnsi="David" w:cs="David" w:hint="cs"/>
          <w:rtl/>
          <w:lang w:val="en-US"/>
        </w:rPr>
        <w:t xml:space="preserve">״החברה״) רכשה לאחרונה מכונה </w:t>
      </w:r>
      <w:r w:rsidR="00BD2121">
        <w:rPr>
          <w:rFonts w:ascii="David" w:hAnsi="David" w:cs="David" w:hint="cs"/>
          <w:rtl/>
          <w:lang w:val="en-US"/>
        </w:rPr>
        <w:t>לחימום נקניק בעלות של</w:t>
      </w:r>
      <w:r>
        <w:rPr>
          <w:rFonts w:ascii="David" w:hAnsi="David" w:cs="David" w:hint="cs"/>
          <w:rtl/>
          <w:lang w:val="en-US"/>
        </w:rPr>
        <w:t xml:space="preserve"> </w:t>
      </w:r>
      <w:proofErr w:type="spellStart"/>
      <w:r>
        <w:rPr>
          <w:rFonts w:ascii="David" w:hAnsi="David" w:cs="David" w:hint="cs"/>
          <w:rtl/>
          <w:lang w:val="en-US"/>
        </w:rPr>
        <w:t>של</w:t>
      </w:r>
      <w:proofErr w:type="spellEnd"/>
      <w:r>
        <w:rPr>
          <w:rFonts w:ascii="David" w:hAnsi="David" w:cs="David" w:hint="cs"/>
          <w:rtl/>
          <w:lang w:val="en-US"/>
        </w:rPr>
        <w:t xml:space="preserve"> </w:t>
      </w:r>
      <w:r w:rsidR="00C04F72">
        <w:rPr>
          <w:rFonts w:ascii="David" w:hAnsi="David" w:cs="David" w:hint="cs"/>
          <w:rtl/>
          <w:lang w:val="en-US"/>
        </w:rPr>
        <w:t>750</w:t>
      </w:r>
      <w:r>
        <w:rPr>
          <w:rFonts w:ascii="David" w:hAnsi="David" w:cs="David" w:hint="cs"/>
          <w:rtl/>
          <w:lang w:val="en-US"/>
        </w:rPr>
        <w:t xml:space="preserve">,000 ש״ח. </w:t>
      </w:r>
      <w:r w:rsidR="00BD2121">
        <w:rPr>
          <w:rFonts w:ascii="David" w:hAnsi="David" w:cs="David" w:hint="cs"/>
          <w:rtl/>
          <w:lang w:val="en-US"/>
        </w:rPr>
        <w:t xml:space="preserve">בנוסף שילמה על הובלת המכונה לחברה </w:t>
      </w:r>
      <w:r w:rsidR="00C04F72">
        <w:rPr>
          <w:rFonts w:ascii="David" w:hAnsi="David" w:cs="David" w:hint="cs"/>
          <w:rtl/>
          <w:lang w:val="en-US"/>
        </w:rPr>
        <w:t>90</w:t>
      </w:r>
      <w:r w:rsidR="00BD2121">
        <w:rPr>
          <w:rFonts w:ascii="David" w:hAnsi="David" w:cs="David" w:hint="cs"/>
          <w:rtl/>
          <w:lang w:val="en-US"/>
        </w:rPr>
        <w:t xml:space="preserve">,000 ש״ח ועל התקנתה בחברה </w:t>
      </w:r>
      <w:r w:rsidR="00C04F72">
        <w:rPr>
          <w:rFonts w:ascii="David" w:hAnsi="David" w:cs="David" w:hint="cs"/>
          <w:rtl/>
          <w:lang w:val="en-US"/>
        </w:rPr>
        <w:t>30</w:t>
      </w:r>
      <w:r w:rsidR="00BD2121">
        <w:rPr>
          <w:rFonts w:ascii="David" w:hAnsi="David" w:cs="David" w:hint="cs"/>
          <w:rtl/>
          <w:lang w:val="en-US"/>
        </w:rPr>
        <w:t xml:space="preserve">,000 ש״ח. </w:t>
      </w:r>
      <w:r w:rsidR="00C04F72">
        <w:rPr>
          <w:rFonts w:ascii="David" w:hAnsi="David" w:cs="David" w:hint="cs"/>
          <w:rtl/>
          <w:lang w:val="en-US"/>
        </w:rPr>
        <w:t xml:space="preserve">המכונה נרכשה ב-1.3.2022, הגיעה לחברה ב-1.5.2022, והפכה לזמינה לשימוש ב-1.7.2022. השימוש במכונה בפועל החל בתאריך 1.9.2022. </w:t>
      </w:r>
    </w:p>
    <w:p w14:paraId="507AAD08" w14:textId="326B6495" w:rsidR="00C04F72" w:rsidRDefault="005C5D5A" w:rsidP="00C04F72">
      <w:pPr>
        <w:bidi/>
        <w:spacing w:line="36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אורך החיים השימושיים של המכונה הוא </w:t>
      </w:r>
      <w:r w:rsidR="00BD2121">
        <w:rPr>
          <w:rFonts w:ascii="David" w:hAnsi="David" w:cs="David" w:hint="cs"/>
          <w:rtl/>
          <w:lang w:val="en-US"/>
        </w:rPr>
        <w:t>5</w:t>
      </w:r>
      <w:r>
        <w:rPr>
          <w:rFonts w:ascii="David" w:hAnsi="David" w:cs="David" w:hint="cs"/>
          <w:rtl/>
          <w:lang w:val="en-US"/>
        </w:rPr>
        <w:t xml:space="preserve"> שנים, וערך השייר / הגרט שלה </w:t>
      </w:r>
      <w:r w:rsidR="00C04F72">
        <w:rPr>
          <w:rFonts w:ascii="David" w:hAnsi="David" w:cs="David" w:hint="cs"/>
          <w:rtl/>
          <w:lang w:val="en-US"/>
        </w:rPr>
        <w:t xml:space="preserve">הוא </w:t>
      </w:r>
      <w:r w:rsidR="006C4350">
        <w:rPr>
          <w:rFonts w:ascii="David" w:hAnsi="David" w:cs="David" w:hint="cs"/>
          <w:rtl/>
          <w:lang w:val="en-US"/>
        </w:rPr>
        <w:t>70</w:t>
      </w:r>
      <w:r w:rsidR="00C04F72">
        <w:rPr>
          <w:rFonts w:ascii="David" w:hAnsi="David" w:cs="David" w:hint="cs"/>
          <w:rtl/>
          <w:lang w:val="en-US"/>
        </w:rPr>
        <w:t>,000 ש״ח.</w:t>
      </w:r>
    </w:p>
    <w:p w14:paraId="1A3FA66E" w14:textId="0E1F00D6" w:rsidR="005C5D5A" w:rsidRDefault="005C5D5A" w:rsidP="00C04F72">
      <w:pPr>
        <w:bidi/>
        <w:spacing w:line="36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המכונה מופחתת בשיטת סכום ספרות השנים היורד (</w:t>
      </w:r>
      <w:proofErr w:type="spellStart"/>
      <w:r>
        <w:rPr>
          <w:rFonts w:ascii="David" w:hAnsi="David" w:cs="David" w:hint="cs"/>
          <w:rtl/>
          <w:lang w:val="en-US"/>
        </w:rPr>
        <w:t>סס״י</w:t>
      </w:r>
      <w:proofErr w:type="spellEnd"/>
      <w:r>
        <w:rPr>
          <w:rFonts w:ascii="David" w:hAnsi="David" w:cs="David" w:hint="cs"/>
          <w:rtl/>
          <w:lang w:val="en-US"/>
        </w:rPr>
        <w:t xml:space="preserve">). </w:t>
      </w:r>
    </w:p>
    <w:p w14:paraId="1B800967" w14:textId="6E6F4378" w:rsidR="00C04F72" w:rsidRDefault="00C04F72" w:rsidP="00C04F72">
      <w:pPr>
        <w:bidi/>
        <w:spacing w:line="36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בתאריך 1.9.2024 נמכרה המכונה תמורת 430,000 ש״ח. </w:t>
      </w:r>
    </w:p>
    <w:p w14:paraId="61F1F6C7" w14:textId="77777777" w:rsidR="00C04F72" w:rsidRDefault="00C04F72" w:rsidP="00C04F72">
      <w:pPr>
        <w:bidi/>
        <w:spacing w:line="360" w:lineRule="auto"/>
        <w:jc w:val="both"/>
        <w:rPr>
          <w:rFonts w:ascii="David" w:hAnsi="David" w:cs="David"/>
          <w:rtl/>
          <w:lang w:val="en-US"/>
        </w:rPr>
      </w:pPr>
    </w:p>
    <w:p w14:paraId="3E97B395" w14:textId="6E887036" w:rsidR="005C5D5A" w:rsidRDefault="005C5D5A" w:rsidP="005C5D5A">
      <w:pPr>
        <w:bidi/>
        <w:spacing w:line="36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נדרש:</w:t>
      </w:r>
    </w:p>
    <w:p w14:paraId="0345AB33" w14:textId="20508979" w:rsidR="005C5D5A" w:rsidRPr="005C5D5A" w:rsidRDefault="005C5D5A" w:rsidP="005C5D5A">
      <w:pPr>
        <w:bidi/>
        <w:spacing w:line="36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חשבו והציגו את כל היתרות </w:t>
      </w:r>
      <w:proofErr w:type="spellStart"/>
      <w:r>
        <w:rPr>
          <w:rFonts w:ascii="David" w:hAnsi="David" w:cs="David" w:hint="cs"/>
          <w:rtl/>
          <w:lang w:val="en-US"/>
        </w:rPr>
        <w:t>המאזניות</w:t>
      </w:r>
      <w:proofErr w:type="spellEnd"/>
      <w:r>
        <w:rPr>
          <w:rFonts w:ascii="David" w:hAnsi="David" w:cs="David" w:hint="cs"/>
          <w:rtl/>
          <w:lang w:val="en-US"/>
        </w:rPr>
        <w:t xml:space="preserve"> </w:t>
      </w:r>
      <w:proofErr w:type="spellStart"/>
      <w:r>
        <w:rPr>
          <w:rFonts w:ascii="David" w:hAnsi="David" w:cs="David" w:hint="cs"/>
          <w:rtl/>
          <w:lang w:val="en-US"/>
        </w:rPr>
        <w:t>והתוצאתיות</w:t>
      </w:r>
      <w:proofErr w:type="spellEnd"/>
      <w:r>
        <w:rPr>
          <w:rFonts w:ascii="David" w:hAnsi="David" w:cs="David" w:hint="cs"/>
          <w:rtl/>
          <w:lang w:val="en-US"/>
        </w:rPr>
        <w:t xml:space="preserve"> בגין הפריט עבור כל אחת מהשנים שבהן הוא הוחזק בחברה, לרבות:</w:t>
      </w:r>
      <w:r>
        <w:rPr>
          <w:rFonts w:ascii="David" w:hAnsi="David" w:cs="David" w:hint="cs"/>
          <w:lang w:val="en-US"/>
        </w:rPr>
        <w:t xml:space="preserve"> </w:t>
      </w:r>
      <w:r>
        <w:rPr>
          <w:rFonts w:ascii="David" w:hAnsi="David" w:cs="David" w:hint="cs"/>
          <w:rtl/>
          <w:lang w:val="en-US"/>
        </w:rPr>
        <w:t xml:space="preserve">עלות, פחת נצבר, ערך ספרים / עלות מופחתת, הוצאות פחת ורווח / הפסד הון. </w:t>
      </w:r>
    </w:p>
    <w:sectPr w:rsidR="005C5D5A" w:rsidRPr="005C5D5A"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D2049" w14:textId="77777777" w:rsidR="00F91759" w:rsidRDefault="00F91759" w:rsidP="00804EA2">
      <w:r>
        <w:separator/>
      </w:r>
    </w:p>
  </w:endnote>
  <w:endnote w:type="continuationSeparator" w:id="0">
    <w:p w14:paraId="0CC0DEE8" w14:textId="77777777" w:rsidR="00F91759" w:rsidRDefault="00F91759" w:rsidP="00804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38634344"/>
      <w:docPartObj>
        <w:docPartGallery w:val="Page Numbers (Bottom of Page)"/>
        <w:docPartUnique/>
      </w:docPartObj>
    </w:sdtPr>
    <w:sdtContent>
      <w:p w14:paraId="6E2C6CF1" w14:textId="27566E00" w:rsidR="00804EA2" w:rsidRDefault="00804EA2" w:rsidP="000D2E8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6B656B4" w14:textId="77777777" w:rsidR="00804EA2" w:rsidRDefault="00804E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43317952"/>
      <w:docPartObj>
        <w:docPartGallery w:val="Page Numbers (Bottom of Page)"/>
        <w:docPartUnique/>
      </w:docPartObj>
    </w:sdtPr>
    <w:sdtContent>
      <w:p w14:paraId="42B55CEB" w14:textId="78BA2B39" w:rsidR="00804EA2" w:rsidRDefault="00804EA2" w:rsidP="000D2E8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E86D61B" w14:textId="77777777" w:rsidR="00804EA2" w:rsidRDefault="00804E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92F53" w14:textId="77777777" w:rsidR="00F91759" w:rsidRDefault="00F91759" w:rsidP="00804EA2">
      <w:r>
        <w:separator/>
      </w:r>
    </w:p>
  </w:footnote>
  <w:footnote w:type="continuationSeparator" w:id="0">
    <w:p w14:paraId="366162C0" w14:textId="77777777" w:rsidR="00F91759" w:rsidRDefault="00F91759" w:rsidP="00804E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6871"/>
    <w:multiLevelType w:val="hybridMultilevel"/>
    <w:tmpl w:val="E7B813BA"/>
    <w:lvl w:ilvl="0" w:tplc="CF9C2C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445C9"/>
    <w:multiLevelType w:val="hybridMultilevel"/>
    <w:tmpl w:val="F0C09BE0"/>
    <w:lvl w:ilvl="0" w:tplc="CF9C2C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77E23"/>
    <w:multiLevelType w:val="hybridMultilevel"/>
    <w:tmpl w:val="A1FA982C"/>
    <w:lvl w:ilvl="0" w:tplc="CF9C2C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5703C"/>
    <w:multiLevelType w:val="hybridMultilevel"/>
    <w:tmpl w:val="053A0164"/>
    <w:lvl w:ilvl="0" w:tplc="CF9C2C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7E1FB0"/>
    <w:multiLevelType w:val="hybridMultilevel"/>
    <w:tmpl w:val="E7B813BA"/>
    <w:lvl w:ilvl="0" w:tplc="CF9C2C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15FB4"/>
    <w:multiLevelType w:val="hybridMultilevel"/>
    <w:tmpl w:val="9006A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7C561C"/>
    <w:multiLevelType w:val="hybridMultilevel"/>
    <w:tmpl w:val="AB1CF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484527">
    <w:abstractNumId w:val="3"/>
  </w:num>
  <w:num w:numId="2" w16cid:durableId="1505585974">
    <w:abstractNumId w:val="5"/>
  </w:num>
  <w:num w:numId="3" w16cid:durableId="1766534359">
    <w:abstractNumId w:val="1"/>
  </w:num>
  <w:num w:numId="4" w16cid:durableId="1888561150">
    <w:abstractNumId w:val="2"/>
  </w:num>
  <w:num w:numId="5" w16cid:durableId="778522544">
    <w:abstractNumId w:val="0"/>
  </w:num>
  <w:num w:numId="6" w16cid:durableId="1676032353">
    <w:abstractNumId w:val="4"/>
  </w:num>
  <w:num w:numId="7" w16cid:durableId="2114994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55"/>
    <w:rsid w:val="00092FCF"/>
    <w:rsid w:val="00094659"/>
    <w:rsid w:val="000D526D"/>
    <w:rsid w:val="001C7090"/>
    <w:rsid w:val="001C7271"/>
    <w:rsid w:val="00233021"/>
    <w:rsid w:val="002B6D55"/>
    <w:rsid w:val="00317ABE"/>
    <w:rsid w:val="003E1091"/>
    <w:rsid w:val="004219CF"/>
    <w:rsid w:val="00434EC1"/>
    <w:rsid w:val="00537579"/>
    <w:rsid w:val="00585C0A"/>
    <w:rsid w:val="005A31FA"/>
    <w:rsid w:val="005C5D5A"/>
    <w:rsid w:val="005C6899"/>
    <w:rsid w:val="005F7444"/>
    <w:rsid w:val="006A6C08"/>
    <w:rsid w:val="006C4350"/>
    <w:rsid w:val="00702EF5"/>
    <w:rsid w:val="00731C1A"/>
    <w:rsid w:val="00777F0B"/>
    <w:rsid w:val="007E533C"/>
    <w:rsid w:val="00804EA2"/>
    <w:rsid w:val="008067FE"/>
    <w:rsid w:val="00825E6E"/>
    <w:rsid w:val="00865FFA"/>
    <w:rsid w:val="00895A37"/>
    <w:rsid w:val="008B4805"/>
    <w:rsid w:val="008E5B41"/>
    <w:rsid w:val="00930E3D"/>
    <w:rsid w:val="00944374"/>
    <w:rsid w:val="00A56056"/>
    <w:rsid w:val="00A64B48"/>
    <w:rsid w:val="00AA57C6"/>
    <w:rsid w:val="00AD190E"/>
    <w:rsid w:val="00B10EB3"/>
    <w:rsid w:val="00B92331"/>
    <w:rsid w:val="00BD2121"/>
    <w:rsid w:val="00C04F72"/>
    <w:rsid w:val="00C237F1"/>
    <w:rsid w:val="00C327C0"/>
    <w:rsid w:val="00C74B49"/>
    <w:rsid w:val="00CA6F1D"/>
    <w:rsid w:val="00CF0B6A"/>
    <w:rsid w:val="00D20E84"/>
    <w:rsid w:val="00F14226"/>
    <w:rsid w:val="00F70859"/>
    <w:rsid w:val="00F762DB"/>
    <w:rsid w:val="00F91759"/>
    <w:rsid w:val="00F9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88786"/>
  <w15:chartTrackingRefBased/>
  <w15:docId w15:val="{F28E5559-6779-9E4F-B2D4-4A50AC87C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D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4E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4EA2"/>
  </w:style>
  <w:style w:type="paragraph" w:styleId="Footer">
    <w:name w:val="footer"/>
    <w:basedOn w:val="Normal"/>
    <w:link w:val="FooterChar"/>
    <w:uiPriority w:val="99"/>
    <w:unhideWhenUsed/>
    <w:rsid w:val="00804E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EA2"/>
  </w:style>
  <w:style w:type="character" w:styleId="PageNumber">
    <w:name w:val="page number"/>
    <w:basedOn w:val="DefaultParagraphFont"/>
    <w:uiPriority w:val="99"/>
    <w:semiHidden/>
    <w:unhideWhenUsed/>
    <w:rsid w:val="00804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Tsaban</dc:creator>
  <cp:keywords/>
  <dc:description/>
  <cp:lastModifiedBy>Shay Tsaban</cp:lastModifiedBy>
  <cp:revision>45</cp:revision>
  <dcterms:created xsi:type="dcterms:W3CDTF">2022-01-19T11:48:00Z</dcterms:created>
  <dcterms:modified xsi:type="dcterms:W3CDTF">2024-03-16T17:30:00Z</dcterms:modified>
</cp:coreProperties>
</file>