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364E5">
          <w:pPr>
            <w:pStyle w:val="TOCHeading"/>
            <w:bidi/>
            <w:jc w:val="center"/>
          </w:pPr>
          <w:r>
            <w:t>Table of Contents</w:t>
          </w:r>
        </w:p>
        <w:p w14:paraId="0C9A9CD5" w14:textId="23342487" w:rsidR="004364E5" w:rsidRDefault="0001037C"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94772" w:history="1">
            <w:r w:rsidR="004364E5" w:rsidRPr="00E815E5">
              <w:rPr>
                <w:rStyle w:val="Hyperlink"/>
                <w:rFonts w:hint="eastAsia"/>
                <w:noProof/>
                <w:rtl/>
              </w:rPr>
              <w:t>שיעור</w:t>
            </w:r>
            <w:r w:rsidR="004364E5" w:rsidRPr="00E815E5">
              <w:rPr>
                <w:rStyle w:val="Hyperlink"/>
                <w:noProof/>
                <w:rtl/>
              </w:rPr>
              <w:t xml:space="preserve"> 1 - </w:t>
            </w:r>
            <w:r w:rsidR="004364E5" w:rsidRPr="00E815E5">
              <w:rPr>
                <w:rStyle w:val="Hyperlink"/>
                <w:rFonts w:hint="eastAsia"/>
                <w:noProof/>
                <w:rtl/>
              </w:rPr>
              <w:t>חשבונאות</w:t>
            </w:r>
            <w:r w:rsidR="004364E5" w:rsidRPr="00E815E5">
              <w:rPr>
                <w:rStyle w:val="Hyperlink"/>
                <w:noProof/>
                <w:rtl/>
              </w:rPr>
              <w:t xml:space="preserve"> </w:t>
            </w:r>
            <w:r w:rsidR="004364E5" w:rsidRPr="00E815E5">
              <w:rPr>
                <w:rStyle w:val="Hyperlink"/>
                <w:rFonts w:hint="eastAsia"/>
                <w:noProof/>
                <w:rtl/>
              </w:rPr>
              <w:t>לאומית</w:t>
            </w:r>
            <w:r w:rsidR="004364E5" w:rsidRPr="00E815E5">
              <w:rPr>
                <w:rStyle w:val="Hyperlink"/>
                <w:noProof/>
                <w:rtl/>
              </w:rPr>
              <w:t xml:space="preserve"> – 9.3.2025</w:t>
            </w:r>
            <w:r w:rsidR="004364E5">
              <w:rPr>
                <w:noProof/>
                <w:webHidden/>
              </w:rPr>
              <w:tab/>
            </w:r>
            <w:r w:rsidR="004364E5">
              <w:rPr>
                <w:noProof/>
                <w:webHidden/>
              </w:rPr>
              <w:fldChar w:fldCharType="begin"/>
            </w:r>
            <w:r w:rsidR="004364E5">
              <w:rPr>
                <w:noProof/>
                <w:webHidden/>
              </w:rPr>
              <w:instrText xml:space="preserve"> PAGEREF _Toc197194772 \h </w:instrText>
            </w:r>
            <w:r w:rsidR="004364E5">
              <w:rPr>
                <w:noProof/>
                <w:webHidden/>
              </w:rPr>
            </w:r>
            <w:r w:rsidR="004364E5">
              <w:rPr>
                <w:noProof/>
                <w:webHidden/>
              </w:rPr>
              <w:fldChar w:fldCharType="separate"/>
            </w:r>
            <w:r w:rsidR="004364E5">
              <w:rPr>
                <w:noProof/>
                <w:webHidden/>
              </w:rPr>
              <w:t>4</w:t>
            </w:r>
            <w:r w:rsidR="004364E5">
              <w:rPr>
                <w:noProof/>
                <w:webHidden/>
              </w:rPr>
              <w:fldChar w:fldCharType="end"/>
            </w:r>
          </w:hyperlink>
        </w:p>
        <w:p w14:paraId="227F4397" w14:textId="5CCC21FD"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3" w:history="1">
            <w:r w:rsidRPr="00E815E5">
              <w:rPr>
                <w:rStyle w:val="Hyperlink"/>
                <w:rFonts w:hint="eastAsia"/>
                <w:noProof/>
                <w:rtl/>
              </w:rPr>
              <w:t>שיעור</w:t>
            </w:r>
            <w:r w:rsidRPr="00E815E5">
              <w:rPr>
                <w:rStyle w:val="Hyperlink"/>
                <w:noProof/>
                <w:rtl/>
              </w:rPr>
              <w:t xml:space="preserve"> 2 -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חשבונאות</w:t>
            </w:r>
            <w:r w:rsidRPr="00E815E5">
              <w:rPr>
                <w:rStyle w:val="Hyperlink"/>
                <w:noProof/>
                <w:rtl/>
              </w:rPr>
              <w:t xml:space="preserve"> </w:t>
            </w:r>
            <w:r w:rsidRPr="00E815E5">
              <w:rPr>
                <w:rStyle w:val="Hyperlink"/>
                <w:rFonts w:hint="eastAsia"/>
                <w:noProof/>
                <w:rtl/>
              </w:rPr>
              <w:t>לאומית</w:t>
            </w:r>
            <w:r w:rsidRPr="00E815E5">
              <w:rPr>
                <w:rStyle w:val="Hyperlink"/>
                <w:noProof/>
                <w:rtl/>
              </w:rPr>
              <w:t xml:space="preserve"> – 16.3.2025</w:t>
            </w:r>
            <w:r>
              <w:rPr>
                <w:noProof/>
                <w:webHidden/>
              </w:rPr>
              <w:tab/>
            </w:r>
            <w:r>
              <w:rPr>
                <w:noProof/>
                <w:webHidden/>
              </w:rPr>
              <w:fldChar w:fldCharType="begin"/>
            </w:r>
            <w:r>
              <w:rPr>
                <w:noProof/>
                <w:webHidden/>
              </w:rPr>
              <w:instrText xml:space="preserve"> PAGEREF _Toc197194773 \h </w:instrText>
            </w:r>
            <w:r>
              <w:rPr>
                <w:noProof/>
                <w:webHidden/>
              </w:rPr>
            </w:r>
            <w:r>
              <w:rPr>
                <w:noProof/>
                <w:webHidden/>
              </w:rPr>
              <w:fldChar w:fldCharType="separate"/>
            </w:r>
            <w:r>
              <w:rPr>
                <w:noProof/>
                <w:webHidden/>
              </w:rPr>
              <w:t>11</w:t>
            </w:r>
            <w:r>
              <w:rPr>
                <w:noProof/>
                <w:webHidden/>
              </w:rPr>
              <w:fldChar w:fldCharType="end"/>
            </w:r>
          </w:hyperlink>
        </w:p>
        <w:p w14:paraId="0750B1C7" w14:textId="37E9D7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4" w:history="1">
            <w:r w:rsidRPr="00E815E5">
              <w:rPr>
                <w:rStyle w:val="Hyperlink"/>
                <w:rFonts w:hint="eastAsia"/>
                <w:noProof/>
                <w:bdr w:val="none" w:sz="0" w:space="0" w:color="auto" w:frame="1"/>
                <w:rtl/>
              </w:rPr>
              <w:t>ריכוז</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נוסחאות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לשיעורים</w:t>
            </w:r>
            <w:r w:rsidRPr="00E815E5">
              <w:rPr>
                <w:rStyle w:val="Hyperlink"/>
                <w:noProof/>
                <w:bdr w:val="none" w:sz="0" w:space="0" w:color="auto" w:frame="1"/>
                <w:rtl/>
              </w:rPr>
              <w:t xml:space="preserve"> 1 </w:t>
            </w:r>
            <w:r w:rsidRPr="00E815E5">
              <w:rPr>
                <w:rStyle w:val="Hyperlink"/>
                <w:rFonts w:hint="eastAsia"/>
                <w:noProof/>
                <w:bdr w:val="none" w:sz="0" w:space="0" w:color="auto" w:frame="1"/>
                <w:rtl/>
              </w:rPr>
              <w:t>ו</w:t>
            </w:r>
            <w:r w:rsidRPr="00E815E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_Toc197194774 \h </w:instrText>
            </w:r>
            <w:r>
              <w:rPr>
                <w:noProof/>
                <w:webHidden/>
              </w:rPr>
            </w:r>
            <w:r>
              <w:rPr>
                <w:noProof/>
                <w:webHidden/>
              </w:rPr>
              <w:fldChar w:fldCharType="separate"/>
            </w:r>
            <w:r>
              <w:rPr>
                <w:noProof/>
                <w:webHidden/>
              </w:rPr>
              <w:t>23</w:t>
            </w:r>
            <w:r>
              <w:rPr>
                <w:noProof/>
                <w:webHidden/>
              </w:rPr>
              <w:fldChar w:fldCharType="end"/>
            </w:r>
          </w:hyperlink>
        </w:p>
        <w:p w14:paraId="3DC0E26E" w14:textId="03B720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5" w:history="1">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_Toc197194775 \h </w:instrText>
            </w:r>
            <w:r>
              <w:rPr>
                <w:noProof/>
                <w:webHidden/>
              </w:rPr>
            </w:r>
            <w:r>
              <w:rPr>
                <w:noProof/>
                <w:webHidden/>
              </w:rPr>
              <w:fldChar w:fldCharType="separate"/>
            </w:r>
            <w:r>
              <w:rPr>
                <w:noProof/>
                <w:webHidden/>
              </w:rPr>
              <w:t>24</w:t>
            </w:r>
            <w:r>
              <w:rPr>
                <w:noProof/>
                <w:webHidden/>
              </w:rPr>
              <w:fldChar w:fldCharType="end"/>
            </w:r>
          </w:hyperlink>
        </w:p>
        <w:p w14:paraId="2BBB6636" w14:textId="686CE90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6" w:history="1">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_Toc197194776 \h </w:instrText>
            </w:r>
            <w:r>
              <w:rPr>
                <w:noProof/>
                <w:webHidden/>
              </w:rPr>
            </w:r>
            <w:r>
              <w:rPr>
                <w:noProof/>
                <w:webHidden/>
              </w:rPr>
              <w:fldChar w:fldCharType="separate"/>
            </w:r>
            <w:r>
              <w:rPr>
                <w:noProof/>
                <w:webHidden/>
              </w:rPr>
              <w:t>26</w:t>
            </w:r>
            <w:r>
              <w:rPr>
                <w:noProof/>
                <w:webHidden/>
              </w:rPr>
              <w:fldChar w:fldCharType="end"/>
            </w:r>
          </w:hyperlink>
        </w:p>
        <w:p w14:paraId="4F4CEDB3" w14:textId="309C6179"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7" w:history="1">
            <w:r w:rsidRPr="00E815E5">
              <w:rPr>
                <w:rStyle w:val="Hyperlink"/>
                <w:rFonts w:hint="eastAsia"/>
                <w:noProof/>
                <w:rtl/>
              </w:rPr>
              <w:t>שיעור</w:t>
            </w:r>
            <w:r w:rsidRPr="00E815E5">
              <w:rPr>
                <w:rStyle w:val="Hyperlink"/>
                <w:noProof/>
                <w:rtl/>
              </w:rPr>
              <w:t xml:space="preserve"> </w:t>
            </w:r>
            <w:r w:rsidRPr="00E815E5">
              <w:rPr>
                <w:rStyle w:val="Hyperlink"/>
                <w:noProof/>
              </w:rPr>
              <w:t>3</w:t>
            </w:r>
            <w:r w:rsidRPr="00E815E5">
              <w:rPr>
                <w:rStyle w:val="Hyperlink"/>
                <w:noProof/>
                <w:rtl/>
              </w:rPr>
              <w:t xml:space="preserve">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Pr>
              <w:t xml:space="preserve"> </w:t>
            </w:r>
            <w:r w:rsidRPr="00E815E5">
              <w:rPr>
                <w:rStyle w:val="Hyperlink"/>
                <w:noProof/>
                <w:rtl/>
              </w:rPr>
              <w:t xml:space="preserve"> - 23.3.2025</w:t>
            </w:r>
            <w:r>
              <w:rPr>
                <w:noProof/>
                <w:webHidden/>
              </w:rPr>
              <w:tab/>
            </w:r>
            <w:r>
              <w:rPr>
                <w:noProof/>
                <w:webHidden/>
              </w:rPr>
              <w:fldChar w:fldCharType="begin"/>
            </w:r>
            <w:r>
              <w:rPr>
                <w:noProof/>
                <w:webHidden/>
              </w:rPr>
              <w:instrText xml:space="preserve"> PAGEREF _Toc197194777 \h </w:instrText>
            </w:r>
            <w:r>
              <w:rPr>
                <w:noProof/>
                <w:webHidden/>
              </w:rPr>
            </w:r>
            <w:r>
              <w:rPr>
                <w:noProof/>
                <w:webHidden/>
              </w:rPr>
              <w:fldChar w:fldCharType="separate"/>
            </w:r>
            <w:r>
              <w:rPr>
                <w:noProof/>
                <w:webHidden/>
              </w:rPr>
              <w:t>31</w:t>
            </w:r>
            <w:r>
              <w:rPr>
                <w:noProof/>
                <w:webHidden/>
              </w:rPr>
              <w:fldChar w:fldCharType="end"/>
            </w:r>
          </w:hyperlink>
        </w:p>
        <w:p w14:paraId="5547BBD3" w14:textId="081189F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8" w:history="1">
            <w:r w:rsidRPr="00E815E5">
              <w:rPr>
                <w:rStyle w:val="Hyperlink"/>
                <w:rFonts w:hint="eastAsia"/>
                <w:noProof/>
                <w:rtl/>
              </w:rPr>
              <w:t>חלק</w:t>
            </w:r>
            <w:r w:rsidRPr="00E815E5">
              <w:rPr>
                <w:rStyle w:val="Hyperlink"/>
                <w:noProof/>
                <w:rtl/>
              </w:rPr>
              <w:t xml:space="preserve"> 3.1 -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_Toc197194778 \h </w:instrText>
            </w:r>
            <w:r>
              <w:rPr>
                <w:noProof/>
                <w:webHidden/>
              </w:rPr>
            </w:r>
            <w:r>
              <w:rPr>
                <w:noProof/>
                <w:webHidden/>
              </w:rPr>
              <w:fldChar w:fldCharType="separate"/>
            </w:r>
            <w:r>
              <w:rPr>
                <w:noProof/>
                <w:webHidden/>
              </w:rPr>
              <w:t>31</w:t>
            </w:r>
            <w:r>
              <w:rPr>
                <w:noProof/>
                <w:webHidden/>
              </w:rPr>
              <w:fldChar w:fldCharType="end"/>
            </w:r>
          </w:hyperlink>
        </w:p>
        <w:p w14:paraId="3BFD78A7" w14:textId="4CECBF1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9" w:history="1">
            <w:r w:rsidRPr="00E815E5">
              <w:rPr>
                <w:rStyle w:val="Hyperlink"/>
                <w:rFonts w:hint="eastAsia"/>
                <w:noProof/>
                <w:rtl/>
              </w:rPr>
              <w:t>חלק</w:t>
            </w:r>
            <w:r w:rsidRPr="00E815E5">
              <w:rPr>
                <w:rStyle w:val="Hyperlink"/>
                <w:noProof/>
                <w:rtl/>
              </w:rPr>
              <w:t xml:space="preserve"> 3.2 -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_Toc197194779 \h </w:instrText>
            </w:r>
            <w:r>
              <w:rPr>
                <w:noProof/>
                <w:webHidden/>
              </w:rPr>
            </w:r>
            <w:r>
              <w:rPr>
                <w:noProof/>
                <w:webHidden/>
              </w:rPr>
              <w:fldChar w:fldCharType="separate"/>
            </w:r>
            <w:r>
              <w:rPr>
                <w:noProof/>
                <w:webHidden/>
              </w:rPr>
              <w:t>37</w:t>
            </w:r>
            <w:r>
              <w:rPr>
                <w:noProof/>
                <w:webHidden/>
              </w:rPr>
              <w:fldChar w:fldCharType="end"/>
            </w:r>
          </w:hyperlink>
        </w:p>
        <w:p w14:paraId="060A60D5" w14:textId="6A635C7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0"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פתרון</w:t>
            </w:r>
            <w:r w:rsidRPr="00E815E5">
              <w:rPr>
                <w:rStyle w:val="Hyperlink"/>
                <w:noProof/>
                <w:rtl/>
              </w:rPr>
              <w:t xml:space="preserve">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_Toc197194780 \h </w:instrText>
            </w:r>
            <w:r>
              <w:rPr>
                <w:noProof/>
                <w:webHidden/>
              </w:rPr>
            </w:r>
            <w:r>
              <w:rPr>
                <w:noProof/>
                <w:webHidden/>
              </w:rPr>
              <w:fldChar w:fldCharType="separate"/>
            </w:r>
            <w:r>
              <w:rPr>
                <w:noProof/>
                <w:webHidden/>
              </w:rPr>
              <w:t>38</w:t>
            </w:r>
            <w:r>
              <w:rPr>
                <w:noProof/>
                <w:webHidden/>
              </w:rPr>
              <w:fldChar w:fldCharType="end"/>
            </w:r>
          </w:hyperlink>
        </w:p>
        <w:p w14:paraId="57318DC4" w14:textId="0DE9E781"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1"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הצריכה</w:t>
            </w:r>
            <w:r>
              <w:rPr>
                <w:noProof/>
                <w:webHidden/>
              </w:rPr>
              <w:tab/>
            </w:r>
            <w:r>
              <w:rPr>
                <w:noProof/>
                <w:webHidden/>
              </w:rPr>
              <w:fldChar w:fldCharType="begin"/>
            </w:r>
            <w:r>
              <w:rPr>
                <w:noProof/>
                <w:webHidden/>
              </w:rPr>
              <w:instrText xml:space="preserve"> PAGEREF _Toc197194781 \h </w:instrText>
            </w:r>
            <w:r>
              <w:rPr>
                <w:noProof/>
                <w:webHidden/>
              </w:rPr>
            </w:r>
            <w:r>
              <w:rPr>
                <w:noProof/>
                <w:webHidden/>
              </w:rPr>
              <w:fldChar w:fldCharType="separate"/>
            </w:r>
            <w:r>
              <w:rPr>
                <w:noProof/>
                <w:webHidden/>
              </w:rPr>
              <w:t>39</w:t>
            </w:r>
            <w:r>
              <w:rPr>
                <w:noProof/>
                <w:webHidden/>
              </w:rPr>
              <w:fldChar w:fldCharType="end"/>
            </w:r>
          </w:hyperlink>
        </w:p>
        <w:p w14:paraId="23186F7F" w14:textId="2A46C2F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2" w:history="1">
            <w:r w:rsidRPr="00E815E5">
              <w:rPr>
                <w:rStyle w:val="Hyperlink"/>
                <w:rFonts w:hint="eastAsia"/>
                <w:noProof/>
                <w:rtl/>
              </w:rPr>
              <w:t>חלק</w:t>
            </w:r>
            <w:r w:rsidRPr="00E815E5">
              <w:rPr>
                <w:rStyle w:val="Hyperlink"/>
                <w:noProof/>
                <w:rtl/>
              </w:rPr>
              <w:t xml:space="preserve"> 3.4 – </w:t>
            </w:r>
            <w:r w:rsidRPr="00E815E5">
              <w:rPr>
                <w:rStyle w:val="Hyperlink"/>
                <w:rFonts w:hint="eastAsia"/>
                <w:noProof/>
                <w:rtl/>
              </w:rPr>
              <w:t>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_Toc197194782 \h </w:instrText>
            </w:r>
            <w:r>
              <w:rPr>
                <w:noProof/>
                <w:webHidden/>
              </w:rPr>
            </w:r>
            <w:r>
              <w:rPr>
                <w:noProof/>
                <w:webHidden/>
              </w:rPr>
              <w:fldChar w:fldCharType="separate"/>
            </w:r>
            <w:r>
              <w:rPr>
                <w:noProof/>
                <w:webHidden/>
              </w:rPr>
              <w:t>47</w:t>
            </w:r>
            <w:r>
              <w:rPr>
                <w:noProof/>
                <w:webHidden/>
              </w:rPr>
              <w:fldChar w:fldCharType="end"/>
            </w:r>
          </w:hyperlink>
        </w:p>
        <w:p w14:paraId="7B7A2610" w14:textId="32438133"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3" w:history="1">
            <w:r w:rsidRPr="00E815E5">
              <w:rPr>
                <w:rStyle w:val="Hyperlink"/>
                <w:rFonts w:hint="eastAsia"/>
                <w:noProof/>
                <w:rtl/>
              </w:rPr>
              <w:t>חלק</w:t>
            </w:r>
            <w:r w:rsidRPr="00E815E5">
              <w:rPr>
                <w:rStyle w:val="Hyperlink"/>
                <w:noProof/>
                <w:rtl/>
              </w:rPr>
              <w:t xml:space="preserve"> 3.5 – </w:t>
            </w:r>
            <w:r w:rsidRPr="00E815E5">
              <w:rPr>
                <w:rStyle w:val="Hyperlink"/>
                <w:rFonts w:hint="eastAsia"/>
                <w:noProof/>
                <w:rtl/>
              </w:rPr>
              <w:t>פתרונות</w:t>
            </w:r>
            <w:r w:rsidRPr="00E815E5">
              <w:rPr>
                <w:rStyle w:val="Hyperlink"/>
                <w:noProof/>
                <w:rtl/>
              </w:rPr>
              <w:t xml:space="preserve"> </w:t>
            </w:r>
            <w:r w:rsidRPr="00E815E5">
              <w:rPr>
                <w:rStyle w:val="Hyperlink"/>
                <w:rFonts w:hint="eastAsia"/>
                <w:noProof/>
                <w:rtl/>
              </w:rPr>
              <w:t>לשיעורי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_Toc197194783 \h </w:instrText>
            </w:r>
            <w:r>
              <w:rPr>
                <w:noProof/>
                <w:webHidden/>
              </w:rPr>
            </w:r>
            <w:r>
              <w:rPr>
                <w:noProof/>
                <w:webHidden/>
              </w:rPr>
              <w:fldChar w:fldCharType="separate"/>
            </w:r>
            <w:r>
              <w:rPr>
                <w:noProof/>
                <w:webHidden/>
              </w:rPr>
              <w:t>48</w:t>
            </w:r>
            <w:r>
              <w:rPr>
                <w:noProof/>
                <w:webHidden/>
              </w:rPr>
              <w:fldChar w:fldCharType="end"/>
            </w:r>
          </w:hyperlink>
        </w:p>
        <w:p w14:paraId="1813263B" w14:textId="06618F2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4" w:history="1">
            <w:r w:rsidRPr="00E815E5">
              <w:rPr>
                <w:rStyle w:val="Hyperlink"/>
                <w:rFonts w:hint="eastAsia"/>
                <w:noProof/>
                <w:rtl/>
              </w:rPr>
              <w:t>שיעור</w:t>
            </w:r>
            <w:r w:rsidRPr="00E815E5">
              <w:rPr>
                <w:rStyle w:val="Hyperlink"/>
                <w:noProof/>
                <w:rtl/>
              </w:rPr>
              <w:t xml:space="preserve"> 4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וביקוש</w:t>
            </w:r>
            <w:r w:rsidRPr="00E815E5">
              <w:rPr>
                <w:rStyle w:val="Hyperlink"/>
                <w:noProof/>
                <w:rtl/>
              </w:rPr>
              <w:t xml:space="preserve"> </w:t>
            </w:r>
            <w:r w:rsidRPr="00E815E5">
              <w:rPr>
                <w:rStyle w:val="Hyperlink"/>
                <w:rFonts w:hint="eastAsia"/>
                <w:noProof/>
                <w:rtl/>
              </w:rPr>
              <w:t>מצרפי</w:t>
            </w:r>
            <w:r w:rsidRPr="00E815E5">
              <w:rPr>
                <w:rStyle w:val="Hyperlink"/>
                <w:noProof/>
                <w:rtl/>
              </w:rPr>
              <w:t xml:space="preserve"> 30.3.2025</w:t>
            </w:r>
            <w:r>
              <w:rPr>
                <w:noProof/>
                <w:webHidden/>
              </w:rPr>
              <w:tab/>
            </w:r>
            <w:r>
              <w:rPr>
                <w:noProof/>
                <w:webHidden/>
              </w:rPr>
              <w:fldChar w:fldCharType="begin"/>
            </w:r>
            <w:r>
              <w:rPr>
                <w:noProof/>
                <w:webHidden/>
              </w:rPr>
              <w:instrText xml:space="preserve"> PAGEREF _Toc197194784 \h </w:instrText>
            </w:r>
            <w:r>
              <w:rPr>
                <w:noProof/>
                <w:webHidden/>
              </w:rPr>
            </w:r>
            <w:r>
              <w:rPr>
                <w:noProof/>
                <w:webHidden/>
              </w:rPr>
              <w:fldChar w:fldCharType="separate"/>
            </w:r>
            <w:r>
              <w:rPr>
                <w:noProof/>
                <w:webHidden/>
              </w:rPr>
              <w:t>50</w:t>
            </w:r>
            <w:r>
              <w:rPr>
                <w:noProof/>
                <w:webHidden/>
              </w:rPr>
              <w:fldChar w:fldCharType="end"/>
            </w:r>
          </w:hyperlink>
        </w:p>
        <w:p w14:paraId="31AE66FF" w14:textId="55BF8E5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5" w:history="1">
            <w:r w:rsidRPr="00E815E5">
              <w:rPr>
                <w:rStyle w:val="Hyperlink"/>
                <w:rFonts w:hint="eastAsia"/>
                <w:noProof/>
                <w:rtl/>
              </w:rPr>
              <w:t>חלק</w:t>
            </w:r>
            <w:r w:rsidRPr="00E815E5">
              <w:rPr>
                <w:rStyle w:val="Hyperlink"/>
                <w:noProof/>
                <w:rtl/>
              </w:rPr>
              <w:t xml:space="preserve"> 4.0 - </w:t>
            </w:r>
            <w:r w:rsidRPr="00E815E5">
              <w:rPr>
                <w:rStyle w:val="Hyperlink"/>
                <w:rFonts w:hint="eastAsia"/>
                <w:noProof/>
                <w:rtl/>
              </w:rPr>
              <w:t>שילוב</w:t>
            </w:r>
            <w:r w:rsidRPr="00E815E5">
              <w:rPr>
                <w:rStyle w:val="Hyperlink"/>
                <w:noProof/>
                <w:rtl/>
              </w:rPr>
              <w:t xml:space="preserve"> </w:t>
            </w:r>
            <w:r w:rsidRPr="00E815E5">
              <w:rPr>
                <w:rStyle w:val="Hyperlink"/>
                <w:rFonts w:hint="eastAsia"/>
                <w:noProof/>
                <w:rtl/>
              </w:rPr>
              <w:t>משפחות</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מצרפית</w:t>
            </w:r>
            <w:r>
              <w:rPr>
                <w:noProof/>
                <w:webHidden/>
              </w:rPr>
              <w:tab/>
            </w:r>
            <w:r>
              <w:rPr>
                <w:noProof/>
                <w:webHidden/>
              </w:rPr>
              <w:fldChar w:fldCharType="begin"/>
            </w:r>
            <w:r>
              <w:rPr>
                <w:noProof/>
                <w:webHidden/>
              </w:rPr>
              <w:instrText xml:space="preserve"> PAGEREF _Toc197194785 \h </w:instrText>
            </w:r>
            <w:r>
              <w:rPr>
                <w:noProof/>
                <w:webHidden/>
              </w:rPr>
            </w:r>
            <w:r>
              <w:rPr>
                <w:noProof/>
                <w:webHidden/>
              </w:rPr>
              <w:fldChar w:fldCharType="separate"/>
            </w:r>
            <w:r>
              <w:rPr>
                <w:noProof/>
                <w:webHidden/>
              </w:rPr>
              <w:t>50</w:t>
            </w:r>
            <w:r>
              <w:rPr>
                <w:noProof/>
                <w:webHidden/>
              </w:rPr>
              <w:fldChar w:fldCharType="end"/>
            </w:r>
          </w:hyperlink>
        </w:p>
        <w:p w14:paraId="0AB21C02" w14:textId="5954709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6" w:history="1">
            <w:r w:rsidRPr="00E815E5">
              <w:rPr>
                <w:rStyle w:val="Hyperlink"/>
                <w:noProof/>
                <w:bdr w:val="none" w:sz="0" w:space="0" w:color="auto" w:frame="1"/>
                <w:rtl/>
                <w:lang w:val="en-US"/>
              </w:rPr>
              <w:t xml:space="preserve">4.1 </w:t>
            </w:r>
            <w:r w:rsidRPr="00E815E5">
              <w:rPr>
                <w:rStyle w:val="Hyperlink"/>
                <w:rFonts w:hint="eastAsia"/>
                <w:noProof/>
                <w:bdr w:val="none" w:sz="0" w:space="0" w:color="auto" w:frame="1"/>
                <w:rtl/>
                <w:lang w:val="en-US"/>
              </w:rPr>
              <w:t>מבוא</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_Toc197194786 \h </w:instrText>
            </w:r>
            <w:r>
              <w:rPr>
                <w:noProof/>
                <w:webHidden/>
              </w:rPr>
            </w:r>
            <w:r>
              <w:rPr>
                <w:noProof/>
                <w:webHidden/>
              </w:rPr>
              <w:fldChar w:fldCharType="separate"/>
            </w:r>
            <w:r>
              <w:rPr>
                <w:noProof/>
                <w:webHidden/>
              </w:rPr>
              <w:t>54</w:t>
            </w:r>
            <w:r>
              <w:rPr>
                <w:noProof/>
                <w:webHidden/>
              </w:rPr>
              <w:fldChar w:fldCharType="end"/>
            </w:r>
          </w:hyperlink>
        </w:p>
        <w:p w14:paraId="6DE92442" w14:textId="6D66B09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7" w:history="1">
            <w:r w:rsidRPr="00E815E5">
              <w:rPr>
                <w:rStyle w:val="Hyperlink"/>
                <w:noProof/>
                <w:bdr w:val="none" w:sz="0" w:space="0" w:color="auto" w:frame="1"/>
                <w:rtl/>
                <w:lang w:val="en-US"/>
              </w:rPr>
              <w:t xml:space="preserve">4.2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_Toc197194787 \h </w:instrText>
            </w:r>
            <w:r>
              <w:rPr>
                <w:noProof/>
                <w:webHidden/>
              </w:rPr>
            </w:r>
            <w:r>
              <w:rPr>
                <w:noProof/>
                <w:webHidden/>
              </w:rPr>
              <w:fldChar w:fldCharType="separate"/>
            </w:r>
            <w:r>
              <w:rPr>
                <w:noProof/>
                <w:webHidden/>
              </w:rPr>
              <w:t>55</w:t>
            </w:r>
            <w:r>
              <w:rPr>
                <w:noProof/>
                <w:webHidden/>
              </w:rPr>
              <w:fldChar w:fldCharType="end"/>
            </w:r>
          </w:hyperlink>
        </w:p>
        <w:p w14:paraId="2420E646" w14:textId="286A984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8" w:history="1">
            <w:r w:rsidRPr="00E815E5">
              <w:rPr>
                <w:rStyle w:val="Hyperlink"/>
                <w:noProof/>
                <w:bdr w:val="none" w:sz="0" w:space="0" w:color="auto" w:frame="1"/>
                <w:rtl/>
                <w:lang w:val="en-US"/>
              </w:rPr>
              <w:t xml:space="preserve">4.3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_Toc197194788 \h </w:instrText>
            </w:r>
            <w:r>
              <w:rPr>
                <w:noProof/>
                <w:webHidden/>
              </w:rPr>
            </w:r>
            <w:r>
              <w:rPr>
                <w:noProof/>
                <w:webHidden/>
              </w:rPr>
              <w:fldChar w:fldCharType="separate"/>
            </w:r>
            <w:r>
              <w:rPr>
                <w:noProof/>
                <w:webHidden/>
              </w:rPr>
              <w:t>57</w:t>
            </w:r>
            <w:r>
              <w:rPr>
                <w:noProof/>
                <w:webHidden/>
              </w:rPr>
              <w:fldChar w:fldCharType="end"/>
            </w:r>
          </w:hyperlink>
        </w:p>
        <w:p w14:paraId="1D2ECD4B" w14:textId="3D45D42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9" w:history="1">
            <w:r w:rsidRPr="00E815E5">
              <w:rPr>
                <w:rStyle w:val="Hyperlink"/>
                <w:noProof/>
                <w:bdr w:val="none" w:sz="0" w:space="0" w:color="auto" w:frame="1"/>
                <w:rtl/>
                <w:lang w:val="en-US"/>
              </w:rPr>
              <w:t xml:space="preserve">4.4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_Toc197194789 \h </w:instrText>
            </w:r>
            <w:r>
              <w:rPr>
                <w:noProof/>
                <w:webHidden/>
              </w:rPr>
            </w:r>
            <w:r>
              <w:rPr>
                <w:noProof/>
                <w:webHidden/>
              </w:rPr>
              <w:fldChar w:fldCharType="separate"/>
            </w:r>
            <w:r>
              <w:rPr>
                <w:noProof/>
                <w:webHidden/>
              </w:rPr>
              <w:t>59</w:t>
            </w:r>
            <w:r>
              <w:rPr>
                <w:noProof/>
                <w:webHidden/>
              </w:rPr>
              <w:fldChar w:fldCharType="end"/>
            </w:r>
          </w:hyperlink>
        </w:p>
        <w:p w14:paraId="27868320" w14:textId="3685B9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0" w:history="1">
            <w:r w:rsidRPr="00E815E5">
              <w:rPr>
                <w:rStyle w:val="Hyperlink"/>
                <w:noProof/>
                <w:bdr w:val="none" w:sz="0" w:space="0" w:color="auto" w:frame="1"/>
                <w:rtl/>
                <w:lang w:val="en-US"/>
              </w:rPr>
              <w:t xml:space="preserve">4.5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_Toc197194790 \h </w:instrText>
            </w:r>
            <w:r>
              <w:rPr>
                <w:noProof/>
                <w:webHidden/>
              </w:rPr>
            </w:r>
            <w:r>
              <w:rPr>
                <w:noProof/>
                <w:webHidden/>
              </w:rPr>
              <w:fldChar w:fldCharType="separate"/>
            </w:r>
            <w:r>
              <w:rPr>
                <w:noProof/>
                <w:webHidden/>
              </w:rPr>
              <w:t>61</w:t>
            </w:r>
            <w:r>
              <w:rPr>
                <w:noProof/>
                <w:webHidden/>
              </w:rPr>
              <w:fldChar w:fldCharType="end"/>
            </w:r>
          </w:hyperlink>
        </w:p>
        <w:p w14:paraId="6E612409" w14:textId="7E5DDE9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1" w:history="1">
            <w:r w:rsidRPr="00E815E5">
              <w:rPr>
                <w:rStyle w:val="Hyperlink"/>
                <w:noProof/>
                <w:bdr w:val="none" w:sz="0" w:space="0" w:color="auto" w:frame="1"/>
                <w:rtl/>
                <w:lang w:val="en-US"/>
              </w:rPr>
              <w:t xml:space="preserve">4.6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אפקט</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_Toc197194791 \h </w:instrText>
            </w:r>
            <w:r>
              <w:rPr>
                <w:noProof/>
                <w:webHidden/>
              </w:rPr>
            </w:r>
            <w:r>
              <w:rPr>
                <w:noProof/>
                <w:webHidden/>
              </w:rPr>
              <w:fldChar w:fldCharType="separate"/>
            </w:r>
            <w:r>
              <w:rPr>
                <w:noProof/>
                <w:webHidden/>
              </w:rPr>
              <w:t>63</w:t>
            </w:r>
            <w:r>
              <w:rPr>
                <w:noProof/>
                <w:webHidden/>
              </w:rPr>
              <w:fldChar w:fldCharType="end"/>
            </w:r>
          </w:hyperlink>
        </w:p>
        <w:p w14:paraId="1FB05D11" w14:textId="3EFF8E9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2" w:history="1">
            <w:r w:rsidRPr="00E815E5">
              <w:rPr>
                <w:rStyle w:val="Hyperlink"/>
                <w:noProof/>
                <w:bdr w:val="none" w:sz="0" w:space="0" w:color="auto" w:frame="1"/>
                <w:rtl/>
                <w:lang w:val="en-US"/>
              </w:rPr>
              <w:t xml:space="preserve">4.7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_Toc197194792 \h </w:instrText>
            </w:r>
            <w:r>
              <w:rPr>
                <w:noProof/>
                <w:webHidden/>
              </w:rPr>
            </w:r>
            <w:r>
              <w:rPr>
                <w:noProof/>
                <w:webHidden/>
              </w:rPr>
              <w:fldChar w:fldCharType="separate"/>
            </w:r>
            <w:r>
              <w:rPr>
                <w:noProof/>
                <w:webHidden/>
              </w:rPr>
              <w:t>65</w:t>
            </w:r>
            <w:r>
              <w:rPr>
                <w:noProof/>
                <w:webHidden/>
              </w:rPr>
              <w:fldChar w:fldCharType="end"/>
            </w:r>
          </w:hyperlink>
        </w:p>
        <w:p w14:paraId="4BEF08F3" w14:textId="5DC92B6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3" w:history="1">
            <w:r w:rsidRPr="00E815E5">
              <w:rPr>
                <w:rStyle w:val="Hyperlink"/>
                <w:noProof/>
                <w:bdr w:val="none" w:sz="0" w:space="0" w:color="auto" w:frame="1"/>
                <w:rtl/>
                <w:lang w:val="en-US"/>
              </w:rPr>
              <w:t xml:space="preserve">4.8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4 -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_Toc197194793 \h </w:instrText>
            </w:r>
            <w:r>
              <w:rPr>
                <w:noProof/>
                <w:webHidden/>
              </w:rPr>
            </w:r>
            <w:r>
              <w:rPr>
                <w:noProof/>
                <w:webHidden/>
              </w:rPr>
              <w:fldChar w:fldCharType="separate"/>
            </w:r>
            <w:r>
              <w:rPr>
                <w:noProof/>
                <w:webHidden/>
              </w:rPr>
              <w:t>73</w:t>
            </w:r>
            <w:r>
              <w:rPr>
                <w:noProof/>
                <w:webHidden/>
              </w:rPr>
              <w:fldChar w:fldCharType="end"/>
            </w:r>
          </w:hyperlink>
        </w:p>
        <w:p w14:paraId="2C373FD3" w14:textId="4ACF5E9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9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5 -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דפלציוני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ואינפלציוני</w:t>
            </w:r>
            <w:r w:rsidRPr="00E815E5">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_Toc197194794 \h </w:instrText>
            </w:r>
            <w:r>
              <w:rPr>
                <w:noProof/>
                <w:webHidden/>
              </w:rPr>
            </w:r>
            <w:r>
              <w:rPr>
                <w:noProof/>
                <w:webHidden/>
              </w:rPr>
              <w:fldChar w:fldCharType="separate"/>
            </w:r>
            <w:r>
              <w:rPr>
                <w:noProof/>
                <w:webHidden/>
              </w:rPr>
              <w:t>75</w:t>
            </w:r>
            <w:r>
              <w:rPr>
                <w:noProof/>
                <w:webHidden/>
              </w:rPr>
              <w:fldChar w:fldCharType="end"/>
            </w:r>
          </w:hyperlink>
        </w:p>
        <w:p w14:paraId="5E984A8E" w14:textId="09F16FE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5" w:history="1">
            <w:r w:rsidRPr="00E815E5">
              <w:rPr>
                <w:rStyle w:val="Hyperlink"/>
                <w:noProof/>
                <w:bdr w:val="none" w:sz="0" w:space="0" w:color="auto" w:frame="1"/>
                <w:rtl/>
              </w:rPr>
              <w:t xml:space="preserve">5.0 </w:t>
            </w:r>
            <w:r w:rsidRPr="00E815E5">
              <w:rPr>
                <w:rStyle w:val="Hyperlink"/>
                <w:rFonts w:hint="eastAsia"/>
                <w:noProof/>
                <w:bdr w:val="none" w:sz="0" w:space="0" w:color="auto" w:frame="1"/>
                <w:rtl/>
              </w:rPr>
              <w:t>מענה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לשאלות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קהל</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_Toc197194795 \h </w:instrText>
            </w:r>
            <w:r>
              <w:rPr>
                <w:noProof/>
                <w:webHidden/>
              </w:rPr>
            </w:r>
            <w:r>
              <w:rPr>
                <w:noProof/>
                <w:webHidden/>
              </w:rPr>
              <w:fldChar w:fldCharType="separate"/>
            </w:r>
            <w:r>
              <w:rPr>
                <w:noProof/>
                <w:webHidden/>
              </w:rPr>
              <w:t>75</w:t>
            </w:r>
            <w:r>
              <w:rPr>
                <w:noProof/>
                <w:webHidden/>
              </w:rPr>
              <w:fldChar w:fldCharType="end"/>
            </w:r>
          </w:hyperlink>
        </w:p>
        <w:p w14:paraId="13711FAD" w14:textId="6F65951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6" w:history="1">
            <w:r w:rsidRPr="00E815E5">
              <w:rPr>
                <w:rStyle w:val="Hyperlink"/>
                <w:noProof/>
                <w:bdr w:val="none" w:sz="0" w:space="0" w:color="auto" w:frame="1"/>
                <w:rtl/>
              </w:rPr>
              <w:t xml:space="preserve">5.1 </w:t>
            </w:r>
            <w:r w:rsidRPr="00E815E5">
              <w:rPr>
                <w:rStyle w:val="Hyperlink"/>
                <w:rFonts w:hint="eastAsia"/>
                <w:noProof/>
                <w:bdr w:val="none" w:sz="0" w:space="0" w:color="auto" w:frame="1"/>
                <w:rtl/>
              </w:rPr>
              <w:t>רקע</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וחיבור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לאחור</w:t>
            </w:r>
            <w:r w:rsidRPr="00E815E5">
              <w:rPr>
                <w:rStyle w:val="Hyperlink"/>
                <w:noProof/>
                <w:bdr w:val="none" w:sz="0" w:space="0" w:color="auto" w:frame="1"/>
                <w:rtl/>
              </w:rPr>
              <w:t xml:space="preserve"> - </w:t>
            </w:r>
            <w:r w:rsidRPr="00E815E5">
              <w:rPr>
                <w:rStyle w:val="Hyperlink"/>
                <w:rFonts w:hint="eastAsia"/>
                <w:noProof/>
                <w:bdr w:val="none" w:sz="0" w:space="0" w:color="auto" w:frame="1"/>
                <w:rtl/>
              </w:rPr>
              <w:t>שיווי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_Toc197194796 \h </w:instrText>
            </w:r>
            <w:r>
              <w:rPr>
                <w:noProof/>
                <w:webHidden/>
              </w:rPr>
            </w:r>
            <w:r>
              <w:rPr>
                <w:noProof/>
                <w:webHidden/>
              </w:rPr>
              <w:fldChar w:fldCharType="separate"/>
            </w:r>
            <w:r>
              <w:rPr>
                <w:noProof/>
                <w:webHidden/>
              </w:rPr>
              <w:t>75</w:t>
            </w:r>
            <w:r>
              <w:rPr>
                <w:noProof/>
                <w:webHidden/>
              </w:rPr>
              <w:fldChar w:fldCharType="end"/>
            </w:r>
          </w:hyperlink>
        </w:p>
        <w:p w14:paraId="75D8ED83" w14:textId="24DE92A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7" w:history="1">
            <w:r w:rsidRPr="00E815E5">
              <w:rPr>
                <w:rStyle w:val="Hyperlink"/>
                <w:noProof/>
                <w:bdr w:val="none" w:sz="0" w:space="0" w:color="auto" w:frame="1"/>
                <w:rtl/>
              </w:rPr>
              <w:t xml:space="preserve">5.2 </w:t>
            </w:r>
            <w:r w:rsidRPr="00E815E5">
              <w:rPr>
                <w:rStyle w:val="Hyperlink"/>
                <w:rFonts w:hint="eastAsia"/>
                <w:noProof/>
                <w:bdr w:val="none" w:sz="0" w:space="0" w:color="auto" w:frame="1"/>
                <w:rtl/>
              </w:rPr>
              <w:t>תוצר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תעסוקה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מלאה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פער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אינפלציוני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_Toc197194797 \h </w:instrText>
            </w:r>
            <w:r>
              <w:rPr>
                <w:noProof/>
                <w:webHidden/>
              </w:rPr>
            </w:r>
            <w:r>
              <w:rPr>
                <w:noProof/>
                <w:webHidden/>
              </w:rPr>
              <w:fldChar w:fldCharType="separate"/>
            </w:r>
            <w:r>
              <w:rPr>
                <w:noProof/>
                <w:webHidden/>
              </w:rPr>
              <w:t>75</w:t>
            </w:r>
            <w:r>
              <w:rPr>
                <w:noProof/>
                <w:webHidden/>
              </w:rPr>
              <w:fldChar w:fldCharType="end"/>
            </w:r>
          </w:hyperlink>
        </w:p>
        <w:p w14:paraId="1E1CA73D" w14:textId="7546F8B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8" w:history="1">
            <w:r w:rsidRPr="00E815E5">
              <w:rPr>
                <w:rStyle w:val="Hyperlink"/>
                <w:noProof/>
                <w:bdr w:val="none" w:sz="0" w:space="0" w:color="auto" w:frame="1"/>
                <w:rtl/>
                <w:lang w:val="en-US"/>
              </w:rPr>
              <w:t xml:space="preserve">5.3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_Toc197194798 \h </w:instrText>
            </w:r>
            <w:r>
              <w:rPr>
                <w:noProof/>
                <w:webHidden/>
              </w:rPr>
            </w:r>
            <w:r>
              <w:rPr>
                <w:noProof/>
                <w:webHidden/>
              </w:rPr>
              <w:fldChar w:fldCharType="separate"/>
            </w:r>
            <w:r>
              <w:rPr>
                <w:noProof/>
                <w:webHidden/>
              </w:rPr>
              <w:t>76</w:t>
            </w:r>
            <w:r>
              <w:rPr>
                <w:noProof/>
                <w:webHidden/>
              </w:rPr>
              <w:fldChar w:fldCharType="end"/>
            </w:r>
          </w:hyperlink>
        </w:p>
        <w:p w14:paraId="4C48912C" w14:textId="056DE3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9" w:history="1">
            <w:r w:rsidRPr="00E815E5">
              <w:rPr>
                <w:rStyle w:val="Hyperlink"/>
                <w:noProof/>
                <w:bdr w:val="none" w:sz="0" w:space="0" w:color="auto" w:frame="1"/>
                <w:rtl/>
                <w:lang w:val="en-US"/>
              </w:rPr>
              <w:t xml:space="preserve">5.4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להגשה</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_Toc197194799 \h </w:instrText>
            </w:r>
            <w:r>
              <w:rPr>
                <w:noProof/>
                <w:webHidden/>
              </w:rPr>
            </w:r>
            <w:r>
              <w:rPr>
                <w:noProof/>
                <w:webHidden/>
              </w:rPr>
              <w:fldChar w:fldCharType="separate"/>
            </w:r>
            <w:r>
              <w:rPr>
                <w:noProof/>
                <w:webHidden/>
              </w:rPr>
              <w:t>86</w:t>
            </w:r>
            <w:r>
              <w:rPr>
                <w:noProof/>
                <w:webHidden/>
              </w:rPr>
              <w:fldChar w:fldCharType="end"/>
            </w:r>
          </w:hyperlink>
        </w:p>
        <w:p w14:paraId="16F61FCD" w14:textId="5C1D5D1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0" w:history="1">
            <w:r w:rsidRPr="00E815E5">
              <w:rPr>
                <w:rStyle w:val="Hyperlink"/>
                <w:noProof/>
                <w:bdr w:val="none" w:sz="0" w:space="0" w:color="auto" w:frame="1"/>
                <w:rtl/>
                <w:lang w:val="en-US"/>
              </w:rPr>
              <w:t xml:space="preserve">7.1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וחיבור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לאחור</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_Toc197194800 \h </w:instrText>
            </w:r>
            <w:r>
              <w:rPr>
                <w:noProof/>
                <w:webHidden/>
              </w:rPr>
            </w:r>
            <w:r>
              <w:rPr>
                <w:noProof/>
                <w:webHidden/>
              </w:rPr>
              <w:fldChar w:fldCharType="separate"/>
            </w:r>
            <w:r>
              <w:rPr>
                <w:noProof/>
                <w:webHidden/>
              </w:rPr>
              <w:t>95</w:t>
            </w:r>
            <w:r>
              <w:rPr>
                <w:noProof/>
                <w:webHidden/>
              </w:rPr>
              <w:fldChar w:fldCharType="end"/>
            </w:r>
          </w:hyperlink>
        </w:p>
        <w:p w14:paraId="7B2EB4A4" w14:textId="1B416C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1" w:history="1">
            <w:r w:rsidRPr="00E815E5">
              <w:rPr>
                <w:rStyle w:val="Hyperlink"/>
                <w:noProof/>
                <w:bdr w:val="none" w:sz="0" w:space="0" w:color="auto" w:frame="1"/>
                <w:rtl/>
                <w:lang w:val="en-US"/>
              </w:rPr>
              <w:t xml:space="preserve">7.2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_Toc197194801 \h </w:instrText>
            </w:r>
            <w:r>
              <w:rPr>
                <w:noProof/>
                <w:webHidden/>
              </w:rPr>
            </w:r>
            <w:r>
              <w:rPr>
                <w:noProof/>
                <w:webHidden/>
              </w:rPr>
              <w:fldChar w:fldCharType="separate"/>
            </w:r>
            <w:r>
              <w:rPr>
                <w:noProof/>
                <w:webHidden/>
              </w:rPr>
              <w:t>95</w:t>
            </w:r>
            <w:r>
              <w:rPr>
                <w:noProof/>
                <w:webHidden/>
              </w:rPr>
              <w:fldChar w:fldCharType="end"/>
            </w:r>
          </w:hyperlink>
        </w:p>
        <w:p w14:paraId="49D4E81F" w14:textId="60C9600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2" w:history="1">
            <w:r w:rsidRPr="00E815E5">
              <w:rPr>
                <w:rStyle w:val="Hyperlink"/>
                <w:noProof/>
                <w:bdr w:val="none" w:sz="0" w:space="0" w:color="auto" w:frame="1"/>
                <w:rtl/>
                <w:lang w:val="en-US"/>
              </w:rPr>
              <w:t xml:space="preserve">7.3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_Toc197194802 \h </w:instrText>
            </w:r>
            <w:r>
              <w:rPr>
                <w:noProof/>
                <w:webHidden/>
              </w:rPr>
            </w:r>
            <w:r>
              <w:rPr>
                <w:noProof/>
                <w:webHidden/>
              </w:rPr>
              <w:fldChar w:fldCharType="separate"/>
            </w:r>
            <w:r>
              <w:rPr>
                <w:noProof/>
                <w:webHidden/>
              </w:rPr>
              <w:t>96</w:t>
            </w:r>
            <w:r>
              <w:rPr>
                <w:noProof/>
                <w:webHidden/>
              </w:rPr>
              <w:fldChar w:fldCharType="end"/>
            </w:r>
          </w:hyperlink>
        </w:p>
        <w:p w14:paraId="07D9C05C" w14:textId="5EA3B94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6</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המשך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_Toc197194803 \h </w:instrText>
            </w:r>
            <w:r>
              <w:rPr>
                <w:noProof/>
                <w:webHidden/>
              </w:rPr>
            </w:r>
            <w:r>
              <w:rPr>
                <w:noProof/>
                <w:webHidden/>
              </w:rPr>
              <w:fldChar w:fldCharType="separate"/>
            </w:r>
            <w:r>
              <w:rPr>
                <w:noProof/>
                <w:webHidden/>
              </w:rPr>
              <w:t>98</w:t>
            </w:r>
            <w:r>
              <w:rPr>
                <w:noProof/>
                <w:webHidden/>
              </w:rPr>
              <w:fldChar w:fldCharType="end"/>
            </w:r>
          </w:hyperlink>
        </w:p>
        <w:p w14:paraId="47B54DC2" w14:textId="3F388D2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4" w:history="1">
            <w:r w:rsidRPr="00E815E5">
              <w:rPr>
                <w:rStyle w:val="Hyperlink"/>
                <w:noProof/>
                <w:bdr w:val="none" w:sz="0" w:space="0" w:color="auto" w:frame="1"/>
                <w:rtl/>
                <w:lang w:val="en-US"/>
              </w:rPr>
              <w:t xml:space="preserve">7.4 </w:t>
            </w:r>
            <w:r w:rsidRPr="00E815E5">
              <w:rPr>
                <w:rStyle w:val="Hyperlink"/>
                <w:rFonts w:hint="eastAsia"/>
                <w:noProof/>
                <w:bdr w:val="none" w:sz="0" w:space="0" w:color="auto" w:frame="1"/>
                <w:rtl/>
                <w:lang w:val="en-US"/>
              </w:rPr>
              <w:t>הפחתת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הנפקת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אג״ח</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_Toc197194804 \h </w:instrText>
            </w:r>
            <w:r>
              <w:rPr>
                <w:noProof/>
                <w:webHidden/>
              </w:rPr>
            </w:r>
            <w:r>
              <w:rPr>
                <w:noProof/>
                <w:webHidden/>
              </w:rPr>
              <w:fldChar w:fldCharType="separate"/>
            </w:r>
            <w:r>
              <w:rPr>
                <w:noProof/>
                <w:webHidden/>
              </w:rPr>
              <w:t>102</w:t>
            </w:r>
            <w:r>
              <w:rPr>
                <w:noProof/>
                <w:webHidden/>
              </w:rPr>
              <w:fldChar w:fldCharType="end"/>
            </w:r>
          </w:hyperlink>
        </w:p>
        <w:p w14:paraId="1174D822" w14:textId="7075ADC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5" w:history="1">
            <w:r w:rsidRPr="00E815E5">
              <w:rPr>
                <w:rStyle w:val="Hyperlink"/>
                <w:noProof/>
                <w:bdr w:val="none" w:sz="0" w:space="0" w:color="auto" w:frame="1"/>
                <w:rtl/>
                <w:lang w:val="en-US"/>
              </w:rPr>
              <w:t xml:space="preserve">7.5 </w:t>
            </w:r>
            <w:r w:rsidRPr="00E815E5">
              <w:rPr>
                <w:rStyle w:val="Hyperlink"/>
                <w:rFonts w:hint="eastAsia"/>
                <w:noProof/>
                <w:bdr w:val="none" w:sz="0" w:space="0" w:color="auto" w:frame="1"/>
                <w:rtl/>
                <w:lang w:val="en-US"/>
              </w:rPr>
              <w:t>סיכום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ביניים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להתערבות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ממשלתית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באמצעות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_Toc197194805 \h </w:instrText>
            </w:r>
            <w:r>
              <w:rPr>
                <w:noProof/>
                <w:webHidden/>
              </w:rPr>
            </w:r>
            <w:r>
              <w:rPr>
                <w:noProof/>
                <w:webHidden/>
              </w:rPr>
              <w:fldChar w:fldCharType="separate"/>
            </w:r>
            <w:r>
              <w:rPr>
                <w:noProof/>
                <w:webHidden/>
              </w:rPr>
              <w:t>105</w:t>
            </w:r>
            <w:r>
              <w:rPr>
                <w:noProof/>
                <w:webHidden/>
              </w:rPr>
              <w:fldChar w:fldCharType="end"/>
            </w:r>
          </w:hyperlink>
        </w:p>
        <w:p w14:paraId="4A943CDC" w14:textId="1548754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6" w:history="1">
            <w:r w:rsidRPr="00E815E5">
              <w:rPr>
                <w:rStyle w:val="Hyperlink"/>
                <w:noProof/>
                <w:bdr w:val="none" w:sz="0" w:space="0" w:color="auto" w:frame="1"/>
                <w:rtl/>
                <w:lang w:val="en-US"/>
              </w:rPr>
              <w:t xml:space="preserve">7.6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נוסף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_Toc197194806 \h </w:instrText>
            </w:r>
            <w:r>
              <w:rPr>
                <w:noProof/>
                <w:webHidden/>
              </w:rPr>
            </w:r>
            <w:r>
              <w:rPr>
                <w:noProof/>
                <w:webHidden/>
              </w:rPr>
              <w:fldChar w:fldCharType="separate"/>
            </w:r>
            <w:r>
              <w:rPr>
                <w:noProof/>
                <w:webHidden/>
              </w:rPr>
              <w:t>105</w:t>
            </w:r>
            <w:r>
              <w:rPr>
                <w:noProof/>
                <w:webHidden/>
              </w:rPr>
              <w:fldChar w:fldCharType="end"/>
            </w:r>
          </w:hyperlink>
        </w:p>
        <w:p w14:paraId="33EF99B7" w14:textId="5872DC85"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7"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7</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_Toc197194807 \h </w:instrText>
            </w:r>
            <w:r>
              <w:rPr>
                <w:noProof/>
                <w:webHidden/>
              </w:rPr>
            </w:r>
            <w:r>
              <w:rPr>
                <w:noProof/>
                <w:webHidden/>
              </w:rPr>
              <w:fldChar w:fldCharType="separate"/>
            </w:r>
            <w:r>
              <w:rPr>
                <w:noProof/>
                <w:webHidden/>
              </w:rPr>
              <w:t>115</w:t>
            </w:r>
            <w:r>
              <w:rPr>
                <w:noProof/>
                <w:webHidden/>
              </w:rPr>
              <w:fldChar w:fldCharType="end"/>
            </w:r>
          </w:hyperlink>
        </w:p>
        <w:p w14:paraId="09E8DA80" w14:textId="3612768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8" w:history="1">
            <w:r w:rsidRPr="00E815E5">
              <w:rPr>
                <w:rStyle w:val="Hyperlink"/>
                <w:noProof/>
                <w:bdr w:val="none" w:sz="0" w:space="0" w:color="auto" w:frame="1"/>
                <w:rtl/>
                <w:lang w:val="en-US"/>
              </w:rPr>
              <w:t xml:space="preserve">8.1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_Toc197194808 \h </w:instrText>
            </w:r>
            <w:r>
              <w:rPr>
                <w:noProof/>
                <w:webHidden/>
              </w:rPr>
            </w:r>
            <w:r>
              <w:rPr>
                <w:noProof/>
                <w:webHidden/>
              </w:rPr>
              <w:fldChar w:fldCharType="separate"/>
            </w:r>
            <w:r>
              <w:rPr>
                <w:noProof/>
                <w:webHidden/>
              </w:rPr>
              <w:t>115</w:t>
            </w:r>
            <w:r>
              <w:rPr>
                <w:noProof/>
                <w:webHidden/>
              </w:rPr>
              <w:fldChar w:fldCharType="end"/>
            </w:r>
          </w:hyperlink>
        </w:p>
        <w:p w14:paraId="45130BE2" w14:textId="04145CB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9" w:history="1">
            <w:r w:rsidRPr="00E815E5">
              <w:rPr>
                <w:rStyle w:val="Hyperlink"/>
                <w:noProof/>
                <w:bdr w:val="none" w:sz="0" w:space="0" w:color="auto" w:frame="1"/>
                <w:rtl/>
                <w:lang w:val="en-US"/>
              </w:rPr>
              <w:t xml:space="preserve">8.2 </w:t>
            </w:r>
            <w:r w:rsidRPr="00E815E5">
              <w:rPr>
                <w:rStyle w:val="Hyperlink"/>
                <w:rFonts w:hint="eastAsia"/>
                <w:noProof/>
                <w:bdr w:val="none" w:sz="0" w:space="0" w:color="auto" w:frame="1"/>
                <w:rtl/>
                <w:lang w:val="en-US"/>
              </w:rPr>
              <w:t>המבנה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הכללי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במקרה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הקלאסי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_Toc197194809 \h </w:instrText>
            </w:r>
            <w:r>
              <w:rPr>
                <w:noProof/>
                <w:webHidden/>
              </w:rPr>
            </w:r>
            <w:r>
              <w:rPr>
                <w:noProof/>
                <w:webHidden/>
              </w:rPr>
              <w:fldChar w:fldCharType="separate"/>
            </w:r>
            <w:r>
              <w:rPr>
                <w:noProof/>
                <w:webHidden/>
              </w:rPr>
              <w:t>116</w:t>
            </w:r>
            <w:r>
              <w:rPr>
                <w:noProof/>
                <w:webHidden/>
              </w:rPr>
              <w:fldChar w:fldCharType="end"/>
            </w:r>
          </w:hyperlink>
        </w:p>
        <w:p w14:paraId="06BBBD77" w14:textId="6BA969B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0" w:history="1">
            <w:r w:rsidRPr="00E815E5">
              <w:rPr>
                <w:rStyle w:val="Hyperlink"/>
                <w:noProof/>
                <w:bdr w:val="none" w:sz="0" w:space="0" w:color="auto" w:frame="1"/>
                <w:rtl/>
                <w:lang w:val="en-US"/>
              </w:rPr>
              <w:t xml:space="preserve">8.3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הבנתי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ההבדל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לכמות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בדיוק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זה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קורה</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_Toc197194810 \h </w:instrText>
            </w:r>
            <w:r>
              <w:rPr>
                <w:noProof/>
                <w:webHidden/>
              </w:rPr>
            </w:r>
            <w:r>
              <w:rPr>
                <w:noProof/>
                <w:webHidden/>
              </w:rPr>
              <w:fldChar w:fldCharType="separate"/>
            </w:r>
            <w:r>
              <w:rPr>
                <w:noProof/>
                <w:webHidden/>
              </w:rPr>
              <w:t>117</w:t>
            </w:r>
            <w:r>
              <w:rPr>
                <w:noProof/>
                <w:webHidden/>
              </w:rPr>
              <w:fldChar w:fldCharType="end"/>
            </w:r>
          </w:hyperlink>
        </w:p>
        <w:p w14:paraId="6B6021F8" w14:textId="6C2724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1" w:history="1">
            <w:r w:rsidRPr="00E815E5">
              <w:rPr>
                <w:rStyle w:val="Hyperlink"/>
                <w:noProof/>
                <w:bdr w:val="none" w:sz="0" w:space="0" w:color="auto" w:frame="1"/>
                <w:rtl/>
                <w:lang w:val="en-US"/>
              </w:rPr>
              <w:t xml:space="preserve">8.4 </w:t>
            </w:r>
            <w:r w:rsidRPr="00E815E5">
              <w:rPr>
                <w:rStyle w:val="Hyperlink"/>
                <w:rFonts w:hint="eastAsia"/>
                <w:noProof/>
                <w:bdr w:val="none" w:sz="0" w:space="0" w:color="auto" w:frame="1"/>
                <w:rtl/>
                <w:lang w:val="en-US"/>
              </w:rPr>
              <w:t>הקשרים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המתמטיים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הנובעים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משינויים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שונים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והשפעתם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_Toc197194811 \h </w:instrText>
            </w:r>
            <w:r>
              <w:rPr>
                <w:noProof/>
                <w:webHidden/>
              </w:rPr>
            </w:r>
            <w:r>
              <w:rPr>
                <w:noProof/>
                <w:webHidden/>
              </w:rPr>
              <w:fldChar w:fldCharType="separate"/>
            </w:r>
            <w:r>
              <w:rPr>
                <w:noProof/>
                <w:webHidden/>
              </w:rPr>
              <w:t>118</w:t>
            </w:r>
            <w:r>
              <w:rPr>
                <w:noProof/>
                <w:webHidden/>
              </w:rPr>
              <w:fldChar w:fldCharType="end"/>
            </w:r>
          </w:hyperlink>
        </w:p>
        <w:p w14:paraId="62041995" w14:textId="5A72158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2" w:history="1">
            <w:r w:rsidRPr="00E815E5">
              <w:rPr>
                <w:rStyle w:val="Hyperlink"/>
                <w:noProof/>
                <w:rtl/>
              </w:rPr>
              <w:t xml:space="preserve">8.5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לכיתה</w:t>
            </w:r>
            <w:r>
              <w:rPr>
                <w:noProof/>
                <w:webHidden/>
              </w:rPr>
              <w:tab/>
            </w:r>
            <w:r>
              <w:rPr>
                <w:noProof/>
                <w:webHidden/>
              </w:rPr>
              <w:fldChar w:fldCharType="begin"/>
            </w:r>
            <w:r>
              <w:rPr>
                <w:noProof/>
                <w:webHidden/>
              </w:rPr>
              <w:instrText xml:space="preserve"> PAGEREF _Toc197194812 \h </w:instrText>
            </w:r>
            <w:r>
              <w:rPr>
                <w:noProof/>
                <w:webHidden/>
              </w:rPr>
            </w:r>
            <w:r>
              <w:rPr>
                <w:noProof/>
                <w:webHidden/>
              </w:rPr>
              <w:fldChar w:fldCharType="separate"/>
            </w:r>
            <w:r>
              <w:rPr>
                <w:noProof/>
                <w:webHidden/>
              </w:rPr>
              <w:t>119</w:t>
            </w:r>
            <w:r>
              <w:rPr>
                <w:noProof/>
                <w:webHidden/>
              </w:rPr>
              <w:fldChar w:fldCharType="end"/>
            </w:r>
          </w:hyperlink>
        </w:p>
        <w:p w14:paraId="525657F2" w14:textId="5A57F4C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3" w:history="1">
            <w:r w:rsidRPr="00E815E5">
              <w:rPr>
                <w:rStyle w:val="Hyperlink"/>
                <w:noProof/>
                <w:bdr w:val="none" w:sz="0" w:space="0" w:color="auto" w:frame="1"/>
                <w:rtl/>
                <w:lang w:val="en-US"/>
              </w:rPr>
              <w:t xml:space="preserve">8.6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_Toc197194813 \h </w:instrText>
            </w:r>
            <w:r>
              <w:rPr>
                <w:noProof/>
                <w:webHidden/>
              </w:rPr>
            </w:r>
            <w:r>
              <w:rPr>
                <w:noProof/>
                <w:webHidden/>
              </w:rPr>
              <w:fldChar w:fldCharType="separate"/>
            </w:r>
            <w:r>
              <w:rPr>
                <w:noProof/>
                <w:webHidden/>
              </w:rPr>
              <w:t>130</w:t>
            </w:r>
            <w:r>
              <w:rPr>
                <w:noProof/>
                <w:webHidden/>
              </w:rPr>
              <w:fldChar w:fldCharType="end"/>
            </w:r>
          </w:hyperlink>
        </w:p>
        <w:p w14:paraId="5578D18E" w14:textId="4C1041E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1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8</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מוניטרית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4.5.2025</w:t>
            </w:r>
            <w:r>
              <w:rPr>
                <w:noProof/>
                <w:webHidden/>
              </w:rPr>
              <w:tab/>
            </w:r>
            <w:r>
              <w:rPr>
                <w:noProof/>
                <w:webHidden/>
              </w:rPr>
              <w:fldChar w:fldCharType="begin"/>
            </w:r>
            <w:r>
              <w:rPr>
                <w:noProof/>
                <w:webHidden/>
              </w:rPr>
              <w:instrText xml:space="preserve"> PAGEREF _Toc197194814 \h </w:instrText>
            </w:r>
            <w:r>
              <w:rPr>
                <w:noProof/>
                <w:webHidden/>
              </w:rPr>
            </w:r>
            <w:r>
              <w:rPr>
                <w:noProof/>
                <w:webHidden/>
              </w:rPr>
              <w:fldChar w:fldCharType="separate"/>
            </w:r>
            <w:r>
              <w:rPr>
                <w:noProof/>
                <w:webHidden/>
              </w:rPr>
              <w:t>137</w:t>
            </w:r>
            <w:r>
              <w:rPr>
                <w:noProof/>
                <w:webHidden/>
              </w:rPr>
              <w:fldChar w:fldCharType="end"/>
            </w:r>
          </w:hyperlink>
        </w:p>
        <w:p w14:paraId="170C0AFB" w14:textId="589FBEF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5" w:history="1">
            <w:r w:rsidRPr="00E815E5">
              <w:rPr>
                <w:rStyle w:val="Hyperlink"/>
                <w:noProof/>
                <w:rtl/>
                <w:lang w:val="en-US"/>
              </w:rPr>
              <w:t xml:space="preserve">9.1 </w:t>
            </w:r>
            <w:r w:rsidRPr="00E815E5">
              <w:rPr>
                <w:rStyle w:val="Hyperlink"/>
                <w:rFonts w:hint="eastAsia"/>
                <w:noProof/>
                <w:rtl/>
                <w:lang w:val="en-US"/>
              </w:rPr>
              <w:t>רקע</w:t>
            </w:r>
            <w:r w:rsidRPr="00E815E5">
              <w:rPr>
                <w:rStyle w:val="Hyperlink"/>
                <w:noProof/>
                <w:rtl/>
                <w:lang w:val="en-US"/>
              </w:rPr>
              <w:t xml:space="preserve"> </w:t>
            </w:r>
            <w:r w:rsidRPr="00E815E5">
              <w:rPr>
                <w:rStyle w:val="Hyperlink"/>
                <w:rFonts w:hint="eastAsia"/>
                <w:noProof/>
                <w:rtl/>
                <w:lang w:val="en-US"/>
              </w:rPr>
              <w:t>וחיבור</w:t>
            </w:r>
            <w:r w:rsidRPr="00E815E5">
              <w:rPr>
                <w:rStyle w:val="Hyperlink"/>
                <w:noProof/>
                <w:rtl/>
                <w:lang w:val="en-US"/>
              </w:rPr>
              <w:t xml:space="preserve"> </w:t>
            </w:r>
            <w:r w:rsidRPr="00E815E5">
              <w:rPr>
                <w:rStyle w:val="Hyperlink"/>
                <w:rFonts w:hint="eastAsia"/>
                <w:noProof/>
                <w:rtl/>
                <w:lang w:val="en-US"/>
              </w:rPr>
              <w:t>למפגש</w:t>
            </w:r>
            <w:r w:rsidRPr="00E815E5">
              <w:rPr>
                <w:rStyle w:val="Hyperlink"/>
                <w:noProof/>
                <w:rtl/>
                <w:lang w:val="en-US"/>
              </w:rPr>
              <w:t xml:space="preserve"> </w:t>
            </w:r>
            <w:r w:rsidRPr="00E815E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_Toc197194815 \h </w:instrText>
            </w:r>
            <w:r>
              <w:rPr>
                <w:noProof/>
                <w:webHidden/>
              </w:rPr>
            </w:r>
            <w:r>
              <w:rPr>
                <w:noProof/>
                <w:webHidden/>
              </w:rPr>
              <w:fldChar w:fldCharType="separate"/>
            </w:r>
            <w:r>
              <w:rPr>
                <w:noProof/>
                <w:webHidden/>
              </w:rPr>
              <w:t>137</w:t>
            </w:r>
            <w:r>
              <w:rPr>
                <w:noProof/>
                <w:webHidden/>
              </w:rPr>
              <w:fldChar w:fldCharType="end"/>
            </w:r>
          </w:hyperlink>
        </w:p>
        <w:p w14:paraId="440E0338" w14:textId="1F0425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6" w:history="1">
            <w:r w:rsidRPr="00E815E5">
              <w:rPr>
                <w:rStyle w:val="Hyperlink"/>
                <w:noProof/>
                <w:rtl/>
                <w:lang w:val="en-US"/>
              </w:rPr>
              <w:t xml:space="preserve">9.2 </w:t>
            </w:r>
            <w:r w:rsidRPr="00E815E5">
              <w:rPr>
                <w:rStyle w:val="Hyperlink"/>
                <w:rFonts w:hint="eastAsia"/>
                <w:noProof/>
                <w:rtl/>
                <w:lang w:val="en-US"/>
              </w:rPr>
              <w:t>הגדרות</w:t>
            </w:r>
            <w:r w:rsidRPr="00E815E5">
              <w:rPr>
                <w:rStyle w:val="Hyperlink"/>
                <w:noProof/>
                <w:rtl/>
                <w:lang w:val="en-US"/>
              </w:rPr>
              <w:t xml:space="preserve"> </w:t>
            </w:r>
            <w:r w:rsidRPr="00E815E5">
              <w:rPr>
                <w:rStyle w:val="Hyperlink"/>
                <w:rFonts w:hint="eastAsia"/>
                <w:noProof/>
                <w:rtl/>
                <w:lang w:val="en-US"/>
              </w:rPr>
              <w:t>יסוד</w:t>
            </w:r>
            <w:r>
              <w:rPr>
                <w:noProof/>
                <w:webHidden/>
              </w:rPr>
              <w:tab/>
            </w:r>
            <w:r>
              <w:rPr>
                <w:noProof/>
                <w:webHidden/>
              </w:rPr>
              <w:fldChar w:fldCharType="begin"/>
            </w:r>
            <w:r>
              <w:rPr>
                <w:noProof/>
                <w:webHidden/>
              </w:rPr>
              <w:instrText xml:space="preserve"> PAGEREF _Toc197194816 \h </w:instrText>
            </w:r>
            <w:r>
              <w:rPr>
                <w:noProof/>
                <w:webHidden/>
              </w:rPr>
            </w:r>
            <w:r>
              <w:rPr>
                <w:noProof/>
                <w:webHidden/>
              </w:rPr>
              <w:fldChar w:fldCharType="separate"/>
            </w:r>
            <w:r>
              <w:rPr>
                <w:noProof/>
                <w:webHidden/>
              </w:rPr>
              <w:t>137</w:t>
            </w:r>
            <w:r>
              <w:rPr>
                <w:noProof/>
                <w:webHidden/>
              </w:rPr>
              <w:fldChar w:fldCharType="end"/>
            </w:r>
          </w:hyperlink>
        </w:p>
        <w:p w14:paraId="689E527C" w14:textId="59773B9B"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7" w:history="1">
            <w:r w:rsidRPr="00E815E5">
              <w:rPr>
                <w:rStyle w:val="Hyperlink"/>
                <w:noProof/>
                <w:rtl/>
                <w:lang w:val="en-US"/>
              </w:rPr>
              <w:t xml:space="preserve">9.3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כולו</w:t>
            </w:r>
            <w:r w:rsidRPr="00E815E5">
              <w:rPr>
                <w:rStyle w:val="Hyperlink"/>
                <w:noProof/>
                <w:rtl/>
                <w:lang w:val="en-US"/>
              </w:rPr>
              <w:t xml:space="preserve"> – </w:t>
            </w:r>
            <w:r w:rsidRPr="00E815E5">
              <w:rPr>
                <w:rStyle w:val="Hyperlink"/>
                <w:rFonts w:hint="eastAsia"/>
                <w:noProof/>
                <w:rtl/>
                <w:lang w:val="en-US"/>
              </w:rPr>
              <w:t>הגדרה</w:t>
            </w:r>
            <w:r w:rsidRPr="00E815E5">
              <w:rPr>
                <w:rStyle w:val="Hyperlink"/>
                <w:noProof/>
                <w:rtl/>
                <w:lang w:val="en-US"/>
              </w:rPr>
              <w:t xml:space="preserve"> </w:t>
            </w:r>
            <w:r w:rsidRPr="00E815E5">
              <w:rPr>
                <w:rStyle w:val="Hyperlink"/>
                <w:rFonts w:hint="eastAsia"/>
                <w:noProof/>
                <w:rtl/>
                <w:lang w:val="en-US"/>
              </w:rPr>
              <w:t>בסיסית</w:t>
            </w:r>
            <w:r w:rsidRPr="00E815E5">
              <w:rPr>
                <w:rStyle w:val="Hyperlink"/>
                <w:noProof/>
                <w:rtl/>
                <w:lang w:val="en-US"/>
              </w:rPr>
              <w:t xml:space="preserve"> </w:t>
            </w:r>
            <w:r w:rsidRPr="00E815E5">
              <w:rPr>
                <w:rStyle w:val="Hyperlink"/>
                <w:rFonts w:hint="eastAsia"/>
                <w:noProof/>
                <w:rtl/>
                <w:lang w:val="en-US"/>
              </w:rPr>
              <w:t>גרפית</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היצע</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והביקוש</w:t>
            </w:r>
            <w:r w:rsidRPr="00E815E5">
              <w:rPr>
                <w:rStyle w:val="Hyperlink"/>
                <w:noProof/>
                <w:rtl/>
                <w:lang w:val="en-US"/>
              </w:rPr>
              <w:t xml:space="preserve"> </w:t>
            </w:r>
            <w:r w:rsidRPr="00E815E5">
              <w:rPr>
                <w:rStyle w:val="Hyperlink"/>
                <w:rFonts w:hint="eastAsia"/>
                <w:noProof/>
                <w:rtl/>
                <w:lang w:val="en-US"/>
              </w:rPr>
              <w:t>לכסף</w:t>
            </w:r>
            <w:r>
              <w:rPr>
                <w:noProof/>
                <w:webHidden/>
              </w:rPr>
              <w:tab/>
            </w:r>
            <w:r>
              <w:rPr>
                <w:noProof/>
                <w:webHidden/>
              </w:rPr>
              <w:fldChar w:fldCharType="begin"/>
            </w:r>
            <w:r>
              <w:rPr>
                <w:noProof/>
                <w:webHidden/>
              </w:rPr>
              <w:instrText xml:space="preserve"> PAGEREF _Toc197194817 \h </w:instrText>
            </w:r>
            <w:r>
              <w:rPr>
                <w:noProof/>
                <w:webHidden/>
              </w:rPr>
            </w:r>
            <w:r>
              <w:rPr>
                <w:noProof/>
                <w:webHidden/>
              </w:rPr>
              <w:fldChar w:fldCharType="separate"/>
            </w:r>
            <w:r>
              <w:rPr>
                <w:noProof/>
                <w:webHidden/>
              </w:rPr>
              <w:t>138</w:t>
            </w:r>
            <w:r>
              <w:rPr>
                <w:noProof/>
                <w:webHidden/>
              </w:rPr>
              <w:fldChar w:fldCharType="end"/>
            </w:r>
          </w:hyperlink>
        </w:p>
        <w:p w14:paraId="1CCF4267" w14:textId="1E91009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8" w:history="1">
            <w:r w:rsidRPr="00E815E5">
              <w:rPr>
                <w:rStyle w:val="Hyperlink"/>
                <w:noProof/>
                <w:rtl/>
                <w:lang w:val="en-US"/>
              </w:rPr>
              <w:t xml:space="preserve">9.4 </w:t>
            </w:r>
            <w:r w:rsidRPr="00E815E5">
              <w:rPr>
                <w:rStyle w:val="Hyperlink"/>
                <w:rFonts w:hint="eastAsia"/>
                <w:noProof/>
                <w:rtl/>
                <w:lang w:val="en-US"/>
              </w:rPr>
              <w:t>שיווי</w:t>
            </w:r>
            <w:r w:rsidRPr="00E815E5">
              <w:rPr>
                <w:rStyle w:val="Hyperlink"/>
                <w:noProof/>
                <w:rtl/>
                <w:lang w:val="en-US"/>
              </w:rPr>
              <w:t xml:space="preserve"> </w:t>
            </w:r>
            <w:r w:rsidRPr="00E815E5">
              <w:rPr>
                <w:rStyle w:val="Hyperlink"/>
                <w:rFonts w:hint="eastAsia"/>
                <w:noProof/>
                <w:rtl/>
                <w:lang w:val="en-US"/>
              </w:rPr>
              <w:t>משקל</w:t>
            </w:r>
            <w:r w:rsidRPr="00E815E5">
              <w:rPr>
                <w:rStyle w:val="Hyperlink"/>
                <w:noProof/>
                <w:rtl/>
                <w:lang w:val="en-US"/>
              </w:rPr>
              <w:t xml:space="preserve"> </w:t>
            </w:r>
            <w:r w:rsidRPr="00E815E5">
              <w:rPr>
                <w:rStyle w:val="Hyperlink"/>
                <w:rFonts w:hint="eastAsia"/>
                <w:noProof/>
                <w:rtl/>
                <w:lang w:val="en-US"/>
              </w:rPr>
              <w:t>בשוק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 </w:t>
            </w:r>
            <w:r w:rsidRPr="00E815E5">
              <w:rPr>
                <w:rStyle w:val="Hyperlink"/>
                <w:rFonts w:hint="eastAsia"/>
                <w:noProof/>
                <w:rtl/>
                <w:lang w:val="en-US"/>
              </w:rPr>
              <w:t>מפגש</w:t>
            </w:r>
            <w:r w:rsidRPr="00E815E5">
              <w:rPr>
                <w:rStyle w:val="Hyperlink"/>
                <w:noProof/>
                <w:rtl/>
                <w:lang w:val="en-US"/>
              </w:rPr>
              <w:t xml:space="preserve"> </w:t>
            </w:r>
            <w:r w:rsidRPr="00E815E5">
              <w:rPr>
                <w:rStyle w:val="Hyperlink"/>
                <w:rFonts w:hint="eastAsia"/>
                <w:noProof/>
                <w:rtl/>
                <w:lang w:val="en-US"/>
              </w:rPr>
              <w:t>בין</w:t>
            </w:r>
            <w:r w:rsidRPr="00E815E5">
              <w:rPr>
                <w:rStyle w:val="Hyperlink"/>
                <w:noProof/>
                <w:rtl/>
                <w:lang w:val="en-US"/>
              </w:rPr>
              <w:t xml:space="preserve"> </w:t>
            </w:r>
            <w:r w:rsidRPr="00E815E5">
              <w:rPr>
                <w:rStyle w:val="Hyperlink"/>
                <w:rFonts w:hint="eastAsia"/>
                <w:noProof/>
                <w:rtl/>
                <w:lang w:val="en-US"/>
              </w:rPr>
              <w:t>ביקוש</w:t>
            </w:r>
            <w:r w:rsidRPr="00E815E5">
              <w:rPr>
                <w:rStyle w:val="Hyperlink"/>
                <w:noProof/>
                <w:rtl/>
                <w:lang w:val="en-US"/>
              </w:rPr>
              <w:t xml:space="preserve"> </w:t>
            </w:r>
            <w:r w:rsidRPr="00E815E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_Toc197194818 \h </w:instrText>
            </w:r>
            <w:r>
              <w:rPr>
                <w:noProof/>
                <w:webHidden/>
              </w:rPr>
            </w:r>
            <w:r>
              <w:rPr>
                <w:noProof/>
                <w:webHidden/>
              </w:rPr>
              <w:fldChar w:fldCharType="separate"/>
            </w:r>
            <w:r>
              <w:rPr>
                <w:noProof/>
                <w:webHidden/>
              </w:rPr>
              <w:t>139</w:t>
            </w:r>
            <w:r>
              <w:rPr>
                <w:noProof/>
                <w:webHidden/>
              </w:rPr>
              <w:fldChar w:fldCharType="end"/>
            </w:r>
          </w:hyperlink>
        </w:p>
        <w:p w14:paraId="56333DB6" w14:textId="67A423E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9" w:history="1">
            <w:r w:rsidRPr="00E815E5">
              <w:rPr>
                <w:rStyle w:val="Hyperlink"/>
                <w:noProof/>
                <w:rtl/>
                <w:lang w:val="en-US"/>
              </w:rPr>
              <w:t xml:space="preserve">9.5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 </w:t>
            </w:r>
            <w:r w:rsidRPr="00E815E5">
              <w:rPr>
                <w:rStyle w:val="Hyperlink"/>
                <w:rFonts w:hint="eastAsia"/>
                <w:noProof/>
                <w:rtl/>
                <w:lang w:val="en-US"/>
              </w:rPr>
              <w:t>השפעה</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_Toc197194819 \h </w:instrText>
            </w:r>
            <w:r>
              <w:rPr>
                <w:noProof/>
                <w:webHidden/>
              </w:rPr>
            </w:r>
            <w:r>
              <w:rPr>
                <w:noProof/>
                <w:webHidden/>
              </w:rPr>
              <w:fldChar w:fldCharType="separate"/>
            </w:r>
            <w:r>
              <w:rPr>
                <w:noProof/>
                <w:webHidden/>
              </w:rPr>
              <w:t>140</w:t>
            </w:r>
            <w:r>
              <w:rPr>
                <w:noProof/>
                <w:webHidden/>
              </w:rPr>
              <w:fldChar w:fldCharType="end"/>
            </w:r>
          </w:hyperlink>
        </w:p>
        <w:p w14:paraId="06D35639" w14:textId="27DB8C7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0" w:history="1">
            <w:r w:rsidRPr="00E815E5">
              <w:rPr>
                <w:rStyle w:val="Hyperlink"/>
                <w:noProof/>
                <w:rtl/>
                <w:lang w:val="en-US"/>
              </w:rPr>
              <w:t xml:space="preserve">9.6 </w:t>
            </w:r>
            <w:r w:rsidRPr="00E815E5">
              <w:rPr>
                <w:rStyle w:val="Hyperlink"/>
                <w:rFonts w:hint="eastAsia"/>
                <w:noProof/>
                <w:rtl/>
                <w:lang w:val="en-US"/>
              </w:rPr>
              <w:t>השפעות</w:t>
            </w:r>
            <w:r w:rsidRPr="00E815E5">
              <w:rPr>
                <w:rStyle w:val="Hyperlink"/>
                <w:noProof/>
                <w:rtl/>
                <w:lang w:val="en-US"/>
              </w:rPr>
              <w:t xml:space="preserve">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המוצרים</w:t>
            </w:r>
            <w:r w:rsidRPr="00E815E5">
              <w:rPr>
                <w:rStyle w:val="Hyperlink"/>
                <w:noProof/>
                <w:rtl/>
                <w:lang w:val="en-US"/>
              </w:rPr>
              <w:t xml:space="preserve"> (</w:t>
            </w:r>
            <w:r w:rsidRPr="00E815E5">
              <w:rPr>
                <w:rStyle w:val="Hyperlink"/>
                <w:rFonts w:hint="eastAsia"/>
                <w:noProof/>
                <w:rtl/>
                <w:lang w:val="en-US"/>
              </w:rPr>
              <w:t>הביקוש</w:t>
            </w:r>
            <w:r w:rsidRPr="00E815E5">
              <w:rPr>
                <w:rStyle w:val="Hyperlink"/>
                <w:noProof/>
                <w:rtl/>
                <w:lang w:val="en-US"/>
              </w:rPr>
              <w:t xml:space="preserve"> </w:t>
            </w:r>
            <w:r w:rsidRPr="00E815E5">
              <w:rPr>
                <w:rStyle w:val="Hyperlink"/>
                <w:rFonts w:hint="eastAsia"/>
                <w:noProof/>
                <w:rtl/>
                <w:lang w:val="en-US"/>
              </w:rPr>
              <w:t>המצרפי</w:t>
            </w:r>
            <w:r w:rsidRPr="00E815E5">
              <w:rPr>
                <w:rStyle w:val="Hyperlink"/>
                <w:noProof/>
                <w:rtl/>
                <w:lang w:val="en-US"/>
              </w:rPr>
              <w:t xml:space="preserve"> </w:t>
            </w:r>
            <w:r w:rsidRPr="00E815E5">
              <w:rPr>
                <w:rStyle w:val="Hyperlink"/>
                <w:rFonts w:hint="eastAsia"/>
                <w:noProof/>
                <w:rtl/>
                <w:lang w:val="en-US"/>
              </w:rPr>
              <w:t>והתוצר</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_Toc197194820 \h </w:instrText>
            </w:r>
            <w:r>
              <w:rPr>
                <w:noProof/>
                <w:webHidden/>
              </w:rPr>
            </w:r>
            <w:r>
              <w:rPr>
                <w:noProof/>
                <w:webHidden/>
              </w:rPr>
              <w:fldChar w:fldCharType="separate"/>
            </w:r>
            <w:r>
              <w:rPr>
                <w:noProof/>
                <w:webHidden/>
              </w:rPr>
              <w:t>141</w:t>
            </w:r>
            <w:r>
              <w:rPr>
                <w:noProof/>
                <w:webHidden/>
              </w:rPr>
              <w:fldChar w:fldCharType="end"/>
            </w:r>
          </w:hyperlink>
        </w:p>
        <w:p w14:paraId="749F79C8" w14:textId="6420C22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1" w:history="1">
            <w:r w:rsidRPr="00E815E5">
              <w:rPr>
                <w:rStyle w:val="Hyperlink"/>
                <w:noProof/>
                <w:rtl/>
                <w:lang w:val="en-US"/>
              </w:rPr>
              <w:t xml:space="preserve">9.7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לכיתה</w:t>
            </w:r>
            <w:r w:rsidRPr="00E815E5">
              <w:rPr>
                <w:rStyle w:val="Hyperlink"/>
                <w:noProof/>
                <w:rtl/>
                <w:lang w:val="en-US"/>
              </w:rPr>
              <w:t xml:space="preserve"> </w:t>
            </w:r>
            <w:r w:rsidRPr="00E815E5">
              <w:rPr>
                <w:rStyle w:val="Hyperlink"/>
                <w:rFonts w:hint="eastAsia"/>
                <w:noProof/>
                <w:rtl/>
                <w:lang w:val="en-US"/>
              </w:rPr>
              <w:t>ו</w:t>
            </w:r>
            <w:r w:rsidRPr="00E815E5">
              <w:rPr>
                <w:rStyle w:val="Hyperlink"/>
                <w:noProof/>
                <w:rtl/>
                <w:lang w:val="en-US"/>
              </w:rPr>
              <w:t>/</w:t>
            </w:r>
            <w:r w:rsidRPr="00E815E5">
              <w:rPr>
                <w:rStyle w:val="Hyperlink"/>
                <w:rFonts w:hint="eastAsia"/>
                <w:noProof/>
                <w:rtl/>
                <w:lang w:val="en-US"/>
              </w:rPr>
              <w:t>או</w:t>
            </w:r>
            <w:r w:rsidRPr="00E815E5">
              <w:rPr>
                <w:rStyle w:val="Hyperlink"/>
                <w:noProof/>
                <w:rtl/>
                <w:lang w:val="en-US"/>
              </w:rPr>
              <w:t xml:space="preserve"> </w:t>
            </w:r>
            <w:r w:rsidRPr="00E815E5">
              <w:rPr>
                <w:rStyle w:val="Hyperlink"/>
                <w:rFonts w:hint="eastAsia"/>
                <w:noProof/>
                <w:rtl/>
                <w:lang w:val="en-US"/>
              </w:rPr>
              <w:t>לבית</w:t>
            </w:r>
            <w:r w:rsidRPr="00E815E5">
              <w:rPr>
                <w:rStyle w:val="Hyperlink"/>
                <w:noProof/>
                <w:rtl/>
                <w:lang w:val="en-US"/>
              </w:rPr>
              <w:t xml:space="preserve"> </w:t>
            </w:r>
            <w:r w:rsidRPr="00E815E5">
              <w:rPr>
                <w:rStyle w:val="Hyperlink"/>
                <w:rFonts w:hint="eastAsia"/>
                <w:noProof/>
                <w:rtl/>
                <w:lang w:val="en-US"/>
              </w:rPr>
              <w:t>לפי</w:t>
            </w:r>
            <w:r w:rsidRPr="00E815E5">
              <w:rPr>
                <w:rStyle w:val="Hyperlink"/>
                <w:noProof/>
                <w:rtl/>
                <w:lang w:val="en-US"/>
              </w:rPr>
              <w:t xml:space="preserve"> </w:t>
            </w:r>
            <w:r w:rsidRPr="00E815E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_Toc197194821 \h </w:instrText>
            </w:r>
            <w:r>
              <w:rPr>
                <w:noProof/>
                <w:webHidden/>
              </w:rPr>
            </w:r>
            <w:r>
              <w:rPr>
                <w:noProof/>
                <w:webHidden/>
              </w:rPr>
              <w:fldChar w:fldCharType="separate"/>
            </w:r>
            <w:r>
              <w:rPr>
                <w:noProof/>
                <w:webHidden/>
              </w:rPr>
              <w:t>142</w:t>
            </w:r>
            <w:r>
              <w:rPr>
                <w:noProof/>
                <w:webHidden/>
              </w:rPr>
              <w:fldChar w:fldCharType="end"/>
            </w:r>
          </w:hyperlink>
        </w:p>
        <w:p w14:paraId="250FECE3" w14:textId="3574AD5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2"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10 – </w:t>
            </w:r>
            <w:r w:rsidRPr="00E815E5">
              <w:rPr>
                <w:rStyle w:val="Hyperlink"/>
                <w:rFonts w:hint="eastAsia"/>
                <w:noProof/>
                <w:bdr w:val="none" w:sz="0" w:space="0" w:color="auto" w:frame="1"/>
                <w:rtl/>
                <w:lang w:val="en-US"/>
              </w:rPr>
              <w:t>המודל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המשולב</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המוצרים</w:t>
            </w:r>
            <w:r w:rsidRPr="00E815E5">
              <w:rPr>
                <w:rStyle w:val="Hyperlink"/>
                <w:noProof/>
                <w:bdr w:val="none" w:sz="0" w:space="0" w:color="auto" w:frame="1"/>
                <w:rtl/>
                <w:lang w:val="en-US"/>
              </w:rPr>
              <w:t xml:space="preserve"> 7.7.2024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_Toc197194822 \h </w:instrText>
            </w:r>
            <w:r>
              <w:rPr>
                <w:noProof/>
                <w:webHidden/>
              </w:rPr>
            </w:r>
            <w:r>
              <w:rPr>
                <w:noProof/>
                <w:webHidden/>
              </w:rPr>
              <w:fldChar w:fldCharType="separate"/>
            </w:r>
            <w:r>
              <w:rPr>
                <w:noProof/>
                <w:webHidden/>
              </w:rPr>
              <w:t>153</w:t>
            </w:r>
            <w:r>
              <w:rPr>
                <w:noProof/>
                <w:webHidden/>
              </w:rPr>
              <w:fldChar w:fldCharType="end"/>
            </w:r>
          </w:hyperlink>
        </w:p>
        <w:p w14:paraId="6EFF8446" w14:textId="526AC14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3" w:history="1">
            <w:r w:rsidRPr="00E815E5">
              <w:rPr>
                <w:rStyle w:val="Hyperlink"/>
                <w:noProof/>
                <w:rtl/>
                <w:lang w:val="en-US"/>
              </w:rPr>
              <w:t xml:space="preserve">10.1 </w:t>
            </w:r>
            <w:r w:rsidRPr="00E815E5">
              <w:rPr>
                <w:rStyle w:val="Hyperlink"/>
                <w:rFonts w:hint="eastAsia"/>
                <w:noProof/>
                <w:rtl/>
                <w:lang w:val="en-US"/>
              </w:rPr>
              <w:t>מבוא</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_Toc197194823 \h </w:instrText>
            </w:r>
            <w:r>
              <w:rPr>
                <w:noProof/>
                <w:webHidden/>
              </w:rPr>
            </w:r>
            <w:r>
              <w:rPr>
                <w:noProof/>
                <w:webHidden/>
              </w:rPr>
              <w:fldChar w:fldCharType="separate"/>
            </w:r>
            <w:r>
              <w:rPr>
                <w:noProof/>
                <w:webHidden/>
              </w:rPr>
              <w:t>153</w:t>
            </w:r>
            <w:r>
              <w:rPr>
                <w:noProof/>
                <w:webHidden/>
              </w:rPr>
              <w:fldChar w:fldCharType="end"/>
            </w:r>
          </w:hyperlink>
        </w:p>
        <w:p w14:paraId="5B825A07" w14:textId="10CA45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4" w:history="1">
            <w:r w:rsidRPr="00E815E5">
              <w:rPr>
                <w:rStyle w:val="Hyperlink"/>
                <w:noProof/>
                <w:rtl/>
                <w:lang w:val="en-US"/>
              </w:rPr>
              <w:t xml:space="preserve">10.2 </w:t>
            </w:r>
            <w:r w:rsidRPr="00E815E5">
              <w:rPr>
                <w:rStyle w:val="Hyperlink"/>
                <w:rFonts w:hint="eastAsia"/>
                <w:noProof/>
                <w:rtl/>
                <w:lang w:val="en-US"/>
              </w:rPr>
              <w:t>הכללים</w:t>
            </w:r>
            <w:r w:rsidRPr="00E815E5">
              <w:rPr>
                <w:rStyle w:val="Hyperlink"/>
                <w:noProof/>
                <w:rtl/>
                <w:lang w:val="en-US"/>
              </w:rPr>
              <w:t xml:space="preserve"> </w:t>
            </w:r>
            <w:r w:rsidRPr="00E815E5">
              <w:rPr>
                <w:rStyle w:val="Hyperlink"/>
                <w:rFonts w:hint="eastAsia"/>
                <w:noProof/>
                <w:rtl/>
                <w:lang w:val="en-US"/>
              </w:rPr>
              <w:t>המורכבים</w:t>
            </w:r>
            <w:r w:rsidRPr="00E815E5">
              <w:rPr>
                <w:rStyle w:val="Hyperlink"/>
                <w:noProof/>
                <w:rtl/>
                <w:lang w:val="en-US"/>
              </w:rPr>
              <w:t xml:space="preserve"> </w:t>
            </w:r>
            <w:r w:rsidRPr="00E815E5">
              <w:rPr>
                <w:rStyle w:val="Hyperlink"/>
                <w:rFonts w:hint="eastAsia"/>
                <w:noProof/>
                <w:rtl/>
                <w:lang w:val="en-US"/>
              </w:rPr>
              <w:t>וסיכומם</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_Toc197194824 \h </w:instrText>
            </w:r>
            <w:r>
              <w:rPr>
                <w:noProof/>
                <w:webHidden/>
              </w:rPr>
            </w:r>
            <w:r>
              <w:rPr>
                <w:noProof/>
                <w:webHidden/>
              </w:rPr>
              <w:fldChar w:fldCharType="separate"/>
            </w:r>
            <w:r>
              <w:rPr>
                <w:noProof/>
                <w:webHidden/>
              </w:rPr>
              <w:t>153</w:t>
            </w:r>
            <w:r>
              <w:rPr>
                <w:noProof/>
                <w:webHidden/>
              </w:rPr>
              <w:fldChar w:fldCharType="end"/>
            </w:r>
          </w:hyperlink>
        </w:p>
        <w:p w14:paraId="32C4AE43" w14:textId="23220EE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5" w:history="1">
            <w:r w:rsidRPr="00E815E5">
              <w:rPr>
                <w:rStyle w:val="Hyperlink"/>
                <w:noProof/>
                <w:rtl/>
                <w:lang w:val="en-US"/>
              </w:rPr>
              <w:t xml:space="preserve">10.3 </w:t>
            </w:r>
            <w:r w:rsidRPr="00E815E5">
              <w:rPr>
                <w:rStyle w:val="Hyperlink"/>
                <w:rFonts w:hint="eastAsia"/>
                <w:noProof/>
                <w:rtl/>
                <w:lang w:val="en-US"/>
              </w:rPr>
              <w:t>עקרונות</w:t>
            </w:r>
            <w:r w:rsidRPr="00E815E5">
              <w:rPr>
                <w:rStyle w:val="Hyperlink"/>
                <w:noProof/>
                <w:rtl/>
                <w:lang w:val="en-US"/>
              </w:rPr>
              <w:t xml:space="preserve"> </w:t>
            </w:r>
            <w:r w:rsidRPr="00E815E5">
              <w:rPr>
                <w:rStyle w:val="Hyperlink"/>
                <w:rFonts w:hint="eastAsia"/>
                <w:noProof/>
                <w:rtl/>
                <w:lang w:val="en-US"/>
              </w:rPr>
              <w:t>בסיסיים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_Toc197194825 \h </w:instrText>
            </w:r>
            <w:r>
              <w:rPr>
                <w:noProof/>
                <w:webHidden/>
              </w:rPr>
            </w:r>
            <w:r>
              <w:rPr>
                <w:noProof/>
                <w:webHidden/>
              </w:rPr>
              <w:fldChar w:fldCharType="separate"/>
            </w:r>
            <w:r>
              <w:rPr>
                <w:noProof/>
                <w:webHidden/>
              </w:rPr>
              <w:t>153</w:t>
            </w:r>
            <w:r>
              <w:rPr>
                <w:noProof/>
                <w:webHidden/>
              </w:rPr>
              <w:fldChar w:fldCharType="end"/>
            </w:r>
          </w:hyperlink>
        </w:p>
        <w:p w14:paraId="3E5E1383" w14:textId="53C0A59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6" w:history="1">
            <w:r w:rsidRPr="00E815E5">
              <w:rPr>
                <w:rStyle w:val="Hyperlink"/>
                <w:noProof/>
                <w:rtl/>
                <w:lang w:val="en-US"/>
              </w:rPr>
              <w:t xml:space="preserve">10.4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לדוגמא</w:t>
            </w:r>
            <w:r w:rsidRPr="00E815E5">
              <w:rPr>
                <w:rStyle w:val="Hyperlink"/>
                <w:noProof/>
                <w:rtl/>
                <w:lang w:val="en-US"/>
              </w:rPr>
              <w:t xml:space="preserve"> </w:t>
            </w:r>
            <w:r w:rsidRPr="00E815E5">
              <w:rPr>
                <w:rStyle w:val="Hyperlink"/>
                <w:rFonts w:hint="eastAsia"/>
                <w:noProof/>
                <w:rtl/>
                <w:lang w:val="en-US"/>
              </w:rPr>
              <w:t>בנושא</w:t>
            </w:r>
            <w:r w:rsidRPr="00E815E5">
              <w:rPr>
                <w:rStyle w:val="Hyperlink"/>
                <w:noProof/>
                <w:rtl/>
                <w:lang w:val="en-US"/>
              </w:rPr>
              <w:t xml:space="preserve"> </w:t>
            </w:r>
            <w:r w:rsidRPr="00E815E5">
              <w:rPr>
                <w:rStyle w:val="Hyperlink"/>
                <w:rFonts w:hint="eastAsia"/>
                <w:noProof/>
                <w:rtl/>
                <w:lang w:val="en-US"/>
              </w:rPr>
              <w:t>המודל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דרכן</w:t>
            </w:r>
            <w:r w:rsidRPr="00E815E5">
              <w:rPr>
                <w:rStyle w:val="Hyperlink"/>
                <w:noProof/>
                <w:rtl/>
                <w:lang w:val="en-US"/>
              </w:rPr>
              <w:t xml:space="preserve"> </w:t>
            </w:r>
            <w:r w:rsidRPr="00E815E5">
              <w:rPr>
                <w:rStyle w:val="Hyperlink"/>
                <w:rFonts w:hint="eastAsia"/>
                <w:noProof/>
                <w:rtl/>
                <w:lang w:val="en-US"/>
              </w:rPr>
              <w:t>יובהרו</w:t>
            </w:r>
            <w:r w:rsidRPr="00E815E5">
              <w:rPr>
                <w:rStyle w:val="Hyperlink"/>
                <w:noProof/>
                <w:rtl/>
                <w:lang w:val="en-US"/>
              </w:rPr>
              <w:t xml:space="preserve"> </w:t>
            </w:r>
            <w:r w:rsidRPr="00E815E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_Toc197194826 \h </w:instrText>
            </w:r>
            <w:r>
              <w:rPr>
                <w:noProof/>
                <w:webHidden/>
              </w:rPr>
            </w:r>
            <w:r>
              <w:rPr>
                <w:noProof/>
                <w:webHidden/>
              </w:rPr>
              <w:fldChar w:fldCharType="separate"/>
            </w:r>
            <w:r>
              <w:rPr>
                <w:noProof/>
                <w:webHidden/>
              </w:rPr>
              <w:t>154</w:t>
            </w:r>
            <w:r>
              <w:rPr>
                <w:noProof/>
                <w:webHidden/>
              </w:rPr>
              <w:fldChar w:fldCharType="end"/>
            </w:r>
          </w:hyperlink>
        </w:p>
        <w:p w14:paraId="3A1F53E5" w14:textId="4CAD5D3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7" w:history="1">
            <w:r w:rsidRPr="00E815E5">
              <w:rPr>
                <w:rStyle w:val="Hyperlink"/>
                <w:noProof/>
                <w:rtl/>
                <w:lang w:val="en-US"/>
              </w:rPr>
              <w:t xml:space="preserve">10.5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אבטלה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_Toc197194827 \h </w:instrText>
            </w:r>
            <w:r>
              <w:rPr>
                <w:noProof/>
                <w:webHidden/>
              </w:rPr>
            </w:r>
            <w:r>
              <w:rPr>
                <w:noProof/>
                <w:webHidden/>
              </w:rPr>
              <w:fldChar w:fldCharType="separate"/>
            </w:r>
            <w:r>
              <w:rPr>
                <w:noProof/>
                <w:webHidden/>
              </w:rPr>
              <w:t>173</w:t>
            </w:r>
            <w:r>
              <w:rPr>
                <w:noProof/>
                <w:webHidden/>
              </w:rPr>
              <w:fldChar w:fldCharType="end"/>
            </w:r>
          </w:hyperlink>
        </w:p>
        <w:p w14:paraId="5EE240B8" w14:textId="33D6A1E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8" w:history="1">
            <w:r w:rsidRPr="00E815E5">
              <w:rPr>
                <w:rStyle w:val="Hyperlink"/>
                <w:noProof/>
                <w:rtl/>
                <w:lang w:val="en-US"/>
              </w:rPr>
              <w:t xml:space="preserve">10.6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תעסוקה</w:t>
            </w:r>
            <w:r w:rsidRPr="00E815E5">
              <w:rPr>
                <w:rStyle w:val="Hyperlink"/>
                <w:noProof/>
                <w:rtl/>
                <w:lang w:val="en-US"/>
              </w:rPr>
              <w:t xml:space="preserve"> </w:t>
            </w:r>
            <w:r w:rsidRPr="00E815E5">
              <w:rPr>
                <w:rStyle w:val="Hyperlink"/>
                <w:rFonts w:hint="eastAsia"/>
                <w:noProof/>
                <w:rtl/>
                <w:lang w:val="en-US"/>
              </w:rPr>
              <w:t>מלאה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_Toc197194828 \h </w:instrText>
            </w:r>
            <w:r>
              <w:rPr>
                <w:noProof/>
                <w:webHidden/>
              </w:rPr>
            </w:r>
            <w:r>
              <w:rPr>
                <w:noProof/>
                <w:webHidden/>
              </w:rPr>
              <w:fldChar w:fldCharType="separate"/>
            </w:r>
            <w:r>
              <w:rPr>
                <w:noProof/>
                <w:webHidden/>
              </w:rPr>
              <w:t>174</w:t>
            </w:r>
            <w:r>
              <w:rPr>
                <w:noProof/>
                <w:webHidden/>
              </w:rPr>
              <w:fldChar w:fldCharType="end"/>
            </w:r>
          </w:hyperlink>
        </w:p>
        <w:p w14:paraId="28D9CC74" w14:textId="59D6450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9"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11</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14.7.2024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_Toc197194829 \h </w:instrText>
            </w:r>
            <w:r>
              <w:rPr>
                <w:noProof/>
                <w:webHidden/>
              </w:rPr>
            </w:r>
            <w:r>
              <w:rPr>
                <w:noProof/>
                <w:webHidden/>
              </w:rPr>
              <w:fldChar w:fldCharType="separate"/>
            </w:r>
            <w:r>
              <w:rPr>
                <w:noProof/>
                <w:webHidden/>
              </w:rPr>
              <w:t>175</w:t>
            </w:r>
            <w:r>
              <w:rPr>
                <w:noProof/>
                <w:webHidden/>
              </w:rPr>
              <w:fldChar w:fldCharType="end"/>
            </w:r>
          </w:hyperlink>
        </w:p>
        <w:p w14:paraId="46855069" w14:textId="1DD640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0" w:history="1">
            <w:r w:rsidRPr="00E815E5">
              <w:rPr>
                <w:rStyle w:val="Hyperlink"/>
                <w:noProof/>
                <w:rtl/>
                <w:lang w:val="en-US"/>
              </w:rPr>
              <w:t xml:space="preserve">11.1 </w:t>
            </w:r>
            <w:r w:rsidRPr="00E815E5">
              <w:rPr>
                <w:rStyle w:val="Hyperlink"/>
                <w:rFonts w:hint="eastAsia"/>
                <w:noProof/>
                <w:rtl/>
                <w:lang w:val="en-US"/>
              </w:rPr>
              <w:t>מטרת</w:t>
            </w:r>
            <w:r w:rsidRPr="00E815E5">
              <w:rPr>
                <w:rStyle w:val="Hyperlink"/>
                <w:noProof/>
                <w:rtl/>
                <w:lang w:val="en-US"/>
              </w:rPr>
              <w:t xml:space="preserve"> </w:t>
            </w:r>
            <w:r w:rsidRPr="00E815E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_Toc197194830 \h </w:instrText>
            </w:r>
            <w:r>
              <w:rPr>
                <w:noProof/>
                <w:webHidden/>
              </w:rPr>
            </w:r>
            <w:r>
              <w:rPr>
                <w:noProof/>
                <w:webHidden/>
              </w:rPr>
              <w:fldChar w:fldCharType="separate"/>
            </w:r>
            <w:r>
              <w:rPr>
                <w:noProof/>
                <w:webHidden/>
              </w:rPr>
              <w:t>175</w:t>
            </w:r>
            <w:r>
              <w:rPr>
                <w:noProof/>
                <w:webHidden/>
              </w:rPr>
              <w:fldChar w:fldCharType="end"/>
            </w:r>
          </w:hyperlink>
        </w:p>
        <w:p w14:paraId="036AB6EC" w14:textId="68EF07BC"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1" w:history="1">
            <w:r w:rsidRPr="00E815E5">
              <w:rPr>
                <w:rStyle w:val="Hyperlink"/>
                <w:noProof/>
                <w:rtl/>
                <w:lang w:val="en-US"/>
              </w:rPr>
              <w:t xml:space="preserve">11.2 </w:t>
            </w:r>
            <w:r w:rsidRPr="00E815E5">
              <w:rPr>
                <w:rStyle w:val="Hyperlink"/>
                <w:rFonts w:hint="eastAsia"/>
                <w:noProof/>
                <w:rtl/>
                <w:lang w:val="en-US"/>
              </w:rPr>
              <w:t>אינדקס</w:t>
            </w:r>
            <w:r w:rsidRPr="00E815E5">
              <w:rPr>
                <w:rStyle w:val="Hyperlink"/>
                <w:noProof/>
                <w:rtl/>
                <w:lang w:val="en-US"/>
              </w:rPr>
              <w:t xml:space="preserve">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המבחן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החלק</w:t>
            </w:r>
            <w:r w:rsidRPr="00E815E5">
              <w:rPr>
                <w:rStyle w:val="Hyperlink"/>
                <w:noProof/>
                <w:rtl/>
                <w:lang w:val="en-US"/>
              </w:rPr>
              <w:t xml:space="preserve"> </w:t>
            </w:r>
            <w:r w:rsidRPr="00E815E5">
              <w:rPr>
                <w:rStyle w:val="Hyperlink"/>
                <w:rFonts w:hint="eastAsia"/>
                <w:noProof/>
                <w:rtl/>
                <w:lang w:val="en-US"/>
              </w:rPr>
              <w:t>לשיעור</w:t>
            </w:r>
            <w:r w:rsidRPr="00E815E5">
              <w:rPr>
                <w:rStyle w:val="Hyperlink"/>
                <w:noProof/>
                <w:rtl/>
                <w:lang w:val="en-US"/>
              </w:rPr>
              <w:t xml:space="preserve"> </w:t>
            </w:r>
            <w:r w:rsidRPr="00E815E5">
              <w:rPr>
                <w:rStyle w:val="Hyperlink"/>
                <w:rFonts w:hint="eastAsia"/>
                <w:noProof/>
                <w:rtl/>
                <w:lang w:val="en-US"/>
              </w:rPr>
              <w:t>זה</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_Toc197194831 \h </w:instrText>
            </w:r>
            <w:r>
              <w:rPr>
                <w:noProof/>
                <w:webHidden/>
              </w:rPr>
            </w:r>
            <w:r>
              <w:rPr>
                <w:noProof/>
                <w:webHidden/>
              </w:rPr>
              <w:fldChar w:fldCharType="separate"/>
            </w:r>
            <w:r>
              <w:rPr>
                <w:noProof/>
                <w:webHidden/>
              </w:rPr>
              <w:t>175</w:t>
            </w:r>
            <w:r>
              <w:rPr>
                <w:noProof/>
                <w:webHidden/>
              </w:rPr>
              <w:fldChar w:fldCharType="end"/>
            </w:r>
          </w:hyperlink>
        </w:p>
        <w:p w14:paraId="2FF828FE" w14:textId="28B40F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2" w:history="1">
            <w:r w:rsidRPr="00E815E5">
              <w:rPr>
                <w:rStyle w:val="Hyperlink"/>
                <w:noProof/>
                <w:rtl/>
                <w:lang w:val="en-US"/>
              </w:rPr>
              <w:t xml:space="preserve">11.3 </w:t>
            </w:r>
            <w:r w:rsidRPr="00E815E5">
              <w:rPr>
                <w:rStyle w:val="Hyperlink"/>
                <w:rFonts w:hint="eastAsia"/>
                <w:noProof/>
                <w:rtl/>
                <w:lang w:val="en-US"/>
              </w:rPr>
              <w:t>השאלות</w:t>
            </w:r>
            <w:r w:rsidRPr="00E815E5">
              <w:rPr>
                <w:rStyle w:val="Hyperlink"/>
                <w:noProof/>
                <w:rtl/>
                <w:lang w:val="en-US"/>
              </w:rPr>
              <w:t xml:space="preserve"> </w:t>
            </w:r>
            <w:r w:rsidRPr="00E815E5">
              <w:rPr>
                <w:rStyle w:val="Hyperlink"/>
                <w:rFonts w:hint="eastAsia"/>
                <w:noProof/>
                <w:rtl/>
                <w:lang w:val="en-US"/>
              </w:rPr>
              <w:t>הנבחרות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שאותן</w:t>
            </w:r>
            <w:r w:rsidRPr="00E815E5">
              <w:rPr>
                <w:rStyle w:val="Hyperlink"/>
                <w:noProof/>
                <w:rtl/>
                <w:lang w:val="en-US"/>
              </w:rPr>
              <w:t xml:space="preserve"> </w:t>
            </w:r>
            <w:r w:rsidRPr="00E815E5">
              <w:rPr>
                <w:rStyle w:val="Hyperlink"/>
                <w:rFonts w:hint="eastAsia"/>
                <w:noProof/>
                <w:rtl/>
                <w:lang w:val="en-US"/>
              </w:rPr>
              <w:t>נפתור</w:t>
            </w:r>
            <w:r w:rsidRPr="00E815E5">
              <w:rPr>
                <w:rStyle w:val="Hyperlink"/>
                <w:noProof/>
                <w:rtl/>
                <w:lang w:val="en-US"/>
              </w:rPr>
              <w:t xml:space="preserve"> </w:t>
            </w:r>
            <w:r w:rsidRPr="00E815E5">
              <w:rPr>
                <w:rStyle w:val="Hyperlink"/>
                <w:rFonts w:hint="eastAsia"/>
                <w:noProof/>
                <w:rtl/>
                <w:lang w:val="en-US"/>
              </w:rPr>
              <w:t>במפגש</w:t>
            </w:r>
            <w:r w:rsidRPr="00E815E5">
              <w:rPr>
                <w:rStyle w:val="Hyperlink"/>
                <w:noProof/>
                <w:rtl/>
                <w:lang w:val="en-US"/>
              </w:rPr>
              <w:t xml:space="preserve"> </w:t>
            </w:r>
            <w:r w:rsidRPr="00E815E5">
              <w:rPr>
                <w:rStyle w:val="Hyperlink"/>
                <w:rFonts w:hint="eastAsia"/>
                <w:noProof/>
                <w:rtl/>
                <w:lang w:val="en-US"/>
              </w:rPr>
              <w:t>זה</w:t>
            </w:r>
            <w:r>
              <w:rPr>
                <w:noProof/>
                <w:webHidden/>
              </w:rPr>
              <w:tab/>
            </w:r>
            <w:r>
              <w:rPr>
                <w:noProof/>
                <w:webHidden/>
              </w:rPr>
              <w:fldChar w:fldCharType="begin"/>
            </w:r>
            <w:r>
              <w:rPr>
                <w:noProof/>
                <w:webHidden/>
              </w:rPr>
              <w:instrText xml:space="preserve"> PAGEREF _Toc197194832 \h </w:instrText>
            </w:r>
            <w:r>
              <w:rPr>
                <w:noProof/>
                <w:webHidden/>
              </w:rPr>
            </w:r>
            <w:r>
              <w:rPr>
                <w:noProof/>
                <w:webHidden/>
              </w:rPr>
              <w:fldChar w:fldCharType="separate"/>
            </w:r>
            <w:r>
              <w:rPr>
                <w:noProof/>
                <w:webHidden/>
              </w:rPr>
              <w:t>176</w:t>
            </w:r>
            <w:r>
              <w:rPr>
                <w:noProof/>
                <w:webHidden/>
              </w:rPr>
              <w:fldChar w:fldCharType="end"/>
            </w:r>
          </w:hyperlink>
        </w:p>
        <w:p w14:paraId="5E496706" w14:textId="6AB3F177"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12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21.7.2024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_Toc197194833 \h </w:instrText>
            </w:r>
            <w:r>
              <w:rPr>
                <w:noProof/>
                <w:webHidden/>
              </w:rPr>
            </w:r>
            <w:r>
              <w:rPr>
                <w:noProof/>
                <w:webHidden/>
              </w:rPr>
              <w:fldChar w:fldCharType="separate"/>
            </w:r>
            <w:r>
              <w:rPr>
                <w:noProof/>
                <w:webHidden/>
              </w:rPr>
              <w:t>184</w:t>
            </w:r>
            <w:r>
              <w:rPr>
                <w:noProof/>
                <w:webHidden/>
              </w:rPr>
              <w:fldChar w:fldCharType="end"/>
            </w:r>
          </w:hyperlink>
        </w:p>
        <w:p w14:paraId="41022759" w14:textId="77DF111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4" w:history="1">
            <w:r w:rsidRPr="00E815E5">
              <w:rPr>
                <w:rStyle w:val="Hyperlink"/>
                <w:noProof/>
                <w:rtl/>
                <w:lang w:val="en-US"/>
              </w:rPr>
              <w:t xml:space="preserve">12.1 </w:t>
            </w:r>
            <w:r w:rsidRPr="00E815E5">
              <w:rPr>
                <w:rStyle w:val="Hyperlink"/>
                <w:rFonts w:hint="eastAsia"/>
                <w:noProof/>
                <w:rtl/>
                <w:lang w:val="en-US"/>
              </w:rPr>
              <w:t>מטרות</w:t>
            </w:r>
            <w:r w:rsidRPr="00E815E5">
              <w:rPr>
                <w:rStyle w:val="Hyperlink"/>
                <w:noProof/>
                <w:rtl/>
                <w:lang w:val="en-US"/>
              </w:rPr>
              <w:t xml:space="preserve"> </w:t>
            </w:r>
            <w:r w:rsidRPr="00E815E5">
              <w:rPr>
                <w:rStyle w:val="Hyperlink"/>
                <w:rFonts w:hint="eastAsia"/>
                <w:noProof/>
                <w:rtl/>
                <w:lang w:val="en-US"/>
              </w:rPr>
              <w:t>המפגש</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_Toc197194834 \h </w:instrText>
            </w:r>
            <w:r>
              <w:rPr>
                <w:noProof/>
                <w:webHidden/>
              </w:rPr>
            </w:r>
            <w:r>
              <w:rPr>
                <w:noProof/>
                <w:webHidden/>
              </w:rPr>
              <w:fldChar w:fldCharType="separate"/>
            </w:r>
            <w:r>
              <w:rPr>
                <w:noProof/>
                <w:webHidden/>
              </w:rPr>
              <w:t>184</w:t>
            </w:r>
            <w:r>
              <w:rPr>
                <w:noProof/>
                <w:webHidden/>
              </w:rPr>
              <w:fldChar w:fldCharType="end"/>
            </w:r>
          </w:hyperlink>
        </w:p>
        <w:p w14:paraId="0AAC56D4" w14:textId="66BA5AF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5" w:history="1">
            <w:r w:rsidRPr="00E815E5">
              <w:rPr>
                <w:rStyle w:val="Hyperlink"/>
                <w:noProof/>
                <w:rtl/>
                <w:lang w:val="en-US"/>
              </w:rPr>
              <w:t xml:space="preserve">12.2 </w:t>
            </w:r>
            <w:r w:rsidRPr="00E815E5">
              <w:rPr>
                <w:rStyle w:val="Hyperlink"/>
                <w:rFonts w:hint="eastAsia"/>
                <w:noProof/>
                <w:rtl/>
                <w:lang w:val="en-US"/>
              </w:rPr>
              <w:t>סידור</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שלבי</w:t>
            </w:r>
            <w:r w:rsidRPr="00E815E5">
              <w:rPr>
                <w:rStyle w:val="Hyperlink"/>
                <w:noProof/>
                <w:rtl/>
                <w:lang w:val="en-US"/>
              </w:rPr>
              <w:t xml:space="preserve"> </w:t>
            </w:r>
            <w:r w:rsidRPr="00E815E5">
              <w:rPr>
                <w:rStyle w:val="Hyperlink"/>
                <w:rFonts w:hint="eastAsia"/>
                <w:noProof/>
                <w:rtl/>
                <w:lang w:val="en-US"/>
              </w:rPr>
              <w:t>העבודה</w:t>
            </w:r>
            <w:r w:rsidRPr="00E815E5">
              <w:rPr>
                <w:rStyle w:val="Hyperlink"/>
                <w:noProof/>
                <w:rtl/>
                <w:lang w:val="en-US"/>
              </w:rPr>
              <w:t xml:space="preserve"> </w:t>
            </w:r>
            <w:r w:rsidRPr="00E815E5">
              <w:rPr>
                <w:rStyle w:val="Hyperlink"/>
                <w:rFonts w:hint="eastAsia"/>
                <w:noProof/>
                <w:rtl/>
                <w:lang w:val="en-US"/>
              </w:rPr>
              <w:t>ותהליכי</w:t>
            </w:r>
            <w:r w:rsidRPr="00E815E5">
              <w:rPr>
                <w:rStyle w:val="Hyperlink"/>
                <w:noProof/>
                <w:rtl/>
                <w:lang w:val="en-US"/>
              </w:rPr>
              <w:t xml:space="preserve"> </w:t>
            </w:r>
            <w:r w:rsidRPr="00E815E5">
              <w:rPr>
                <w:rStyle w:val="Hyperlink"/>
                <w:rFonts w:hint="eastAsia"/>
                <w:noProof/>
                <w:rtl/>
                <w:lang w:val="en-US"/>
              </w:rPr>
              <w:t>עבודה</w:t>
            </w:r>
            <w:r w:rsidRPr="00E815E5">
              <w:rPr>
                <w:rStyle w:val="Hyperlink"/>
                <w:noProof/>
                <w:rtl/>
                <w:lang w:val="en-US"/>
              </w:rPr>
              <w:t xml:space="preserve"> –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_Toc197194835 \h </w:instrText>
            </w:r>
            <w:r>
              <w:rPr>
                <w:noProof/>
                <w:webHidden/>
              </w:rPr>
            </w:r>
            <w:r>
              <w:rPr>
                <w:noProof/>
                <w:webHidden/>
              </w:rPr>
              <w:fldChar w:fldCharType="separate"/>
            </w:r>
            <w:r>
              <w:rPr>
                <w:noProof/>
                <w:webHidden/>
              </w:rPr>
              <w:t>184</w:t>
            </w:r>
            <w:r>
              <w:rPr>
                <w:noProof/>
                <w:webHidden/>
              </w:rPr>
              <w:fldChar w:fldCharType="end"/>
            </w:r>
          </w:hyperlink>
        </w:p>
        <w:p w14:paraId="108BC029" w14:textId="5729BDE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6" w:history="1">
            <w:r w:rsidRPr="00E815E5">
              <w:rPr>
                <w:rStyle w:val="Hyperlink"/>
                <w:noProof/>
                <w:rtl/>
                <w:lang w:val="en-US"/>
              </w:rPr>
              <w:t xml:space="preserve">12.3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Pr>
                <w:noProof/>
                <w:webHidden/>
              </w:rPr>
              <w:tab/>
            </w:r>
            <w:r>
              <w:rPr>
                <w:noProof/>
                <w:webHidden/>
              </w:rPr>
              <w:fldChar w:fldCharType="begin"/>
            </w:r>
            <w:r>
              <w:rPr>
                <w:noProof/>
                <w:webHidden/>
              </w:rPr>
              <w:instrText xml:space="preserve"> PAGEREF _Toc197194836 \h </w:instrText>
            </w:r>
            <w:r>
              <w:rPr>
                <w:noProof/>
                <w:webHidden/>
              </w:rPr>
            </w:r>
            <w:r>
              <w:rPr>
                <w:noProof/>
                <w:webHidden/>
              </w:rPr>
              <w:fldChar w:fldCharType="separate"/>
            </w:r>
            <w:r>
              <w:rPr>
                <w:noProof/>
                <w:webHidden/>
              </w:rPr>
              <w:t>196</w:t>
            </w:r>
            <w:r>
              <w:rPr>
                <w:noProof/>
                <w:webHidden/>
              </w:rPr>
              <w:fldChar w:fldCharType="end"/>
            </w:r>
          </w:hyperlink>
        </w:p>
        <w:p w14:paraId="28F62AD7" w14:textId="5C57A0C3" w:rsidR="0001037C" w:rsidRDefault="0001037C" w:rsidP="004364E5">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719477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719477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2E63B6"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2E63B6"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2E63B6"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2E63B6"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2E63B6"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719477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719477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719477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2E63B6"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2E63B6"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2E63B6"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2E63B6"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9949C9">
      <w:pPr>
        <w:pStyle w:val="Heading1"/>
        <w:bidi/>
        <w:jc w:val="center"/>
        <w:rPr>
          <w:rFonts w:eastAsia="Times New Roman"/>
          <w:rtl/>
        </w:rPr>
      </w:pPr>
      <w:bookmarkStart w:id="5" w:name="_Toc19719477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719477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719477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719478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719478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2E63B6"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2E63B6"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2E63B6"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2E63B6"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2E63B6"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719478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719478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2E63B6"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719478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719478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2E63B6"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2E63B6"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2E63B6"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2E63B6"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2E63B6"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2E63B6"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719478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719478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719478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719478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2E63B6"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2E63B6"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719479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719479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719479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הקיינסיאני: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719479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719479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719479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719479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719479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719479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2E63B6"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2E63B6"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2E63B6"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2E63B6"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2E63B6"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2E63B6"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2E63B6"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2E63B6"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2E63B6"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2E63B6"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2E63B6"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2E63B6"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2E63B6"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2E63B6"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2E63B6"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719479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2E63B6"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2E63B6"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2E63B6"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2E63B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2E63B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2E63B6"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2E63B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2E63B6"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2E63B6"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2E63B6"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2E63B6"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2E63B6"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2E63B6"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2E63B6"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2E63B6"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2E63B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2E63B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2E63B6"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2E63B6"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2E63B6"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2E63B6"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2E63B6"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2E63B6"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2E63B6"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719480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719480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bookmarkStart w:id="30" w:name="_Toc197194802"/>
    <w:p w14:paraId="3E7EB430" w14:textId="1A19951F" w:rsidR="00BE7BCA" w:rsidRDefault="00A80EFF" w:rsidP="004F645B">
      <w:pPr>
        <w:pStyle w:val="Heading2"/>
        <w:bidi/>
        <w:rPr>
          <w:bdr w:val="none" w:sz="0" w:space="0" w:color="auto" w:frame="1"/>
          <w:rtl/>
          <w:lang w:val="en-US"/>
        </w:rPr>
      </w:pPr>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2E63B6"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2E63B6"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2E63B6"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719480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2E63B6"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2E63B6"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719480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הממשלה מפחיתה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כדי לעודד ביקוש, סכום ההפחתה צריך להיות גבוה יותר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המסים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הדפלציוני</w:t>
      </w:r>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2E63B6"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719480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719480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2E63B6"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2E63B6"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719480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719480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719480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719481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719481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2E63B6"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2E63B6"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2E63B6"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719481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2E63B6"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2E63B6"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2E63B6"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2E63B6"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2E63B6"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2E63B6"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2E63B6"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2E63B6"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2E63B6"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2E63B6"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2E63B6"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2E63B6"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2E63B6"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2E63B6"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719481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2E63B6"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2E63B6"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2E63B6"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2E63B6"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2E63B6"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2E63B6"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5E82A612" w:rsidR="00393C6A" w:rsidRDefault="00393C6A" w:rsidP="004F645B">
      <w:pPr>
        <w:pStyle w:val="Heading1"/>
        <w:bidi/>
        <w:jc w:val="center"/>
        <w:rPr>
          <w:bdr w:val="none" w:sz="0" w:space="0" w:color="auto" w:frame="1"/>
          <w:rtl/>
          <w:lang w:val="en-US"/>
        </w:rPr>
      </w:pPr>
      <w:bookmarkStart w:id="42" w:name="_Toc197194814"/>
      <w:r>
        <w:rPr>
          <w:rFonts w:hint="cs"/>
          <w:bdr w:val="none" w:sz="0" w:space="0" w:color="auto" w:frame="1"/>
          <w:rtl/>
          <w:lang w:val="en-US"/>
        </w:rPr>
        <w:lastRenderedPageBreak/>
        <w:t xml:space="preserve">שיעור </w:t>
      </w:r>
      <w:r w:rsidR="00C612D2">
        <w:rPr>
          <w:bdr w:val="none" w:sz="0" w:space="0" w:color="auto" w:frame="1"/>
          <w:lang w:val="en-US"/>
        </w:rPr>
        <w:t>8</w:t>
      </w:r>
      <w:r>
        <w:rPr>
          <w:rFonts w:hint="cs"/>
          <w:bdr w:val="none" w:sz="0" w:space="0" w:color="auto" w:frame="1"/>
          <w:rtl/>
          <w:lang w:val="en-US"/>
        </w:rPr>
        <w:t xml:space="preserve"> - שוק הכסף  - </w:t>
      </w:r>
      <w:r w:rsidR="000F0920">
        <w:rPr>
          <w:rFonts w:hint="cs"/>
          <w:bdr w:val="none" w:sz="0" w:space="0" w:color="auto" w:frame="1"/>
          <w:rtl/>
          <w:lang w:val="en-US"/>
        </w:rPr>
        <w:t xml:space="preserve">מדיניות מוניטרית </w:t>
      </w:r>
      <w:r w:rsidR="00C612D2">
        <w:rPr>
          <w:bdr w:val="none" w:sz="0" w:space="0" w:color="auto" w:frame="1"/>
          <w:lang w:val="en-US"/>
        </w:rPr>
        <w:t>4.5.2025</w:t>
      </w:r>
      <w:bookmarkEnd w:id="42"/>
    </w:p>
    <w:p w14:paraId="14C92B5A" w14:textId="00F84F8F" w:rsidR="000F0920" w:rsidRDefault="000F0920" w:rsidP="004F645B">
      <w:pPr>
        <w:bidi/>
        <w:spacing w:line="480" w:lineRule="auto"/>
        <w:jc w:val="both"/>
        <w:rPr>
          <w:rFonts w:ascii="David" w:hAnsi="David" w:cs="David"/>
          <w:lang w:val="en-US"/>
        </w:rPr>
      </w:pPr>
    </w:p>
    <w:p w14:paraId="45D5FCEE" w14:textId="41FAA0D6" w:rsidR="00C612D2" w:rsidRPr="00C156BB" w:rsidRDefault="00C612D2" w:rsidP="00C612D2">
      <w:pPr>
        <w:bidi/>
        <w:spacing w:line="480" w:lineRule="auto"/>
        <w:jc w:val="both"/>
        <w:rPr>
          <w:rFonts w:ascii="David" w:hAnsi="David" w:cs="David"/>
          <w:b/>
          <w:bCs/>
          <w:rtl/>
          <w:lang w:val="en-US"/>
        </w:rPr>
      </w:pPr>
      <w:r w:rsidRPr="00C156BB">
        <w:rPr>
          <w:rFonts w:ascii="David" w:hAnsi="David" w:cs="David" w:hint="cs"/>
          <w:b/>
          <w:bCs/>
          <w:rtl/>
          <w:lang w:val="en-US"/>
        </w:rPr>
        <w:t>הבהרה:</w:t>
      </w:r>
    </w:p>
    <w:p w14:paraId="58ABE26A" w14:textId="2414956F" w:rsidR="00C612D2" w:rsidRDefault="00C612D2" w:rsidP="00C612D2">
      <w:pPr>
        <w:bidi/>
        <w:spacing w:line="480" w:lineRule="auto"/>
        <w:jc w:val="both"/>
        <w:rPr>
          <w:rFonts w:ascii="David" w:hAnsi="David" w:cs="David"/>
          <w:rtl/>
          <w:lang w:val="en-US"/>
        </w:rPr>
      </w:pPr>
      <w:r>
        <w:rPr>
          <w:rFonts w:ascii="David" w:hAnsi="David" w:cs="David" w:hint="cs"/>
          <w:rtl/>
          <w:lang w:val="en-US"/>
        </w:rPr>
        <w:t xml:space="preserve">ברור לכל ששיעורי הבית לא תמיד ברורים במלואם, גם לאחר קריאת הפתרון המלא והמפורט. יחד עם זאת, </w:t>
      </w:r>
      <w:r w:rsidR="0011624D">
        <w:rPr>
          <w:rFonts w:ascii="David" w:hAnsi="David" w:cs="David" w:hint="cs"/>
          <w:rtl/>
          <w:lang w:val="en-US"/>
        </w:rPr>
        <w:t xml:space="preserve">דיון במהלך השיעור בשיעורי הבית יוביל ללחצים גדולים לקראת סוף הסמסטר בהיבט הספק החומר ויישור הקו; ומסיבה זו </w:t>
      </w:r>
      <w:r w:rsidR="0011624D">
        <w:rPr>
          <w:rFonts w:ascii="David" w:hAnsi="David" w:cs="David"/>
          <w:rtl/>
          <w:lang w:val="en-US"/>
        </w:rPr>
        <w:t>–</w:t>
      </w:r>
      <w:r w:rsidR="0011624D">
        <w:rPr>
          <w:rFonts w:ascii="David" w:hAnsi="David" w:cs="David" w:hint="cs"/>
          <w:rtl/>
          <w:lang w:val="en-US"/>
        </w:rPr>
        <w:t xml:space="preserve"> גם אם נשארו כמה סוגיות פתוחות הדורשות ליבון משיעורי הבית, נותיר אותם לסקירה המסכמת והחזרה, לאחר שהתכנים העיקריים יהיו סגורים וברורים.</w:t>
      </w:r>
    </w:p>
    <w:p w14:paraId="0087490E" w14:textId="457DFEBB" w:rsidR="0011624D" w:rsidRPr="000F0920" w:rsidRDefault="0011624D" w:rsidP="0011624D">
      <w:pPr>
        <w:bidi/>
        <w:spacing w:line="480" w:lineRule="auto"/>
        <w:jc w:val="both"/>
        <w:rPr>
          <w:rFonts w:ascii="David" w:hAnsi="David" w:cs="David"/>
          <w:rtl/>
          <w:lang w:val="en-US"/>
        </w:rPr>
      </w:pPr>
      <w:r>
        <w:rPr>
          <w:rFonts w:ascii="David" w:hAnsi="David" w:cs="David" w:hint="cs"/>
          <w:rtl/>
          <w:lang w:val="en-US"/>
        </w:rPr>
        <w:t>כמובן, שלשאול עקרונית תמיד אפשר</w:t>
      </w:r>
      <w:r w:rsidR="00C156BB">
        <w:rPr>
          <w:rFonts w:ascii="David" w:hAnsi="David" w:cs="David" w:hint="cs"/>
          <w:rtl/>
          <w:lang w:val="en-US"/>
        </w:rPr>
        <w:t xml:space="preserve"> </w:t>
      </w:r>
      <w:r w:rsidR="00C156BB">
        <w:rPr>
          <w:rFonts w:ascii="David" w:hAnsi="David" w:cs="David"/>
          <w:rtl/>
          <w:lang w:val="en-US"/>
        </w:rPr>
        <w:t>–</w:t>
      </w:r>
      <w:r w:rsidR="00C156BB">
        <w:rPr>
          <w:rFonts w:ascii="David" w:hAnsi="David" w:cs="David" w:hint="cs"/>
          <w:rtl/>
          <w:lang w:val="en-US"/>
        </w:rPr>
        <w:t xml:space="preserve"> היום אני לא נשאר בסוף </w:t>
      </w:r>
      <w:proofErr w:type="spellStart"/>
      <w:r w:rsidR="00C156BB">
        <w:rPr>
          <w:rFonts w:ascii="David" w:hAnsi="David" w:cs="David" w:hint="cs"/>
          <w:rtl/>
          <w:lang w:val="en-US"/>
        </w:rPr>
        <w:t>השיעורולא</w:t>
      </w:r>
      <w:proofErr w:type="spellEnd"/>
      <w:r w:rsidR="00C156BB">
        <w:rPr>
          <w:rFonts w:ascii="David" w:hAnsi="David" w:cs="David" w:hint="cs"/>
          <w:rtl/>
          <w:lang w:val="en-US"/>
        </w:rPr>
        <w:t xml:space="preserve"> זמין בהפסקה  בשל כנס, אבל בשיעורים הבאים. </w:t>
      </w:r>
    </w:p>
    <w:p w14:paraId="0E366553" w14:textId="19BD0784" w:rsidR="000F0920" w:rsidRPr="000F0920" w:rsidRDefault="000F0920" w:rsidP="004F645B">
      <w:pPr>
        <w:pStyle w:val="Heading2"/>
        <w:bidi/>
        <w:rPr>
          <w:rtl/>
          <w:lang w:val="en-US"/>
        </w:rPr>
      </w:pPr>
      <w:bookmarkStart w:id="43" w:name="_Toc19719481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6E5312AA" w14:textId="3B38B838" w:rsidR="000F0920" w:rsidRPr="005665E9" w:rsidRDefault="000F0920" w:rsidP="005665E9">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00FB6A47">
        <w:rPr>
          <w:rFonts w:ascii="David" w:hAnsi="David" w:cs="David" w:hint="cs"/>
          <w:rtl/>
          <w:lang w:val="en-US"/>
        </w:rPr>
        <w:t>[התערבות בשוק המוצרים = מדיניות פיסקלית; התערבות בשוק הכסף = מ. מוניטרית]</w:t>
      </w:r>
    </w:p>
    <w:p w14:paraId="0EDB8F2C" w14:textId="0B1AFC50" w:rsidR="000F0920" w:rsidRPr="000F0920" w:rsidRDefault="000F0920" w:rsidP="004F645B">
      <w:pPr>
        <w:pStyle w:val="Heading2"/>
        <w:bidi/>
        <w:rPr>
          <w:rtl/>
          <w:lang w:val="en-US"/>
        </w:rPr>
      </w:pPr>
      <w:bookmarkStart w:id="44" w:name="_Toc19719481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xml:space="preserve">, חשוב לסכם תחילה שינויים שונים </w:t>
      </w:r>
      <w:r w:rsidRPr="00B953F9">
        <w:rPr>
          <w:rFonts w:ascii="David" w:hAnsi="David" w:cs="David" w:hint="cs"/>
          <w:b/>
          <w:bCs/>
          <w:rtl/>
          <w:lang w:val="en-US"/>
        </w:rPr>
        <w:t>שהבנק המרכזי</w:t>
      </w:r>
      <w:r>
        <w:rPr>
          <w:rFonts w:ascii="David" w:hAnsi="David" w:cs="David" w:hint="cs"/>
          <w:rtl/>
          <w:lang w:val="en-US"/>
        </w:rPr>
        <w:t xml:space="preserve">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79481D">
        <w:tc>
          <w:tcPr>
            <w:tcW w:w="4675" w:type="dxa"/>
            <w:shd w:val="clear" w:color="auto" w:fill="D9F2D0" w:themeFill="accent6" w:themeFillTint="33"/>
          </w:tcPr>
          <w:p w14:paraId="3BBCAF4A" w14:textId="72760CB4"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shd w:val="clear" w:color="auto" w:fill="D9F2D0" w:themeFill="accent6" w:themeFillTint="33"/>
          </w:tcPr>
          <w:p w14:paraId="509D8CB6" w14:textId="6E49F13D"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79481D">
            <w:pPr>
              <w:bidi/>
              <w:spacing w:line="480" w:lineRule="auto"/>
              <w:jc w:val="center"/>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79481D">
            <w:pPr>
              <w:bidi/>
              <w:spacing w:line="480" w:lineRule="auto"/>
              <w:jc w:val="center"/>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79481D">
            <w:pPr>
              <w:bidi/>
              <w:spacing w:line="480" w:lineRule="auto"/>
              <w:jc w:val="center"/>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79481D">
            <w:pPr>
              <w:bidi/>
              <w:spacing w:line="480" w:lineRule="auto"/>
              <w:jc w:val="center"/>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79481D">
            <w:pPr>
              <w:bidi/>
              <w:spacing w:line="480" w:lineRule="auto"/>
              <w:jc w:val="center"/>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2E63B6"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חיצוני שלילי (למשל מכירת אג״ח לציבור):</w:t>
            </w:r>
          </w:p>
          <w:p w14:paraId="14CA1410" w14:textId="72328A13" w:rsidR="000F0920" w:rsidRDefault="002E63B6"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פנימי חיובי (למשל, הציבור מפקיד מכספו יותר לעו״ש)</w:t>
            </w:r>
          </w:p>
        </w:tc>
        <w:tc>
          <w:tcPr>
            <w:tcW w:w="4675" w:type="dxa"/>
          </w:tcPr>
          <w:p w14:paraId="7B190E83" w14:textId="4667FC15"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7194817"/>
      <w:r w:rsidRPr="000F0920">
        <w:rPr>
          <w:rFonts w:hint="cs"/>
          <w:rtl/>
          <w:lang w:val="en-US"/>
        </w:rPr>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4B49A25"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r w:rsidR="00BC517D">
        <w:rPr>
          <w:rFonts w:ascii="David" w:hAnsi="David" w:cs="David" w:hint="cs"/>
          <w:b/>
          <w:bCs/>
          <w:u w:val="single"/>
          <w:rtl/>
          <w:lang w:val="en-US"/>
        </w:rPr>
        <w:t xml:space="preserve"> </w:t>
      </w:r>
      <w:r w:rsidR="00BC517D">
        <w:rPr>
          <w:rFonts w:ascii="David" w:hAnsi="David" w:cs="David"/>
          <w:b/>
          <w:bCs/>
          <w:u w:val="single"/>
          <w:rtl/>
          <w:lang w:val="en-US"/>
        </w:rPr>
        <w:t>–</w:t>
      </w:r>
      <w:r w:rsidR="00BC517D">
        <w:rPr>
          <w:rFonts w:ascii="David" w:hAnsi="David" w:cs="David" w:hint="cs"/>
          <w:b/>
          <w:bCs/>
          <w:u w:val="single"/>
          <w:rtl/>
          <w:lang w:val="en-US"/>
        </w:rPr>
        <w:t xml:space="preserve"> הצגה גרפית</w:t>
      </w:r>
    </w:p>
    <w:p w14:paraId="7A7EA2F1" w14:textId="6F285C54"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sidR="003A260F">
        <w:rPr>
          <w:rFonts w:ascii="David" w:hAnsi="David" w:cs="David" w:hint="cs"/>
          <w:rtl/>
          <w:lang w:val="en-US"/>
        </w:rPr>
        <w:t xml:space="preserve"> בשוק</w:t>
      </w:r>
      <w:r>
        <w:rPr>
          <w:rFonts w:ascii="David" w:hAnsi="David" w:cs="David" w:hint="cs"/>
          <w:rtl/>
          <w:lang w:val="en-US"/>
        </w:rPr>
        <w:t xml:space="preserve"> קשיח</w:t>
      </w:r>
      <w:r w:rsidR="003A260F">
        <w:rPr>
          <w:rFonts w:ascii="David" w:hAnsi="David" w:cs="David" w:hint="cs"/>
          <w:rtl/>
          <w:lang w:val="en-US"/>
        </w:rPr>
        <w:t xml:space="preserve"> (בלתי תלוי בריבית</w:t>
      </w:r>
      <w:r w:rsidR="00CB594C">
        <w:rPr>
          <w:rFonts w:ascii="David" w:hAnsi="David" w:cs="David" w:hint="cs"/>
          <w:rtl/>
          <w:lang w:val="en-US"/>
        </w:rPr>
        <w:t xml:space="preserve"> </w:t>
      </w:r>
      <w:r w:rsidR="00CB594C">
        <w:rPr>
          <w:rFonts w:ascii="David" w:hAnsi="David" w:cs="David"/>
          <w:lang w:val="en-US"/>
        </w:rPr>
        <w:t>r</w:t>
      </w:r>
      <w:r w:rsidR="003A260F">
        <w:rPr>
          <w:rFonts w:ascii="David" w:hAnsi="David" w:cs="David" w:hint="cs"/>
          <w:rtl/>
          <w:lang w:val="en-US"/>
        </w:rPr>
        <w:t>)</w:t>
      </w:r>
      <w:r>
        <w:rPr>
          <w:rFonts w:ascii="David" w:hAnsi="David" w:cs="David" w:hint="cs"/>
          <w:rtl/>
          <w:lang w:val="en-US"/>
        </w:rPr>
        <w:t xml:space="preserve">.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lastRenderedPageBreak/>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3CFC389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r w:rsidR="005508E7">
        <w:rPr>
          <w:rFonts w:ascii="David" w:hAnsi="David" w:cs="David" w:hint="cs"/>
          <w:b/>
          <w:bCs/>
          <w:u w:val="single"/>
          <w:rtl/>
          <w:lang w:val="en-US"/>
        </w:rPr>
        <w:t xml:space="preserve"> </w:t>
      </w:r>
      <w:r w:rsidR="005508E7">
        <w:rPr>
          <w:rFonts w:ascii="David" w:hAnsi="David" w:cs="David"/>
          <w:b/>
          <w:bCs/>
          <w:u w:val="single"/>
          <w:rtl/>
          <w:lang w:val="en-US"/>
        </w:rPr>
        <w:t>–</w:t>
      </w:r>
      <w:r w:rsidR="005508E7">
        <w:rPr>
          <w:rFonts w:ascii="David" w:hAnsi="David" w:cs="David" w:hint="cs"/>
          <w:b/>
          <w:bCs/>
          <w:u w:val="single"/>
          <w:rtl/>
          <w:lang w:val="en-US"/>
        </w:rPr>
        <w:t xml:space="preserve"> </w:t>
      </w:r>
      <w:r w:rsidR="005508E7">
        <w:rPr>
          <w:rFonts w:ascii="David" w:hAnsi="David" w:cs="David"/>
          <w:b/>
          <w:bCs/>
          <w:u w:val="single"/>
          <w:lang w:val="en-US"/>
        </w:rPr>
        <w:t>L</w:t>
      </w:r>
      <w:r w:rsidR="005508E7">
        <w:rPr>
          <w:rFonts w:ascii="David" w:hAnsi="David" w:cs="David" w:hint="cs"/>
          <w:b/>
          <w:bCs/>
          <w:u w:val="single"/>
          <w:rtl/>
          <w:lang w:val="en-US"/>
        </w:rPr>
        <w:t xml:space="preserve"> מלשון </w:t>
      </w:r>
      <w:r w:rsidR="005508E7">
        <w:rPr>
          <w:rFonts w:ascii="David" w:hAnsi="David" w:cs="David"/>
          <w:b/>
          <w:bCs/>
          <w:u w:val="single"/>
          <w:lang w:val="en-US"/>
        </w:rPr>
        <w:t>Liquidity</w:t>
      </w:r>
      <w:r w:rsidR="005508E7">
        <w:rPr>
          <w:rFonts w:ascii="David" w:hAnsi="David" w:cs="David" w:hint="cs"/>
          <w:b/>
          <w:bCs/>
          <w:u w:val="single"/>
          <w:rtl/>
          <w:lang w:val="en-US"/>
        </w:rPr>
        <w:t xml:space="preserve"> (ביקוש לכסף נזיל)</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B88C862" w:rsidR="00AA0C1C" w:rsidRPr="0015454C" w:rsidRDefault="00404EAE" w:rsidP="0015454C">
      <w:pPr>
        <w:bidi/>
        <w:spacing w:line="480" w:lineRule="auto"/>
        <w:jc w:val="both"/>
        <w:rPr>
          <w:rFonts w:ascii="David" w:hAnsi="David" w:cs="David"/>
          <w:b/>
          <w:bCs/>
          <w:rtl/>
          <w:lang w:val="en-US"/>
        </w:rPr>
      </w:pPr>
      <w:r w:rsidRPr="0015454C">
        <w:rPr>
          <w:rFonts w:ascii="David" w:hAnsi="David" w:cs="David" w:hint="cs"/>
          <w:b/>
          <w:bCs/>
          <w:rtl/>
          <w:lang w:val="en-US"/>
        </w:rPr>
        <w:t xml:space="preserve">בקצרה: הריבית היא מחיר הכסף, ירידה בריבית = הכסף יותר ״זול״, הכמות המבוקשת ממנו עולה, </w:t>
      </w:r>
      <w:r w:rsidR="0015454C" w:rsidRPr="0015454C">
        <w:rPr>
          <w:rFonts w:ascii="David" w:hAnsi="David" w:cs="David" w:hint="cs"/>
          <w:b/>
          <w:bCs/>
          <w:rtl/>
          <w:lang w:val="en-US"/>
        </w:rPr>
        <w:t>עקום הביקוש לכסף יורד משמאל לימין</w:t>
      </w:r>
      <w:r w:rsidR="0015454C">
        <w:rPr>
          <w:rFonts w:ascii="David" w:hAnsi="David" w:cs="David" w:hint="cs"/>
          <w:b/>
          <w:bCs/>
          <w:rtl/>
          <w:lang w:val="en-US"/>
        </w:rPr>
        <w:t>, כפי שהאיור מציג:</w:t>
      </w:r>
    </w:p>
    <w:p w14:paraId="6E9952F9" w14:textId="5DE2E799" w:rsidR="00AA0C1C" w:rsidRDefault="00B378E6" w:rsidP="004F645B">
      <w:pPr>
        <w:bidi/>
        <w:spacing w:line="480" w:lineRule="auto"/>
        <w:jc w:val="both"/>
        <w:rPr>
          <w:rFonts w:ascii="David" w:hAnsi="David" w:cs="David"/>
          <w:lang w:val="en-US"/>
        </w:rPr>
      </w:pPr>
      <w:r>
        <w:rPr>
          <w:rFonts w:ascii="David" w:hAnsi="David" w:cs="David"/>
          <w:noProof/>
          <w:rtl/>
          <w:lang w:val="he-IL"/>
          <w14:ligatures w14:val="standardContextual"/>
        </w:rPr>
        <mc:AlternateContent>
          <mc:Choice Requires="wps">
            <w:drawing>
              <wp:anchor distT="0" distB="0" distL="114300" distR="114300" simplePos="0" relativeHeight="251693056" behindDoc="0" locked="0" layoutInCell="1" allowOverlap="1" wp14:anchorId="64DBC933" wp14:editId="7E116382">
                <wp:simplePos x="0" y="0"/>
                <wp:positionH relativeFrom="column">
                  <wp:posOffset>-157523</wp:posOffset>
                </wp:positionH>
                <wp:positionV relativeFrom="paragraph">
                  <wp:posOffset>209198</wp:posOffset>
                </wp:positionV>
                <wp:extent cx="2604888" cy="1939925"/>
                <wp:effectExtent l="0" t="0" r="201930" b="15875"/>
                <wp:wrapNone/>
                <wp:docPr id="82254201" name="Rounded Rectangular Callout 18"/>
                <wp:cNvGraphicFramePr/>
                <a:graphic xmlns:a="http://schemas.openxmlformats.org/drawingml/2006/main">
                  <a:graphicData uri="http://schemas.microsoft.com/office/word/2010/wordprocessingShape">
                    <wps:wsp>
                      <wps:cNvSpPr/>
                      <wps:spPr>
                        <a:xfrm>
                          <a:off x="0" y="0"/>
                          <a:ext cx="2604888" cy="1939925"/>
                        </a:xfrm>
                        <a:prstGeom prst="wedgeRoundRectCallout">
                          <a:avLst>
                            <a:gd name="adj1" fmla="val 57170"/>
                            <a:gd name="adj2" fmla="val 28039"/>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rPr>
                            </w:pPr>
                            <w:r>
                              <w:rPr>
                                <w:rFonts w:ascii="David" w:hAnsi="David" w:cs="David" w:hint="cs"/>
                                <w:rtl/>
                              </w:rPr>
                              <w:t>אז היידה בזבוזים / כסף נזיל (ביקוש לכסף)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DBC933" id="Rounded Rectangular Callout 18" o:spid="_x0000_s1040" type="#_x0000_t62" style="position:absolute;left:0;text-align:left;margin-left:-12.4pt;margin-top:16.45pt;width:205.1pt;height:152.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" adj="23149,16856" fillcolor="#156082 [3204]" strokecolor="#030e13 [484]" strokeweight="1pt">
                <v:textbo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hint="cs"/>
                        </w:rPr>
                      </w:pPr>
                      <w:r>
                        <w:rPr>
                          <w:rFonts w:ascii="David" w:hAnsi="David" w:cs="David" w:hint="cs"/>
                          <w:rtl/>
                        </w:rPr>
                        <w:t>אז היידה בזבוזים / כסף נזיל (ביקוש לכסף)</w:t>
                      </w:r>
                    </w:p>
                  </w:txbxContent>
                </v:textbox>
              </v:shape>
            </w:pict>
          </mc:Fallback>
        </mc:AlternateContent>
      </w:r>
      <w:r w:rsidR="00AA0C1C"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2FBAC68" w:rsidR="00317D8E" w:rsidRDefault="00317D8E">
      <w:pPr>
        <w:rPr>
          <w:rFonts w:ascii="David" w:hAnsi="David" w:cs="David"/>
          <w:rtl/>
          <w:lang w:val="en-US"/>
        </w:rPr>
      </w:pPr>
      <w:r>
        <w:rPr>
          <w:rFonts w:ascii="David" w:hAnsi="David" w:cs="David"/>
          <w:rtl/>
          <w:lang w:val="en-US"/>
        </w:rPr>
        <w:br w:type="page"/>
      </w:r>
    </w:p>
    <w:p w14:paraId="3C1219C7"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719481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1DD7B12C" w:rsidR="00AA0C1C" w:rsidRDefault="00294A2B" w:rsidP="004F645B">
      <w:pPr>
        <w:bidi/>
        <w:spacing w:line="48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4080" behindDoc="0" locked="0" layoutInCell="1" allowOverlap="1" wp14:anchorId="76B4A665" wp14:editId="537A4460">
                <wp:simplePos x="0" y="0"/>
                <wp:positionH relativeFrom="column">
                  <wp:posOffset>-30736</wp:posOffset>
                </wp:positionH>
                <wp:positionV relativeFrom="paragraph">
                  <wp:posOffset>1626507</wp:posOffset>
                </wp:positionV>
                <wp:extent cx="2358390" cy="1631950"/>
                <wp:effectExtent l="0" t="0" r="334010" b="19050"/>
                <wp:wrapNone/>
                <wp:docPr id="1261647013" name="Rounded Rectangular Callout 19"/>
                <wp:cNvGraphicFramePr/>
                <a:graphic xmlns:a="http://schemas.openxmlformats.org/drawingml/2006/main">
                  <a:graphicData uri="http://schemas.microsoft.com/office/word/2010/wordprocessingShape">
                    <wps:wsp>
                      <wps:cNvSpPr/>
                      <wps:spPr>
                        <a:xfrm>
                          <a:off x="0" y="0"/>
                          <a:ext cx="2358390" cy="1631950"/>
                        </a:xfrm>
                        <a:prstGeom prst="wedgeRoundRectCallout">
                          <a:avLst>
                            <a:gd name="adj1" fmla="val 63035"/>
                            <a:gd name="adj2" fmla="val -37368"/>
                            <a:gd name="adj3" fmla="val 16667"/>
                          </a:avLst>
                        </a:prstGeom>
                      </wps:spPr>
                      <wps:style>
                        <a:lnRef idx="1">
                          <a:schemeClr val="accent2"/>
                        </a:lnRef>
                        <a:fillRef idx="2">
                          <a:schemeClr val="accent2"/>
                        </a:fillRef>
                        <a:effectRef idx="1">
                          <a:schemeClr val="accent2"/>
                        </a:effectRef>
                        <a:fontRef idx="minor">
                          <a:schemeClr val="dk1"/>
                        </a:fontRef>
                      </wps:style>
                      <wps:txbx>
                        <w:txbxContent>
                          <w:p w14:paraId="5584AB9E" w14:textId="46781170" w:rsidR="00294A2B" w:rsidRPr="00246163" w:rsidRDefault="00294A2B" w:rsidP="00294A2B">
                            <w:pPr>
                              <w:jc w:val="center"/>
                              <w:rPr>
                                <w:rFonts w:ascii="David" w:hAnsi="David" w:cs="David"/>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rPr>
                            </w:pPr>
                            <w:r w:rsidRPr="00246163">
                              <w:rPr>
                                <w:rFonts w:ascii="David" w:hAnsi="David" w:cs="David" w:hint="cs"/>
                                <w:rtl/>
                              </w:rPr>
                              <w:t>שינויים בריבית משפיעים גם על שוק המוצרים (תוצר) וננתח גם אותם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4A665" id="Rounded Rectangular Callout 19" o:spid="_x0000_s1041" type="#_x0000_t62" style="position:absolute;left:0;text-align:left;margin-left:-2.4pt;margin-top:128.05pt;width:185.7pt;height:1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" adj="24416,2729" fillcolor="#f09f76 [2165]" strokecolor="#e97132 [3205]" strokeweight=".5pt">
                <v:fill color2="#ed8b59 [2613]" rotate="t" colors="0 #f5b8a4;.5 #f2ab96;1 #f59e81" focus="100%" type="gradient">
                  <o:fill v:ext="view" type="gradientUnscaled"/>
                </v:fill>
                <v:textbox>
                  <w:txbxContent>
                    <w:p w14:paraId="5584AB9E" w14:textId="46781170" w:rsidR="00294A2B" w:rsidRPr="00246163" w:rsidRDefault="00294A2B" w:rsidP="00294A2B">
                      <w:pPr>
                        <w:jc w:val="center"/>
                        <w:rPr>
                          <w:rFonts w:ascii="David" w:hAnsi="David" w:cs="David" w:hint="cs"/>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hint="cs"/>
                        </w:rPr>
                      </w:pPr>
                      <w:r w:rsidRPr="00246163">
                        <w:rPr>
                          <w:rFonts w:ascii="David" w:hAnsi="David" w:cs="David" w:hint="cs"/>
                          <w:rtl/>
                        </w:rPr>
                        <w:t>שינויים בריבית משפיעים גם על שוק המוצרים (תוצר) וננתח גם אותם</w:t>
                      </w:r>
                    </w:p>
                  </w:txbxContent>
                </v:textbox>
              </v:shape>
            </w:pict>
          </mc:Fallback>
        </mc:AlternateContent>
      </w:r>
      <w:r w:rsidR="00AA0C1C" w:rsidRPr="00AA0C1C">
        <w:rPr>
          <w:rFonts w:ascii="David" w:hAnsi="David" w:cs="David"/>
          <w:noProof/>
          <w:rtl/>
          <w:lang w:val="en-US"/>
        </w:rPr>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A70F8A4" w14:textId="77777777" w:rsidR="00FC517B" w:rsidRDefault="00FC517B">
      <w:pPr>
        <w:rPr>
          <w:rFonts w:asciiTheme="majorHAnsi" w:eastAsiaTheme="majorEastAsia" w:hAnsiTheme="majorHAnsi" w:cstheme="majorBidi"/>
          <w:color w:val="0F4761" w:themeColor="accent1" w:themeShade="BF"/>
          <w:sz w:val="32"/>
          <w:szCs w:val="32"/>
          <w:rtl/>
          <w:lang w:val="en-US"/>
        </w:rPr>
      </w:pPr>
      <w:bookmarkStart w:id="47" w:name="_Toc197194819"/>
      <w:r>
        <w:rPr>
          <w:rtl/>
          <w:lang w:val="en-US"/>
        </w:rPr>
        <w:br w:type="page"/>
      </w:r>
    </w:p>
    <w:p w14:paraId="52A8D5A1" w14:textId="1A99CF26" w:rsidR="00AA0C1C" w:rsidRPr="00716BE7" w:rsidRDefault="00FC517B" w:rsidP="004F645B">
      <w:pPr>
        <w:pStyle w:val="Heading2"/>
        <w:bidi/>
        <w:rPr>
          <w:rtl/>
          <w:lang w:val="en-US"/>
        </w:rPr>
      </w:pPr>
      <w:r>
        <w:rPr>
          <w:rFonts w:hint="cs"/>
          <w:rtl/>
          <w:lang w:val="en-US"/>
        </w:rPr>
        <w:lastRenderedPageBreak/>
        <w:t>9.5</w:t>
      </w:r>
      <w:r w:rsidR="00AA0C1C" w:rsidRPr="00716BE7">
        <w:rPr>
          <w:rFonts w:hint="cs"/>
          <w:rtl/>
          <w:lang w:val="en-US"/>
        </w:rPr>
        <w:t xml:space="preserve"> מדיניות מוניטרית </w:t>
      </w:r>
      <w:r w:rsidR="00AA0C1C" w:rsidRPr="00716BE7">
        <w:rPr>
          <w:rtl/>
          <w:lang w:val="en-US"/>
        </w:rPr>
        <w:t>–</w:t>
      </w:r>
      <w:r w:rsidR="00AA0C1C"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3159B405"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r w:rsidR="009B3389">
        <w:rPr>
          <w:rFonts w:ascii="David" w:hAnsi="David" w:cs="David" w:hint="cs"/>
          <w:rtl/>
          <w:lang w:val="en-US"/>
        </w:rPr>
        <w:t xml:space="preserve"> (</w:t>
      </w:r>
      <w:r w:rsidR="009B3389" w:rsidRPr="009B3389">
        <w:rPr>
          <w:rFonts w:ascii="David" w:hAnsi="David" w:cs="David" w:hint="cs"/>
          <w:b/>
          <w:bCs/>
          <w:rtl/>
          <w:lang w:val="en-US"/>
        </w:rPr>
        <w:t xml:space="preserve">עלייה בהיצע הכסף = תנועה ימינה של </w:t>
      </w:r>
      <w:r w:rsidR="009B3389" w:rsidRPr="009B3389">
        <w:rPr>
          <w:rFonts w:ascii="David" w:hAnsi="David" w:cs="David"/>
          <w:b/>
          <w:bCs/>
          <w:lang w:val="en-US"/>
        </w:rPr>
        <w:t>MS</w:t>
      </w:r>
      <w:r w:rsidR="009B3389">
        <w:rPr>
          <w:rFonts w:ascii="David" w:hAnsi="David" w:cs="David" w:hint="cs"/>
          <w:rtl/>
          <w:lang w:val="en-US"/>
        </w:rPr>
        <w:t>)</w:t>
      </w:r>
      <w:r w:rsidR="00AA0C1C">
        <w:rPr>
          <w:rFonts w:ascii="David" w:hAnsi="David" w:cs="David" w:hint="cs"/>
          <w:rtl/>
          <w:lang w:val="en-US"/>
        </w:rPr>
        <w:t>:</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lastRenderedPageBreak/>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6717D63B" w14:textId="06D1101B" w:rsidR="00ED611B" w:rsidRPr="0033354A" w:rsidRDefault="003B679C" w:rsidP="003B679C">
      <w:pPr>
        <w:bidi/>
        <w:spacing w:line="360" w:lineRule="auto"/>
        <w:rPr>
          <w:rFonts w:ascii="David" w:hAnsi="David" w:cs="David"/>
          <w:b/>
          <w:bCs/>
          <w:u w:val="single"/>
          <w:rtl/>
          <w:lang w:val="en-US"/>
        </w:rPr>
      </w:pPr>
      <w:bookmarkStart w:id="48" w:name="_Toc197194820"/>
      <w:r w:rsidRPr="0033354A">
        <w:rPr>
          <w:rFonts w:ascii="David" w:hAnsi="David" w:cs="David" w:hint="cs"/>
          <w:b/>
          <w:bCs/>
          <w:u w:val="single"/>
          <w:rtl/>
          <w:lang w:val="en-US"/>
        </w:rPr>
        <w:t>בקיצור ולעניין – ועם הפנים קדימה:</w:t>
      </w:r>
    </w:p>
    <w:p w14:paraId="126AF371" w14:textId="4B5B1B00" w:rsidR="003B679C" w:rsidRPr="003B679C" w:rsidRDefault="003B679C" w:rsidP="003B679C">
      <w:pPr>
        <w:bidi/>
        <w:spacing w:line="360" w:lineRule="auto"/>
        <w:rPr>
          <w:rFonts w:ascii="David" w:hAnsi="David" w:cs="David"/>
          <w:rtl/>
          <w:lang w:val="en-US"/>
        </w:rPr>
      </w:pPr>
      <w:r w:rsidRPr="003B679C">
        <w:rPr>
          <w:rFonts w:ascii="David" w:hAnsi="David" w:cs="David" w:hint="cs"/>
          <w:rtl/>
          <w:lang w:val="en-US"/>
        </w:rPr>
        <w:t>היצע הכסף – קשיח;</w:t>
      </w:r>
    </w:p>
    <w:p w14:paraId="67FE235D" w14:textId="05F675EF" w:rsidR="003B679C" w:rsidRDefault="003B679C" w:rsidP="003B679C">
      <w:pPr>
        <w:bidi/>
        <w:spacing w:line="360" w:lineRule="auto"/>
        <w:rPr>
          <w:rFonts w:ascii="David" w:hAnsi="David" w:cs="David"/>
          <w:rtl/>
          <w:lang w:val="en-US"/>
        </w:rPr>
      </w:pPr>
      <w:r w:rsidRPr="003B679C">
        <w:rPr>
          <w:rFonts w:ascii="David" w:hAnsi="David" w:cs="David" w:hint="cs"/>
          <w:rtl/>
          <w:lang w:val="en-US"/>
        </w:rPr>
        <w:t>הביקוש לכסף – מושפע באופן שלילי מהריבית (ריבית עולה – כמות מבוקשת יורדת, ולהפך)</w:t>
      </w:r>
    </w:p>
    <w:p w14:paraId="1B1C84B4" w14:textId="369DD811" w:rsidR="003B679C" w:rsidRDefault="00E935D5" w:rsidP="003B679C">
      <w:pPr>
        <w:bidi/>
        <w:spacing w:line="360" w:lineRule="auto"/>
        <w:rPr>
          <w:rFonts w:ascii="David" w:hAnsi="David" w:cs="David"/>
          <w:rtl/>
          <w:lang w:val="en-US"/>
        </w:rPr>
      </w:pPr>
      <w:r>
        <w:rPr>
          <w:rFonts w:ascii="David" w:hAnsi="David" w:cs="David" w:hint="cs"/>
          <w:rtl/>
          <w:lang w:val="en-US"/>
        </w:rPr>
        <w:t xml:space="preserve">שינויים בהיצע הכסף </w:t>
      </w:r>
      <w:r>
        <w:rPr>
          <w:rFonts w:ascii="David" w:hAnsi="David" w:cs="David"/>
          <w:rtl/>
          <w:lang w:val="en-US"/>
        </w:rPr>
        <w:t>–</w:t>
      </w:r>
      <w:r>
        <w:rPr>
          <w:rFonts w:ascii="David" w:hAnsi="David" w:cs="David" w:hint="cs"/>
          <w:rtl/>
          <w:lang w:val="en-US"/>
        </w:rPr>
        <w:t xml:space="preserve"> נובעים בין היתר משינויי רגולציה (יחס רזרבה, עירוי)</w:t>
      </w:r>
    </w:p>
    <w:p w14:paraId="05F2453C" w14:textId="1863C50F" w:rsidR="0033354A" w:rsidRDefault="0033354A" w:rsidP="0033354A">
      <w:pPr>
        <w:bidi/>
        <w:spacing w:line="360" w:lineRule="auto"/>
        <w:rPr>
          <w:rFonts w:ascii="David" w:hAnsi="David" w:cs="David"/>
          <w:rtl/>
          <w:lang w:val="en-US"/>
        </w:rPr>
      </w:pPr>
      <w:r>
        <w:rPr>
          <w:rFonts w:ascii="David" w:hAnsi="David" w:cs="David" w:hint="cs"/>
          <w:rtl/>
          <w:lang w:val="en-US"/>
        </w:rPr>
        <w:t xml:space="preserve">הריבית נקבעת בהתאם לנקודת החיתוך בין הביקוש לכסף לבין היצע הכסף. </w:t>
      </w:r>
    </w:p>
    <w:p w14:paraId="7225A332" w14:textId="3D46A830" w:rsidR="0033354A" w:rsidRPr="003B679C" w:rsidRDefault="00461164" w:rsidP="0033354A">
      <w:pPr>
        <w:bidi/>
        <w:spacing w:line="360" w:lineRule="auto"/>
        <w:rPr>
          <w:rFonts w:ascii="David" w:hAnsi="David" w:cs="David"/>
          <w:rtl/>
          <w:lang w:val="en-US"/>
        </w:rPr>
      </w:pPr>
      <w:r>
        <w:rPr>
          <w:rFonts w:ascii="David" w:hAnsi="David" w:cs="David" w:hint="cs"/>
          <w:rtl/>
          <w:lang w:val="en-US"/>
        </w:rPr>
        <w:t xml:space="preserve">המטרה בהמשך היא לומר: אם מזהים את השינוי בריבית </w:t>
      </w:r>
      <w:r w:rsidR="00F54BD2">
        <w:rPr>
          <w:rFonts w:ascii="David" w:hAnsi="David" w:cs="David"/>
          <w:rtl/>
          <w:lang w:val="en-US"/>
        </w:rPr>
        <w:t>–</w:t>
      </w:r>
      <w:r w:rsidR="00F54BD2">
        <w:rPr>
          <w:rFonts w:ascii="David" w:hAnsi="David" w:cs="David" w:hint="cs"/>
          <w:rtl/>
          <w:lang w:val="en-US"/>
        </w:rPr>
        <w:t xml:space="preserve"> זה משפיע על הביקוש למוצרים ושירותים (</w:t>
      </w:r>
      <w:r w:rsidR="00F54BD2">
        <w:rPr>
          <w:rFonts w:ascii="David" w:hAnsi="David" w:cs="David"/>
          <w:lang w:val="en-US"/>
        </w:rPr>
        <w:t>AD</w:t>
      </w:r>
      <w:r w:rsidR="00F54BD2">
        <w:rPr>
          <w:rFonts w:ascii="David" w:hAnsi="David" w:cs="David" w:hint="cs"/>
          <w:rtl/>
          <w:lang w:val="en-US"/>
        </w:rPr>
        <w:t xml:space="preserve">) ודרך זה אפשר להגיע למה שקוראים לו ״שיווי משקל משולב </w:t>
      </w:r>
      <w:r w:rsidR="00F54BD2">
        <w:rPr>
          <w:rFonts w:ascii="David" w:hAnsi="David" w:cs="David"/>
          <w:rtl/>
          <w:lang w:val="en-US"/>
        </w:rPr>
        <w:t>–</w:t>
      </w:r>
      <w:r w:rsidR="00F54BD2">
        <w:rPr>
          <w:rFonts w:ascii="David" w:hAnsi="David" w:cs="David" w:hint="cs"/>
          <w:rtl/>
          <w:lang w:val="en-US"/>
        </w:rPr>
        <w:t xml:space="preserve"> שוק המוצרים + שוק הכסף״</w:t>
      </w:r>
    </w:p>
    <w:p w14:paraId="71EFD161" w14:textId="77777777" w:rsidR="00ED611B" w:rsidRPr="003B679C" w:rsidRDefault="00ED611B" w:rsidP="003B679C">
      <w:pPr>
        <w:pStyle w:val="Heading2"/>
        <w:bidi/>
        <w:spacing w:line="360" w:lineRule="auto"/>
        <w:rPr>
          <w:rFonts w:ascii="David" w:hAnsi="David" w:cs="David"/>
          <w:rtl/>
          <w:lang w:val="en-US"/>
        </w:rPr>
      </w:pPr>
    </w:p>
    <w:p w14:paraId="24DD95B1" w14:textId="17D34919" w:rsidR="00AA0C1C" w:rsidRPr="00716BE7" w:rsidRDefault="00ED611B" w:rsidP="00ED611B">
      <w:pPr>
        <w:pStyle w:val="Heading2"/>
        <w:bidi/>
        <w:rPr>
          <w:rtl/>
          <w:lang w:val="en-US"/>
        </w:rPr>
      </w:pPr>
      <w:r>
        <w:rPr>
          <w:rFonts w:hint="cs"/>
          <w:rtl/>
          <w:lang w:val="en-US"/>
        </w:rPr>
        <w:t>9.6</w:t>
      </w:r>
      <w:r w:rsidR="005C4E7B" w:rsidRPr="00716BE7">
        <w:rPr>
          <w:rFonts w:hint="cs"/>
          <w:rtl/>
          <w:lang w:val="en-US"/>
        </w:rPr>
        <w:t xml:space="preserve">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284E5B7E"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r w:rsidR="00C853FF">
              <w:rPr>
                <w:rFonts w:ascii="David" w:hAnsi="David" w:cs="David" w:hint="cs"/>
                <w:rtl/>
                <w:lang w:val="en-US"/>
              </w:rPr>
              <w:t xml:space="preserve"> (מקטינה היצע הכסף)</w:t>
            </w:r>
          </w:p>
          <w:p w14:paraId="7F85DFED" w14:textId="08483094" w:rsidR="005C4E7B" w:rsidRDefault="002E63B6"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066DF4D7"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r w:rsidR="00944428">
              <w:rPr>
                <w:rFonts w:ascii="David" w:hAnsi="David" w:cs="David" w:hint="cs"/>
                <w:rtl/>
                <w:lang w:val="en-US"/>
              </w:rPr>
              <w:t xml:space="preserve"> (מגדילה היצע כסף)</w:t>
            </w:r>
          </w:p>
          <w:p w14:paraId="4DEC8EA4" w14:textId="6F878F76" w:rsidR="005C4E7B" w:rsidRPr="005C4E7B" w:rsidRDefault="002E63B6"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343A0A8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w:t>
            </w:r>
            <w:r w:rsidR="00A45F7C">
              <w:rPr>
                <w:rFonts w:ascii="David" w:hAnsi="David" w:cs="David"/>
                <w:lang w:val="en-US"/>
              </w:rPr>
              <w:t>C</w:t>
            </w:r>
            <w:r w:rsidR="00A45F7C">
              <w:rPr>
                <w:rFonts w:ascii="David" w:hAnsi="David" w:cs="David" w:hint="cs"/>
                <w:rtl/>
                <w:lang w:val="en-US"/>
              </w:rPr>
              <w:t xml:space="preserve"> </w:t>
            </w:r>
            <w:r>
              <w:rPr>
                <w:rFonts w:ascii="David" w:hAnsi="David" w:cs="David" w:hint="cs"/>
                <w:rtl/>
                <w:lang w:val="en-US"/>
              </w:rPr>
              <w:t xml:space="preserve">ולהשקעות </w:t>
            </w:r>
            <w:r w:rsidR="00A45F7C">
              <w:rPr>
                <w:rFonts w:ascii="David" w:hAnsi="David" w:cs="David"/>
                <w:lang w:val="en-US"/>
              </w:rPr>
              <w:t>I</w:t>
            </w:r>
            <w:r w:rsidR="00A45F7C">
              <w:rPr>
                <w:rFonts w:ascii="David" w:hAnsi="David" w:cs="David" w:hint="cs"/>
                <w:rtl/>
                <w:lang w:val="en-US"/>
              </w:rPr>
              <w:t xml:space="preserve"> </w:t>
            </w:r>
            <w:r>
              <w:rPr>
                <w:rFonts w:ascii="David" w:hAnsi="David" w:cs="David" w:hint="cs"/>
                <w:rtl/>
                <w:lang w:val="en-US"/>
              </w:rPr>
              <w:t xml:space="preserve">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w:lastRenderedPageBreak/>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w:lastRenderedPageBreak/>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2E63B6"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2E63B6"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719482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lastRenderedPageBreak/>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797053B4" w14:textId="2BCA83C8" w:rsidR="005F284A" w:rsidRDefault="00316949" w:rsidP="005F284A">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r w:rsidR="005F284A">
        <w:rPr>
          <w:rFonts w:ascii="David" w:hAnsi="David" w:cs="David" w:hint="cs"/>
          <w:rtl/>
          <w:lang w:val="en-US"/>
        </w:rPr>
        <w:t xml:space="preserve">בדיון שביצענו בטענה 1 הראינו </w:t>
      </w:r>
      <w:r w:rsidR="005F284A">
        <w:rPr>
          <w:rFonts w:ascii="David" w:hAnsi="David" w:cs="David"/>
          <w:rtl/>
          <w:lang w:val="en-US"/>
        </w:rPr>
        <w:t>–</w:t>
      </w:r>
      <w:r w:rsidR="005F284A">
        <w:rPr>
          <w:rFonts w:ascii="David" w:hAnsi="David" w:cs="David" w:hint="cs"/>
          <w:rtl/>
          <w:lang w:val="en-US"/>
        </w:rPr>
        <w:t xml:space="preserve"> שאם הביקוש גדל באופן מאד משמעותי הריבית תעלה; אבל אם הביקוש גדל בשיעור לא משמעותי (כלומר התנועה ימינה של עקומת הביקוש חלשה יותר) ייתכן שהריבית בסך </w:t>
      </w:r>
      <w:proofErr w:type="spellStart"/>
      <w:r w:rsidR="005F284A">
        <w:rPr>
          <w:rFonts w:ascii="David" w:hAnsi="David" w:cs="David" w:hint="cs"/>
          <w:rtl/>
          <w:lang w:val="en-US"/>
        </w:rPr>
        <w:t>הכל</w:t>
      </w:r>
      <w:proofErr w:type="spellEnd"/>
      <w:r w:rsidR="005F284A">
        <w:rPr>
          <w:rFonts w:ascii="David" w:hAnsi="David" w:cs="David" w:hint="cs"/>
          <w:rtl/>
          <w:lang w:val="en-US"/>
        </w:rPr>
        <w:t xml:space="preserve"> לא תשתנה או אפילו תרד. </w:t>
      </w:r>
    </w:p>
    <w:p w14:paraId="19DDE6FD" w14:textId="5A057A8A"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היצע הכסף &gt;&gt;&gt; דוחף לירידת ריבית</w:t>
      </w:r>
    </w:p>
    <w:p w14:paraId="2FFCB4CD" w14:textId="3CF17E6F"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ביקוש לכסף &gt;&gt;&gt; דוחף לעליית ריבית</w:t>
      </w:r>
    </w:p>
    <w:p w14:paraId="7C5A0557" w14:textId="22CD4D49" w:rsidR="005F284A" w:rsidRDefault="005F284A" w:rsidP="005F284A">
      <w:pPr>
        <w:bidi/>
        <w:spacing w:line="480" w:lineRule="auto"/>
        <w:jc w:val="both"/>
        <w:rPr>
          <w:rFonts w:ascii="David" w:hAnsi="David" w:cs="David"/>
          <w:rtl/>
          <w:lang w:val="en-US"/>
        </w:rPr>
      </w:pPr>
      <w:r>
        <w:rPr>
          <w:rFonts w:ascii="David" w:hAnsi="David" w:cs="David" w:hint="cs"/>
          <w:rtl/>
          <w:lang w:val="en-US"/>
        </w:rPr>
        <w:lastRenderedPageBreak/>
        <w:t xml:space="preserve">ללא מידע ספציפי מפורש על עוצמת השינויים, לא נוכל לדעת איזו השפעה חזקה יותר, ומה יקרה בסך </w:t>
      </w:r>
      <w:proofErr w:type="spellStart"/>
      <w:r>
        <w:rPr>
          <w:rFonts w:ascii="David" w:hAnsi="David" w:cs="David" w:hint="cs"/>
          <w:rtl/>
          <w:lang w:val="en-US"/>
        </w:rPr>
        <w:t>הכל</w:t>
      </w:r>
      <w:proofErr w:type="spellEnd"/>
      <w:r>
        <w:rPr>
          <w:rFonts w:ascii="David" w:hAnsi="David" w:cs="David" w:hint="cs"/>
          <w:rtl/>
          <w:lang w:val="en-US"/>
        </w:rPr>
        <w:t xml:space="preserve"> לריבית (תעלה / תרד).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569D0DB1" w14:textId="5CAAC1C5" w:rsidR="00B57836" w:rsidRDefault="00104DDB" w:rsidP="004F645B">
      <w:pPr>
        <w:bidi/>
        <w:spacing w:line="480" w:lineRule="auto"/>
        <w:jc w:val="both"/>
        <w:rPr>
          <w:rFonts w:ascii="David" w:hAnsi="David" w:cs="David"/>
          <w:rtl/>
          <w:lang w:val="en-US"/>
        </w:rPr>
      </w:pPr>
      <w:r>
        <w:rPr>
          <w:rFonts w:ascii="David" w:hAnsi="David" w:cs="David" w:hint="cs"/>
          <w:rtl/>
          <w:lang w:val="en-US"/>
        </w:rPr>
        <w:t>מדיניות מוניטרית מרחיבה = פעולה המבוצעת ע״י הבנק המרכזי, ומובילה להגדלת היצע הכסף</w:t>
      </w:r>
    </w:p>
    <w:p w14:paraId="19316507" w14:textId="6C3213E1" w:rsidR="00104DDB" w:rsidRDefault="0090213C" w:rsidP="00104DDB">
      <w:pPr>
        <w:bidi/>
        <w:spacing w:line="480" w:lineRule="auto"/>
        <w:jc w:val="both"/>
        <w:rPr>
          <w:rFonts w:ascii="David" w:hAnsi="David" w:cs="David"/>
          <w:rtl/>
          <w:lang w:val="en-US"/>
        </w:rPr>
      </w:pPr>
      <w:r>
        <w:rPr>
          <w:rFonts w:ascii="David" w:hAnsi="David" w:cs="David" w:hint="cs"/>
          <w:rtl/>
          <w:lang w:val="en-US"/>
        </w:rPr>
        <w:t>מבחינתנו, הכלים שניצבים בפני הבנק המרכזי ליישום המדיניות המוניטרית (שינויים בשוק הכסף):</w:t>
      </w:r>
    </w:p>
    <w:p w14:paraId="6B89E611" w14:textId="598924B5" w:rsidR="002A5EC7" w:rsidRPr="00550761" w:rsidRDefault="0090213C" w:rsidP="00550761">
      <w:pPr>
        <w:pStyle w:val="ListParagraph"/>
        <w:numPr>
          <w:ilvl w:val="3"/>
          <w:numId w:val="5"/>
        </w:numPr>
        <w:bidi/>
        <w:spacing w:line="480" w:lineRule="auto"/>
        <w:ind w:left="996" w:hanging="567"/>
        <w:jc w:val="both"/>
        <w:rPr>
          <w:rFonts w:ascii="David" w:hAnsi="David" w:cs="David"/>
          <w:lang w:val="en-US"/>
        </w:rPr>
      </w:pPr>
      <w:r>
        <w:rPr>
          <w:rFonts w:ascii="David" w:hAnsi="David" w:cs="David" w:hint="cs"/>
          <w:rtl/>
          <w:lang w:val="en-US"/>
        </w:rPr>
        <w:t>עירוי חיצוני</w:t>
      </w:r>
      <w:r w:rsidR="00EE1390">
        <w:rPr>
          <w:rFonts w:ascii="David" w:hAnsi="David" w:cs="David" w:hint="cs"/>
          <w:rtl/>
          <w:lang w:val="en-US"/>
        </w:rPr>
        <w:t xml:space="preserve">: </w:t>
      </w:r>
      <w:r w:rsidR="002A5EC7">
        <w:rPr>
          <w:rFonts w:ascii="David" w:hAnsi="David" w:cs="David" w:hint="cs"/>
          <w:rtl/>
          <w:lang w:val="en-US"/>
        </w:rPr>
        <w:t xml:space="preserve">חיובי </w:t>
      </w:r>
      <w:r w:rsidR="002A5EC7">
        <w:rPr>
          <w:rFonts w:ascii="David" w:hAnsi="David" w:cs="David"/>
          <w:rtl/>
          <w:lang w:val="en-US"/>
        </w:rPr>
        <w:t>–</w:t>
      </w:r>
      <w:r w:rsidR="002A5EC7">
        <w:rPr>
          <w:rFonts w:ascii="David" w:hAnsi="David" w:cs="David" w:hint="cs"/>
          <w:rtl/>
          <w:lang w:val="en-US"/>
        </w:rPr>
        <w:t xml:space="preserve"> קניית אג״ח מהציבור; שלילי</w:t>
      </w:r>
      <w:r w:rsidR="00550761">
        <w:rPr>
          <w:rFonts w:ascii="David" w:hAnsi="David" w:cs="David" w:hint="cs"/>
          <w:rtl/>
          <w:lang w:val="en-US"/>
        </w:rPr>
        <w:t xml:space="preserve"> </w:t>
      </w:r>
      <w:r w:rsidR="00550761">
        <w:rPr>
          <w:rFonts w:ascii="David" w:hAnsi="David" w:cs="David"/>
          <w:rtl/>
          <w:lang w:val="en-US"/>
        </w:rPr>
        <w:t>–</w:t>
      </w:r>
      <w:r w:rsidR="00550761">
        <w:rPr>
          <w:rFonts w:ascii="David" w:hAnsi="David" w:cs="David" w:hint="cs"/>
          <w:rtl/>
          <w:lang w:val="en-US"/>
        </w:rPr>
        <w:t xml:space="preserve"> מכירת אג״ח לציבור</w:t>
      </w:r>
    </w:p>
    <w:p w14:paraId="55100A52" w14:textId="2362A971" w:rsidR="00EE1390" w:rsidRPr="0090213C" w:rsidRDefault="00EE1390" w:rsidP="00EE1390">
      <w:pPr>
        <w:pStyle w:val="ListParagraph"/>
        <w:numPr>
          <w:ilvl w:val="3"/>
          <w:numId w:val="5"/>
        </w:numPr>
        <w:bidi/>
        <w:spacing w:line="480" w:lineRule="auto"/>
        <w:ind w:left="996" w:hanging="567"/>
        <w:jc w:val="both"/>
        <w:rPr>
          <w:rFonts w:ascii="David" w:hAnsi="David" w:cs="David"/>
          <w:rtl/>
          <w:lang w:val="en-US"/>
        </w:rPr>
      </w:pPr>
      <w:r>
        <w:rPr>
          <w:rFonts w:ascii="David" w:hAnsi="David" w:cs="David" w:hint="cs"/>
          <w:rtl/>
          <w:lang w:val="en-US"/>
        </w:rPr>
        <w:t>שינוי יחס הרזרבה</w:t>
      </w:r>
      <w:r w:rsidR="00550761">
        <w:rPr>
          <w:rFonts w:ascii="David" w:hAnsi="David" w:cs="David" w:hint="cs"/>
          <w:rtl/>
          <w:lang w:val="en-US"/>
        </w:rPr>
        <w:t>: הקטנת יחס הרזרבה; הגדלת יחס הרזרבה</w:t>
      </w:r>
    </w:p>
    <w:p w14:paraId="4E42C6A0" w14:textId="247C635B" w:rsidR="00104DDB" w:rsidRDefault="00C87256" w:rsidP="00104DDB">
      <w:pPr>
        <w:bidi/>
        <w:spacing w:line="480" w:lineRule="auto"/>
        <w:jc w:val="both"/>
        <w:rPr>
          <w:rFonts w:ascii="David" w:hAnsi="David" w:cs="David"/>
          <w:rtl/>
          <w:lang w:val="en-US"/>
        </w:rPr>
      </w:pPr>
      <w:r>
        <w:rPr>
          <w:rFonts w:ascii="David" w:hAnsi="David" w:cs="David" w:hint="cs"/>
          <w:rtl/>
          <w:lang w:val="en-US"/>
        </w:rPr>
        <w:t xml:space="preserve">ומה לגבי עירוי פנימי? עירוי פנימי משקף התנהגות של הציבור, ולא פעולה שננקטת על ידי הבנק המרכזי. </w:t>
      </w:r>
    </w:p>
    <w:p w14:paraId="36244C43" w14:textId="77777777" w:rsidR="00C87256" w:rsidRDefault="00C87256" w:rsidP="00C87256">
      <w:pPr>
        <w:bidi/>
        <w:spacing w:line="480" w:lineRule="auto"/>
        <w:jc w:val="both"/>
        <w:rPr>
          <w:rFonts w:ascii="David" w:hAnsi="David" w:cs="David"/>
          <w:rtl/>
          <w:lang w:val="en-US"/>
        </w:rPr>
      </w:pPr>
    </w:p>
    <w:p w14:paraId="639EACFB" w14:textId="058C2C89" w:rsidR="009574D0" w:rsidRDefault="009574D0" w:rsidP="009574D0">
      <w:pPr>
        <w:bidi/>
        <w:spacing w:line="480" w:lineRule="auto"/>
        <w:jc w:val="both"/>
        <w:rPr>
          <w:rFonts w:ascii="David" w:hAnsi="David" w:cs="David"/>
          <w:rtl/>
          <w:lang w:val="en-US"/>
        </w:rPr>
      </w:pPr>
      <w:r>
        <w:rPr>
          <w:rFonts w:ascii="David" w:hAnsi="David" w:cs="David" w:hint="cs"/>
          <w:rtl/>
          <w:lang w:val="en-US"/>
        </w:rPr>
        <w:t>בהתייחס לגוף השאלה:</w:t>
      </w:r>
      <w:r>
        <w:rPr>
          <w:rFonts w:ascii="David" w:hAnsi="David" w:cs="David"/>
          <w:lang w:val="en-US"/>
        </w:rPr>
        <w:t xml:space="preserve"> </w:t>
      </w:r>
    </w:p>
    <w:p w14:paraId="106F7DD2" w14:textId="259E912D" w:rsidR="009574D0" w:rsidRDefault="009574D0" w:rsidP="009574D0">
      <w:pPr>
        <w:bidi/>
        <w:spacing w:line="480" w:lineRule="auto"/>
        <w:jc w:val="both"/>
        <w:rPr>
          <w:rFonts w:ascii="David" w:hAnsi="David" w:cs="David"/>
          <w:rtl/>
          <w:lang w:val="en-US"/>
        </w:rPr>
      </w:pPr>
      <w:r>
        <w:rPr>
          <w:rFonts w:ascii="David" w:hAnsi="David" w:cs="David" w:hint="cs"/>
          <w:rtl/>
          <w:lang w:val="en-US"/>
        </w:rPr>
        <w:t>נתון שמדובר במדיניות מוניטרית</w:t>
      </w:r>
      <w:r w:rsidR="00BB7A5E">
        <w:rPr>
          <w:rFonts w:ascii="David" w:hAnsi="David" w:cs="David" w:hint="cs"/>
          <w:rtl/>
          <w:lang w:val="en-US"/>
        </w:rPr>
        <w:t xml:space="preserve"> (ע״י הבנק המרכזי)</w:t>
      </w:r>
      <w:r>
        <w:rPr>
          <w:rFonts w:ascii="David" w:hAnsi="David" w:cs="David" w:hint="cs"/>
          <w:rtl/>
          <w:lang w:val="en-US"/>
        </w:rPr>
        <w:t xml:space="preserve"> </w:t>
      </w:r>
      <w:r>
        <w:rPr>
          <w:rFonts w:ascii="David" w:hAnsi="David" w:cs="David" w:hint="cs"/>
          <w:b/>
          <w:bCs/>
          <w:rtl/>
          <w:lang w:val="en-US"/>
        </w:rPr>
        <w:t>מרחיב</w:t>
      </w:r>
      <w:r w:rsidR="00460FBF">
        <w:rPr>
          <w:rFonts w:ascii="David" w:hAnsi="David" w:cs="David" w:hint="cs"/>
          <w:b/>
          <w:bCs/>
          <w:rtl/>
          <w:lang w:val="en-US"/>
        </w:rPr>
        <w:t>ה</w:t>
      </w:r>
      <w:r>
        <w:rPr>
          <w:rFonts w:ascii="David" w:hAnsi="David" w:cs="David" w:hint="cs"/>
          <w:rtl/>
          <w:lang w:val="en-US"/>
        </w:rPr>
        <w:t xml:space="preserve">. </w:t>
      </w:r>
      <w:r w:rsidR="00460FBF">
        <w:rPr>
          <w:rFonts w:ascii="David" w:hAnsi="David" w:cs="David" w:hint="cs"/>
          <w:rtl/>
          <w:lang w:val="en-US"/>
        </w:rPr>
        <w:t xml:space="preserve">אפשריים שני מסלולים: עירוי חיצוני חיובי ו/או הקטנת יחס הרזרבה. </w:t>
      </w:r>
      <w:r w:rsidR="00BE1DA8">
        <w:rPr>
          <w:rFonts w:ascii="David" w:hAnsi="David" w:cs="David" w:hint="cs"/>
          <w:rtl/>
          <w:lang w:val="en-US"/>
        </w:rPr>
        <w:t xml:space="preserve">לכן הטענה שגויה </w:t>
      </w:r>
      <w:r w:rsidR="00BE1DA8">
        <w:rPr>
          <w:rFonts w:ascii="David" w:hAnsi="David" w:cs="David"/>
          <w:rtl/>
          <w:lang w:val="en-US"/>
        </w:rPr>
        <w:t>–</w:t>
      </w:r>
      <w:r w:rsidR="00BE1DA8">
        <w:rPr>
          <w:rFonts w:ascii="David" w:hAnsi="David" w:cs="David" w:hint="cs"/>
          <w:rtl/>
          <w:lang w:val="en-US"/>
        </w:rPr>
        <w:t xml:space="preserve"> הן מהסיבה שעירוי חיצוני שלילי הוא מדיניות מוניטרית </w:t>
      </w:r>
      <w:r w:rsidR="00BE1DA8">
        <w:rPr>
          <w:rFonts w:ascii="David" w:hAnsi="David" w:cs="David" w:hint="cs"/>
          <w:u w:val="single"/>
          <w:rtl/>
          <w:lang w:val="en-US"/>
        </w:rPr>
        <w:t>מצמצמת</w:t>
      </w:r>
      <w:r w:rsidR="00BE1DA8">
        <w:rPr>
          <w:rFonts w:ascii="David" w:hAnsi="David" w:cs="David" w:hint="cs"/>
          <w:rtl/>
          <w:lang w:val="en-US"/>
        </w:rPr>
        <w:t xml:space="preserve"> והן מהסיבה שמדיניות מוניטרית מרחיבה אפשרית גם באמצעות שינוי יחס הרזרבה (ולא רק באמצעות עירוי). </w:t>
      </w:r>
    </w:p>
    <w:p w14:paraId="11967876" w14:textId="4D5347BE" w:rsidR="00805192" w:rsidRPr="00805192" w:rsidRDefault="00805192" w:rsidP="00805192">
      <w:pPr>
        <w:bidi/>
        <w:spacing w:line="480" w:lineRule="auto"/>
        <w:jc w:val="both"/>
        <w:rPr>
          <w:rFonts w:ascii="David" w:hAnsi="David" w:cs="David"/>
          <w:b/>
          <w:bCs/>
          <w:rtl/>
          <w:lang w:val="en-US"/>
        </w:rPr>
      </w:pPr>
      <w:r w:rsidRPr="00805192">
        <w:rPr>
          <w:rFonts w:ascii="David" w:hAnsi="David" w:cs="David" w:hint="cs"/>
          <w:b/>
          <w:bCs/>
          <w:rtl/>
          <w:lang w:val="en-US"/>
        </w:rPr>
        <w:t xml:space="preserve">לכן בסך </w:t>
      </w:r>
      <w:proofErr w:type="spellStart"/>
      <w:r w:rsidRPr="00805192">
        <w:rPr>
          <w:rFonts w:ascii="David" w:hAnsi="David" w:cs="David" w:hint="cs"/>
          <w:b/>
          <w:bCs/>
          <w:rtl/>
          <w:lang w:val="en-US"/>
        </w:rPr>
        <w:t>הכל</w:t>
      </w:r>
      <w:proofErr w:type="spellEnd"/>
      <w:r w:rsidRPr="00805192">
        <w:rPr>
          <w:rFonts w:ascii="David" w:hAnsi="David" w:cs="David" w:hint="cs"/>
          <w:b/>
          <w:bCs/>
          <w:rtl/>
          <w:lang w:val="en-US"/>
        </w:rPr>
        <w:t xml:space="preserve"> הטענה שאומרת שמדיניות מוניטרית מרחיבה = עירוי חיצוני שלילי, שגויה. </w:t>
      </w:r>
    </w:p>
    <w:p w14:paraId="14FB0BE0" w14:textId="77777777" w:rsidR="00550761" w:rsidRDefault="00550761" w:rsidP="00550761">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Pr="00F337E4" w:rsidRDefault="00E05F53" w:rsidP="004F645B">
      <w:pPr>
        <w:bidi/>
        <w:spacing w:line="480" w:lineRule="auto"/>
        <w:jc w:val="both"/>
        <w:rPr>
          <w:rFonts w:ascii="David" w:hAnsi="David" w:cs="David"/>
          <w:b/>
          <w:bCs/>
          <w:u w:val="single"/>
          <w:rtl/>
          <w:lang w:val="en-US"/>
        </w:rPr>
      </w:pPr>
      <w:r w:rsidRPr="00F337E4">
        <w:rPr>
          <w:rFonts w:ascii="David" w:hAnsi="David" w:cs="David" w:hint="cs"/>
          <w:b/>
          <w:bCs/>
          <w:u w:val="single"/>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15862103" w:rsidR="00AA342A" w:rsidRDefault="00AA342A" w:rsidP="004F645B">
      <w:pPr>
        <w:bidi/>
        <w:spacing w:line="480" w:lineRule="auto"/>
        <w:jc w:val="both"/>
        <w:rPr>
          <w:rFonts w:ascii="David" w:hAnsi="David" w:cs="David"/>
          <w:rtl/>
          <w:lang w:val="en-US"/>
        </w:rPr>
      </w:pPr>
      <w:r>
        <w:rPr>
          <w:rFonts w:ascii="David" w:hAnsi="David" w:cs="David" w:hint="cs"/>
          <w:rtl/>
          <w:lang w:val="en-US"/>
        </w:rPr>
        <w:t>יחד עם זאת החלק האחרון של הטענה שגוי &gt;&gt;&gt; מדובר במדיניות מוניטרית מרחיבה</w:t>
      </w:r>
      <w:r w:rsidR="008A5A32">
        <w:rPr>
          <w:rFonts w:ascii="David" w:hAnsi="David" w:cs="David" w:hint="cs"/>
          <w:rtl/>
          <w:lang w:val="en-US"/>
        </w:rPr>
        <w:t xml:space="preserve"> (אל תבלבלו </w:t>
      </w:r>
      <w:r w:rsidR="008A5A32">
        <w:rPr>
          <w:rFonts w:ascii="David" w:hAnsi="David" w:cs="David"/>
          <w:rtl/>
          <w:lang w:val="en-US"/>
        </w:rPr>
        <w:t>–</w:t>
      </w:r>
      <w:r w:rsidR="008A5A32">
        <w:rPr>
          <w:rFonts w:ascii="David" w:hAnsi="David" w:cs="David" w:hint="cs"/>
          <w:rtl/>
          <w:lang w:val="en-US"/>
        </w:rPr>
        <w:t xml:space="preserve"> מדיניות מוניטרית שמורידה ריבית נקראת דווקא מדיניות מוניטרית מרחיבה; למה? כי ירידת הריבית מרחיבה את הפעילות הכלכלית, את הביקוש לצריכה פרטית ולהשקעות)</w:t>
      </w:r>
      <w:r>
        <w:rPr>
          <w:rFonts w:ascii="David" w:hAnsi="David" w:cs="David" w:hint="cs"/>
          <w:rtl/>
          <w:lang w:val="en-US"/>
        </w:rPr>
        <w:t xml:space="preserve">.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lastRenderedPageBreak/>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7079297B" w14:textId="7EEB9AE1" w:rsidR="008A5A32" w:rsidRPr="008A5A32" w:rsidRDefault="008A5A32" w:rsidP="004F645B">
      <w:pPr>
        <w:bidi/>
        <w:spacing w:line="480" w:lineRule="auto"/>
        <w:jc w:val="both"/>
        <w:rPr>
          <w:rFonts w:ascii="David" w:hAnsi="David" w:cs="David"/>
          <w:color w:val="EE0000"/>
          <w:sz w:val="144"/>
          <w:szCs w:val="144"/>
          <w:rtl/>
          <w:lang w:val="en-US"/>
        </w:rPr>
      </w:pPr>
      <w:r w:rsidRPr="008A5A32">
        <w:rPr>
          <w:rFonts w:ascii="David" w:hAnsi="David" w:cs="David" w:hint="cs"/>
          <w:color w:val="EE0000"/>
          <w:sz w:val="144"/>
          <w:szCs w:val="144"/>
          <w:rtl/>
          <w:lang w:val="en-US"/>
        </w:rPr>
        <w:lastRenderedPageBreak/>
        <w:t>את המפגש ב-4.5 עצרנו כאן</w:t>
      </w:r>
    </w:p>
    <w:p w14:paraId="7679DE0F" w14:textId="77777777" w:rsidR="008A5A32" w:rsidRDefault="008A5A32" w:rsidP="008A5A32">
      <w:pPr>
        <w:bidi/>
        <w:spacing w:line="480" w:lineRule="auto"/>
        <w:jc w:val="both"/>
        <w:rPr>
          <w:rFonts w:ascii="David" w:hAnsi="David" w:cs="David"/>
          <w:rtl/>
          <w:lang w:val="en-US"/>
        </w:rPr>
      </w:pPr>
    </w:p>
    <w:p w14:paraId="507FED5E" w14:textId="77777777" w:rsidR="008A5A32" w:rsidRDefault="008A5A32" w:rsidP="008A5A32">
      <w:pPr>
        <w:bidi/>
        <w:spacing w:line="480" w:lineRule="auto"/>
        <w:jc w:val="both"/>
        <w:rPr>
          <w:rFonts w:ascii="David" w:hAnsi="David" w:cs="David"/>
          <w:rtl/>
          <w:lang w:val="en-US"/>
        </w:rPr>
      </w:pPr>
    </w:p>
    <w:p w14:paraId="6D108162" w14:textId="77777777" w:rsidR="008A5A32" w:rsidRDefault="008A5A32" w:rsidP="008A5A32">
      <w:pPr>
        <w:bidi/>
        <w:spacing w:line="480" w:lineRule="auto"/>
        <w:jc w:val="both"/>
        <w:rPr>
          <w:rFonts w:ascii="David" w:hAnsi="David" w:cs="David"/>
          <w:rtl/>
          <w:lang w:val="en-US"/>
        </w:rPr>
      </w:pPr>
    </w:p>
    <w:p w14:paraId="47B9A43B" w14:textId="56C20A43" w:rsidR="00E05F53" w:rsidRDefault="00E05F53" w:rsidP="008A5A32">
      <w:pPr>
        <w:bidi/>
        <w:spacing w:line="480" w:lineRule="auto"/>
        <w:jc w:val="both"/>
        <w:rPr>
          <w:rFonts w:ascii="David" w:hAnsi="David" w:cs="David"/>
          <w:rtl/>
          <w:lang w:val="en-US"/>
        </w:rPr>
      </w:pPr>
      <w:r>
        <w:rPr>
          <w:rFonts w:ascii="David" w:hAnsi="David" w:cs="David" w:hint="cs"/>
          <w:rtl/>
          <w:lang w:val="en-US"/>
        </w:rPr>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2A2E0EAA" w:rsidR="00C1400A" w:rsidRDefault="00C1400A" w:rsidP="00046895">
      <w:pPr>
        <w:pStyle w:val="Heading1"/>
        <w:bidi/>
        <w:jc w:val="center"/>
        <w:rPr>
          <w:bdr w:val="none" w:sz="0" w:space="0" w:color="auto" w:frame="1"/>
          <w:rtl/>
          <w:lang w:val="en-US"/>
        </w:rPr>
      </w:pPr>
      <w:bookmarkStart w:id="50" w:name="_Toc197194822"/>
      <w:r>
        <w:rPr>
          <w:rFonts w:hint="cs"/>
          <w:bdr w:val="none" w:sz="0" w:space="0" w:color="auto" w:frame="1"/>
          <w:rtl/>
          <w:lang w:val="en-US"/>
        </w:rPr>
        <w:lastRenderedPageBreak/>
        <w:t xml:space="preserve">שיעור </w:t>
      </w:r>
      <w:r w:rsidR="00046895">
        <w:rPr>
          <w:rFonts w:hint="cs"/>
          <w:bdr w:val="none" w:sz="0" w:space="0" w:color="auto" w:frame="1"/>
          <w:rtl/>
          <w:lang w:val="en-US"/>
        </w:rPr>
        <w:t>9</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w:t>
      </w:r>
      <w:r w:rsidR="00046895">
        <w:rPr>
          <w:rFonts w:hint="cs"/>
          <w:bdr w:val="none" w:sz="0" w:space="0" w:color="auto" w:frame="1"/>
          <w:rtl/>
          <w:lang w:val="en-US"/>
        </w:rPr>
        <w:t>18.5.2025</w:t>
      </w:r>
      <w:r w:rsidR="00792219">
        <w:rPr>
          <w:rFonts w:hint="cs"/>
          <w:bdr w:val="none" w:sz="0" w:space="0" w:color="auto" w:frame="1"/>
          <w:rtl/>
          <w:lang w:val="en-US"/>
        </w:rPr>
        <w:t xml:space="preserve"> </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719482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719482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719482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719482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6976CC">
      <w:pPr>
        <w:pStyle w:val="ListParagraph"/>
        <w:numPr>
          <w:ilvl w:val="3"/>
          <w:numId w:val="70"/>
        </w:numPr>
        <w:bidi/>
        <w:spacing w:line="480" w:lineRule="auto"/>
        <w:ind w:left="429" w:hanging="425"/>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545C95C1"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w:t>
      </w:r>
      <w:r w:rsidRPr="00DA4D58">
        <w:rPr>
          <w:rFonts w:ascii="David" w:hAnsi="David" w:cs="David" w:hint="cs"/>
          <w:b/>
          <w:bCs/>
          <w:rtl/>
          <w:lang w:val="en-US"/>
        </w:rPr>
        <w:t>אבטלה</w:t>
      </w:r>
      <w:r>
        <w:rPr>
          <w:rFonts w:ascii="David" w:hAnsi="David" w:cs="David" w:hint="cs"/>
          <w:rtl/>
          <w:lang w:val="en-US"/>
        </w:rPr>
        <w:t xml:space="preserve"> (</w:t>
      </w:r>
      <w:r w:rsidRPr="00DA4D58">
        <w:rPr>
          <w:rFonts w:ascii="David" w:hAnsi="David" w:cs="David" w:hint="cs"/>
          <w:b/>
          <w:bCs/>
          <w:rtl/>
          <w:lang w:val="en-US"/>
        </w:rPr>
        <w:t xml:space="preserve">פער </w:t>
      </w:r>
      <w:proofErr w:type="spellStart"/>
      <w:r w:rsidRPr="00DA4D58">
        <w:rPr>
          <w:rFonts w:ascii="David" w:hAnsi="David" w:cs="David" w:hint="cs"/>
          <w:b/>
          <w:b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w:t>
      </w:r>
      <w:r w:rsidR="00F93CDA">
        <w:rPr>
          <w:rFonts w:ascii="David" w:hAnsi="David" w:cs="David" w:hint="cs"/>
          <w:rtl/>
          <w:lang w:val="en-US"/>
        </w:rPr>
        <w:t xml:space="preserve">המטרה היא שהסגירה תבוצע ע״י פעולות של </w:t>
      </w:r>
      <w:r w:rsidR="00BD408F">
        <w:rPr>
          <w:rFonts w:ascii="David" w:hAnsi="David" w:cs="David" w:hint="cs"/>
          <w:rtl/>
          <w:lang w:val="en-US"/>
        </w:rPr>
        <w:t xml:space="preserve">הממשלה </w:t>
      </w:r>
      <w:r w:rsidR="00F93CDA">
        <w:rPr>
          <w:rFonts w:ascii="David" w:hAnsi="David" w:cs="David" w:hint="cs"/>
          <w:rtl/>
          <w:lang w:val="en-US"/>
        </w:rPr>
        <w:t xml:space="preserve">- </w:t>
      </w:r>
      <w:r w:rsidR="00BD408F" w:rsidRPr="00F93CDA">
        <w:rPr>
          <w:rFonts w:ascii="David" w:hAnsi="David" w:cs="David" w:hint="cs"/>
          <w:b/>
          <w:bCs/>
          <w:rtl/>
          <w:lang w:val="en-US"/>
        </w:rPr>
        <w:t>מדיניות פיסקלית</w:t>
      </w:r>
      <w:r w:rsidR="00BD408F">
        <w:rPr>
          <w:rFonts w:ascii="David" w:hAnsi="David" w:cs="David" w:hint="cs"/>
          <w:rtl/>
          <w:lang w:val="en-US"/>
        </w:rPr>
        <w:t xml:space="preserve"> </w:t>
      </w:r>
      <w:r w:rsidR="00BD408F" w:rsidRPr="00F93CDA">
        <w:rPr>
          <w:rFonts w:ascii="David" w:hAnsi="David" w:cs="David" w:hint="cs"/>
          <w:u w:val="single"/>
          <w:rtl/>
          <w:lang w:val="en-US"/>
        </w:rPr>
        <w:t>מרחיבה</w:t>
      </w:r>
      <w:r w:rsidR="00BD408F">
        <w:rPr>
          <w:rFonts w:ascii="David" w:hAnsi="David" w:cs="David" w:hint="cs"/>
          <w:rtl/>
          <w:lang w:val="en-US"/>
        </w:rPr>
        <w:t xml:space="preserve"> [</w:t>
      </w:r>
      <w:r w:rsidR="00F93CDA">
        <w:rPr>
          <w:rFonts w:ascii="David" w:hAnsi="David" w:cs="David" w:hint="cs"/>
          <w:rtl/>
          <w:lang w:val="en-US"/>
        </w:rPr>
        <w:t xml:space="preserve">לעודד ביקושים ותוצר </w:t>
      </w:r>
      <w:r w:rsidR="00F93CDA">
        <w:rPr>
          <w:rFonts w:ascii="David" w:hAnsi="David" w:cs="David"/>
          <w:rtl/>
          <w:lang w:val="en-US"/>
        </w:rPr>
        <w:t>–</w:t>
      </w:r>
      <w:r w:rsidR="00F93CDA">
        <w:rPr>
          <w:rFonts w:ascii="David" w:hAnsi="David" w:cs="David" w:hint="cs"/>
          <w:rtl/>
          <w:lang w:val="en-US"/>
        </w:rPr>
        <w:t xml:space="preserve"> דרך כלים של שינוי הוצאות הממשלה ו/או </w:t>
      </w:r>
      <w:proofErr w:type="spellStart"/>
      <w:r w:rsidR="00F93CDA">
        <w:rPr>
          <w:rFonts w:ascii="David" w:hAnsi="David" w:cs="David" w:hint="cs"/>
          <w:rtl/>
          <w:lang w:val="en-US"/>
        </w:rPr>
        <w:t>המסים</w:t>
      </w:r>
      <w:proofErr w:type="spellEnd"/>
      <w:r w:rsidR="00F93CDA">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558036D0"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w:t>
      </w:r>
      <w:r w:rsidR="00A43BEE">
        <w:rPr>
          <w:rFonts w:ascii="David" w:hAnsi="David" w:cs="David"/>
          <w:u w:val="single"/>
          <w:lang w:val="en-US"/>
        </w:rPr>
        <w:t>י</w:t>
      </w:r>
      <w:r w:rsidR="00A43BEE">
        <w:rPr>
          <w:rFonts w:ascii="David" w:hAnsi="David" w:cs="David" w:hint="cs"/>
          <w:u w:val="single"/>
          <w:rtl/>
          <w:lang w:val="en-US"/>
        </w:rPr>
        <w:t xml:space="preserve">ש </w:t>
      </w:r>
      <w:r w:rsidRPr="00C57AE4">
        <w:rPr>
          <w:rFonts w:ascii="David" w:hAnsi="David" w:cs="David" w:hint="cs"/>
          <w:u w:val="single"/>
          <w:rtl/>
          <w:lang w:val="en-US"/>
        </w:rPr>
        <w:t xml:space="preserve">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w:t>
      </w:r>
      <w:r w:rsidR="00576A85">
        <w:rPr>
          <w:rFonts w:ascii="David" w:hAnsi="David" w:cs="David" w:hint="cs"/>
          <w:u w:val="single"/>
          <w:rtl/>
          <w:lang w:val="en-US"/>
        </w:rPr>
        <w:t xml:space="preserve">כאשר </w:t>
      </w:r>
      <w:r>
        <w:rPr>
          <w:rFonts w:ascii="David" w:hAnsi="David" w:cs="David" w:hint="cs"/>
          <w:u w:val="single"/>
          <w:rtl/>
          <w:lang w:val="en-US"/>
        </w:rPr>
        <w:t xml:space="preserve">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r w:rsidR="00576A85">
        <w:rPr>
          <w:rFonts w:ascii="David" w:hAnsi="David" w:cs="David" w:hint="cs"/>
          <w:u w:val="single"/>
          <w:rtl/>
          <w:lang w:val="en-US"/>
        </w:rPr>
        <w:t xml:space="preserve"> וקיים שוק כסף פעיל</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w:t>
      </w:r>
      <w:r w:rsidR="00593E1C" w:rsidRPr="00F301AB">
        <w:rPr>
          <w:rFonts w:ascii="David" w:hAnsi="David" w:cs="David" w:hint="cs"/>
          <w:u w:val="single"/>
          <w:rtl/>
          <w:lang w:val="en-US"/>
        </w:rPr>
        <w:t>כשעסקנו בשוק המוצרים בלבד</w:t>
      </w:r>
      <w:r w:rsidR="00593E1C">
        <w:rPr>
          <w:rFonts w:ascii="David" w:hAnsi="David" w:cs="David" w:hint="cs"/>
          <w:rtl/>
          <w:lang w:val="en-US"/>
        </w:rPr>
        <w:t xml:space="preserve">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757B4BAD"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r w:rsidR="00F301AB">
        <w:rPr>
          <w:rFonts w:ascii="David" w:hAnsi="David" w:cs="David" w:hint="cs"/>
          <w:rtl/>
          <w:lang w:val="en-US"/>
        </w:rPr>
        <w:t xml:space="preserve">התאם ליחס בין הפער </w:t>
      </w:r>
      <w:proofErr w:type="spellStart"/>
      <w:r w:rsidR="00F301AB">
        <w:rPr>
          <w:rFonts w:ascii="David" w:hAnsi="David" w:cs="David" w:hint="cs"/>
          <w:rtl/>
          <w:lang w:val="en-US"/>
        </w:rPr>
        <w:t>הדפלציוני</w:t>
      </w:r>
      <w:proofErr w:type="spellEnd"/>
      <w:r w:rsidR="00F301AB">
        <w:rPr>
          <w:rFonts w:ascii="David" w:hAnsi="David" w:cs="David" w:hint="cs"/>
          <w:rtl/>
          <w:lang w:val="en-US"/>
        </w:rPr>
        <w:t xml:space="preserve"> הנתון 100 (מונה) לבין אחת פחות נטייה שולית לצרוך (0.6) במכנה</w:t>
      </w:r>
      <w:r>
        <w:rPr>
          <w:rFonts w:ascii="David" w:hAnsi="David" w:cs="David" w:hint="cs"/>
          <w:rtl/>
          <w:lang w:val="en-US"/>
        </w:rPr>
        <w:t>:</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1BE90F9A"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w:t>
      </w:r>
      <w:r w:rsidR="00E86226">
        <w:rPr>
          <w:rFonts w:ascii="David" w:hAnsi="David" w:cs="David" w:hint="cs"/>
          <w:rtl/>
          <w:lang w:val="en-US"/>
        </w:rPr>
        <w:t>, בביקוש</w:t>
      </w:r>
      <w:r>
        <w:rPr>
          <w:rFonts w:ascii="David" w:hAnsi="David" w:cs="David" w:hint="cs"/>
          <w:rtl/>
          <w:lang w:val="en-US"/>
        </w:rPr>
        <w:t xml:space="preserve">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EAA8EE6"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w:t>
      </w:r>
      <m:oMath>
        <m:r>
          <m:rPr>
            <m:sty m:val="p"/>
          </m:rPr>
          <w:rPr>
            <w:rFonts w:ascii="Cambria Math" w:hAnsi="Cambria Math" w:cs="Calibri" w:hint="cs"/>
            <w:rtl/>
            <w:lang w:val="en-US"/>
          </w:rPr>
          <m:t>Δ</m:t>
        </m:r>
        <m:r>
          <w:rPr>
            <w:rFonts w:ascii="Cambria Math" w:hAnsi="Cambria Math" w:cs="David"/>
            <w:lang w:val="en-US"/>
          </w:rPr>
          <m:t>AD</m:t>
        </m:r>
      </m:oMath>
      <w:r w:rsidR="00D73AED">
        <w:rPr>
          <w:rFonts w:ascii="David" w:hAnsi="David" w:cs="David"/>
          <w:lang w:val="en-US"/>
        </w:rPr>
        <w:t xml:space="preserve"> </w:t>
      </w:r>
      <w:r w:rsidR="00C57AE4">
        <w:rPr>
          <w:rFonts w:ascii="David" w:hAnsi="David" w:cs="David" w:hint="cs"/>
          <w:rtl/>
          <w:lang w:val="en-US"/>
        </w:rPr>
        <w:t>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6E7C7C92" w14:textId="0E17393A" w:rsidR="00593E1C" w:rsidRPr="005E38AB" w:rsidRDefault="00593E1C" w:rsidP="005E38AB">
      <w:pPr>
        <w:bidi/>
        <w:spacing w:line="360" w:lineRule="auto"/>
        <w:jc w:val="both"/>
        <w:rPr>
          <w:rFonts w:ascii="David" w:hAnsi="David" w:cs="David"/>
          <w:b/>
          <w:bCs/>
          <w:rtl/>
          <w:lang w:val="en-US"/>
        </w:rPr>
      </w:pPr>
      <w:r w:rsidRPr="005E38AB">
        <w:rPr>
          <w:rFonts w:ascii="David" w:hAnsi="David" w:cs="David" w:hint="cs"/>
          <w:b/>
          <w:bCs/>
          <w:rtl/>
          <w:lang w:val="en-US"/>
        </w:rPr>
        <w:t>אז מה למדנו?</w:t>
      </w:r>
    </w:p>
    <w:p w14:paraId="1E1EFEF9" w14:textId="1523F9DA"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ללא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w:t>
      </w:r>
      <w:r w:rsidRPr="005E38AB">
        <w:rPr>
          <w:rFonts w:ascii="David" w:hAnsi="David" w:cs="David"/>
          <w:b/>
          <w:bCs/>
          <w:lang w:val="en-US"/>
        </w:rPr>
        <w:t>G</w:t>
      </w:r>
      <w:r w:rsidRPr="005E38AB">
        <w:rPr>
          <w:rFonts w:ascii="David" w:hAnsi="David" w:cs="David" w:hint="cs"/>
          <w:b/>
          <w:bCs/>
          <w:rtl/>
          <w:lang w:val="en-US"/>
        </w:rPr>
        <w:t xml:space="preserve"> גדל, </w:t>
      </w:r>
      <w:r w:rsidRPr="005E38AB">
        <w:rPr>
          <w:rFonts w:ascii="David" w:hAnsi="David" w:cs="David"/>
          <w:b/>
          <w:bCs/>
          <w:lang w:val="en-US"/>
        </w:rPr>
        <w:t>T</w:t>
      </w:r>
      <w:r w:rsidRPr="005E38AB">
        <w:rPr>
          <w:rFonts w:ascii="David" w:hAnsi="David" w:cs="David" w:hint="cs"/>
          <w:b/>
          <w:bCs/>
          <w:rtl/>
          <w:lang w:val="en-US"/>
        </w:rPr>
        <w:t xml:space="preserve"> גדל)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לפי הפער </w:t>
      </w:r>
      <w:proofErr w:type="spellStart"/>
      <w:r w:rsidRPr="005E38AB">
        <w:rPr>
          <w:rFonts w:ascii="David" w:hAnsi="David" w:cs="David" w:hint="cs"/>
          <w:b/>
          <w:bCs/>
          <w:rtl/>
          <w:lang w:val="en-US"/>
        </w:rPr>
        <w:t>הדפלציוני</w:t>
      </w:r>
      <w:proofErr w:type="spellEnd"/>
      <w:r w:rsidRPr="005E38AB">
        <w:rPr>
          <w:rFonts w:ascii="David" w:hAnsi="David" w:cs="David" w:hint="cs"/>
          <w:b/>
          <w:bCs/>
          <w:rtl/>
          <w:lang w:val="en-US"/>
        </w:rPr>
        <w:t xml:space="preserve"> חלקי 1 פחות הנטייה השולית לצרוך (ראו לעיל). </w:t>
      </w:r>
    </w:p>
    <w:p w14:paraId="1D64F130" w14:textId="0BE157C3" w:rsidR="0043484A" w:rsidRPr="005E38AB" w:rsidRDefault="005E38AB" w:rsidP="005E38AB">
      <w:pPr>
        <w:pStyle w:val="ListParagraph"/>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2780A9F3" w14:textId="0A636650"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עם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ביותר מסכום זה, וזאת לאור ההשפעה של עליית הריבית שמקזזת באופן חלקי את עליית </w:t>
      </w:r>
      <w:proofErr w:type="spellStart"/>
      <w:r w:rsidRPr="005E38AB">
        <w:rPr>
          <w:rFonts w:ascii="David" w:hAnsi="David" w:cs="David" w:hint="cs"/>
          <w:b/>
          <w:bCs/>
          <w:rtl/>
          <w:lang w:val="en-US"/>
        </w:rPr>
        <w:t>הביקושים</w:t>
      </w:r>
      <w:proofErr w:type="spellEnd"/>
      <w:r w:rsidRPr="005E38AB">
        <w:rPr>
          <w:rFonts w:ascii="David" w:hAnsi="David" w:cs="David" w:hint="cs"/>
          <w:b/>
          <w:bCs/>
          <w:rtl/>
          <w:lang w:val="en-US"/>
        </w:rPr>
        <w:t xml:space="preserve">. </w:t>
      </w:r>
    </w:p>
    <w:p w14:paraId="50090F19" w14:textId="72413073" w:rsidR="0043484A" w:rsidRPr="005E38AB" w:rsidRDefault="005E38AB" w:rsidP="005E38AB">
      <w:pPr>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T&gt;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357CA17C"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w:t>
      </w:r>
      <w:r w:rsidR="00FD6814">
        <w:rPr>
          <w:rFonts w:ascii="David" w:hAnsi="David" w:cs="David" w:hint="cs"/>
          <w:rtl/>
          <w:lang w:val="en-US"/>
        </w:rPr>
        <w:t xml:space="preserve"> [הערה: כלומר הפער </w:t>
      </w:r>
      <w:proofErr w:type="spellStart"/>
      <w:r w:rsidR="00FD6814">
        <w:rPr>
          <w:rFonts w:ascii="David" w:hAnsi="David" w:cs="David" w:hint="cs"/>
          <w:rtl/>
          <w:lang w:val="en-US"/>
        </w:rPr>
        <w:t>הדפלציוני</w:t>
      </w:r>
      <w:proofErr w:type="spellEnd"/>
      <w:r w:rsidR="00FD6814">
        <w:rPr>
          <w:rFonts w:ascii="David" w:hAnsi="David" w:cs="David" w:hint="cs"/>
          <w:rtl/>
          <w:lang w:val="en-US"/>
        </w:rPr>
        <w:t xml:space="preserve"> לא נסגר במלואו]</w:t>
      </w:r>
      <w:r>
        <w:rPr>
          <w:rFonts w:ascii="David" w:hAnsi="David" w:cs="David" w:hint="cs"/>
          <w:rtl/>
          <w:lang w:val="en-US"/>
        </w:rPr>
        <w:t>.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lastRenderedPageBreak/>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09AB3A2F" w:rsidR="005961CB" w:rsidRDefault="005961CB" w:rsidP="004F645B">
      <w:pPr>
        <w:bidi/>
        <w:spacing w:line="480" w:lineRule="auto"/>
        <w:jc w:val="both"/>
        <w:rPr>
          <w:rFonts w:ascii="David" w:hAnsi="David" w:cs="David"/>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r w:rsidR="002238E4">
        <w:rPr>
          <w:rFonts w:ascii="David" w:hAnsi="David" w:cs="David" w:hint="cs"/>
          <w:rtl/>
          <w:lang w:val="en-US"/>
        </w:rPr>
        <w:t xml:space="preserve"> </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46391F87"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הריבית מובילה לירידה בביקוש לצריכה פרטית ולהשקעות</w:t>
      </w:r>
      <w:r w:rsidR="00C30930">
        <w:rPr>
          <w:rFonts w:ascii="David" w:hAnsi="David" w:cs="David"/>
          <w:lang w:val="en-US"/>
        </w:rPr>
        <w:t xml:space="preserve"> </w:t>
      </w:r>
      <w:r w:rsidR="00C30930">
        <w:rPr>
          <w:rFonts w:ascii="David" w:hAnsi="David" w:cs="David" w:hint="cs"/>
          <w:rtl/>
          <w:lang w:val="en-US"/>
        </w:rPr>
        <w:t xml:space="preserve"> (״השפעה מקזזת״)</w:t>
      </w:r>
      <w:r>
        <w:rPr>
          <w:rFonts w:ascii="David" w:hAnsi="David" w:cs="David" w:hint="cs"/>
          <w:rtl/>
          <w:lang w:val="en-US"/>
        </w:rPr>
        <w:t xml:space="preserve">.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474D7F5C" w14:textId="2EE44B10" w:rsidR="003916E4" w:rsidRDefault="002E63B6" w:rsidP="003916E4">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0</m:t>
              </m:r>
            </m:sub>
          </m:sSub>
          <m:r>
            <w:rPr>
              <w:rFonts w:ascii="Cambria Math" w:hAnsi="Cambria Math" w:cs="David"/>
              <w:lang w:val="en-US"/>
            </w:rPr>
            <m:t>↓ ↓ ↓    →     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 ↓ ↓     →      Y↓↓↓↓↓      →</m:t>
          </m:r>
          <m:r>
            <w:rPr>
              <w:rFonts w:ascii="Cambria Math" w:hAnsi="Cambria Math" w:cs="David" w:hint="cs"/>
              <w:rtl/>
              <w:lang w:val="en-US"/>
            </w:rPr>
            <m:t>הכסף</m:t>
          </m:r>
          <m:r>
            <w:rPr>
              <w:rFonts w:ascii="Cambria Math" w:hAnsi="Cambria Math" w:cs="David"/>
              <w:lang w:val="en-US"/>
            </w:rPr>
            <m:t xml:space="preserve"> </m:t>
          </m:r>
          <m:r>
            <w:rPr>
              <w:rFonts w:ascii="Cambria Math" w:hAnsi="Cambria Math" w:cs="David" w:hint="cs"/>
              <w:rtl/>
              <w:lang w:val="en-US"/>
            </w:rPr>
            <m:t>שוק</m:t>
          </m:r>
          <m:r>
            <w:rPr>
              <w:rFonts w:ascii="Cambria Math" w:hAnsi="Cambria Math" w:cs="David"/>
              <w:lang w:val="en-US"/>
            </w:rPr>
            <m:t xml:space="preserve"> </m:t>
          </m:r>
          <m:r>
            <w:rPr>
              <w:rFonts w:ascii="Cambria Math" w:hAnsi="Cambria Math" w:cs="David" w:hint="cs"/>
              <w:rtl/>
              <w:lang w:val="en-US"/>
            </w:rPr>
            <m:t>בגלל</m:t>
          </m:r>
          <m:r>
            <w:rPr>
              <w:rFonts w:ascii="Cambria Math" w:hAnsi="Cambria Math" w:cs="David"/>
              <w:lang w:val="en-US"/>
            </w:rPr>
            <m:t xml:space="preserve"> →   L↓    →    r↓     →   C↑;I↑  </m:t>
          </m:r>
        </m:oMath>
      </m:oMathPara>
    </w:p>
    <w:p w14:paraId="5D338953" w14:textId="666E8191" w:rsidR="002B3B62" w:rsidRDefault="00593EA2" w:rsidP="004F645B">
      <w:pPr>
        <w:bidi/>
        <w:spacing w:line="480" w:lineRule="auto"/>
        <w:jc w:val="both"/>
        <w:rPr>
          <w:rFonts w:ascii="David" w:hAnsi="David" w:cs="David"/>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האירוע הראשוני (העוצמתי) הוא ירידה בצריכה; שוק הכסף הוריד ריבית וקיזז, אבל חלקית בלבד</w:t>
      </w:r>
    </w:p>
    <w:p w14:paraId="20D2196D" w14:textId="77777777" w:rsidR="006259BA" w:rsidRDefault="006259BA" w:rsidP="006259BA">
      <w:pPr>
        <w:bidi/>
        <w:spacing w:line="480" w:lineRule="auto"/>
        <w:jc w:val="both"/>
        <w:rPr>
          <w:rFonts w:ascii="David" w:hAnsi="David" w:cs="David"/>
          <w:lang w:val="en-US"/>
        </w:rPr>
      </w:pPr>
    </w:p>
    <w:p w14:paraId="63911475" w14:textId="1EB69309" w:rsidR="00F6369D" w:rsidRDefault="00F6369D" w:rsidP="002B3B62">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lastRenderedPageBreak/>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Pr="00CF4004" w:rsidRDefault="00E75BD2" w:rsidP="004F645B">
      <w:pPr>
        <w:bidi/>
        <w:spacing w:line="480" w:lineRule="auto"/>
        <w:jc w:val="both"/>
        <w:rPr>
          <w:rFonts w:ascii="David" w:hAnsi="David" w:cs="David"/>
          <w:lang w:val="en-US"/>
        </w:rPr>
      </w:pPr>
    </w:p>
    <w:p w14:paraId="5B09088A" w14:textId="33B1A53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פתרון:</w:t>
      </w:r>
    </w:p>
    <w:p w14:paraId="19B43E4E" w14:textId="1E9AF4E3"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 xml:space="preserve">התשובה </w:t>
      </w:r>
      <w:r w:rsidRPr="0022137B">
        <w:rPr>
          <w:rFonts w:ascii="David" w:hAnsi="David" w:cs="David"/>
          <w:color w:val="FFFFFF" w:themeColor="background1"/>
          <w:rtl/>
          <w:lang w:val="en-US"/>
        </w:rPr>
        <w:t>–</w:t>
      </w:r>
      <w:r w:rsidRPr="0022137B">
        <w:rPr>
          <w:rFonts w:ascii="David" w:hAnsi="David" w:cs="David" w:hint="cs"/>
          <w:color w:val="FFFFFF" w:themeColor="background1"/>
          <w:rtl/>
          <w:lang w:val="en-US"/>
        </w:rPr>
        <w:t xml:space="preserve"> ד</w:t>
      </w:r>
      <w:r w:rsidRPr="00CF4004">
        <w:rPr>
          <w:rFonts w:ascii="David" w:hAnsi="David" w:cs="David" w:hint="cs"/>
          <w:rtl/>
          <w:lang w:val="en-US"/>
        </w:rPr>
        <w:t xml:space="preserve">. </w:t>
      </w:r>
    </w:p>
    <w:p w14:paraId="6811F0D4" w14:textId="4CDA2F2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3B70254C">
            <wp:extent cx="3364506" cy="2088797"/>
            <wp:effectExtent l="0" t="0" r="127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3382549" cy="2099999"/>
                    </a:xfrm>
                    <a:prstGeom prst="rect">
                      <a:avLst/>
                    </a:prstGeom>
                  </pic:spPr>
                </pic:pic>
              </a:graphicData>
            </a:graphic>
          </wp:inline>
        </w:drawing>
      </w:r>
    </w:p>
    <w:p w14:paraId="04F1F6F4" w14:textId="7585FBE8" w:rsidR="003568AF" w:rsidRDefault="003568AF" w:rsidP="004F645B">
      <w:pPr>
        <w:bidi/>
        <w:spacing w:line="480" w:lineRule="auto"/>
        <w:jc w:val="both"/>
        <w:rPr>
          <w:rFonts w:ascii="David" w:hAnsi="David" w:cs="David"/>
          <w:rtl/>
          <w:lang w:val="en-US"/>
        </w:rPr>
      </w:pPr>
      <w:r>
        <w:rPr>
          <w:rFonts w:ascii="David" w:hAnsi="David" w:cs="David" w:hint="cs"/>
          <w:rtl/>
          <w:lang w:val="en-US"/>
        </w:rPr>
        <w:t xml:space="preserve">כאשר זה מצב המוצא והריבית חל אירוע: עלייה בביקוש להוצאות הממשלה </w:t>
      </w:r>
      <w:r>
        <w:rPr>
          <w:rFonts w:ascii="David" w:hAnsi="David" w:cs="David"/>
          <w:lang w:val="en-US"/>
        </w:rPr>
        <w:t>G</w:t>
      </w:r>
      <w:r>
        <w:rPr>
          <w:rFonts w:ascii="David" w:hAnsi="David" w:cs="David" w:hint="cs"/>
          <w:rtl/>
          <w:lang w:val="en-US"/>
        </w:rPr>
        <w:t xml:space="preserve"> במצב של תעסוקה מלאה.</w:t>
      </w:r>
    </w:p>
    <w:p w14:paraId="057AAB99" w14:textId="0EF8A3A7" w:rsidR="003568AF" w:rsidRDefault="002E63B6" w:rsidP="003568AF">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G↑     →     AD&gt;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P↑    →    </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num>
            <m:den>
              <m:r>
                <w:rPr>
                  <w:rFonts w:ascii="Cambria Math" w:hAnsi="Cambria Math" w:cs="David"/>
                  <w:lang w:val="en-US"/>
                </w:rPr>
                <m:t>P↑</m:t>
              </m:r>
            </m:den>
          </m:f>
          <m:r>
            <w:rPr>
              <w:rFonts w:ascii="Cambria Math" w:hAnsi="Cambria Math" w:cs="David"/>
              <w:lang w:val="en-US"/>
            </w:rPr>
            <m:t xml:space="preserve">↓        </m:t>
          </m:r>
        </m:oMath>
      </m:oMathPara>
    </w:p>
    <w:p w14:paraId="4163C25F" w14:textId="277D1742" w:rsidR="00E75BD2" w:rsidRDefault="00E75BD2" w:rsidP="003568AF">
      <w:pPr>
        <w:bidi/>
        <w:spacing w:line="480" w:lineRule="auto"/>
        <w:jc w:val="both"/>
        <w:rPr>
          <w:rFonts w:ascii="David" w:hAnsi="David" w:cs="David"/>
          <w:rtl/>
          <w:lang w:val="en-US"/>
        </w:rPr>
      </w:pPr>
      <w:r>
        <w:rPr>
          <w:rFonts w:ascii="David" w:hAnsi="David" w:cs="David" w:hint="cs"/>
          <w:rtl/>
          <w:lang w:val="en-US"/>
        </w:rPr>
        <w:t xml:space="preserve">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9B5CDAD" w:rsidR="004C1E91" w:rsidRDefault="00130651" w:rsidP="004F645B">
      <w:pPr>
        <w:bidi/>
        <w:spacing w:line="480" w:lineRule="auto"/>
        <w:jc w:val="both"/>
        <w:rPr>
          <w:rFonts w:ascii="David" w:hAnsi="David" w:cs="David"/>
          <w:rtl/>
          <w:lang w:val="en-US"/>
        </w:rPr>
      </w:pPr>
      <w:r>
        <w:rPr>
          <w:rFonts w:ascii="David" w:hAnsi="David" w:cs="David" w:hint="cs"/>
          <w:rtl/>
          <w:lang w:val="en-US"/>
        </w:rPr>
        <w:t>הבנק המרכזי</w:t>
      </w:r>
      <w:r w:rsidR="00E75BD2">
        <w:rPr>
          <w:rFonts w:ascii="David" w:hAnsi="David" w:cs="David" w:hint="cs"/>
          <w:rtl/>
          <w:lang w:val="en-US"/>
        </w:rPr>
        <w:t xml:space="preserve"> לא </w:t>
      </w:r>
      <w:r>
        <w:rPr>
          <w:rFonts w:ascii="David" w:hAnsi="David" w:cs="David" w:hint="cs"/>
          <w:rtl/>
          <w:lang w:val="en-US"/>
        </w:rPr>
        <w:t>יכול</w:t>
      </w:r>
      <w:r w:rsidR="00E75BD2">
        <w:rPr>
          <w:rFonts w:ascii="David" w:hAnsi="David" w:cs="David" w:hint="cs"/>
          <w:rtl/>
          <w:lang w:val="en-US"/>
        </w:rPr>
        <w:t xml:space="preserve">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320073E8" w14:textId="77777777" w:rsidR="00130651" w:rsidRDefault="00130651" w:rsidP="000A28C4">
      <w:pPr>
        <w:spacing w:line="480" w:lineRule="auto"/>
        <w:jc w:val="both"/>
        <w:rPr>
          <w:rFonts w:ascii="David" w:hAnsi="David" w:cs="David"/>
          <w:lang w:val="en-US"/>
        </w:rPr>
      </w:pPr>
    </w:p>
    <w:p w14:paraId="70FC28F7" w14:textId="42FA12DC" w:rsidR="00130651" w:rsidRDefault="00130651" w:rsidP="00130651">
      <w:pPr>
        <w:bidi/>
        <w:spacing w:line="480" w:lineRule="auto"/>
        <w:jc w:val="both"/>
        <w:rPr>
          <w:rFonts w:ascii="David" w:hAnsi="David" w:cs="David"/>
          <w:rtl/>
          <w:lang w:val="en-US"/>
        </w:rPr>
      </w:pPr>
      <w:r w:rsidRPr="00130651">
        <w:rPr>
          <w:rFonts w:ascii="David" w:hAnsi="David" w:cs="David"/>
          <w:noProof/>
          <w:rtl/>
          <w:lang w:val="en-US"/>
        </w:rPr>
        <w:drawing>
          <wp:inline distT="0" distB="0" distL="0" distR="0" wp14:anchorId="0EB25758" wp14:editId="6F67B6A9">
            <wp:extent cx="5143500" cy="2193681"/>
            <wp:effectExtent l="0" t="0" r="0" b="3810"/>
            <wp:docPr id="86773229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2294" name="Picture 1" descr="A graph of a line&#10;&#10;AI-generated content may be incorrect."/>
                    <pic:cNvPicPr/>
                  </pic:nvPicPr>
                  <pic:blipFill>
                    <a:blip r:embed="rId32"/>
                    <a:stretch>
                      <a:fillRect/>
                    </a:stretch>
                  </pic:blipFill>
                  <pic:spPr>
                    <a:xfrm>
                      <a:off x="0" y="0"/>
                      <a:ext cx="5173890" cy="2206642"/>
                    </a:xfrm>
                    <a:prstGeom prst="rect">
                      <a:avLst/>
                    </a:prstGeom>
                  </pic:spPr>
                </pic:pic>
              </a:graphicData>
            </a:graphic>
          </wp:inline>
        </w:drawing>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19EFFC53" w14:textId="1D5F04CB" w:rsidR="001C0583" w:rsidRDefault="001C0583" w:rsidP="001C0583">
      <w:pPr>
        <w:pStyle w:val="Heading2"/>
        <w:bidi/>
        <w:jc w:val="center"/>
        <w:rPr>
          <w:rtl/>
          <w:lang w:val="en-US"/>
        </w:rPr>
      </w:pPr>
      <w:r>
        <w:rPr>
          <w:rFonts w:hint="cs"/>
          <w:rtl/>
          <w:lang w:val="en-US"/>
        </w:rPr>
        <w:lastRenderedPageBreak/>
        <w:t xml:space="preserve">שיעור 10 </w:t>
      </w:r>
      <w:r>
        <w:rPr>
          <w:rtl/>
          <w:lang w:val="en-US"/>
        </w:rPr>
        <w:t>–</w:t>
      </w:r>
      <w:r>
        <w:rPr>
          <w:rFonts w:hint="cs"/>
          <w:rtl/>
          <w:lang w:val="en-US"/>
        </w:rPr>
        <w:t xml:space="preserve"> 25.5.2025 </w:t>
      </w:r>
      <w:r>
        <w:rPr>
          <w:rtl/>
          <w:lang w:val="en-US"/>
        </w:rPr>
        <w:t>–</w:t>
      </w:r>
      <w:r>
        <w:rPr>
          <w:rFonts w:hint="cs"/>
          <w:rtl/>
          <w:lang w:val="en-US"/>
        </w:rPr>
        <w:t xml:space="preserve"> שיווי משקל משולב שוק המוצרים ושוק הכסף</w:t>
      </w:r>
    </w:p>
    <w:p w14:paraId="2FFD0D32" w14:textId="77777777" w:rsidR="001C0583" w:rsidRPr="001C0583" w:rsidRDefault="001C0583" w:rsidP="001C0583">
      <w:pPr>
        <w:bidi/>
        <w:spacing w:line="480" w:lineRule="auto"/>
        <w:jc w:val="both"/>
        <w:rPr>
          <w:rFonts w:ascii="David" w:hAnsi="David" w:cs="David"/>
          <w:b/>
          <w:bCs/>
          <w:lang w:val="en-US"/>
        </w:rPr>
      </w:pPr>
    </w:p>
    <w:p w14:paraId="21C560FA" w14:textId="76AB9842" w:rsidR="00E75BD2" w:rsidRPr="00755DE3" w:rsidRDefault="00E75BD2" w:rsidP="001C0583">
      <w:pPr>
        <w:bidi/>
        <w:spacing w:line="480" w:lineRule="auto"/>
        <w:jc w:val="both"/>
        <w:rPr>
          <w:rFonts w:ascii="David" w:hAnsi="David" w:cs="David"/>
          <w:b/>
          <w:bCs/>
          <w:rtl/>
          <w:lang w:val="en-US"/>
        </w:rPr>
      </w:pPr>
      <w:r w:rsidRPr="00755DE3">
        <w:rPr>
          <w:rFonts w:ascii="David" w:hAnsi="David" w:cs="David" w:hint="cs"/>
          <w:b/>
          <w:bCs/>
          <w:rtl/>
          <w:lang w:val="en-US"/>
        </w:rPr>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Pr="00881AE6" w:rsidRDefault="00E75BD2" w:rsidP="004F645B">
      <w:pPr>
        <w:bidi/>
        <w:spacing w:line="480" w:lineRule="auto"/>
        <w:jc w:val="both"/>
        <w:rPr>
          <w:rFonts w:ascii="David" w:hAnsi="David" w:cs="David"/>
          <w:rtl/>
          <w:lang w:val="en-US"/>
        </w:rPr>
      </w:pPr>
      <w:r w:rsidRPr="00881AE6">
        <w:rPr>
          <w:rFonts w:ascii="David" w:hAnsi="David" w:cs="David" w:hint="cs"/>
          <w:rtl/>
          <w:lang w:val="en-US"/>
        </w:rPr>
        <w:t>התשובה הנכונה: 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3"/>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0DB9F211" w14:textId="4D1CCD9A" w:rsidR="002309B0" w:rsidRDefault="00881AE6" w:rsidP="004F645B">
      <w:pPr>
        <w:bidi/>
        <w:spacing w:line="480" w:lineRule="auto"/>
        <w:jc w:val="both"/>
        <w:rPr>
          <w:rFonts w:ascii="David" w:hAnsi="David" w:cs="David"/>
          <w:b/>
          <w:bCs/>
          <w:rtl/>
          <w:lang w:val="en-US"/>
        </w:rPr>
      </w:pPr>
      <w:r>
        <w:rPr>
          <w:rFonts w:ascii="David" w:hAnsi="David" w:cs="David" w:hint="cs"/>
          <w:b/>
          <w:bCs/>
          <w:rtl/>
          <w:lang w:val="en-US"/>
        </w:rPr>
        <w:t xml:space="preserve">השתלשלות האירועים בקצרה: </w:t>
      </w:r>
    </w:p>
    <w:p w14:paraId="0E284106" w14:textId="0B5A87C2" w:rsidR="00881AE6" w:rsidRDefault="00881AE6" w:rsidP="00881AE6">
      <w:pPr>
        <w:bidi/>
        <w:spacing w:line="480" w:lineRule="auto"/>
        <w:jc w:val="both"/>
        <w:rPr>
          <w:rFonts w:ascii="David" w:hAnsi="David" w:cs="David"/>
          <w:rtl/>
          <w:lang w:val="en-US"/>
        </w:rPr>
      </w:pPr>
      <w:r w:rsidRPr="00544722">
        <w:rPr>
          <w:rFonts w:ascii="David" w:hAnsi="David" w:cs="David" w:hint="cs"/>
          <w:rtl/>
          <w:lang w:val="en-US"/>
        </w:rPr>
        <w:t xml:space="preserve">היינו בתעסוקה מלאה &gt;&gt; הממשלה הגדילה את </w:t>
      </w:r>
      <w:r w:rsidRPr="00544722">
        <w:rPr>
          <w:rFonts w:ascii="David" w:hAnsi="David" w:cs="David"/>
          <w:lang w:val="en-US"/>
        </w:rPr>
        <w:t>G</w:t>
      </w:r>
      <w:r w:rsidRPr="00544722">
        <w:rPr>
          <w:rFonts w:ascii="David" w:hAnsi="David" w:cs="David" w:hint="cs"/>
          <w:rtl/>
          <w:lang w:val="en-US"/>
        </w:rPr>
        <w:t xml:space="preserve"> &gt;&gt; </w:t>
      </w:r>
      <w:r w:rsidR="00544722" w:rsidRPr="00544722">
        <w:rPr>
          <w:rFonts w:ascii="David" w:hAnsi="David" w:cs="David" w:hint="cs"/>
          <w:rtl/>
          <w:lang w:val="en-US"/>
        </w:rPr>
        <w:t xml:space="preserve">עודף ביקוש &gt;&gt; אינפלציה (עליית מחירים, </w:t>
      </w:r>
      <w:r w:rsidR="00544722" w:rsidRPr="00544722">
        <w:rPr>
          <w:rFonts w:ascii="David" w:hAnsi="David" w:cs="David"/>
          <w:lang w:val="en-US"/>
        </w:rPr>
        <w:t>P</w:t>
      </w:r>
      <w:r w:rsidR="00544722" w:rsidRPr="00544722">
        <w:rPr>
          <w:rFonts w:ascii="David" w:hAnsi="David" w:cs="David" w:hint="cs"/>
          <w:rtl/>
          <w:lang w:val="en-US"/>
        </w:rPr>
        <w:t xml:space="preserve"> גדל)</w:t>
      </w:r>
    </w:p>
    <w:p w14:paraId="1E345809" w14:textId="3B0E20E4" w:rsidR="00544722" w:rsidRDefault="00C854EB" w:rsidP="00544722">
      <w:pPr>
        <w:bidi/>
        <w:spacing w:line="480" w:lineRule="auto"/>
        <w:jc w:val="both"/>
        <w:rPr>
          <w:rFonts w:ascii="David" w:hAnsi="David" w:cs="David"/>
          <w:rtl/>
          <w:lang w:val="en-US"/>
        </w:rPr>
      </w:pPr>
      <w:r>
        <w:rPr>
          <w:rFonts w:ascii="David" w:hAnsi="David" w:cs="David" w:hint="cs"/>
          <w:rtl/>
          <w:lang w:val="en-US"/>
        </w:rPr>
        <w:t xml:space="preserve">היצע הכסף (הריאלי, </w:t>
      </w:r>
      <w:r>
        <w:rPr>
          <w:rFonts w:ascii="David" w:hAnsi="David" w:cs="David"/>
          <w:lang w:val="en-US"/>
        </w:rPr>
        <w:t>M/P</w:t>
      </w:r>
      <w:r>
        <w:rPr>
          <w:rFonts w:ascii="David" w:hAnsi="David" w:cs="David" w:hint="cs"/>
          <w:rtl/>
          <w:lang w:val="en-US"/>
        </w:rPr>
        <w:t xml:space="preserve">) </w:t>
      </w:r>
      <w:r w:rsidR="003E0DDD">
        <w:rPr>
          <w:rFonts w:ascii="David" w:hAnsi="David" w:cs="David" w:hint="cs"/>
          <w:rtl/>
          <w:lang w:val="en-US"/>
        </w:rPr>
        <w:t xml:space="preserve">קטן &gt;&gt; </w:t>
      </w:r>
      <w:r w:rsidR="003E0DDD">
        <w:rPr>
          <w:rFonts w:ascii="David" w:hAnsi="David" w:cs="David"/>
          <w:lang w:val="en-US"/>
        </w:rPr>
        <w:t>M/P</w:t>
      </w:r>
      <w:r w:rsidR="003E0DDD">
        <w:rPr>
          <w:rFonts w:ascii="David" w:hAnsi="David" w:cs="David" w:hint="cs"/>
          <w:rtl/>
          <w:lang w:val="en-US"/>
        </w:rPr>
        <w:t xml:space="preserve"> נע שמאלה &gt;&gt; הריבית עולה </w:t>
      </w:r>
      <w:r w:rsidR="0002711B">
        <w:rPr>
          <w:rFonts w:ascii="David" w:hAnsi="David" w:cs="David" w:hint="cs"/>
          <w:rtl/>
          <w:lang w:val="en-US"/>
        </w:rPr>
        <w:t xml:space="preserve">&gt;&gt; ביקוש אמור לרדת ומתכנסים </w:t>
      </w:r>
      <w:proofErr w:type="spellStart"/>
      <w:r w:rsidR="0002711B">
        <w:rPr>
          <w:rFonts w:ascii="David" w:hAnsi="David" w:cs="David" w:hint="cs"/>
          <w:rtl/>
          <w:lang w:val="en-US"/>
        </w:rPr>
        <w:t>לש״מ</w:t>
      </w:r>
      <w:proofErr w:type="spellEnd"/>
    </w:p>
    <w:p w14:paraId="08F68C2B" w14:textId="77777777" w:rsidR="00A721D2" w:rsidRDefault="00A721D2" w:rsidP="0002711B">
      <w:pPr>
        <w:bidi/>
        <w:spacing w:line="480" w:lineRule="auto"/>
        <w:jc w:val="both"/>
        <w:rPr>
          <w:rFonts w:ascii="David" w:hAnsi="David" w:cs="David"/>
          <w:rtl/>
          <w:lang w:val="en-US"/>
        </w:rPr>
      </w:pPr>
    </w:p>
    <w:p w14:paraId="1E87A874" w14:textId="638BE5AA" w:rsidR="0002711B" w:rsidRDefault="00A721D2" w:rsidP="00A721D2">
      <w:pPr>
        <w:bidi/>
        <w:spacing w:line="480" w:lineRule="auto"/>
        <w:jc w:val="both"/>
        <w:rPr>
          <w:rFonts w:ascii="David" w:hAnsi="David" w:cs="David"/>
          <w:rtl/>
          <w:lang w:val="en-US"/>
        </w:rPr>
      </w:pPr>
      <w:r>
        <w:rPr>
          <w:rFonts w:ascii="David" w:hAnsi="David" w:cs="David" w:hint="cs"/>
          <w:rtl/>
          <w:lang w:val="en-US"/>
        </w:rPr>
        <w:t xml:space="preserve">נשאלת השאלה: אבל ציינו שהמימון בוצע בהדפסת כסף (הגדלת היצע הכסף </w:t>
      </w:r>
      <w:r>
        <w:rPr>
          <w:rFonts w:ascii="David" w:hAnsi="David" w:cs="David"/>
          <w:lang w:val="en-US"/>
        </w:rPr>
        <w:t>M</w:t>
      </w:r>
      <w:r>
        <w:rPr>
          <w:rFonts w:ascii="David" w:hAnsi="David" w:cs="David" w:hint="cs"/>
          <w:rtl/>
          <w:lang w:val="en-US"/>
        </w:rPr>
        <w:t>), איפה זה מתבטא?</w:t>
      </w:r>
    </w:p>
    <w:p w14:paraId="4C3664F6" w14:textId="4D7B5EC9" w:rsidR="00A721D2" w:rsidRDefault="00E554BE" w:rsidP="00A721D2">
      <w:pPr>
        <w:bidi/>
        <w:spacing w:line="48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w:t>
      </w:r>
      <w:r>
        <w:rPr>
          <w:rFonts w:ascii="David" w:hAnsi="David" w:cs="David" w:hint="cs"/>
          <w:rtl/>
          <w:lang w:val="en-US"/>
        </w:rPr>
        <w:t xml:space="preserve"> גדל &gt;&gt;&gt; </w:t>
      </w:r>
      <w:r>
        <w:rPr>
          <w:rFonts w:ascii="David" w:hAnsi="David" w:cs="David"/>
          <w:lang w:val="en-US"/>
        </w:rPr>
        <w:t>M/P</w:t>
      </w:r>
      <w:r>
        <w:rPr>
          <w:rFonts w:ascii="David" w:hAnsi="David" w:cs="David" w:hint="cs"/>
          <w:rtl/>
          <w:lang w:val="en-US"/>
        </w:rPr>
        <w:t xml:space="preserve"> נע חזרה ימינה &gt;&gt;&gt; אבל בדיוק מהסיבה הזו &gt;&gt;&gt; </w:t>
      </w:r>
      <w:r w:rsidR="006D4AEE">
        <w:rPr>
          <w:rFonts w:ascii="David" w:hAnsi="David" w:cs="David" w:hint="cs"/>
          <w:rtl/>
          <w:lang w:val="en-US"/>
        </w:rPr>
        <w:t xml:space="preserve">חלה ירידת ריבית שמחזירה אותנו לעודף ביקוש &gt;&gt;&gt; </w:t>
      </w:r>
      <w:r w:rsidR="00513CA3">
        <w:rPr>
          <w:rFonts w:ascii="David" w:hAnsi="David" w:cs="David" w:hint="cs"/>
          <w:rtl/>
          <w:lang w:val="en-US"/>
        </w:rPr>
        <w:t>עליית מחירים ו-</w:t>
      </w:r>
      <w:r w:rsidR="00513CA3">
        <w:rPr>
          <w:rFonts w:ascii="David" w:hAnsi="David" w:cs="David"/>
          <w:lang w:val="en-US"/>
        </w:rPr>
        <w:t>M/P</w:t>
      </w:r>
      <w:r w:rsidR="00513CA3">
        <w:rPr>
          <w:rFonts w:ascii="David" w:hAnsi="David" w:cs="David" w:hint="cs"/>
          <w:rtl/>
          <w:lang w:val="en-US"/>
        </w:rPr>
        <w:t xml:space="preserve"> נע שמאלה שוב </w:t>
      </w:r>
      <w:r w:rsidR="000F2592">
        <w:rPr>
          <w:rFonts w:ascii="David" w:hAnsi="David" w:cs="David" w:hint="cs"/>
          <w:rtl/>
          <w:lang w:val="en-US"/>
        </w:rPr>
        <w:t xml:space="preserve">(לכן הדפסת הכסף לא שינתה כלום </w:t>
      </w:r>
      <w:proofErr w:type="spellStart"/>
      <w:r w:rsidR="000F2592">
        <w:rPr>
          <w:rFonts w:ascii="David" w:hAnsi="David" w:cs="David" w:hint="cs"/>
          <w:rtl/>
          <w:lang w:val="en-US"/>
        </w:rPr>
        <w:t>בתכל׳ס</w:t>
      </w:r>
      <w:proofErr w:type="spellEnd"/>
      <w:r w:rsidR="000F2592">
        <w:rPr>
          <w:rFonts w:ascii="David" w:hAnsi="David" w:cs="David" w:hint="cs"/>
          <w:rtl/>
          <w:lang w:val="en-US"/>
        </w:rPr>
        <w:t>)</w:t>
      </w:r>
    </w:p>
    <w:p w14:paraId="42069D8D" w14:textId="77777777" w:rsidR="008C661A" w:rsidRDefault="008C661A" w:rsidP="008C661A">
      <w:pPr>
        <w:bidi/>
        <w:spacing w:line="480" w:lineRule="auto"/>
        <w:jc w:val="both"/>
        <w:rPr>
          <w:rFonts w:ascii="David" w:hAnsi="David" w:cs="David"/>
          <w:rtl/>
          <w:lang w:val="en-US"/>
        </w:rPr>
      </w:pPr>
    </w:p>
    <w:p w14:paraId="5D22B2BA" w14:textId="29327A59" w:rsidR="008C661A" w:rsidRDefault="008C661A" w:rsidP="008C661A">
      <w:pPr>
        <w:bidi/>
        <w:spacing w:line="480" w:lineRule="auto"/>
        <w:jc w:val="both"/>
        <w:rPr>
          <w:rFonts w:ascii="David" w:hAnsi="David" w:cs="David"/>
          <w:b/>
          <w:bCs/>
          <w:rtl/>
          <w:lang w:val="en-US"/>
        </w:rPr>
      </w:pPr>
      <w:r w:rsidRPr="003C4D0E">
        <w:rPr>
          <w:rFonts w:ascii="David" w:hAnsi="David" w:cs="David" w:hint="cs"/>
          <w:b/>
          <w:bCs/>
          <w:rtl/>
          <w:lang w:val="en-US"/>
        </w:rPr>
        <w:t xml:space="preserve">בסך </w:t>
      </w:r>
      <w:proofErr w:type="spellStart"/>
      <w:r w:rsidRPr="003C4D0E">
        <w:rPr>
          <w:rFonts w:ascii="David" w:hAnsi="David" w:cs="David" w:hint="cs"/>
          <w:b/>
          <w:bCs/>
          <w:rtl/>
          <w:lang w:val="en-US"/>
        </w:rPr>
        <w:t>הכל</w:t>
      </w:r>
      <w:proofErr w:type="spellEnd"/>
      <w:r w:rsidRPr="003C4D0E">
        <w:rPr>
          <w:rFonts w:ascii="David" w:hAnsi="David" w:cs="David" w:hint="cs"/>
          <w:b/>
          <w:bCs/>
          <w:rtl/>
          <w:lang w:val="en-US"/>
        </w:rPr>
        <w:t>:</w:t>
      </w:r>
      <w:r w:rsidRPr="003C4D0E">
        <w:rPr>
          <w:rFonts w:ascii="David" w:hAnsi="David" w:cs="David"/>
          <w:b/>
          <w:bCs/>
          <w:lang w:val="en-US"/>
        </w:rPr>
        <w:t xml:space="preserve"> </w:t>
      </w:r>
      <w:r w:rsidRPr="003C4D0E">
        <w:rPr>
          <w:rFonts w:ascii="David" w:hAnsi="David" w:cs="David" w:hint="cs"/>
          <w:b/>
          <w:bCs/>
          <w:rtl/>
          <w:lang w:val="en-US"/>
        </w:rPr>
        <w:t>הממשלה צורכת יותר על חשבון הציבור, אבל אין שינוי בתוצר (</w:t>
      </w:r>
      <w:r w:rsidR="003C4D0E" w:rsidRPr="003C4D0E">
        <w:rPr>
          <w:rFonts w:ascii="David" w:hAnsi="David" w:cs="David" w:hint="cs"/>
          <w:b/>
          <w:bCs/>
          <w:rtl/>
          <w:lang w:val="en-US"/>
        </w:rPr>
        <w:t xml:space="preserve">תקוע על תעסוקה מלאה) והריבית עולה </w:t>
      </w:r>
    </w:p>
    <w:p w14:paraId="22119780" w14:textId="77777777" w:rsidR="00F53A57" w:rsidRDefault="00F53A57" w:rsidP="00F53A57">
      <w:pPr>
        <w:bidi/>
        <w:spacing w:line="480" w:lineRule="auto"/>
        <w:jc w:val="both"/>
        <w:rPr>
          <w:rFonts w:ascii="David" w:hAnsi="David" w:cs="David"/>
          <w:b/>
          <w:bCs/>
          <w:rtl/>
          <w:lang w:val="en-US"/>
        </w:rPr>
      </w:pPr>
    </w:p>
    <w:p w14:paraId="2B51B4C5" w14:textId="77777777" w:rsidR="00BE25CB" w:rsidRDefault="00BE25CB">
      <w:pPr>
        <w:rPr>
          <w:rFonts w:ascii="David" w:hAnsi="David" w:cs="David"/>
          <w:b/>
          <w:bCs/>
          <w:rtl/>
          <w:lang w:val="en-US"/>
        </w:rPr>
      </w:pPr>
      <w:r>
        <w:rPr>
          <w:rFonts w:ascii="David" w:hAnsi="David" w:cs="David"/>
          <w:b/>
          <w:bCs/>
          <w:rtl/>
          <w:lang w:val="en-US"/>
        </w:rPr>
        <w:br w:type="page"/>
      </w:r>
    </w:p>
    <w:p w14:paraId="16FEAE6B" w14:textId="0297D68C" w:rsidR="00F53A57" w:rsidRPr="003C4D0E" w:rsidRDefault="00F53A57" w:rsidP="00F53A57">
      <w:pPr>
        <w:bidi/>
        <w:spacing w:line="480" w:lineRule="auto"/>
        <w:jc w:val="both"/>
        <w:rPr>
          <w:rFonts w:ascii="David" w:hAnsi="David" w:cs="David"/>
          <w:b/>
          <w:bCs/>
          <w:rtl/>
          <w:lang w:val="en-US"/>
        </w:rPr>
      </w:pPr>
      <w:r>
        <w:rPr>
          <w:rFonts w:ascii="David" w:hAnsi="David" w:cs="David" w:hint="cs"/>
          <w:b/>
          <w:bCs/>
          <w:rtl/>
          <w:lang w:val="en-US"/>
        </w:rPr>
        <w:lastRenderedPageBreak/>
        <w:t xml:space="preserve">שאלה 5.1 </w:t>
      </w:r>
      <w:r>
        <w:rPr>
          <w:rFonts w:ascii="David" w:hAnsi="David" w:cs="David"/>
          <w:b/>
          <w:bCs/>
          <w:rtl/>
          <w:lang w:val="en-US"/>
        </w:rPr>
        <w:t>–</w:t>
      </w:r>
      <w:r>
        <w:rPr>
          <w:rFonts w:ascii="David" w:hAnsi="David" w:cs="David" w:hint="cs"/>
          <w:b/>
          <w:bCs/>
          <w:rtl/>
          <w:lang w:val="en-US"/>
        </w:rPr>
        <w:t xml:space="preserve"> המשך דיון בתעסוקה מלאה ושוק הכסף</w:t>
      </w:r>
      <w:r w:rsidR="00E26717">
        <w:rPr>
          <w:rFonts w:ascii="David" w:hAnsi="David" w:cs="David"/>
          <w:b/>
          <w:bCs/>
          <w:rtl/>
          <w:lang w:val="en-US"/>
        </w:rPr>
        <w:tab/>
      </w:r>
      <w:r w:rsidR="00E26717">
        <w:rPr>
          <w:rFonts w:ascii="David" w:hAnsi="David" w:cs="David" w:hint="cs"/>
          <w:b/>
          <w:bCs/>
          <w:rtl/>
          <w:lang w:val="en-US"/>
        </w:rPr>
        <w:t>[</w:t>
      </w:r>
      <w:proofErr w:type="spellStart"/>
      <w:r w:rsidR="00E26717">
        <w:rPr>
          <w:rFonts w:ascii="David" w:hAnsi="David" w:cs="David" w:hint="cs"/>
          <w:b/>
          <w:bCs/>
          <w:rtl/>
          <w:lang w:val="en-US"/>
        </w:rPr>
        <w:t>לל״ש</w:t>
      </w:r>
      <w:proofErr w:type="spellEnd"/>
      <w:r w:rsidR="00E26717">
        <w:rPr>
          <w:rFonts w:ascii="David" w:hAnsi="David" w:cs="David" w:hint="cs"/>
          <w:b/>
          <w:bCs/>
          <w:rtl/>
          <w:lang w:val="en-US"/>
        </w:rPr>
        <w:t xml:space="preserve"> = ללא שינוי, ש״מ = שיווי משקל]</w:t>
      </w:r>
    </w:p>
    <w:p w14:paraId="50ACD216" w14:textId="71CA5472" w:rsidR="002309B0" w:rsidRDefault="00066780" w:rsidP="002309B0">
      <w:pPr>
        <w:bidi/>
        <w:spacing w:line="480" w:lineRule="auto"/>
        <w:jc w:val="both"/>
        <w:rPr>
          <w:rFonts w:ascii="David" w:hAnsi="David" w:cs="David"/>
          <w:rtl/>
          <w:lang w:val="en-US"/>
        </w:rPr>
      </w:pPr>
      <w:r>
        <w:rPr>
          <w:rFonts w:ascii="David" w:hAnsi="David" w:cs="David" w:hint="cs"/>
          <w:rtl/>
          <w:lang w:val="en-US"/>
        </w:rPr>
        <w:t xml:space="preserve">במשק ״נקניקים ונהנים״ מצויים בשיווי משקל בתעסוקה מלאה. </w:t>
      </w:r>
    </w:p>
    <w:p w14:paraId="5043D1D1" w14:textId="6E84AFE0" w:rsidR="00066780" w:rsidRDefault="00A762DA" w:rsidP="00066780">
      <w:pPr>
        <w:bidi/>
        <w:spacing w:line="480" w:lineRule="auto"/>
        <w:jc w:val="both"/>
        <w:rPr>
          <w:rFonts w:ascii="David" w:hAnsi="David" w:cs="David"/>
          <w:rtl/>
          <w:lang w:val="en-US"/>
        </w:rPr>
      </w:pPr>
      <w:r>
        <w:rPr>
          <w:rFonts w:ascii="David" w:hAnsi="David" w:cs="David" w:hint="cs"/>
          <w:rtl/>
          <w:lang w:val="en-US"/>
        </w:rPr>
        <w:t xml:space="preserve">בעקבות חשש ממלחמות סחר וחשש הציבור מקושי בייצור מוצרים ושירותים בעתיד הנראה לעין, הציבור שינה את טעמיו והוא החליט לצרוך יותר בכל רמת תוצר. </w:t>
      </w:r>
    </w:p>
    <w:p w14:paraId="306459FB" w14:textId="0494DDD9" w:rsidR="00A762DA" w:rsidRDefault="00D63383" w:rsidP="00A762DA">
      <w:pPr>
        <w:bidi/>
        <w:spacing w:line="480" w:lineRule="auto"/>
        <w:jc w:val="both"/>
        <w:rPr>
          <w:rFonts w:ascii="David" w:hAnsi="David" w:cs="David"/>
          <w:rtl/>
          <w:lang w:val="en-US"/>
        </w:rPr>
      </w:pPr>
      <w:r>
        <w:rPr>
          <w:rFonts w:ascii="David" w:hAnsi="David" w:cs="David" w:hint="cs"/>
          <w:rtl/>
          <w:lang w:val="en-US"/>
        </w:rPr>
        <w:t xml:space="preserve">הממשלה הבחינה בשינוי, ובהתייעצות עם הבנק המרכזי החליטה לקנות אג״ח מהציבור. </w:t>
      </w:r>
    </w:p>
    <w:p w14:paraId="1395C8BD" w14:textId="1F530CB7" w:rsidR="00D63383" w:rsidRDefault="00D63383" w:rsidP="00D63383">
      <w:pPr>
        <w:bidi/>
        <w:spacing w:line="480" w:lineRule="auto"/>
        <w:jc w:val="both"/>
        <w:rPr>
          <w:rFonts w:ascii="David" w:hAnsi="David" w:cs="David"/>
          <w:rtl/>
          <w:lang w:val="en-US"/>
        </w:rPr>
      </w:pPr>
      <w:r>
        <w:rPr>
          <w:rFonts w:ascii="David" w:hAnsi="David" w:cs="David" w:hint="cs"/>
          <w:rtl/>
          <w:lang w:val="en-US"/>
        </w:rPr>
        <w:t>לפניכם מספר טענות לגבי השפעות השינוי:</w:t>
      </w:r>
    </w:p>
    <w:p w14:paraId="4D23D880" w14:textId="535527D5" w:rsidR="00D63383" w:rsidRDefault="00D63383" w:rsidP="00D63383">
      <w:pPr>
        <w:bidi/>
        <w:spacing w:line="480" w:lineRule="auto"/>
        <w:jc w:val="both"/>
        <w:rPr>
          <w:rFonts w:ascii="David" w:hAnsi="David" w:cs="David"/>
          <w:rtl/>
          <w:lang w:val="en-US"/>
        </w:rPr>
      </w:pPr>
      <w:r>
        <w:rPr>
          <w:rFonts w:ascii="David" w:hAnsi="David" w:cs="David" w:hint="cs"/>
          <w:rtl/>
          <w:lang w:val="en-US"/>
        </w:rPr>
        <w:t xml:space="preserve">טענה 1: </w:t>
      </w:r>
      <w:r w:rsidR="00BE25CB">
        <w:rPr>
          <w:rFonts w:ascii="David" w:hAnsi="David" w:cs="David" w:hint="cs"/>
          <w:rtl/>
          <w:lang w:val="en-US"/>
        </w:rPr>
        <w:t>האירועים המתוארים לא ישפיעו על רמת המחירים במשק (</w:t>
      </w:r>
      <w:r w:rsidR="00BE25CB">
        <w:rPr>
          <w:rFonts w:ascii="David" w:hAnsi="David" w:cs="David"/>
          <w:lang w:val="en-US"/>
        </w:rPr>
        <w:t>P</w:t>
      </w:r>
      <w:r w:rsidR="00BE25CB">
        <w:rPr>
          <w:rFonts w:ascii="David" w:hAnsi="David" w:cs="David" w:hint="cs"/>
          <w:rtl/>
          <w:lang w:val="en-US"/>
        </w:rPr>
        <w:t>)</w:t>
      </w:r>
    </w:p>
    <w:p w14:paraId="02EA3548" w14:textId="038F459B" w:rsidR="00BE25CB" w:rsidRDefault="00BE25CB" w:rsidP="00BE25CB">
      <w:pPr>
        <w:bidi/>
        <w:spacing w:line="480" w:lineRule="auto"/>
        <w:jc w:val="both"/>
        <w:rPr>
          <w:rFonts w:ascii="David" w:hAnsi="David" w:cs="David"/>
          <w:rtl/>
          <w:lang w:val="en-US"/>
        </w:rPr>
      </w:pPr>
      <w:r>
        <w:rPr>
          <w:rFonts w:ascii="David" w:hAnsi="David" w:cs="David" w:hint="cs"/>
          <w:rtl/>
          <w:lang w:val="en-US"/>
        </w:rPr>
        <w:t>טענה 2: האירועים המתוארים לא ישפיעו על היצע הכסף הריאלי (</w:t>
      </w:r>
      <w:r>
        <w:rPr>
          <w:rFonts w:ascii="David" w:hAnsi="David" w:cs="David"/>
          <w:lang w:val="en-US"/>
        </w:rPr>
        <w:t>M/P</w:t>
      </w:r>
      <w:r>
        <w:rPr>
          <w:rFonts w:ascii="David" w:hAnsi="David" w:cs="David" w:hint="cs"/>
          <w:rtl/>
          <w:lang w:val="en-US"/>
        </w:rPr>
        <w:t xml:space="preserve"> </w:t>
      </w:r>
      <w:proofErr w:type="spellStart"/>
      <w:r>
        <w:rPr>
          <w:rFonts w:ascii="David" w:hAnsi="David" w:cs="David" w:hint="cs"/>
          <w:rtl/>
          <w:lang w:val="en-US"/>
        </w:rPr>
        <w:t>לל״ש</w:t>
      </w:r>
      <w:proofErr w:type="spellEnd"/>
      <w:r>
        <w:rPr>
          <w:rFonts w:ascii="David" w:hAnsi="David" w:cs="David" w:hint="cs"/>
          <w:rtl/>
          <w:lang w:val="en-US"/>
        </w:rPr>
        <w:t>)</w:t>
      </w:r>
    </w:p>
    <w:p w14:paraId="591653B7" w14:textId="6A7B1CA8" w:rsidR="00BE25CB" w:rsidRDefault="00BE25CB" w:rsidP="00BE25CB">
      <w:pPr>
        <w:bidi/>
        <w:spacing w:line="480" w:lineRule="auto"/>
        <w:jc w:val="both"/>
        <w:rPr>
          <w:rFonts w:ascii="David" w:hAnsi="David" w:cs="David"/>
          <w:rtl/>
          <w:lang w:val="en-US"/>
        </w:rPr>
      </w:pPr>
      <w:r>
        <w:rPr>
          <w:rFonts w:ascii="David" w:hAnsi="David" w:cs="David" w:hint="cs"/>
          <w:rtl/>
          <w:lang w:val="en-US"/>
        </w:rPr>
        <w:t xml:space="preserve">טענה 3: </w:t>
      </w:r>
      <w:r w:rsidR="008124EE">
        <w:rPr>
          <w:rFonts w:ascii="David" w:hAnsi="David" w:cs="David" w:hint="cs"/>
          <w:rtl/>
          <w:lang w:val="en-US"/>
        </w:rPr>
        <w:t xml:space="preserve">בסך </w:t>
      </w:r>
      <w:proofErr w:type="spellStart"/>
      <w:r w:rsidR="008124EE">
        <w:rPr>
          <w:rFonts w:ascii="David" w:hAnsi="David" w:cs="David" w:hint="cs"/>
          <w:rtl/>
          <w:lang w:val="en-US"/>
        </w:rPr>
        <w:t>הכל</w:t>
      </w:r>
      <w:proofErr w:type="spellEnd"/>
      <w:r w:rsidR="008124EE">
        <w:rPr>
          <w:rFonts w:ascii="David" w:hAnsi="David" w:cs="David" w:hint="cs"/>
          <w:rtl/>
          <w:lang w:val="en-US"/>
        </w:rPr>
        <w:t xml:space="preserve">, לאחר שני השינויים (עליית הביקוש + קניית אג״ח מהציבור) </w:t>
      </w:r>
      <w:proofErr w:type="spellStart"/>
      <w:r w:rsidR="008124EE">
        <w:rPr>
          <w:rFonts w:ascii="David" w:hAnsi="David" w:cs="David" w:hint="cs"/>
          <w:rtl/>
          <w:lang w:val="en-US"/>
        </w:rPr>
        <w:t>בש״מ</w:t>
      </w:r>
      <w:proofErr w:type="spellEnd"/>
      <w:r w:rsidR="008124EE">
        <w:rPr>
          <w:rFonts w:ascii="David" w:hAnsi="David" w:cs="David" w:hint="cs"/>
          <w:rtl/>
          <w:lang w:val="en-US"/>
        </w:rPr>
        <w:t>, הריבית לא תשתנה</w:t>
      </w:r>
    </w:p>
    <w:p w14:paraId="0181CC4E" w14:textId="63401CFF" w:rsidR="008124EE" w:rsidRDefault="008124EE" w:rsidP="008124EE">
      <w:pPr>
        <w:bidi/>
        <w:spacing w:line="480" w:lineRule="auto"/>
        <w:jc w:val="both"/>
        <w:rPr>
          <w:rFonts w:ascii="David" w:hAnsi="David" w:cs="David"/>
          <w:rtl/>
          <w:lang w:val="en-US"/>
        </w:rPr>
      </w:pPr>
      <w:r>
        <w:rPr>
          <w:rFonts w:ascii="David" w:hAnsi="David" w:cs="David" w:hint="cs"/>
          <w:rtl/>
          <w:lang w:val="en-US"/>
        </w:rPr>
        <w:t xml:space="preserve">טענה 4: </w:t>
      </w:r>
      <w:r w:rsidR="00BE1F74">
        <w:rPr>
          <w:rFonts w:ascii="David" w:hAnsi="David" w:cs="David" w:hint="cs"/>
          <w:rtl/>
          <w:lang w:val="en-US"/>
        </w:rPr>
        <w:t>המשק יתכנס לשיווי משקל באותה רמת תוצר ובריבית נמוכה יותר</w:t>
      </w:r>
    </w:p>
    <w:p w14:paraId="3792200B" w14:textId="77777777" w:rsidR="00BE1F74" w:rsidRDefault="00BE1F74" w:rsidP="00BE1F74">
      <w:pPr>
        <w:bidi/>
        <w:spacing w:line="480" w:lineRule="auto"/>
        <w:jc w:val="both"/>
        <w:rPr>
          <w:rFonts w:ascii="David" w:hAnsi="David" w:cs="David"/>
          <w:rtl/>
          <w:lang w:val="en-US"/>
        </w:rPr>
      </w:pPr>
    </w:p>
    <w:p w14:paraId="79EB234F" w14:textId="51837782" w:rsidR="00BE1F74" w:rsidRDefault="00BE1F74" w:rsidP="00BE1F74">
      <w:pPr>
        <w:bidi/>
        <w:spacing w:line="480" w:lineRule="auto"/>
        <w:jc w:val="both"/>
        <w:rPr>
          <w:rFonts w:ascii="David" w:hAnsi="David" w:cs="David"/>
          <w:rtl/>
          <w:lang w:val="en-US"/>
        </w:rPr>
      </w:pPr>
      <w:r>
        <w:rPr>
          <w:rFonts w:ascii="David" w:hAnsi="David" w:cs="David" w:hint="cs"/>
          <w:rtl/>
          <w:lang w:val="en-US"/>
        </w:rPr>
        <w:t xml:space="preserve">נדרש: לגבי כל טענה, קבעו האם היא נכונה / שגויה ונמקו. </w:t>
      </w:r>
    </w:p>
    <w:p w14:paraId="1ADBA9B6" w14:textId="0A3BE937" w:rsidR="00BE1F74" w:rsidRDefault="00214CA8" w:rsidP="00214CA8">
      <w:pPr>
        <w:bidi/>
        <w:spacing w:line="480" w:lineRule="auto"/>
        <w:jc w:val="center"/>
        <w:rPr>
          <w:rFonts w:ascii="David" w:hAnsi="David" w:cs="David"/>
          <w:rtl/>
          <w:lang w:val="en-US"/>
        </w:rPr>
      </w:pPr>
      <w:r w:rsidRPr="00214CA8">
        <w:rPr>
          <w:rFonts w:ascii="David" w:hAnsi="David" w:cs="David"/>
          <w:noProof/>
          <w:rtl/>
          <w:lang w:val="en-US"/>
        </w:rPr>
        <w:drawing>
          <wp:inline distT="0" distB="0" distL="0" distR="0" wp14:anchorId="376E91BD" wp14:editId="0EAB8034">
            <wp:extent cx="4934226" cy="3290538"/>
            <wp:effectExtent l="0" t="0" r="0" b="0"/>
            <wp:docPr id="1076976886" name="Picture 1" descr="A diagram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6886" name="Picture 1" descr="A diagram of different colored lines&#10;&#10;AI-generated content may be incorrect."/>
                    <pic:cNvPicPr/>
                  </pic:nvPicPr>
                  <pic:blipFill>
                    <a:blip r:embed="rId34"/>
                    <a:stretch>
                      <a:fillRect/>
                    </a:stretch>
                  </pic:blipFill>
                  <pic:spPr>
                    <a:xfrm>
                      <a:off x="0" y="0"/>
                      <a:ext cx="4946268" cy="3298568"/>
                    </a:xfrm>
                    <a:prstGeom prst="rect">
                      <a:avLst/>
                    </a:prstGeom>
                  </pic:spPr>
                </pic:pic>
              </a:graphicData>
            </a:graphic>
          </wp:inline>
        </w:drawing>
      </w:r>
    </w:p>
    <w:p w14:paraId="44065A6C" w14:textId="7E512ED3" w:rsidR="00BE1F74" w:rsidRDefault="00214CA8" w:rsidP="00214CA8">
      <w:pPr>
        <w:bidi/>
        <w:spacing w:line="480" w:lineRule="auto"/>
        <w:jc w:val="both"/>
        <w:rPr>
          <w:rFonts w:ascii="David" w:hAnsi="David" w:cs="David"/>
          <w:rtl/>
          <w:lang w:val="en-US"/>
        </w:rPr>
      </w:pPr>
      <w:r>
        <w:rPr>
          <w:rFonts w:ascii="David" w:hAnsi="David" w:cs="David" w:hint="cs"/>
          <w:rtl/>
          <w:lang w:val="en-US"/>
        </w:rPr>
        <w:t xml:space="preserve">למעשה, בסך </w:t>
      </w:r>
      <w:proofErr w:type="spellStart"/>
      <w:r>
        <w:rPr>
          <w:rFonts w:ascii="David" w:hAnsi="David" w:cs="David" w:hint="cs"/>
          <w:rtl/>
          <w:lang w:val="en-US"/>
        </w:rPr>
        <w:t>הכל</w:t>
      </w:r>
      <w:proofErr w:type="spellEnd"/>
      <w:r>
        <w:rPr>
          <w:rFonts w:ascii="David" w:hAnsi="David" w:cs="David" w:hint="cs"/>
          <w:rtl/>
          <w:lang w:val="en-US"/>
        </w:rPr>
        <w:t xml:space="preserve">, לאחר כל האירועים, מתכנסים לנקודה 0 בשוק המוצרים (אין שינוי בתוצר, כי גם כך היינו בתעסוקה מלאה), ולנקודה 1 בשוק הכסף (בריבית גבוהה יותר) כי רק עליית הריבית היא זו שאפשרה את ריסון </w:t>
      </w:r>
      <w:proofErr w:type="spellStart"/>
      <w:r>
        <w:rPr>
          <w:rFonts w:ascii="David" w:hAnsi="David" w:cs="David" w:hint="cs"/>
          <w:rtl/>
          <w:lang w:val="en-US"/>
        </w:rPr>
        <w:t>הביקושים</w:t>
      </w:r>
      <w:proofErr w:type="spellEnd"/>
      <w:r>
        <w:rPr>
          <w:rFonts w:ascii="David" w:hAnsi="David" w:cs="David" w:hint="cs"/>
          <w:rtl/>
          <w:lang w:val="en-US"/>
        </w:rPr>
        <w:t xml:space="preserve"> וחזרה לשיווי משקל. </w:t>
      </w:r>
    </w:p>
    <w:p w14:paraId="0B5E8FD5" w14:textId="77777777" w:rsidR="00DE1267" w:rsidRDefault="00DE1267" w:rsidP="00DE1267">
      <w:pPr>
        <w:bidi/>
        <w:spacing w:line="480" w:lineRule="auto"/>
        <w:jc w:val="both"/>
        <w:rPr>
          <w:rFonts w:ascii="David" w:hAnsi="David" w:cs="David"/>
          <w:rtl/>
          <w:lang w:val="en-US"/>
        </w:rPr>
      </w:pPr>
    </w:p>
    <w:p w14:paraId="6D44C904" w14:textId="77777777" w:rsidR="00DE1267" w:rsidRPr="00DE1267" w:rsidRDefault="00DE1267" w:rsidP="00DE1267">
      <w:pPr>
        <w:bidi/>
        <w:spacing w:line="480" w:lineRule="auto"/>
        <w:jc w:val="both"/>
        <w:rPr>
          <w:rFonts w:ascii="David" w:hAnsi="David" w:cs="David"/>
          <w:u w:val="single"/>
          <w:rtl/>
          <w:lang w:val="en-US"/>
        </w:rPr>
      </w:pPr>
      <w:r w:rsidRPr="00DE1267">
        <w:rPr>
          <w:rFonts w:ascii="David" w:hAnsi="David" w:cs="David" w:hint="cs"/>
          <w:u w:val="single"/>
          <w:rtl/>
          <w:lang w:val="en-US"/>
        </w:rPr>
        <w:lastRenderedPageBreak/>
        <w:t>טענה 1: האירועים המתוארים לא ישפיעו על רמת המחירים במשק (</w:t>
      </w:r>
      <w:r w:rsidRPr="00DE1267">
        <w:rPr>
          <w:rFonts w:ascii="David" w:hAnsi="David" w:cs="David"/>
          <w:u w:val="single"/>
          <w:lang w:val="en-US"/>
        </w:rPr>
        <w:t>P</w:t>
      </w:r>
      <w:r w:rsidRPr="00DE1267">
        <w:rPr>
          <w:rFonts w:ascii="David" w:hAnsi="David" w:cs="David" w:hint="cs"/>
          <w:u w:val="single"/>
          <w:rtl/>
          <w:lang w:val="en-US"/>
        </w:rPr>
        <w:t>)</w:t>
      </w:r>
    </w:p>
    <w:p w14:paraId="57962BB2" w14:textId="37AE31F1" w:rsidR="00DE1267" w:rsidRDefault="00DE1267" w:rsidP="00DE1267">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רמת המחירים עולה בעקבות עודף הביקוש מעל לתעסוקה מלאה. הגדלת כמות הכסף לא פותרת את בעיית עודף הביקוש </w:t>
      </w:r>
      <w:r>
        <w:rPr>
          <w:rFonts w:ascii="David" w:hAnsi="David" w:cs="David"/>
          <w:rtl/>
          <w:lang w:val="en-US"/>
        </w:rPr>
        <w:t>–</w:t>
      </w:r>
      <w:r>
        <w:rPr>
          <w:rFonts w:ascii="David" w:hAnsi="David" w:cs="David" w:hint="cs"/>
          <w:rtl/>
          <w:lang w:val="en-US"/>
        </w:rPr>
        <w:t xml:space="preserve"> נהפוך הוא. היא יוצרת ביקוש נוסף שמגדיל עוד יותר את העלייה ברמת המחירים. </w:t>
      </w:r>
    </w:p>
    <w:p w14:paraId="59DCFCCD" w14:textId="77777777" w:rsidR="00DE1267" w:rsidRDefault="00DE1267" w:rsidP="00DE1267">
      <w:pPr>
        <w:bidi/>
        <w:spacing w:line="480" w:lineRule="auto"/>
        <w:jc w:val="both"/>
        <w:rPr>
          <w:rFonts w:ascii="David" w:hAnsi="David" w:cs="David"/>
          <w:rtl/>
          <w:lang w:val="en-US"/>
        </w:rPr>
      </w:pPr>
    </w:p>
    <w:p w14:paraId="02E093B8" w14:textId="77777777" w:rsidR="00DE1267" w:rsidRPr="00DE1267" w:rsidRDefault="00DE1267" w:rsidP="00DE1267">
      <w:pPr>
        <w:bidi/>
        <w:spacing w:line="480" w:lineRule="auto"/>
        <w:jc w:val="both"/>
        <w:rPr>
          <w:rFonts w:ascii="David" w:hAnsi="David" w:cs="David"/>
          <w:u w:val="single"/>
          <w:rtl/>
          <w:lang w:val="en-US"/>
        </w:rPr>
      </w:pPr>
      <w:r w:rsidRPr="00DE1267">
        <w:rPr>
          <w:rFonts w:ascii="David" w:hAnsi="David" w:cs="David" w:hint="cs"/>
          <w:u w:val="single"/>
          <w:rtl/>
          <w:lang w:val="en-US"/>
        </w:rPr>
        <w:t>טענה 2: האירועים המתוארים לא ישפיעו על היצע הכסף הריאלי (</w:t>
      </w:r>
      <w:r w:rsidRPr="00DE1267">
        <w:rPr>
          <w:rFonts w:ascii="David" w:hAnsi="David" w:cs="David"/>
          <w:u w:val="single"/>
          <w:lang w:val="en-US"/>
        </w:rPr>
        <w:t>M/P</w:t>
      </w:r>
      <w:r w:rsidRPr="00DE1267">
        <w:rPr>
          <w:rFonts w:ascii="David" w:hAnsi="David" w:cs="David" w:hint="cs"/>
          <w:u w:val="single"/>
          <w:rtl/>
          <w:lang w:val="en-US"/>
        </w:rPr>
        <w:t xml:space="preserve"> </w:t>
      </w:r>
      <w:proofErr w:type="spellStart"/>
      <w:r w:rsidRPr="00DE1267">
        <w:rPr>
          <w:rFonts w:ascii="David" w:hAnsi="David" w:cs="David" w:hint="cs"/>
          <w:u w:val="single"/>
          <w:rtl/>
          <w:lang w:val="en-US"/>
        </w:rPr>
        <w:t>לל״ש</w:t>
      </w:r>
      <w:proofErr w:type="spellEnd"/>
      <w:r w:rsidRPr="00DE1267">
        <w:rPr>
          <w:rFonts w:ascii="David" w:hAnsi="David" w:cs="David" w:hint="cs"/>
          <w:u w:val="single"/>
          <w:rtl/>
          <w:lang w:val="en-US"/>
        </w:rPr>
        <w:t>)</w:t>
      </w:r>
    </w:p>
    <w:p w14:paraId="6DCDCB1D" w14:textId="790FEEEB" w:rsidR="006A59DF" w:rsidRDefault="006A59DF" w:rsidP="00DE1267">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w:t>
      </w:r>
      <w:r w:rsidR="00FE73E2">
        <w:rPr>
          <w:rFonts w:ascii="David" w:hAnsi="David" w:cs="David" w:hint="cs"/>
          <w:rtl/>
          <w:lang w:val="en-US"/>
        </w:rPr>
        <w:t>עודף הביקוש המקורי מוביל לעליית מחירים שמקטינה היצע הכסף הריאלי, ו</w:t>
      </w:r>
      <w:r>
        <w:rPr>
          <w:rFonts w:ascii="David" w:hAnsi="David" w:cs="David" w:hint="cs"/>
          <w:rtl/>
          <w:lang w:val="en-US"/>
        </w:rPr>
        <w:t xml:space="preserve">למרות </w:t>
      </w:r>
      <w:proofErr w:type="spellStart"/>
      <w:r>
        <w:rPr>
          <w:rFonts w:ascii="David" w:hAnsi="David" w:cs="David" w:hint="cs"/>
          <w:rtl/>
          <w:lang w:val="en-US"/>
        </w:rPr>
        <w:t>נסיונה</w:t>
      </w:r>
      <w:proofErr w:type="spellEnd"/>
      <w:r>
        <w:rPr>
          <w:rFonts w:ascii="David" w:hAnsi="David" w:cs="David" w:hint="cs"/>
          <w:rtl/>
          <w:lang w:val="en-US"/>
        </w:rPr>
        <w:t xml:space="preserve"> של הממשלה להגדיל את היצע הכסף, במקביל חלה עליית מחירים שתיעצר רק כאשר היצע הכסף הריאלי יקטן. </w:t>
      </w:r>
    </w:p>
    <w:p w14:paraId="1A05ACEF" w14:textId="77777777" w:rsidR="006A59DF" w:rsidRDefault="006A59DF" w:rsidP="006A59DF">
      <w:pPr>
        <w:bidi/>
        <w:spacing w:line="480" w:lineRule="auto"/>
        <w:jc w:val="both"/>
        <w:rPr>
          <w:rFonts w:ascii="David" w:hAnsi="David" w:cs="David"/>
          <w:rtl/>
          <w:lang w:val="en-US"/>
        </w:rPr>
      </w:pPr>
    </w:p>
    <w:p w14:paraId="7C8FB7A8" w14:textId="7688811A" w:rsidR="00DE1267" w:rsidRPr="00630D74" w:rsidRDefault="00DE1267" w:rsidP="006A59DF">
      <w:pPr>
        <w:bidi/>
        <w:spacing w:line="480" w:lineRule="auto"/>
        <w:jc w:val="both"/>
        <w:rPr>
          <w:rFonts w:ascii="David" w:hAnsi="David" w:cs="David"/>
          <w:u w:val="single"/>
          <w:rtl/>
          <w:lang w:val="en-US"/>
        </w:rPr>
      </w:pPr>
      <w:r w:rsidRPr="00630D74">
        <w:rPr>
          <w:rFonts w:ascii="David" w:hAnsi="David" w:cs="David" w:hint="cs"/>
          <w:u w:val="single"/>
          <w:rtl/>
          <w:lang w:val="en-US"/>
        </w:rPr>
        <w:t xml:space="preserve">טענה 3: בסך </w:t>
      </w:r>
      <w:proofErr w:type="spellStart"/>
      <w:r w:rsidRPr="00630D74">
        <w:rPr>
          <w:rFonts w:ascii="David" w:hAnsi="David" w:cs="David" w:hint="cs"/>
          <w:u w:val="single"/>
          <w:rtl/>
          <w:lang w:val="en-US"/>
        </w:rPr>
        <w:t>הכל</w:t>
      </w:r>
      <w:proofErr w:type="spellEnd"/>
      <w:r w:rsidRPr="00630D74">
        <w:rPr>
          <w:rFonts w:ascii="David" w:hAnsi="David" w:cs="David" w:hint="cs"/>
          <w:u w:val="single"/>
          <w:rtl/>
          <w:lang w:val="en-US"/>
        </w:rPr>
        <w:t xml:space="preserve">, לאחר שני השינויים (עליית הביקוש + קניית אג״ח מהציבור) </w:t>
      </w:r>
      <w:proofErr w:type="spellStart"/>
      <w:r w:rsidRPr="00630D74">
        <w:rPr>
          <w:rFonts w:ascii="David" w:hAnsi="David" w:cs="David" w:hint="cs"/>
          <w:u w:val="single"/>
          <w:rtl/>
          <w:lang w:val="en-US"/>
        </w:rPr>
        <w:t>בש״מ</w:t>
      </w:r>
      <w:proofErr w:type="spellEnd"/>
      <w:r w:rsidRPr="00630D74">
        <w:rPr>
          <w:rFonts w:ascii="David" w:hAnsi="David" w:cs="David" w:hint="cs"/>
          <w:u w:val="single"/>
          <w:rtl/>
          <w:lang w:val="en-US"/>
        </w:rPr>
        <w:t>, הריבית לא תשתנה</w:t>
      </w:r>
    </w:p>
    <w:p w14:paraId="094ACDDC" w14:textId="115295D5" w:rsidR="00630D74" w:rsidRDefault="00630D74" w:rsidP="00630D74">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הריבית חייבת לעלות. זו הדרך היחידה שתגרום לכך שעודף הביקוש ייסגר. </w:t>
      </w:r>
    </w:p>
    <w:p w14:paraId="38A8000F" w14:textId="77777777" w:rsidR="00630D74" w:rsidRDefault="00630D74" w:rsidP="00630D74">
      <w:pPr>
        <w:bidi/>
        <w:spacing w:line="480" w:lineRule="auto"/>
        <w:jc w:val="both"/>
        <w:rPr>
          <w:rFonts w:ascii="David" w:hAnsi="David" w:cs="David"/>
          <w:rtl/>
          <w:lang w:val="en-US"/>
        </w:rPr>
      </w:pPr>
    </w:p>
    <w:p w14:paraId="3085A29E" w14:textId="77777777" w:rsidR="00DE1267" w:rsidRPr="002D4DE9" w:rsidRDefault="00DE1267" w:rsidP="00DE1267">
      <w:pPr>
        <w:bidi/>
        <w:spacing w:line="480" w:lineRule="auto"/>
        <w:jc w:val="both"/>
        <w:rPr>
          <w:rFonts w:ascii="David" w:hAnsi="David" w:cs="David"/>
          <w:u w:val="single"/>
          <w:rtl/>
          <w:lang w:val="en-US"/>
        </w:rPr>
      </w:pPr>
      <w:r w:rsidRPr="002D4DE9">
        <w:rPr>
          <w:rFonts w:ascii="David" w:hAnsi="David" w:cs="David" w:hint="cs"/>
          <w:u w:val="single"/>
          <w:rtl/>
          <w:lang w:val="en-US"/>
        </w:rPr>
        <w:t>טענה 4: המשק יתכנס לשיווי משקל באותה רמת תוצר ובריבית נמוכה יותר</w:t>
      </w:r>
    </w:p>
    <w:p w14:paraId="0560CA7D" w14:textId="5C428AF0" w:rsidR="00DE1267" w:rsidRPr="00F53A57" w:rsidRDefault="002D4DE9" w:rsidP="00DE1267">
      <w:pPr>
        <w:bidi/>
        <w:spacing w:line="480" w:lineRule="auto"/>
        <w:jc w:val="both"/>
        <w:rPr>
          <w:rFonts w:ascii="David" w:hAnsi="David" w:cs="David"/>
          <w:lang w:val="en-US"/>
        </w:rPr>
      </w:pPr>
      <w:r>
        <w:rPr>
          <w:rFonts w:ascii="David" w:hAnsi="David" w:cs="David" w:hint="cs"/>
          <w:rtl/>
          <w:lang w:val="en-US"/>
        </w:rPr>
        <w:t xml:space="preserve">החלק הראשון נכון </w:t>
      </w:r>
      <w:r>
        <w:rPr>
          <w:rFonts w:ascii="David" w:hAnsi="David" w:cs="David"/>
          <w:rtl/>
          <w:lang w:val="en-US"/>
        </w:rPr>
        <w:t>–</w:t>
      </w:r>
      <w:r>
        <w:rPr>
          <w:rFonts w:ascii="David" w:hAnsi="David" w:cs="David" w:hint="cs"/>
          <w:rtl/>
          <w:lang w:val="en-US"/>
        </w:rPr>
        <w:t xml:space="preserve"> התוצר יישאר זהה לתוצר תעסוקה מלאה, אבל הריבית תעלה. </w:t>
      </w:r>
      <w:r w:rsidR="00106610">
        <w:rPr>
          <w:rFonts w:ascii="David" w:hAnsi="David" w:cs="David" w:hint="cs"/>
          <w:rtl/>
          <w:lang w:val="en-US"/>
        </w:rPr>
        <w:t xml:space="preserve">לכן בסך </w:t>
      </w:r>
      <w:proofErr w:type="spellStart"/>
      <w:r w:rsidR="00106610">
        <w:rPr>
          <w:rFonts w:ascii="David" w:hAnsi="David" w:cs="David" w:hint="cs"/>
          <w:rtl/>
          <w:lang w:val="en-US"/>
        </w:rPr>
        <w:t>הכל</w:t>
      </w:r>
      <w:proofErr w:type="spellEnd"/>
      <w:r w:rsidR="00106610">
        <w:rPr>
          <w:rFonts w:ascii="David" w:hAnsi="David" w:cs="David" w:hint="cs"/>
          <w:rtl/>
          <w:lang w:val="en-US"/>
        </w:rPr>
        <w:t xml:space="preserve"> הטענה </w:t>
      </w:r>
      <w:r w:rsidR="00106610" w:rsidRPr="00106610">
        <w:rPr>
          <w:rFonts w:ascii="David" w:hAnsi="David" w:cs="David" w:hint="cs"/>
          <w:b/>
          <w:bCs/>
          <w:rtl/>
          <w:lang w:val="en-US"/>
        </w:rPr>
        <w:t>שגויה</w:t>
      </w:r>
      <w:r w:rsidR="00106610">
        <w:rPr>
          <w:rFonts w:ascii="David" w:hAnsi="David" w:cs="David" w:hint="cs"/>
          <w:rtl/>
          <w:lang w:val="en-US"/>
        </w:rPr>
        <w:t xml:space="preserve">. </w:t>
      </w:r>
    </w:p>
    <w:p w14:paraId="25E2D717" w14:textId="77777777" w:rsidR="00F53A57" w:rsidRDefault="00F53A57" w:rsidP="00F53A57">
      <w:pPr>
        <w:bidi/>
        <w:spacing w:line="480" w:lineRule="auto"/>
        <w:jc w:val="both"/>
        <w:rPr>
          <w:rFonts w:ascii="David" w:hAnsi="David" w:cs="David"/>
          <w:b/>
          <w:bCs/>
          <w:rtl/>
          <w:lang w:val="en-US"/>
        </w:rPr>
      </w:pPr>
    </w:p>
    <w:p w14:paraId="240201D5" w14:textId="77777777" w:rsidR="00544722" w:rsidRDefault="00544722" w:rsidP="00544722">
      <w:pPr>
        <w:bidi/>
        <w:spacing w:line="480" w:lineRule="auto"/>
        <w:jc w:val="both"/>
        <w:rPr>
          <w:rFonts w:ascii="David" w:hAnsi="David" w:cs="David"/>
          <w:b/>
          <w:bCs/>
          <w:rtl/>
          <w:lang w:val="en-US"/>
        </w:rPr>
      </w:pPr>
    </w:p>
    <w:p w14:paraId="795F43FF" w14:textId="77777777" w:rsidR="00BC2093" w:rsidRDefault="00BC2093">
      <w:pPr>
        <w:rPr>
          <w:rFonts w:ascii="David" w:hAnsi="David" w:cs="David"/>
          <w:b/>
          <w:bCs/>
          <w:rtl/>
          <w:lang w:val="en-US"/>
        </w:rPr>
      </w:pPr>
      <w:r>
        <w:rPr>
          <w:rFonts w:ascii="David" w:hAnsi="David" w:cs="David"/>
          <w:b/>
          <w:bCs/>
          <w:rtl/>
          <w:lang w:val="en-US"/>
        </w:rPr>
        <w:br w:type="page"/>
      </w:r>
    </w:p>
    <w:p w14:paraId="17FF1A22" w14:textId="61D667F6" w:rsidR="004C1E91" w:rsidRPr="00755DE3" w:rsidRDefault="00E75BD2" w:rsidP="002309B0">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lastRenderedPageBreak/>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2EB44E2"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כשפועלים בשוק המוצרים בלבד</w:t>
      </w:r>
      <w:r w:rsidR="00E6527C">
        <w:rPr>
          <w:rFonts w:ascii="David" w:hAnsi="David" w:cs="David" w:hint="cs"/>
          <w:rtl/>
          <w:lang w:val="en-US"/>
        </w:rPr>
        <w:t xml:space="preserve"> (ללא שוק כסף)</w:t>
      </w:r>
      <w:r>
        <w:rPr>
          <w:rFonts w:ascii="David" w:hAnsi="David" w:cs="David" w:hint="cs"/>
          <w:rtl/>
          <w:lang w:val="en-US"/>
        </w:rPr>
        <w:t xml:space="preserve">,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0F7BB891" w14:textId="7A648B04" w:rsidR="00E75BD2" w:rsidRDefault="006E0EA1" w:rsidP="001C0583">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54CB835D" w14:textId="77777777" w:rsidR="000F445F" w:rsidRDefault="000F445F">
      <w:pPr>
        <w:rPr>
          <w:rFonts w:ascii="David" w:hAnsi="David" w:cs="David"/>
          <w:b/>
          <w:bCs/>
          <w:rtl/>
          <w:lang w:val="en-US"/>
        </w:rPr>
      </w:pPr>
      <w:r>
        <w:rPr>
          <w:rFonts w:ascii="David" w:hAnsi="David" w:cs="David"/>
          <w:b/>
          <w:bCs/>
          <w:rtl/>
          <w:lang w:val="en-US"/>
        </w:rPr>
        <w:br w:type="page"/>
      </w:r>
    </w:p>
    <w:p w14:paraId="5A6851E4" w14:textId="38CABD43"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Pr="00BC2093" w:rsidRDefault="00E75BD2" w:rsidP="004F645B">
      <w:pPr>
        <w:bidi/>
        <w:spacing w:line="480" w:lineRule="auto"/>
        <w:jc w:val="both"/>
        <w:rPr>
          <w:rFonts w:ascii="David" w:hAnsi="David" w:cs="David"/>
          <w:rtl/>
          <w:lang w:val="en-US"/>
        </w:rPr>
      </w:pPr>
      <w:r w:rsidRPr="00BC2093">
        <w:rPr>
          <w:rFonts w:ascii="David" w:hAnsi="David" w:cs="David" w:hint="cs"/>
          <w:rtl/>
          <w:lang w:val="en-US"/>
        </w:rPr>
        <w:t xml:space="preserve">התשובה הנכונה </w:t>
      </w:r>
      <w:r w:rsidRPr="00BC2093">
        <w:rPr>
          <w:rFonts w:ascii="David" w:hAnsi="David" w:cs="David"/>
          <w:rtl/>
          <w:lang w:val="en-US"/>
        </w:rPr>
        <w:t>–</w:t>
      </w:r>
      <w:r w:rsidRPr="00BC2093">
        <w:rPr>
          <w:rFonts w:ascii="David" w:hAnsi="David" w:cs="David" w:hint="cs"/>
          <w:rtl/>
          <w:lang w:val="en-US"/>
        </w:rPr>
        <w:t xml:space="preserve"> ב. </w:t>
      </w:r>
    </w:p>
    <w:p w14:paraId="7A175299" w14:textId="79FB3379" w:rsidR="00B1458B" w:rsidRPr="006B618A" w:rsidRDefault="00A235AC" w:rsidP="00B1458B">
      <w:pPr>
        <w:bidi/>
        <w:spacing w:line="480" w:lineRule="auto"/>
        <w:jc w:val="both"/>
        <w:rPr>
          <w:rFonts w:ascii="David" w:hAnsi="David" w:cs="David"/>
          <w:b/>
          <w:bCs/>
          <w:rtl/>
          <w:lang w:val="en-US"/>
        </w:rPr>
      </w:pPr>
      <w:r w:rsidRPr="006B618A">
        <w:rPr>
          <w:rFonts w:ascii="David" w:hAnsi="David" w:cs="David" w:hint="cs"/>
          <w:b/>
          <w:bCs/>
          <w:rtl/>
          <w:lang w:val="en-US"/>
        </w:rPr>
        <w:t xml:space="preserve">פתרון </w:t>
      </w:r>
      <w:r w:rsidR="006B618A" w:rsidRPr="006B618A">
        <w:rPr>
          <w:rFonts w:ascii="David" w:hAnsi="David" w:cs="David" w:hint="cs"/>
          <w:b/>
          <w:bCs/>
          <w:rtl/>
          <w:lang w:val="en-US"/>
        </w:rPr>
        <w:t>מקוצר: עלייה בביקוש בשוק המוצרים (</w:t>
      </w:r>
      <w:r w:rsidR="006B618A" w:rsidRPr="006B618A">
        <w:rPr>
          <w:rFonts w:ascii="David" w:hAnsi="David" w:cs="David"/>
          <w:b/>
          <w:bCs/>
          <w:lang w:val="en-US"/>
        </w:rPr>
        <w:t>G</w:t>
      </w:r>
      <w:r w:rsidR="006B618A" w:rsidRPr="006B618A">
        <w:rPr>
          <w:rFonts w:ascii="David" w:hAnsi="David" w:cs="David" w:hint="cs"/>
          <w:b/>
          <w:bCs/>
          <w:rtl/>
          <w:lang w:val="en-US"/>
        </w:rPr>
        <w:t xml:space="preserve"> גדל) יוצרת עלייה בביקוש לכסף ובריבית. כדי לנטרל את עליית הריבית יש להגדיל את היצע הכסף בהתאם, ומבין כל הפעולות שהוצעו </w:t>
      </w:r>
      <w:r w:rsidR="006B618A" w:rsidRPr="006B618A">
        <w:rPr>
          <w:rFonts w:ascii="David" w:hAnsi="David" w:cs="David"/>
          <w:b/>
          <w:bCs/>
          <w:rtl/>
          <w:lang w:val="en-US"/>
        </w:rPr>
        <w:t>–</w:t>
      </w:r>
      <w:r w:rsidR="006B618A" w:rsidRPr="006B618A">
        <w:rPr>
          <w:rFonts w:ascii="David" w:hAnsi="David" w:cs="David" w:hint="cs"/>
          <w:b/>
          <w:bCs/>
          <w:rtl/>
          <w:lang w:val="en-US"/>
        </w:rPr>
        <w:t xml:space="preserve"> רק הורדת יחס הרזרבה תאפשר זאת</w:t>
      </w:r>
      <w:r w:rsidR="00B1458B">
        <w:rPr>
          <w:rFonts w:ascii="David" w:hAnsi="David" w:cs="David" w:hint="cs"/>
          <w:b/>
          <w:bCs/>
          <w:rtl/>
          <w:lang w:val="en-US"/>
        </w:rPr>
        <w:t xml:space="preserve"> [שימו לב, אנו באבטלה, לכן הפחתת הריבית אפשרית, בשונה מתעסוקה מלאה שהוצגה קודם]</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5"/>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4E22232F"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r w:rsidR="00874B83">
        <w:rPr>
          <w:rFonts w:ascii="David" w:hAnsi="David" w:cs="David" w:hint="cs"/>
          <w:b/>
          <w:bCs/>
          <w:rtl/>
          <w:lang w:val="en-US"/>
        </w:rPr>
        <w:t xml:space="preserve"> </w:t>
      </w:r>
      <w:r w:rsidR="00AE14E4">
        <w:rPr>
          <w:rFonts w:ascii="David" w:hAnsi="David" w:cs="David"/>
          <w:b/>
          <w:bCs/>
          <w:rtl/>
          <w:lang w:val="en-US"/>
        </w:rPr>
        <w:t>–</w:t>
      </w:r>
      <w:r w:rsidR="00874B83">
        <w:rPr>
          <w:rFonts w:ascii="David" w:hAnsi="David" w:cs="David" w:hint="cs"/>
          <w:b/>
          <w:bCs/>
          <w:rtl/>
          <w:lang w:val="en-US"/>
        </w:rPr>
        <w:t xml:space="preserve"> </w:t>
      </w:r>
      <w:r w:rsidR="00AE14E4">
        <w:rPr>
          <w:rFonts w:ascii="David" w:hAnsi="David" w:cs="David" w:hint="cs"/>
          <w:b/>
          <w:bCs/>
          <w:rtl/>
          <w:lang w:val="en-US"/>
        </w:rPr>
        <w:t>שינוי בתמהיל התוצר כתוצאה מפעילות פיסקלית</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24E8AC8A" w14:textId="77777777" w:rsidR="00935B19" w:rsidRDefault="00935B19">
      <w:pPr>
        <w:rPr>
          <w:rFonts w:ascii="David" w:hAnsi="David" w:cs="David"/>
          <w:b/>
          <w:bCs/>
          <w:rtl/>
          <w:lang w:val="en-US"/>
        </w:rPr>
      </w:pPr>
      <w:r>
        <w:rPr>
          <w:rFonts w:ascii="David" w:hAnsi="David" w:cs="David"/>
          <w:b/>
          <w:bCs/>
          <w:rtl/>
          <w:lang w:val="en-US"/>
        </w:rPr>
        <w:br w:type="page"/>
      </w:r>
    </w:p>
    <w:p w14:paraId="7B1DD5E0" w14:textId="001C39A0" w:rsidR="00743EDE" w:rsidRPr="00FC644F" w:rsidRDefault="00743EDE" w:rsidP="00470304">
      <w:pPr>
        <w:bidi/>
        <w:spacing w:line="36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w:t>
      </w:r>
      <w:r w:rsidR="008270B1">
        <w:rPr>
          <w:rFonts w:ascii="David" w:hAnsi="David" w:cs="David" w:hint="cs"/>
          <w:b/>
          <w:bCs/>
          <w:rtl/>
          <w:lang w:val="en-US"/>
        </w:rPr>
        <w:t>.</w:t>
      </w:r>
    </w:p>
    <w:p w14:paraId="00E84748" w14:textId="2761A62D"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 xml:space="preserve">במשק הנמצא בשיווי משקל באבטלה </w:t>
      </w:r>
      <w:r w:rsidR="005A3C7E">
        <w:rPr>
          <w:rFonts w:ascii="David" w:hAnsi="David" w:cs="David" w:hint="cs"/>
          <w:rtl/>
          <w:lang w:val="en-US"/>
        </w:rPr>
        <w:t xml:space="preserve">עם שוק כסף </w:t>
      </w:r>
      <w:r w:rsidRPr="00FC644F">
        <w:rPr>
          <w:rFonts w:ascii="David" w:hAnsi="David" w:cs="David" w:hint="cs"/>
          <w:rtl/>
          <w:lang w:val="en-US"/>
        </w:rPr>
        <w:t>הממשלה מעוניינת לבצע קיצוץ בתקציב ולכן צמצמה את הצריכה הציבורית. לפיכך:</w:t>
      </w:r>
    </w:p>
    <w:p w14:paraId="57FC7B47" w14:textId="37D24E1F"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ג. הצריכה הפרטית וההשקעה יקטנו בוודאות</w:t>
      </w:r>
    </w:p>
    <w:p w14:paraId="7B5BA9E3" w14:textId="4EC4F256"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70304">
      <w:pPr>
        <w:bidi/>
        <w:spacing w:line="360" w:lineRule="auto"/>
        <w:jc w:val="both"/>
        <w:rPr>
          <w:rFonts w:ascii="David" w:hAnsi="David" w:cs="David"/>
          <w:rtl/>
          <w:lang w:val="en-US"/>
        </w:rPr>
      </w:pPr>
    </w:p>
    <w:p w14:paraId="07A46894" w14:textId="63DB203E"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פתרון:</w:t>
      </w:r>
    </w:p>
    <w:p w14:paraId="11C5D8F1" w14:textId="03436825" w:rsidR="00830253" w:rsidRDefault="00743EDE" w:rsidP="00470304">
      <w:pPr>
        <w:bidi/>
        <w:spacing w:line="36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r w:rsidR="00830253">
        <w:rPr>
          <w:rFonts w:ascii="David" w:hAnsi="David" w:cs="David" w:hint="cs"/>
          <w:rtl/>
          <w:lang w:val="en-US"/>
        </w:rPr>
        <w:t xml:space="preserve">ככלל </w:t>
      </w:r>
      <w:r w:rsidR="00830253">
        <w:rPr>
          <w:rFonts w:ascii="David" w:hAnsi="David" w:cs="David"/>
          <w:rtl/>
          <w:lang w:val="en-US"/>
        </w:rPr>
        <w:t>–</w:t>
      </w:r>
      <w:r w:rsidR="00830253">
        <w:rPr>
          <w:rFonts w:ascii="David" w:hAnsi="David" w:cs="David" w:hint="cs"/>
          <w:rtl/>
          <w:lang w:val="en-US"/>
        </w:rPr>
        <w:t xml:space="preserve"> כל נושא הקיצוץ התקציבי משקף כלים של מה שנקרא ״מדיניות פיסקלית״. נושא המדיניות הפיסקלית נדון בפרקים הקודמים, והוא כולל 3 אפשרויות:</w:t>
      </w:r>
      <w:r w:rsidR="00830253">
        <w:rPr>
          <w:rFonts w:ascii="David" w:hAnsi="David" w:cs="David"/>
          <w:lang w:val="en-US"/>
        </w:rPr>
        <w:t xml:space="preserve"> </w:t>
      </w:r>
      <w:r w:rsidR="00830253">
        <w:rPr>
          <w:rFonts w:ascii="David" w:hAnsi="David" w:cs="David" w:hint="cs"/>
          <w:rtl/>
          <w:lang w:val="en-US"/>
        </w:rPr>
        <w:t>שינוי ב-</w:t>
      </w:r>
      <w:r w:rsidR="00830253">
        <w:rPr>
          <w:rFonts w:ascii="David" w:hAnsi="David" w:cs="David"/>
          <w:lang w:val="en-US"/>
        </w:rPr>
        <w:t>G</w:t>
      </w:r>
      <w:r w:rsidR="00830253">
        <w:rPr>
          <w:rFonts w:ascii="David" w:hAnsi="David" w:cs="David" w:hint="cs"/>
          <w:rtl/>
          <w:lang w:val="en-US"/>
        </w:rPr>
        <w:t xml:space="preserve"> במימון אג״ח, שינוי ב-</w:t>
      </w:r>
      <w:r w:rsidR="00830253">
        <w:rPr>
          <w:rFonts w:ascii="David" w:hAnsi="David" w:cs="David"/>
          <w:lang w:val="en-US"/>
        </w:rPr>
        <w:t>G</w:t>
      </w:r>
      <w:r w:rsidR="00830253">
        <w:rPr>
          <w:rFonts w:ascii="David" w:hAnsi="David" w:cs="David" w:hint="cs"/>
          <w:rtl/>
          <w:lang w:val="en-US"/>
        </w:rPr>
        <w:t xml:space="preserve"> במימון </w:t>
      </w:r>
      <w:proofErr w:type="spellStart"/>
      <w:r w:rsidR="00830253">
        <w:rPr>
          <w:rFonts w:ascii="David" w:hAnsi="David" w:cs="David" w:hint="cs"/>
          <w:rtl/>
          <w:lang w:val="en-US"/>
        </w:rPr>
        <w:t>מסים</w:t>
      </w:r>
      <w:proofErr w:type="spellEnd"/>
      <w:r w:rsidR="00830253">
        <w:rPr>
          <w:rFonts w:ascii="David" w:hAnsi="David" w:cs="David" w:hint="cs"/>
          <w:rtl/>
          <w:lang w:val="en-US"/>
        </w:rPr>
        <w:t xml:space="preserve">, ושינוי גובה המס. </w:t>
      </w:r>
      <w:r w:rsidR="00470304">
        <w:rPr>
          <w:rFonts w:ascii="David" w:hAnsi="David" w:cs="David" w:hint="cs"/>
          <w:rtl/>
          <w:lang w:val="en-US"/>
        </w:rPr>
        <w:t xml:space="preserve">כאן ספציפית כתוב שצומצמה הצריכה הציבורית, כלומר הקטינו את </w:t>
      </w:r>
      <w:r w:rsidR="00470304">
        <w:rPr>
          <w:rFonts w:ascii="David" w:hAnsi="David" w:cs="David"/>
          <w:lang w:val="en-US"/>
        </w:rPr>
        <w:t>G</w:t>
      </w:r>
      <w:r w:rsidR="00470304">
        <w:rPr>
          <w:rFonts w:ascii="David" w:hAnsi="David" w:cs="David" w:hint="cs"/>
          <w:rtl/>
          <w:lang w:val="en-US"/>
        </w:rPr>
        <w:t xml:space="preserve">. </w:t>
      </w:r>
    </w:p>
    <w:p w14:paraId="1099C3FB" w14:textId="306DED55" w:rsidR="00470304" w:rsidRPr="00C412BA" w:rsidRDefault="00470304" w:rsidP="00470304">
      <w:pPr>
        <w:bidi/>
        <w:spacing w:line="360" w:lineRule="auto"/>
        <w:jc w:val="both"/>
        <w:rPr>
          <w:rFonts w:ascii="David" w:hAnsi="David" w:cs="David"/>
          <w:b/>
          <w:bCs/>
          <w:rtl/>
          <w:lang w:val="en-US"/>
        </w:rPr>
      </w:pPr>
      <w:r w:rsidRPr="00C412BA">
        <w:rPr>
          <w:rFonts w:ascii="David" w:hAnsi="David" w:cs="David" w:hint="cs"/>
          <w:b/>
          <w:bCs/>
          <w:rtl/>
          <w:lang w:val="en-US"/>
        </w:rPr>
        <w:t xml:space="preserve">ערך </w:t>
      </w:r>
      <w:r w:rsidRPr="00C412BA">
        <w:rPr>
          <w:rFonts w:ascii="David" w:hAnsi="David" w:cs="David"/>
          <w:b/>
          <w:bCs/>
          <w:lang w:val="en-US"/>
        </w:rPr>
        <w:t>G</w:t>
      </w:r>
      <w:r w:rsidRPr="00C412BA">
        <w:rPr>
          <w:rFonts w:ascii="David" w:hAnsi="David" w:cs="David" w:hint="cs"/>
          <w:b/>
          <w:bCs/>
          <w:rtl/>
          <w:lang w:val="en-US"/>
        </w:rPr>
        <w:t xml:space="preserve"> קטן &gt;&gt;&gt; </w:t>
      </w:r>
      <w:r w:rsidRPr="00C412BA">
        <w:rPr>
          <w:rFonts w:ascii="David" w:hAnsi="David" w:cs="David"/>
          <w:b/>
          <w:bCs/>
          <w:lang w:val="en-US"/>
        </w:rPr>
        <w:t>AD</w:t>
      </w:r>
      <w:r w:rsidRPr="00C412BA">
        <w:rPr>
          <w:rFonts w:ascii="David" w:hAnsi="David" w:cs="David" w:hint="cs"/>
          <w:b/>
          <w:bCs/>
          <w:rtl/>
          <w:lang w:val="en-US"/>
        </w:rPr>
        <w:t xml:space="preserve"> קטן &gt;&gt;&gt; </w:t>
      </w:r>
      <w:r w:rsidR="002300F6" w:rsidRPr="00C412BA">
        <w:rPr>
          <w:rFonts w:ascii="David" w:hAnsi="David" w:cs="David" w:hint="cs"/>
          <w:b/>
          <w:bCs/>
          <w:rtl/>
          <w:lang w:val="en-US"/>
        </w:rPr>
        <w:t xml:space="preserve">תוצר </w:t>
      </w:r>
      <w:r w:rsidR="002300F6" w:rsidRPr="00C412BA">
        <w:rPr>
          <w:rFonts w:ascii="David" w:hAnsi="David" w:cs="David"/>
          <w:b/>
          <w:bCs/>
          <w:lang w:val="en-US"/>
        </w:rPr>
        <w:t>Y</w:t>
      </w:r>
      <w:r w:rsidR="002300F6" w:rsidRPr="00C412BA">
        <w:rPr>
          <w:rFonts w:ascii="David" w:hAnsi="David" w:cs="David" w:hint="cs"/>
          <w:b/>
          <w:bCs/>
          <w:rtl/>
          <w:lang w:val="en-US"/>
        </w:rPr>
        <w:t xml:space="preserve"> קטן &gt;&gt;&gt; ירידה (ראשונית) בצריכה והשקעות &gt;&gt;&gt; ירידה בביקוש לכסף וירידת ריבית </w:t>
      </w:r>
      <w:r w:rsidR="002300F6" w:rsidRPr="00C412BA">
        <w:rPr>
          <w:rFonts w:ascii="David" w:hAnsi="David" w:cs="David"/>
          <w:b/>
          <w:bCs/>
          <w:lang w:val="en-US"/>
        </w:rPr>
        <w:t>r</w:t>
      </w:r>
      <w:r w:rsidR="002300F6" w:rsidRPr="00C412BA">
        <w:rPr>
          <w:rFonts w:ascii="David" w:hAnsi="David" w:cs="David" w:hint="cs"/>
          <w:b/>
          <w:bCs/>
          <w:rtl/>
          <w:lang w:val="en-US"/>
        </w:rPr>
        <w:t xml:space="preserve"> &gt;&gt;&gt; </w:t>
      </w:r>
      <w:r w:rsidR="00C412BA" w:rsidRPr="00C412BA">
        <w:rPr>
          <w:rFonts w:ascii="David" w:hAnsi="David" w:cs="David" w:hint="cs"/>
          <w:b/>
          <w:bCs/>
          <w:rtl/>
          <w:lang w:val="en-US"/>
        </w:rPr>
        <w:t>עלייה בביקוש לצריכה פרטית (</w:t>
      </w:r>
      <w:r w:rsidR="00C412BA" w:rsidRPr="00C412BA">
        <w:rPr>
          <w:rFonts w:ascii="David" w:hAnsi="David" w:cs="David"/>
          <w:b/>
          <w:bCs/>
          <w:lang w:val="en-US"/>
        </w:rPr>
        <w:t>C</w:t>
      </w:r>
      <w:r w:rsidR="00C412BA" w:rsidRPr="00C412BA">
        <w:rPr>
          <w:rFonts w:ascii="David" w:hAnsi="David" w:cs="David" w:hint="cs"/>
          <w:b/>
          <w:bCs/>
          <w:rtl/>
          <w:lang w:val="en-US"/>
        </w:rPr>
        <w:t>) והשקעות (</w:t>
      </w:r>
      <w:r w:rsidR="00C412BA" w:rsidRPr="00C412BA">
        <w:rPr>
          <w:rFonts w:ascii="David" w:hAnsi="David" w:cs="David"/>
          <w:b/>
          <w:bCs/>
          <w:lang w:val="en-US"/>
        </w:rPr>
        <w:t>I</w:t>
      </w:r>
      <w:r w:rsidR="00C412BA" w:rsidRPr="00C412BA">
        <w:rPr>
          <w:rFonts w:ascii="David" w:hAnsi="David" w:cs="David" w:hint="cs"/>
          <w:b/>
          <w:bCs/>
          <w:rtl/>
          <w:lang w:val="en-US"/>
        </w:rPr>
        <w:t>) &gt;&gt;&gt; השפעה זו (עליה) מנוגדת להשפעה הראשונית עליהם (ירידה) ולכן לא נוכל לדעת מה יקרה ל-</w:t>
      </w:r>
      <w:r w:rsidR="00C412BA" w:rsidRPr="00C412BA">
        <w:rPr>
          <w:rFonts w:ascii="David" w:hAnsi="David" w:cs="David"/>
          <w:b/>
          <w:bCs/>
          <w:lang w:val="en-US"/>
        </w:rPr>
        <w:t>C,I</w:t>
      </w:r>
      <w:r w:rsidR="00C412BA" w:rsidRPr="00C412BA">
        <w:rPr>
          <w:rFonts w:ascii="David" w:hAnsi="David" w:cs="David" w:hint="cs"/>
          <w:b/>
          <w:bCs/>
          <w:rtl/>
          <w:lang w:val="en-US"/>
        </w:rPr>
        <w:t xml:space="preserve"> בסוף התהליך:</w:t>
      </w:r>
      <w:r w:rsidR="00C412BA" w:rsidRPr="00C412BA">
        <w:rPr>
          <w:rFonts w:ascii="David" w:hAnsi="David" w:cs="David"/>
          <w:b/>
          <w:bCs/>
          <w:lang w:val="en-US"/>
        </w:rPr>
        <w:t xml:space="preserve"> </w:t>
      </w:r>
      <w:r w:rsidR="00C412BA" w:rsidRPr="00C412BA">
        <w:rPr>
          <w:rFonts w:ascii="David" w:hAnsi="David" w:cs="David" w:hint="cs"/>
          <w:b/>
          <w:bCs/>
          <w:rtl/>
          <w:lang w:val="en-US"/>
        </w:rPr>
        <w:t xml:space="preserve">ייתכן שיעלו (לכן טענה א נכונה). וייתכן שלא. </w:t>
      </w:r>
    </w:p>
    <w:p w14:paraId="67DDA05E" w14:textId="00D255D1" w:rsidR="00830253" w:rsidRDefault="00830253" w:rsidP="00830253">
      <w:pPr>
        <w:bidi/>
        <w:spacing w:line="480" w:lineRule="auto"/>
        <w:jc w:val="both"/>
        <w:rPr>
          <w:rFonts w:ascii="David" w:hAnsi="David" w:cs="David"/>
          <w:rtl/>
          <w:lang w:val="en-US"/>
        </w:rPr>
      </w:pPr>
      <w:r w:rsidRPr="00830253">
        <w:rPr>
          <w:rFonts w:ascii="David" w:hAnsi="David" w:cs="David"/>
          <w:noProof/>
          <w:rtl/>
          <w:lang w:val="en-US"/>
        </w:rPr>
        <w:drawing>
          <wp:inline distT="0" distB="0" distL="0" distR="0" wp14:anchorId="2032E5CE" wp14:editId="55F3824F">
            <wp:extent cx="5943600" cy="3876675"/>
            <wp:effectExtent l="0" t="0" r="0" b="0"/>
            <wp:docPr id="135693588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5882" name="Picture 1" descr="A diagram of a graph&#10;&#10;AI-generated content may be incorrect."/>
                    <pic:cNvPicPr/>
                  </pic:nvPicPr>
                  <pic:blipFill>
                    <a:blip r:embed="rId36"/>
                    <a:stretch>
                      <a:fillRect/>
                    </a:stretch>
                  </pic:blipFill>
                  <pic:spPr>
                    <a:xfrm>
                      <a:off x="0" y="0"/>
                      <a:ext cx="5943600" cy="3876675"/>
                    </a:xfrm>
                    <a:prstGeom prst="rect">
                      <a:avLst/>
                    </a:prstGeom>
                  </pic:spPr>
                </pic:pic>
              </a:graphicData>
            </a:graphic>
          </wp:inline>
        </w:drawing>
      </w:r>
    </w:p>
    <w:p w14:paraId="6561445A" w14:textId="77777777" w:rsidR="00485789" w:rsidRDefault="00485789" w:rsidP="00485789">
      <w:pPr>
        <w:bidi/>
        <w:spacing w:line="480" w:lineRule="auto"/>
        <w:jc w:val="both"/>
        <w:rPr>
          <w:rFonts w:ascii="David" w:hAnsi="David" w:cs="David"/>
          <w:rtl/>
          <w:lang w:val="en-US"/>
        </w:rPr>
      </w:pPr>
    </w:p>
    <w:p w14:paraId="14DA4A40" w14:textId="77777777" w:rsidR="00743EDE" w:rsidRPr="00FC644F" w:rsidRDefault="00743EDE" w:rsidP="004F645B">
      <w:pPr>
        <w:bidi/>
        <w:spacing w:line="480" w:lineRule="auto"/>
        <w:jc w:val="both"/>
        <w:rPr>
          <w:rFonts w:ascii="David" w:hAnsi="David" w:cs="David"/>
          <w:rtl/>
          <w:lang w:val="en-US"/>
        </w:rPr>
      </w:pPr>
    </w:p>
    <w:p w14:paraId="7F4F2CB9" w14:textId="546A7D8C" w:rsidR="00743EDE" w:rsidRPr="00935B19" w:rsidRDefault="00743EDE" w:rsidP="00935D43">
      <w:pPr>
        <w:bidi/>
        <w:spacing w:line="360" w:lineRule="auto"/>
        <w:jc w:val="both"/>
        <w:rPr>
          <w:rFonts w:ascii="David" w:hAnsi="David" w:cs="David"/>
          <w:b/>
          <w:bCs/>
          <w:rtl/>
          <w:lang w:val="en-US"/>
        </w:rPr>
      </w:pPr>
      <w:r w:rsidRPr="00935B19">
        <w:rPr>
          <w:rFonts w:ascii="David" w:hAnsi="David" w:cs="David" w:hint="cs"/>
          <w:b/>
          <w:bCs/>
          <w:rtl/>
          <w:lang w:val="en-US"/>
        </w:rPr>
        <w:lastRenderedPageBreak/>
        <w:t xml:space="preserve">שאלה </w:t>
      </w:r>
      <w:r w:rsidR="00935B19" w:rsidRPr="00935B19">
        <w:rPr>
          <w:rFonts w:ascii="David" w:hAnsi="David" w:cs="David"/>
          <w:b/>
          <w:bCs/>
          <w:lang w:val="en-US"/>
        </w:rPr>
        <w:t>11</w:t>
      </w:r>
      <w:r w:rsidRPr="00935B19">
        <w:rPr>
          <w:rFonts w:ascii="David" w:hAnsi="David" w:cs="David" w:hint="cs"/>
          <w:b/>
          <w:bCs/>
          <w:rtl/>
          <w:lang w:val="en-US"/>
        </w:rPr>
        <w:t xml:space="preserve"> </w:t>
      </w:r>
      <w:r w:rsidRPr="00935B19">
        <w:rPr>
          <w:rFonts w:ascii="David" w:hAnsi="David" w:cs="David"/>
          <w:b/>
          <w:bCs/>
          <w:rtl/>
          <w:lang w:val="en-US"/>
        </w:rPr>
        <w:t>–</w:t>
      </w:r>
      <w:r w:rsidRPr="00935B19">
        <w:rPr>
          <w:rFonts w:ascii="David" w:hAnsi="David" w:cs="David" w:hint="cs"/>
          <w:b/>
          <w:bCs/>
          <w:rtl/>
          <w:lang w:val="en-US"/>
        </w:rPr>
        <w:t xml:space="preserve"> אבטלה עם ערכים מספריים</w:t>
      </w:r>
      <w:r w:rsidR="00935B19" w:rsidRPr="00935B19">
        <w:rPr>
          <w:rFonts w:ascii="David" w:hAnsi="David" w:cs="David"/>
          <w:b/>
          <w:bCs/>
          <w:lang w:val="en-US"/>
        </w:rPr>
        <w:t xml:space="preserve"> –</w:t>
      </w:r>
      <w:r w:rsidR="00935B19" w:rsidRPr="00935B19">
        <w:rPr>
          <w:rFonts w:ascii="David" w:hAnsi="David" w:cs="David" w:hint="cs"/>
          <w:b/>
          <w:bCs/>
          <w:rtl/>
          <w:lang w:val="en-US"/>
        </w:rPr>
        <w:t xml:space="preserve"> ש. ב. </w:t>
      </w:r>
    </w:p>
    <w:p w14:paraId="54118A6D" w14:textId="1C494181"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DCE1377"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ד. לא משנה אם שוק הכסף פעי</w:t>
      </w:r>
      <w:r w:rsidR="00616F33">
        <w:rPr>
          <w:rFonts w:ascii="David" w:hAnsi="David" w:cs="David" w:hint="cs"/>
          <w:rtl/>
          <w:lang w:val="en-US"/>
        </w:rPr>
        <w:t>‎‎‎</w:t>
      </w:r>
      <w:r w:rsidRPr="00FC644F">
        <w:rPr>
          <w:rFonts w:ascii="David" w:hAnsi="David" w:cs="David" w:hint="cs"/>
          <w:rtl/>
          <w:lang w:val="en-US"/>
        </w:rPr>
        <w:t xml:space="preserve">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935D43">
      <w:pPr>
        <w:bidi/>
        <w:spacing w:line="360" w:lineRule="auto"/>
        <w:jc w:val="both"/>
        <w:rPr>
          <w:rFonts w:ascii="David" w:hAnsi="David" w:cs="David"/>
          <w:rtl/>
          <w:lang w:val="en-US"/>
        </w:rPr>
      </w:pPr>
    </w:p>
    <w:p w14:paraId="64DD7DC2" w14:textId="7D9C209B"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פתרון:</w:t>
      </w:r>
    </w:p>
    <w:p w14:paraId="1AD5A871" w14:textId="16716968" w:rsidR="00743EDE" w:rsidRPr="00C86FC2" w:rsidRDefault="00743EDE" w:rsidP="00935D43">
      <w:pPr>
        <w:bidi/>
        <w:spacing w:line="360" w:lineRule="auto"/>
        <w:jc w:val="both"/>
        <w:rPr>
          <w:rFonts w:ascii="David" w:hAnsi="David" w:cs="David"/>
          <w:b/>
          <w:bCs/>
          <w:rtl/>
          <w:lang w:val="en-US"/>
        </w:rPr>
      </w:pPr>
      <w:r w:rsidRPr="00C86FC2">
        <w:rPr>
          <w:rFonts w:ascii="David" w:hAnsi="David" w:cs="David" w:hint="cs"/>
          <w:b/>
          <w:bCs/>
          <w:rtl/>
          <w:lang w:val="en-US"/>
        </w:rPr>
        <w:t xml:space="preserve">התשובה הנכונה </w:t>
      </w:r>
      <w:r w:rsidRPr="00C86FC2">
        <w:rPr>
          <w:rFonts w:ascii="David" w:hAnsi="David" w:cs="David"/>
          <w:b/>
          <w:bCs/>
          <w:rtl/>
          <w:lang w:val="en-US"/>
        </w:rPr>
        <w:t>–</w:t>
      </w:r>
      <w:r w:rsidRPr="00C86FC2">
        <w:rPr>
          <w:rFonts w:ascii="David" w:hAnsi="David" w:cs="David" w:hint="cs"/>
          <w:b/>
          <w:bCs/>
          <w:rtl/>
          <w:lang w:val="en-US"/>
        </w:rPr>
        <w:t xml:space="preserve"> ב</w:t>
      </w:r>
      <w:r w:rsidR="00C86FC2" w:rsidRPr="00C86FC2">
        <w:rPr>
          <w:rFonts w:ascii="David" w:hAnsi="David" w:cs="David" w:hint="cs"/>
          <w:b/>
          <w:bCs/>
          <w:rtl/>
          <w:lang w:val="en-US"/>
        </w:rPr>
        <w:t xml:space="preserve">: </w:t>
      </w:r>
      <w:r w:rsidR="00C86FC2">
        <w:rPr>
          <w:rFonts w:ascii="David" w:hAnsi="David" w:cs="David" w:hint="cs"/>
          <w:b/>
          <w:bCs/>
          <w:rtl/>
          <w:lang w:val="en-US"/>
        </w:rPr>
        <w:t xml:space="preserve">בקצרה - </w:t>
      </w:r>
      <w:r w:rsidR="00C86FC2" w:rsidRPr="00C86FC2">
        <w:rPr>
          <w:rFonts w:ascii="David" w:hAnsi="David" w:cs="David" w:hint="cs"/>
          <w:b/>
          <w:bCs/>
          <w:rtl/>
          <w:lang w:val="en-US"/>
        </w:rPr>
        <w:t>״ללא שוק כסף פעיל הפחתת מס ב-120 מספיקה בדיוק</w:t>
      </w:r>
      <w:r w:rsidR="00B0062C">
        <w:rPr>
          <w:rFonts w:ascii="David" w:hAnsi="David" w:cs="David" w:hint="cs"/>
          <w:b/>
          <w:bCs/>
          <w:rtl/>
          <w:lang w:val="en-US"/>
        </w:rPr>
        <w:t xml:space="preserve"> לסגירת הפער (על פי נוסחת הפחתת המס בעולם ללא שוק כסף)</w:t>
      </w:r>
      <w:r w:rsidR="00C86FC2" w:rsidRPr="00C86FC2">
        <w:rPr>
          <w:rFonts w:ascii="David" w:hAnsi="David" w:cs="David" w:hint="cs"/>
          <w:b/>
          <w:bCs/>
          <w:rtl/>
          <w:lang w:val="en-US"/>
        </w:rPr>
        <w:t xml:space="preserve">, </w:t>
      </w:r>
      <w:r w:rsidR="00B0062C">
        <w:rPr>
          <w:rFonts w:ascii="David" w:hAnsi="David" w:cs="David" w:hint="cs"/>
          <w:b/>
          <w:bCs/>
          <w:rtl/>
          <w:lang w:val="en-US"/>
        </w:rPr>
        <w:t>ולכן - כשקיים</w:t>
      </w:r>
      <w:r w:rsidR="00C86FC2" w:rsidRPr="00C86FC2">
        <w:rPr>
          <w:rFonts w:ascii="David" w:hAnsi="David" w:cs="David" w:hint="cs"/>
          <w:b/>
          <w:bCs/>
          <w:rtl/>
          <w:lang w:val="en-US"/>
        </w:rPr>
        <w:t xml:space="preserve"> שוק כסף פעיל </w:t>
      </w:r>
      <w:r w:rsidR="00C86FC2" w:rsidRPr="00C86FC2">
        <w:rPr>
          <w:rFonts w:ascii="David" w:hAnsi="David" w:cs="David"/>
          <w:b/>
          <w:bCs/>
          <w:rtl/>
          <w:lang w:val="en-US"/>
        </w:rPr>
        <w:t>–</w:t>
      </w:r>
      <w:r w:rsidR="00C86FC2" w:rsidRPr="00C86FC2">
        <w:rPr>
          <w:rFonts w:ascii="David" w:hAnsi="David" w:cs="David" w:hint="cs"/>
          <w:b/>
          <w:bCs/>
          <w:rtl/>
          <w:lang w:val="en-US"/>
        </w:rPr>
        <w:t xml:space="preserve"> ההפחתה צריכה להיות חזקה יותר (כלומר בהפחתת 120 לא ייסגר הפער</w:t>
      </w:r>
      <w:r w:rsidR="00B0062C">
        <w:rPr>
          <w:rFonts w:ascii="David" w:hAnsi="David" w:cs="David" w:hint="cs"/>
          <w:b/>
          <w:bCs/>
          <w:rtl/>
          <w:lang w:val="en-US"/>
        </w:rPr>
        <w:t>)</w:t>
      </w:r>
      <w:r w:rsidR="00C86FC2" w:rsidRPr="00C86FC2">
        <w:rPr>
          <w:rFonts w:ascii="David" w:hAnsi="David" w:cs="David" w:hint="cs"/>
          <w:b/>
          <w:bCs/>
          <w:rtl/>
          <w:lang w:val="en-US"/>
        </w:rPr>
        <w:t>״</w:t>
      </w:r>
    </w:p>
    <w:p w14:paraId="2556F210" w14:textId="77777777" w:rsidR="00F77EE5" w:rsidRDefault="00F77EE5" w:rsidP="00935D43">
      <w:pPr>
        <w:bidi/>
        <w:spacing w:line="360" w:lineRule="auto"/>
        <w:jc w:val="both"/>
        <w:rPr>
          <w:rFonts w:ascii="David" w:hAnsi="David" w:cs="David"/>
          <w:rtl/>
          <w:lang w:val="en-US"/>
        </w:rPr>
      </w:pPr>
    </w:p>
    <w:p w14:paraId="40B8D735" w14:textId="29961603" w:rsidR="00F77EE5" w:rsidRDefault="00F77EE5" w:rsidP="00935D43">
      <w:pPr>
        <w:bidi/>
        <w:spacing w:line="360" w:lineRule="auto"/>
        <w:jc w:val="both"/>
        <w:rPr>
          <w:rFonts w:ascii="David" w:hAnsi="David" w:cs="David"/>
          <w:rtl/>
          <w:lang w:val="en-US"/>
        </w:rPr>
      </w:pPr>
      <w:r>
        <w:rPr>
          <w:rFonts w:ascii="David" w:hAnsi="David" w:cs="David" w:hint="cs"/>
          <w:rtl/>
          <w:lang w:val="en-US"/>
        </w:rPr>
        <w:t xml:space="preserve">עקרונית, יכולתנו לבצע פיתוח של הערכים הכמותיים (בצורה מספרית) בעולם שמשלב בין שוק הכסף לשוק המוצרים מוגבלת. הדרך שלנו להתמודד עם זה היא על ידי עבודה בשלבים, שתתחיל מניתוח ״ללא שוק כסף״, תזהה את הערכים המספריים בהתאם, ואז תמשיך לדיון המתייחס לשוק הכסף. </w:t>
      </w:r>
    </w:p>
    <w:p w14:paraId="405E7B02" w14:textId="77777777" w:rsidR="00165601" w:rsidRDefault="00165601" w:rsidP="00935D43">
      <w:pPr>
        <w:bidi/>
        <w:spacing w:line="360" w:lineRule="auto"/>
        <w:jc w:val="both"/>
        <w:rPr>
          <w:rFonts w:ascii="David" w:hAnsi="David" w:cs="David"/>
          <w:rtl/>
          <w:lang w:val="en-US"/>
        </w:rPr>
      </w:pPr>
    </w:p>
    <w:p w14:paraId="6F5A9213" w14:textId="7D4B5D31" w:rsidR="00165601" w:rsidRDefault="00122188" w:rsidP="00935D43">
      <w:pPr>
        <w:bidi/>
        <w:spacing w:line="360" w:lineRule="auto"/>
        <w:jc w:val="both"/>
        <w:rPr>
          <w:rFonts w:ascii="David" w:hAnsi="David" w:cs="David"/>
          <w:rtl/>
          <w:lang w:val="en-US"/>
        </w:rPr>
      </w:pPr>
      <w:r>
        <w:rPr>
          <w:rFonts w:ascii="David" w:hAnsi="David" w:cs="David" w:hint="cs"/>
          <w:rtl/>
          <w:lang w:val="en-US"/>
        </w:rPr>
        <w:t xml:space="preserve">עקרונית, המשוואה שיודעת להתייחס להשפעות הפחתת </w:t>
      </w:r>
      <w:proofErr w:type="spellStart"/>
      <w:r>
        <w:rPr>
          <w:rFonts w:ascii="David" w:hAnsi="David" w:cs="David" w:hint="cs"/>
          <w:rtl/>
          <w:lang w:val="en-US"/>
        </w:rPr>
        <w:t>מסים</w:t>
      </w:r>
      <w:proofErr w:type="spellEnd"/>
      <w:r>
        <w:rPr>
          <w:rFonts w:ascii="David" w:hAnsi="David" w:cs="David" w:hint="cs"/>
          <w:rtl/>
          <w:lang w:val="en-US"/>
        </w:rPr>
        <w:t xml:space="preserve"> על הביקוש בעולם ללא שוק כסף היא:</w:t>
      </w:r>
    </w:p>
    <w:p w14:paraId="3691BA9A" w14:textId="3443F057" w:rsidR="006A0382" w:rsidRPr="00EE5D2A" w:rsidRDefault="00122188" w:rsidP="00935D43">
      <w:pPr>
        <w:bidi/>
        <w:spacing w:line="360" w:lineRule="auto"/>
        <w:jc w:val="both"/>
        <w:rPr>
          <w:rFonts w:ascii="David" w:hAnsi="David" w:cs="David"/>
          <w:i/>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w:hAnsi="Cambria"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m:t>
              </m:r>
              <m:ctrlPr>
                <w:rPr>
                  <w:rFonts w:ascii="Cambria Math" w:hAnsi="Cambria Math" w:cs="David"/>
                  <w:i/>
                  <w:rtl/>
                  <w:lang w:val="en-US"/>
                </w:rPr>
              </m:ctrlPr>
            </m:num>
            <m:den>
              <m:r>
                <w:rPr>
                  <w:rFonts w:ascii="Cambria Math" w:hAnsi="Cambria Math" w:cs="David"/>
                  <w:lang w:val="en-US"/>
                </w:rPr>
                <m:t>0.75</m:t>
              </m:r>
            </m:den>
          </m:f>
          <m:r>
            <w:rPr>
              <w:rFonts w:ascii="Cambria Math" w:hAnsi="Cambria Math" w:cs="David"/>
              <w:lang w:val="en-US"/>
            </w:rPr>
            <m:t>→</m:t>
          </m:r>
          <m:r>
            <m:rPr>
              <m:sty m:val="p"/>
            </m:rPr>
            <w:rPr>
              <w:rFonts w:ascii="Cambria" w:hAnsi="Cambria" w:cs="Cambria" w:hint="cs"/>
              <w:rtl/>
              <w:lang w:val="en-US"/>
            </w:rPr>
            <m:t>Δ</m:t>
          </m:r>
          <m:r>
            <w:rPr>
              <w:rFonts w:ascii="Cambria Math" w:hAnsi="Cambria Math" w:cs="David" w:hint="cs"/>
              <w:lang w:val="en-US"/>
            </w:rPr>
            <m:t>T</m:t>
          </m:r>
          <m:r>
            <w:rPr>
              <w:rFonts w:ascii="Cambria Math" w:hAnsi="Cambria Math" w:cs="David"/>
              <w:lang w:val="en-US"/>
            </w:rPr>
            <m:t>=120</m:t>
          </m:r>
        </m:oMath>
      </m:oMathPara>
    </w:p>
    <w:p w14:paraId="1F5566BE" w14:textId="5BC776B5" w:rsidR="00743EDE" w:rsidRDefault="00EE5D2A" w:rsidP="00935D43">
      <w:pPr>
        <w:bidi/>
        <w:spacing w:line="360" w:lineRule="auto"/>
        <w:jc w:val="both"/>
        <w:rPr>
          <w:rFonts w:ascii="David" w:hAnsi="David" w:cs="David"/>
          <w:lang w:val="en-US"/>
        </w:rPr>
      </w:pPr>
      <w:r>
        <w:rPr>
          <w:rFonts w:ascii="David" w:hAnsi="David" w:cs="David" w:hint="cs"/>
          <w:rtl/>
          <w:lang w:val="en-US"/>
        </w:rPr>
        <w:t xml:space="preserve">המטרה שלנו היא לבדוק, במקרה שלנו </w:t>
      </w:r>
      <w:r>
        <w:rPr>
          <w:rFonts w:ascii="David" w:hAnsi="David" w:cs="David"/>
          <w:rtl/>
          <w:lang w:val="en-US"/>
        </w:rPr>
        <w:t>–</w:t>
      </w:r>
      <w:r>
        <w:rPr>
          <w:rFonts w:ascii="David" w:hAnsi="David" w:cs="David" w:hint="cs"/>
          <w:rtl/>
          <w:lang w:val="en-US"/>
        </w:rPr>
        <w:t xml:space="preserve"> בתור התחלה, בעולם ללא שוק כסף ועל בסיס המשוואה לעיל, האם הפחתת </w:t>
      </w:r>
      <w:proofErr w:type="spellStart"/>
      <w:r>
        <w:rPr>
          <w:rFonts w:ascii="David" w:hAnsi="David" w:cs="David" w:hint="cs"/>
          <w:rtl/>
          <w:lang w:val="en-US"/>
        </w:rPr>
        <w:t>המסים</w:t>
      </w:r>
      <w:proofErr w:type="spellEnd"/>
      <w:r>
        <w:rPr>
          <w:rFonts w:ascii="David" w:hAnsi="David" w:cs="David" w:hint="cs"/>
          <w:rtl/>
          <w:lang w:val="en-US"/>
        </w:rPr>
        <w:t xml:space="preserve"> במצב הנוכחי מספיקה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המונה ביחס הוא הפער </w:t>
      </w:r>
      <w:proofErr w:type="spellStart"/>
      <w:r>
        <w:rPr>
          <w:rFonts w:ascii="David" w:hAnsi="David" w:cs="David" w:hint="cs"/>
          <w:rtl/>
          <w:lang w:val="en-US"/>
        </w:rPr>
        <w:t>הדפלציוני</w:t>
      </w:r>
      <w:proofErr w:type="spellEnd"/>
      <w:r>
        <w:rPr>
          <w:rFonts w:ascii="David" w:hAnsi="David" w:cs="David" w:hint="cs"/>
          <w:rtl/>
          <w:lang w:val="en-US"/>
        </w:rPr>
        <w:t xml:space="preserve"> הנתון </w:t>
      </w:r>
      <w:r>
        <w:rPr>
          <w:rFonts w:ascii="David" w:hAnsi="David" w:cs="David"/>
          <w:rtl/>
          <w:lang w:val="en-US"/>
        </w:rPr>
        <w:t>–</w:t>
      </w:r>
      <w:r>
        <w:rPr>
          <w:rFonts w:ascii="David" w:hAnsi="David" w:cs="David" w:hint="cs"/>
          <w:rtl/>
          <w:lang w:val="en-US"/>
        </w:rPr>
        <w:t xml:space="preserve"> 90, המכנה הוא הנטייה השולית לצרוך </w:t>
      </w:r>
      <w:r>
        <w:rPr>
          <w:rFonts w:ascii="David" w:hAnsi="David" w:cs="David"/>
          <w:lang w:val="en-US"/>
        </w:rPr>
        <w:t>MPC</w:t>
      </w:r>
      <w:r>
        <w:rPr>
          <w:rFonts w:ascii="David" w:hAnsi="David" w:cs="David" w:hint="cs"/>
          <w:rtl/>
          <w:lang w:val="en-US"/>
        </w:rPr>
        <w:t xml:space="preserve"> שנתונה כאן כ-0.75.</w:t>
      </w:r>
    </w:p>
    <w:p w14:paraId="0DC74231" w14:textId="275C6973" w:rsidR="00EE5D2A" w:rsidRDefault="007B4500" w:rsidP="00935D43">
      <w:pPr>
        <w:bidi/>
        <w:spacing w:line="360" w:lineRule="auto"/>
        <w:jc w:val="both"/>
        <w:rPr>
          <w:rFonts w:ascii="David" w:hAnsi="David" w:cs="David"/>
          <w:rtl/>
          <w:lang w:val="en-US"/>
        </w:rPr>
      </w:pPr>
      <w:r>
        <w:rPr>
          <w:rFonts w:ascii="David" w:hAnsi="David" w:cs="David" w:hint="cs"/>
          <w:rtl/>
          <w:lang w:val="en-US"/>
        </w:rPr>
        <w:t>המשמעות:</w:t>
      </w:r>
      <w:r>
        <w:rPr>
          <w:rFonts w:ascii="David" w:hAnsi="David" w:cs="David"/>
          <w:lang w:val="en-US"/>
        </w:rPr>
        <w:t xml:space="preserve"> </w:t>
      </w:r>
      <w:r>
        <w:rPr>
          <w:rFonts w:ascii="David" w:hAnsi="David" w:cs="David" w:hint="cs"/>
          <w:rtl/>
          <w:lang w:val="en-US"/>
        </w:rPr>
        <w:t xml:space="preserve">אם אין שוק כסף, הפחתת </w:t>
      </w:r>
      <w:proofErr w:type="spellStart"/>
      <w:r>
        <w:rPr>
          <w:rFonts w:ascii="David" w:hAnsi="David" w:cs="David" w:hint="cs"/>
          <w:rtl/>
          <w:lang w:val="en-US"/>
        </w:rPr>
        <w:t>המסים</w:t>
      </w:r>
      <w:proofErr w:type="spellEnd"/>
      <w:r>
        <w:rPr>
          <w:rFonts w:ascii="David" w:hAnsi="David" w:cs="David" w:hint="cs"/>
          <w:rtl/>
          <w:lang w:val="en-US"/>
        </w:rPr>
        <w:t xml:space="preserve"> הנתונה בסך 120 מספיקה בדיוק לסגירת הפער </w:t>
      </w:r>
      <w:proofErr w:type="spellStart"/>
      <w:r>
        <w:rPr>
          <w:rFonts w:ascii="David" w:hAnsi="David" w:cs="David" w:hint="cs"/>
          <w:rtl/>
          <w:lang w:val="en-US"/>
        </w:rPr>
        <w:t>הדפלצ</w:t>
      </w:r>
      <w:r w:rsidR="00892D76">
        <w:rPr>
          <w:rFonts w:ascii="David" w:hAnsi="David" w:cs="David" w:hint="cs"/>
          <w:rtl/>
          <w:lang w:val="en-US"/>
        </w:rPr>
        <w:t>י</w:t>
      </w:r>
      <w:r>
        <w:rPr>
          <w:rFonts w:ascii="David" w:hAnsi="David" w:cs="David" w:hint="cs"/>
          <w:rtl/>
          <w:lang w:val="en-US"/>
        </w:rPr>
        <w:t>וני</w:t>
      </w:r>
      <w:proofErr w:type="spellEnd"/>
      <w:r>
        <w:rPr>
          <w:rFonts w:ascii="David" w:hAnsi="David" w:cs="David" w:hint="cs"/>
          <w:rtl/>
          <w:lang w:val="en-US"/>
        </w:rPr>
        <w:t xml:space="preserve">. </w:t>
      </w:r>
    </w:p>
    <w:p w14:paraId="352CB27D" w14:textId="73E9EB33" w:rsidR="007B4500" w:rsidRDefault="00892D76" w:rsidP="00935D43">
      <w:pPr>
        <w:bidi/>
        <w:spacing w:line="360" w:lineRule="auto"/>
        <w:jc w:val="both"/>
        <w:rPr>
          <w:rFonts w:ascii="David" w:hAnsi="David" w:cs="David"/>
          <w:rtl/>
          <w:lang w:val="en-US"/>
        </w:rPr>
      </w:pPr>
      <w:r>
        <w:rPr>
          <w:rFonts w:ascii="David" w:hAnsi="David" w:cs="David" w:hint="cs"/>
          <w:rtl/>
          <w:lang w:val="en-US"/>
        </w:rPr>
        <w:t xml:space="preserve">אלא שכאן קיים שוק כסף. קיום שוק הכסף מוביל לכך שכתוצאה מהעלאת </w:t>
      </w:r>
      <w:proofErr w:type="spellStart"/>
      <w:r>
        <w:rPr>
          <w:rFonts w:ascii="David" w:hAnsi="David" w:cs="David" w:hint="cs"/>
          <w:rtl/>
          <w:lang w:val="en-US"/>
        </w:rPr>
        <w:t>הביקושים</w:t>
      </w:r>
      <w:proofErr w:type="spellEnd"/>
      <w:r>
        <w:rPr>
          <w:rFonts w:ascii="David" w:hAnsi="David" w:cs="David" w:hint="cs"/>
          <w:rtl/>
          <w:lang w:val="en-US"/>
        </w:rPr>
        <w:t xml:space="preserve"> הראשונית, תיווצר גם עליית ריבית, שתצנן (תקטין) את הביקוש. </w:t>
      </w:r>
    </w:p>
    <w:p w14:paraId="0ABBDF09" w14:textId="4DDF04F7" w:rsidR="00892D76" w:rsidRDefault="00892D76" w:rsidP="00935D43">
      <w:pPr>
        <w:bidi/>
        <w:spacing w:line="360" w:lineRule="auto"/>
        <w:jc w:val="both"/>
        <w:rPr>
          <w:rFonts w:ascii="David" w:hAnsi="David" w:cs="David"/>
          <w:rtl/>
          <w:lang w:val="en-US"/>
        </w:rPr>
      </w:pPr>
      <w:r>
        <w:rPr>
          <w:rFonts w:ascii="David" w:hAnsi="David" w:cs="David" w:hint="cs"/>
          <w:rtl/>
          <w:lang w:val="en-US"/>
        </w:rPr>
        <w:t xml:space="preserve">אם בעולם ללא שוק כסף </w:t>
      </w:r>
      <w:r>
        <w:rPr>
          <w:rFonts w:ascii="David" w:hAnsi="David" w:cs="David"/>
          <w:rtl/>
          <w:lang w:val="en-US"/>
        </w:rPr>
        <w:t>–</w:t>
      </w:r>
      <w:r>
        <w:rPr>
          <w:rFonts w:ascii="David" w:hAnsi="David" w:cs="David" w:hint="cs"/>
          <w:rtl/>
          <w:lang w:val="en-US"/>
        </w:rPr>
        <w:t xml:space="preserve"> הפעולה העלתה את הביקוש ב-90 וסגרה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27AF1023" w14:textId="3419B64B" w:rsidR="00892D76" w:rsidRDefault="00892D76" w:rsidP="00935D43">
      <w:pPr>
        <w:bidi/>
        <w:spacing w:line="360" w:lineRule="auto"/>
        <w:jc w:val="both"/>
        <w:rPr>
          <w:rFonts w:ascii="David" w:hAnsi="David" w:cs="David"/>
          <w:rtl/>
          <w:lang w:val="en-US"/>
        </w:rPr>
      </w:pPr>
      <w:r>
        <w:rPr>
          <w:rFonts w:ascii="David" w:hAnsi="David" w:cs="David" w:hint="cs"/>
          <w:rtl/>
          <w:lang w:val="en-US"/>
        </w:rPr>
        <w:t xml:space="preserve">בעולם עם שוק כסף </w:t>
      </w:r>
      <w:r>
        <w:rPr>
          <w:rFonts w:ascii="David" w:hAnsi="David" w:cs="David"/>
          <w:rtl/>
          <w:lang w:val="en-US"/>
        </w:rPr>
        <w:t>–</w:t>
      </w:r>
      <w:r>
        <w:rPr>
          <w:rFonts w:ascii="David" w:hAnsi="David" w:cs="David" w:hint="cs"/>
          <w:rtl/>
          <w:lang w:val="en-US"/>
        </w:rPr>
        <w:t xml:space="preserve"> שבו נוצרה העלאת ריבית מקטינת ביקושים </w:t>
      </w:r>
      <w:r>
        <w:rPr>
          <w:rFonts w:ascii="David" w:hAnsi="David" w:cs="David"/>
          <w:rtl/>
          <w:lang w:val="en-US"/>
        </w:rPr>
        <w:t>–</w:t>
      </w:r>
      <w:r>
        <w:rPr>
          <w:rFonts w:ascii="David" w:hAnsi="David" w:cs="David" w:hint="cs"/>
          <w:rtl/>
          <w:lang w:val="en-US"/>
        </w:rPr>
        <w:t xml:space="preserve"> העלייה בביקוש תהיה נמוכה מ-90. </w:t>
      </w:r>
    </w:p>
    <w:p w14:paraId="4999370B" w14:textId="29367886" w:rsidR="00C87307" w:rsidRDefault="00C87307" w:rsidP="00935D43">
      <w:pPr>
        <w:bidi/>
        <w:spacing w:line="360" w:lineRule="auto"/>
        <w:jc w:val="both"/>
        <w:rPr>
          <w:rFonts w:ascii="David" w:hAnsi="David" w:cs="David"/>
          <w:rtl/>
          <w:lang w:val="en-US"/>
        </w:rPr>
      </w:pPr>
      <w:r>
        <w:rPr>
          <w:rFonts w:ascii="David" w:hAnsi="David" w:cs="David" w:hint="cs"/>
          <w:rtl/>
          <w:lang w:val="en-US"/>
        </w:rPr>
        <w:t xml:space="preserve">לכן, בעולם עם שוק כסף </w:t>
      </w:r>
      <w:r>
        <w:rPr>
          <w:rFonts w:ascii="David" w:hAnsi="David" w:cs="David"/>
          <w:rtl/>
          <w:lang w:val="en-US"/>
        </w:rPr>
        <w:t>–</w:t>
      </w:r>
      <w:r>
        <w:rPr>
          <w:rFonts w:ascii="David" w:hAnsi="David" w:cs="David" w:hint="cs"/>
          <w:rtl/>
          <w:lang w:val="en-US"/>
        </w:rPr>
        <w:t xml:space="preserve"> פעולה זו איננה מספקת.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בעולם עם שוק כסף תדרוש הפחתת </w:t>
      </w:r>
      <w:proofErr w:type="spellStart"/>
      <w:r>
        <w:rPr>
          <w:rFonts w:ascii="David" w:hAnsi="David" w:cs="David" w:hint="cs"/>
          <w:rtl/>
          <w:lang w:val="en-US"/>
        </w:rPr>
        <w:t>מסים</w:t>
      </w:r>
      <w:proofErr w:type="spellEnd"/>
      <w:r>
        <w:rPr>
          <w:rFonts w:ascii="David" w:hAnsi="David" w:cs="David" w:hint="cs"/>
          <w:rtl/>
          <w:lang w:val="en-US"/>
        </w:rPr>
        <w:t xml:space="preserve"> ביותר מ-120. </w:t>
      </w:r>
    </w:p>
    <w:p w14:paraId="3287237D" w14:textId="77777777" w:rsidR="007B4500" w:rsidRDefault="007B4500" w:rsidP="007B4500">
      <w:pPr>
        <w:bidi/>
        <w:spacing w:line="480" w:lineRule="auto"/>
        <w:jc w:val="both"/>
        <w:rPr>
          <w:rFonts w:ascii="David" w:hAnsi="David" w:cs="David"/>
          <w:rtl/>
          <w:lang w:val="en-US"/>
        </w:rPr>
      </w:pPr>
    </w:p>
    <w:p w14:paraId="16C97F7C" w14:textId="77777777" w:rsidR="00EE5D2A" w:rsidRDefault="00EE5D2A" w:rsidP="00EE5D2A">
      <w:pPr>
        <w:bidi/>
        <w:spacing w:line="480" w:lineRule="auto"/>
        <w:jc w:val="both"/>
        <w:rPr>
          <w:rFonts w:ascii="David" w:hAnsi="David" w:cs="David"/>
          <w:rtl/>
          <w:lang w:val="en-US"/>
        </w:rPr>
      </w:pPr>
    </w:p>
    <w:p w14:paraId="350F7F43" w14:textId="77777777" w:rsidR="00EE5D2A" w:rsidRDefault="00EE5D2A" w:rsidP="00EE5D2A">
      <w:pPr>
        <w:bidi/>
        <w:spacing w:line="480" w:lineRule="auto"/>
        <w:jc w:val="both"/>
        <w:rPr>
          <w:rFonts w:ascii="David" w:hAnsi="David" w:cs="David"/>
          <w:rtl/>
          <w:lang w:val="en-US"/>
        </w:rPr>
      </w:pPr>
    </w:p>
    <w:p w14:paraId="30C03D30" w14:textId="77777777" w:rsidR="00EE5D2A" w:rsidRPr="00FC644F" w:rsidRDefault="00EE5D2A" w:rsidP="00EE5D2A">
      <w:pPr>
        <w:bidi/>
        <w:spacing w:line="480" w:lineRule="auto"/>
        <w:jc w:val="both"/>
        <w:rPr>
          <w:rFonts w:ascii="David" w:hAnsi="David" w:cs="David"/>
          <w:rtl/>
          <w:lang w:val="en-US"/>
        </w:rPr>
      </w:pPr>
    </w:p>
    <w:p w14:paraId="10FB4B9F" w14:textId="77777777" w:rsidR="00935B19" w:rsidRDefault="00935B19">
      <w:pPr>
        <w:rPr>
          <w:rFonts w:ascii="David" w:hAnsi="David" w:cs="David"/>
          <w:b/>
          <w:bCs/>
          <w:rtl/>
          <w:lang w:val="en-US"/>
        </w:rPr>
      </w:pPr>
      <w:r>
        <w:rPr>
          <w:rFonts w:ascii="David" w:hAnsi="David" w:cs="David"/>
          <w:b/>
          <w:bCs/>
          <w:rtl/>
          <w:lang w:val="en-US"/>
        </w:rPr>
        <w:br w:type="page"/>
      </w:r>
    </w:p>
    <w:p w14:paraId="5A72FE92" w14:textId="1919E1E2"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935B19">
        <w:rPr>
          <w:rFonts w:ascii="David" w:hAnsi="David" w:cs="David" w:hint="cs"/>
          <w:b/>
          <w:bCs/>
          <w:rtl/>
          <w:lang w:val="en-US"/>
        </w:rPr>
        <w:t>12</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6C4CCAC0" w14:textId="184B6F41" w:rsidR="00622081" w:rsidRDefault="006E7350" w:rsidP="00622081">
      <w:pPr>
        <w:bidi/>
        <w:spacing w:line="480" w:lineRule="auto"/>
        <w:jc w:val="both"/>
        <w:rPr>
          <w:rFonts w:ascii="David" w:hAnsi="David" w:cs="David"/>
          <w:rtl/>
          <w:lang w:val="en-US"/>
        </w:rPr>
      </w:pPr>
      <w:r>
        <w:rPr>
          <w:rFonts w:ascii="David" w:hAnsi="David" w:cs="David" w:hint="cs"/>
          <w:rtl/>
          <w:lang w:val="en-US"/>
        </w:rPr>
        <w:t>נזכור: ככלל, היצע הכסף במשק, המסומן כ-</w:t>
      </w:r>
      <m:oMath>
        <m:f>
          <m:fPr>
            <m:ctrlPr>
              <w:rPr>
                <w:rFonts w:ascii="Cambria Math" w:hAnsi="Cambria Math" w:cs="David"/>
                <w:i/>
                <w:lang w:val="en-US"/>
              </w:rPr>
            </m:ctrlPr>
          </m:fPr>
          <m:num>
            <m:r>
              <w:rPr>
                <w:rFonts w:ascii="Cambria Math" w:hAnsi="Cambria Math" w:cs="David"/>
                <w:lang w:val="en-US"/>
              </w:rPr>
              <m:t>M</m:t>
            </m:r>
          </m:num>
          <m:den>
            <m:r>
              <w:rPr>
                <w:rFonts w:ascii="Cambria Math" w:hAnsi="Cambria Math" w:cs="David"/>
                <w:lang w:val="en-US"/>
              </w:rPr>
              <m:t>P</m:t>
            </m:r>
          </m:den>
        </m:f>
      </m:oMath>
      <w:r>
        <w:rPr>
          <w:rFonts w:ascii="David" w:hAnsi="David" w:cs="David" w:hint="cs"/>
          <w:rtl/>
          <w:lang w:val="en-US"/>
        </w:rPr>
        <w:t xml:space="preserve"> קבוע, אלא כן בוצע אחד או יותר מהשינויים המשפיעים על כמות הכסף אשר נדונו במסגרת ניתוח שוק הכסף בפרקים קודמים (עירוי פנימי, עירוי חיצוני, יחס רזרבה, החזקת מזומן ע״י הציבור). </w:t>
      </w:r>
    </w:p>
    <w:p w14:paraId="1B8A93C6" w14:textId="00B2ED05" w:rsidR="00755DE3" w:rsidRDefault="00186098" w:rsidP="00186098">
      <w:pPr>
        <w:bidi/>
        <w:spacing w:line="480" w:lineRule="auto"/>
        <w:jc w:val="both"/>
        <w:rPr>
          <w:rFonts w:ascii="David" w:hAnsi="David" w:cs="David"/>
          <w:rtl/>
          <w:lang w:val="en-US"/>
        </w:rPr>
      </w:pPr>
      <w:r>
        <w:rPr>
          <w:rFonts w:ascii="David" w:hAnsi="David" w:cs="David" w:hint="cs"/>
          <w:rtl/>
          <w:lang w:val="en-US"/>
        </w:rPr>
        <w:t>ספציפית: הגדלת ה</w:t>
      </w:r>
      <w:r w:rsidRPr="00BC7FE1">
        <w:rPr>
          <w:rFonts w:ascii="David" w:hAnsi="David" w:cs="David" w:hint="cs"/>
          <w:b/>
          <w:bCs/>
          <w:rtl/>
          <w:lang w:val="en-US"/>
        </w:rPr>
        <w:t>מ</w:t>
      </w:r>
      <w:r>
        <w:rPr>
          <w:rFonts w:ascii="David" w:hAnsi="David" w:cs="David" w:hint="cs"/>
          <w:rtl/>
          <w:lang w:val="en-US"/>
        </w:rPr>
        <w:t xml:space="preserve">זומן </w:t>
      </w:r>
      <w:r w:rsidR="00BC7FE1" w:rsidRPr="00BC7FE1">
        <w:rPr>
          <w:rFonts w:ascii="David" w:hAnsi="David" w:cs="David" w:hint="cs"/>
          <w:b/>
          <w:bCs/>
          <w:rtl/>
          <w:lang w:val="en-US"/>
        </w:rPr>
        <w:t>ב</w:t>
      </w:r>
      <w:r w:rsidR="00BC7FE1">
        <w:rPr>
          <w:rFonts w:ascii="David" w:hAnsi="David" w:cs="David" w:hint="cs"/>
          <w:rtl/>
          <w:lang w:val="en-US"/>
        </w:rPr>
        <w:t>ידי</w:t>
      </w:r>
      <w:r>
        <w:rPr>
          <w:rFonts w:ascii="David" w:hAnsi="David" w:cs="David" w:hint="cs"/>
          <w:rtl/>
          <w:lang w:val="en-US"/>
        </w:rPr>
        <w:t xml:space="preserve"> ה</w:t>
      </w:r>
      <w:r w:rsidRPr="00BC7FE1">
        <w:rPr>
          <w:rFonts w:ascii="David" w:hAnsi="David" w:cs="David" w:hint="cs"/>
          <w:b/>
          <w:bCs/>
          <w:rtl/>
          <w:lang w:val="en-US"/>
        </w:rPr>
        <w:t>צ</w:t>
      </w:r>
      <w:r>
        <w:rPr>
          <w:rFonts w:ascii="David" w:hAnsi="David" w:cs="David" w:hint="cs"/>
          <w:rtl/>
          <w:lang w:val="en-US"/>
        </w:rPr>
        <w:t xml:space="preserve">יבור מקטינה את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(כי לבנקים יש כעת פחות רזרבה לשחק איתה עם מתן הלוואות לציבור). </w:t>
      </w:r>
      <w:proofErr w:type="spellStart"/>
      <w:r w:rsidR="00BC7FE1" w:rsidRPr="00BC7FE1">
        <w:rPr>
          <w:rFonts w:ascii="David" w:hAnsi="David" w:cs="David" w:hint="cs"/>
          <w:b/>
          <w:bCs/>
          <w:rtl/>
          <w:lang w:val="en-US"/>
        </w:rPr>
        <w:t>מב״צ</w:t>
      </w:r>
      <w:proofErr w:type="spellEnd"/>
      <w:r w:rsidR="00BC7FE1">
        <w:rPr>
          <w:rFonts w:ascii="David" w:hAnsi="David" w:cs="David" w:hint="cs"/>
          <w:rtl/>
          <w:lang w:val="en-US"/>
        </w:rPr>
        <w:t xml:space="preserve"> עולה כתוצאה משינוי טעמים &gt;&gt;&gt; היצע כסף יורד. </w:t>
      </w:r>
    </w:p>
    <w:p w14:paraId="6833F764" w14:textId="0DFECA83" w:rsidR="00BC7FE1" w:rsidRPr="00FC644F" w:rsidRDefault="00D53397" w:rsidP="00BC7FE1">
      <w:pPr>
        <w:bidi/>
        <w:spacing w:line="480" w:lineRule="auto"/>
        <w:jc w:val="both"/>
        <w:rPr>
          <w:rFonts w:ascii="David" w:hAnsi="David" w:cs="David"/>
          <w:rtl/>
          <w:lang w:val="en-US"/>
        </w:rPr>
      </w:pPr>
      <w:r>
        <w:rPr>
          <w:rFonts w:ascii="David" w:hAnsi="David" w:cs="David" w:hint="cs"/>
          <w:rtl/>
          <w:lang w:val="en-US"/>
        </w:rPr>
        <w:t>ירידה בהיצע הכסף מעלה את הריבית</w:t>
      </w:r>
      <w:r w:rsidR="00100F21">
        <w:rPr>
          <w:rFonts w:ascii="David" w:hAnsi="David" w:cs="David" w:hint="cs"/>
          <w:rtl/>
          <w:lang w:val="en-US"/>
        </w:rPr>
        <w:t xml:space="preserve"> &gt;&gt;&gt; מובילה לירידה בצריכה הפרטית ובהשקעות. </w:t>
      </w:r>
    </w:p>
    <w:p w14:paraId="5E2B8245" w14:textId="77777777" w:rsidR="00755DE3" w:rsidRPr="00FC644F" w:rsidRDefault="00755DE3" w:rsidP="004F645B">
      <w:pPr>
        <w:bidi/>
        <w:spacing w:line="480" w:lineRule="auto"/>
        <w:jc w:val="both"/>
        <w:rPr>
          <w:rFonts w:ascii="David" w:hAnsi="David" w:cs="David"/>
          <w:rtl/>
          <w:lang w:val="en-US"/>
        </w:rPr>
      </w:pPr>
    </w:p>
    <w:p w14:paraId="0737892A" w14:textId="77777777" w:rsidR="007B549A" w:rsidRDefault="007B549A">
      <w:pPr>
        <w:rPr>
          <w:rFonts w:ascii="David" w:hAnsi="David" w:cs="David"/>
          <w:b/>
          <w:bCs/>
          <w:rtl/>
          <w:lang w:val="en-US"/>
        </w:rPr>
      </w:pPr>
      <w:r>
        <w:rPr>
          <w:rFonts w:ascii="David" w:hAnsi="David" w:cs="David"/>
          <w:b/>
          <w:bCs/>
          <w:rtl/>
          <w:lang w:val="en-US"/>
        </w:rPr>
        <w:br w:type="page"/>
      </w:r>
    </w:p>
    <w:p w14:paraId="75A35117" w14:textId="58607363" w:rsidR="00755DE3" w:rsidRPr="00FC644F" w:rsidRDefault="00755DE3" w:rsidP="00A87641">
      <w:pPr>
        <w:bidi/>
        <w:spacing w:line="36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935B19">
        <w:rPr>
          <w:rFonts w:ascii="David" w:hAnsi="David" w:cs="David" w:hint="cs"/>
          <w:b/>
          <w:bCs/>
          <w:rtl/>
          <w:lang w:val="en-US"/>
        </w:rPr>
        <w:t>13</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33B55957" w14:textId="60C69745"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6761056B"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א. הריבית תעלה, הצריכה הפרטית וההשקעה יקטנו בדיוק בסכום העלי</w:t>
      </w:r>
      <w:r w:rsidR="00935083">
        <w:rPr>
          <w:rFonts w:ascii="David" w:hAnsi="David" w:cs="David" w:hint="cs"/>
          <w:rtl/>
          <w:lang w:val="en-US"/>
        </w:rPr>
        <w:t>י</w:t>
      </w:r>
      <w:r w:rsidRPr="00FC644F">
        <w:rPr>
          <w:rFonts w:ascii="David" w:hAnsi="David" w:cs="David" w:hint="cs"/>
          <w:rtl/>
          <w:lang w:val="en-US"/>
        </w:rPr>
        <w:t>ה בצריכה הציבורית</w:t>
      </w:r>
    </w:p>
    <w:p w14:paraId="09E90ED6" w14:textId="6C04F229"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A87641">
      <w:pPr>
        <w:bidi/>
        <w:spacing w:line="360" w:lineRule="auto"/>
        <w:jc w:val="both"/>
        <w:rPr>
          <w:rFonts w:ascii="David" w:hAnsi="David" w:cs="David"/>
          <w:rtl/>
          <w:lang w:val="en-US"/>
        </w:rPr>
      </w:pPr>
    </w:p>
    <w:p w14:paraId="6BE9B074" w14:textId="2767A170"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Default="00755DE3" w:rsidP="00A87641">
      <w:pPr>
        <w:bidi/>
        <w:spacing w:line="36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2E852B0D" w14:textId="77777777" w:rsidR="00A87641" w:rsidRDefault="00A87641" w:rsidP="00A87641">
      <w:pPr>
        <w:bidi/>
        <w:spacing w:line="360" w:lineRule="auto"/>
        <w:jc w:val="both"/>
        <w:rPr>
          <w:rFonts w:ascii="David" w:hAnsi="David" w:cs="David"/>
          <w:lang w:val="en-US"/>
        </w:rPr>
      </w:pPr>
    </w:p>
    <w:p w14:paraId="0000F738" w14:textId="60B28168" w:rsidR="006B5A6F" w:rsidRDefault="006B5A6F" w:rsidP="006B5A6F">
      <w:pPr>
        <w:bidi/>
        <w:spacing w:line="360" w:lineRule="auto"/>
        <w:jc w:val="both"/>
        <w:rPr>
          <w:rFonts w:ascii="David" w:hAnsi="David" w:cs="David"/>
          <w:rtl/>
          <w:lang w:val="en-US"/>
        </w:rPr>
      </w:pPr>
      <w:r>
        <w:rPr>
          <w:rFonts w:ascii="David" w:hAnsi="David" w:cs="David" w:hint="cs"/>
          <w:rtl/>
          <w:lang w:val="en-US"/>
        </w:rPr>
        <w:t>טיפ: גם אם לא ציינו בשאלה את המילים ״בעולם עם שוק כסף״, עצם אזכור שינויי ריבית וריבית בכלל</w:t>
      </w:r>
      <w:r w:rsidR="00A42DB0">
        <w:rPr>
          <w:rFonts w:ascii="David" w:hAnsi="David" w:cs="David" w:hint="cs"/>
          <w:rtl/>
          <w:lang w:val="en-US"/>
        </w:rPr>
        <w:t xml:space="preserve"> (לרבות </w:t>
      </w:r>
      <w:r>
        <w:rPr>
          <w:rFonts w:ascii="David" w:hAnsi="David" w:cs="David" w:hint="cs"/>
          <w:rtl/>
          <w:lang w:val="en-US"/>
        </w:rPr>
        <w:t>במסיחים</w:t>
      </w:r>
      <w:r w:rsidR="00A42DB0">
        <w:rPr>
          <w:rFonts w:ascii="David" w:hAnsi="David" w:cs="David" w:hint="cs"/>
          <w:rtl/>
          <w:lang w:val="en-US"/>
        </w:rPr>
        <w:t>)</w:t>
      </w:r>
      <w:r>
        <w:rPr>
          <w:rFonts w:ascii="David" w:hAnsi="David" w:cs="David" w:hint="cs"/>
          <w:rtl/>
          <w:lang w:val="en-US"/>
        </w:rPr>
        <w:t xml:space="preserve">, אוטומטית גוררים אותנו לעולם עם שוק כסף. </w:t>
      </w:r>
    </w:p>
    <w:p w14:paraId="22A4B26F" w14:textId="77777777" w:rsidR="00A42DB0" w:rsidRDefault="00A42DB0" w:rsidP="00A42DB0">
      <w:pPr>
        <w:bidi/>
        <w:spacing w:line="360" w:lineRule="auto"/>
        <w:jc w:val="both"/>
        <w:rPr>
          <w:rFonts w:ascii="David" w:hAnsi="David" w:cs="David"/>
          <w:rtl/>
          <w:lang w:val="en-US"/>
        </w:rPr>
      </w:pPr>
    </w:p>
    <w:p w14:paraId="2F349E90" w14:textId="6DBB268E" w:rsidR="00427EC0" w:rsidRDefault="00E13415" w:rsidP="00427EC0">
      <w:pPr>
        <w:bidi/>
        <w:spacing w:line="360" w:lineRule="auto"/>
        <w:jc w:val="both"/>
        <w:rPr>
          <w:rFonts w:ascii="David" w:hAnsi="David" w:cs="David"/>
          <w:rtl/>
          <w:lang w:val="en-US"/>
        </w:rPr>
      </w:pPr>
      <w:r>
        <w:rPr>
          <w:rFonts w:ascii="David" w:hAnsi="David" w:cs="David" w:hint="cs"/>
          <w:rtl/>
          <w:lang w:val="en-US"/>
        </w:rPr>
        <w:t>נשים לב:</w:t>
      </w:r>
      <w:r>
        <w:rPr>
          <w:rFonts w:ascii="David" w:hAnsi="David" w:cs="David"/>
          <w:lang w:val="en-US"/>
        </w:rPr>
        <w:t xml:space="preserve"> </w:t>
      </w:r>
      <w:r>
        <w:rPr>
          <w:rFonts w:ascii="David" w:hAnsi="David" w:cs="David" w:hint="cs"/>
          <w:rtl/>
          <w:lang w:val="en-US"/>
        </w:rPr>
        <w:t xml:space="preserve">אנו בתעסוקה מלאה. כלומר, אנחנו בתוצר ״מקסימלי״. אין ספק שלא משנה מה יקרה, לא ניתן להגדיל את התוצר. </w:t>
      </w:r>
    </w:p>
    <w:p w14:paraId="362B45F7" w14:textId="77777777" w:rsidR="00E13415" w:rsidRDefault="00E13415" w:rsidP="00E13415">
      <w:pPr>
        <w:bidi/>
        <w:spacing w:line="360" w:lineRule="auto"/>
        <w:jc w:val="both"/>
        <w:rPr>
          <w:rFonts w:ascii="David" w:hAnsi="David" w:cs="David"/>
          <w:rtl/>
          <w:lang w:val="en-US"/>
        </w:rPr>
      </w:pPr>
    </w:p>
    <w:p w14:paraId="5AB366F9" w14:textId="43330A96" w:rsidR="00DF2144" w:rsidRDefault="00DF2144" w:rsidP="00DF2144">
      <w:pPr>
        <w:bidi/>
        <w:spacing w:line="360" w:lineRule="auto"/>
        <w:jc w:val="both"/>
        <w:rPr>
          <w:rFonts w:ascii="David" w:hAnsi="David" w:cs="David"/>
          <w:rtl/>
          <w:lang w:val="en-US"/>
        </w:rPr>
      </w:pPr>
      <w:r>
        <w:rPr>
          <w:rFonts w:ascii="David" w:hAnsi="David" w:cs="David" w:hint="cs"/>
          <w:rtl/>
          <w:lang w:val="en-US"/>
        </w:rPr>
        <w:t>חלה עלייה בביקוש לצריכה ציבורית = הוצאות הממשלה (</w:t>
      </w:r>
      <w:r>
        <w:rPr>
          <w:rFonts w:ascii="David" w:hAnsi="David" w:cs="David"/>
          <w:lang w:val="en-US"/>
        </w:rPr>
        <w:t>G</w:t>
      </w:r>
      <w:r>
        <w:rPr>
          <w:rFonts w:ascii="David" w:hAnsi="David" w:cs="David" w:hint="cs"/>
          <w:rtl/>
          <w:lang w:val="en-US"/>
        </w:rPr>
        <w:t xml:space="preserve"> גדל) </w:t>
      </w:r>
    </w:p>
    <w:p w14:paraId="1F23724D" w14:textId="66F8E572" w:rsidR="00DF2144" w:rsidRDefault="00DF2144" w:rsidP="00DF214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&gt;&gt; הביקוש המצרפי </w:t>
      </w:r>
      <w:r>
        <w:rPr>
          <w:rFonts w:ascii="David" w:hAnsi="David" w:cs="David"/>
          <w:lang w:val="en-US"/>
        </w:rPr>
        <w:t>AD</w:t>
      </w:r>
      <w:r>
        <w:rPr>
          <w:rFonts w:ascii="David" w:hAnsi="David" w:cs="David" w:hint="cs"/>
          <w:rtl/>
          <w:lang w:val="en-US"/>
        </w:rPr>
        <w:t xml:space="preserve"> גדל </w:t>
      </w:r>
    </w:p>
    <w:p w14:paraId="54DF638F" w14:textId="37B28995" w:rsidR="00EB1EB1" w:rsidRDefault="00EB1EB1" w:rsidP="00EB1E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&gt;&gt; הואיל ואנו בתעסוקה מלאה לא </w:t>
      </w:r>
      <w:r w:rsidR="00D82BD7">
        <w:rPr>
          <w:rFonts w:ascii="David" w:hAnsi="David" w:cs="David" w:hint="cs"/>
          <w:rtl/>
          <w:lang w:val="en-US"/>
        </w:rPr>
        <w:t>יכולה</w:t>
      </w:r>
      <w:r>
        <w:rPr>
          <w:rFonts w:ascii="David" w:hAnsi="David" w:cs="David" w:hint="cs"/>
          <w:rtl/>
          <w:lang w:val="en-US"/>
        </w:rPr>
        <w:t xml:space="preserve"> להתרחש עלייה בתוצר --- עודף ביקוש</w:t>
      </w:r>
    </w:p>
    <w:p w14:paraId="28E4FEAC" w14:textId="5BA4F113" w:rsidR="00D82BD7" w:rsidRDefault="00D82BD7" w:rsidP="00D82BD7">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 בשוק הכסף </w:t>
      </w:r>
      <w:r w:rsidR="008052B1">
        <w:rPr>
          <w:rFonts w:ascii="David" w:hAnsi="David" w:cs="David" w:hint="cs"/>
          <w:rtl/>
          <w:lang w:val="en-US"/>
        </w:rPr>
        <w:t>הביקוש לכסף גדל, הריבית גדלה</w:t>
      </w:r>
    </w:p>
    <w:p w14:paraId="5262F7E5" w14:textId="6B9F3E18" w:rsidR="008052B1" w:rsidRDefault="008052B1" w:rsidP="008052B1">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 עודף הביקוש גורר עליית מחירים היצע הכסף ״הריאלי״ קטן </w:t>
      </w:r>
      <m:oMath>
        <m:r>
          <w:rPr>
            <w:rFonts w:ascii="Cambria Math" w:hAnsi="Cambria Math" w:cs="David"/>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M</m:t>
                </m:r>
              </m:num>
              <m:den>
                <m:r>
                  <w:rPr>
                    <w:rFonts w:ascii="Cambria Math" w:hAnsi="Cambria Math" w:cs="David"/>
                    <w:lang w:val="en-US"/>
                  </w:rPr>
                  <m:t>P↑</m:t>
                </m:r>
              </m:den>
            </m:f>
          </m:e>
        </m:d>
      </m:oMath>
    </w:p>
    <w:p w14:paraId="3893AF7B" w14:textId="7A9B7359" w:rsidR="008052B1" w:rsidRDefault="008052B1" w:rsidP="008052B1">
      <w:pPr>
        <w:bidi/>
        <w:spacing w:line="360" w:lineRule="auto"/>
        <w:jc w:val="both"/>
        <w:rPr>
          <w:rFonts w:ascii="David" w:hAnsi="David" w:cs="David"/>
          <w:rtl/>
          <w:lang w:val="en-US"/>
        </w:rPr>
      </w:pPr>
      <w:r>
        <w:rPr>
          <w:rFonts w:ascii="David" w:hAnsi="David" w:cs="David"/>
          <w:lang w:val="en-US"/>
        </w:rPr>
        <w:tab/>
      </w:r>
      <w:r>
        <w:rPr>
          <w:rFonts w:ascii="David" w:hAnsi="David" w:cs="David"/>
          <w:lang w:val="en-US"/>
        </w:rPr>
        <w:tab/>
      </w:r>
      <w:r>
        <w:rPr>
          <w:rFonts w:ascii="David" w:hAnsi="David" w:cs="David"/>
          <w:lang w:val="en-US"/>
        </w:rPr>
        <w:tab/>
      </w:r>
      <w:r>
        <w:rPr>
          <w:rFonts w:ascii="David" w:hAnsi="David" w:cs="David"/>
          <w:lang w:val="en-US"/>
        </w:rPr>
        <w:tab/>
        <w:t>&lt;&lt;&lt;</w:t>
      </w:r>
      <w:r>
        <w:rPr>
          <w:rFonts w:ascii="David" w:hAnsi="David" w:cs="David" w:hint="cs"/>
          <w:rtl/>
          <w:lang w:val="en-US"/>
        </w:rPr>
        <w:t xml:space="preserve"> </w:t>
      </w:r>
      <w:r w:rsidR="00B500FE">
        <w:rPr>
          <w:rFonts w:ascii="David" w:hAnsi="David" w:cs="David" w:hint="cs"/>
          <w:rtl/>
          <w:lang w:val="en-US"/>
        </w:rPr>
        <w:t>הריבית גדלה ״עוד יותר״</w:t>
      </w:r>
    </w:p>
    <w:p w14:paraId="205449CE" w14:textId="08BDB87A" w:rsidR="005B3BB7" w:rsidRDefault="005B3BB7" w:rsidP="005B3BB7">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&gt;&gt;&gt; חלה </w:t>
      </w:r>
      <w:r w:rsidR="00037A48">
        <w:rPr>
          <w:rFonts w:ascii="David" w:hAnsi="David" w:cs="David" w:hint="cs"/>
          <w:rtl/>
          <w:lang w:val="en-US"/>
        </w:rPr>
        <w:t>עליית</w:t>
      </w:r>
      <w:r>
        <w:rPr>
          <w:rFonts w:ascii="David" w:hAnsi="David" w:cs="David" w:hint="cs"/>
          <w:rtl/>
          <w:lang w:val="en-US"/>
        </w:rPr>
        <w:t xml:space="preserve"> ריבית </w:t>
      </w:r>
      <w:r w:rsidR="00037A48">
        <w:rPr>
          <w:rFonts w:ascii="David" w:hAnsi="David" w:cs="David" w:hint="cs"/>
          <w:rtl/>
          <w:lang w:val="en-US"/>
        </w:rPr>
        <w:t xml:space="preserve">שמקטינה צריכה פרטית והשקעות </w:t>
      </w:r>
      <m:oMath>
        <m:r>
          <w:rPr>
            <w:rFonts w:ascii="Cambria Math" w:hAnsi="Cambria Math" w:cs="David"/>
            <w:lang w:val="en-US"/>
          </w:rPr>
          <m:t>C↓I↓</m:t>
        </m:r>
      </m:oMath>
    </w:p>
    <w:p w14:paraId="06DBB085" w14:textId="2189FF40" w:rsidR="005B3BB7" w:rsidRPr="00910D02" w:rsidRDefault="00910D02" w:rsidP="005B3BB7">
      <w:pPr>
        <w:bidi/>
        <w:spacing w:line="360" w:lineRule="auto"/>
        <w:jc w:val="both"/>
        <w:rPr>
          <w:rFonts w:ascii="David" w:hAnsi="David" w:cs="David"/>
          <w:rtl/>
          <w:lang w:val="en-US"/>
        </w:rPr>
      </w:pPr>
      <w:r>
        <w:rPr>
          <w:rFonts w:ascii="David" w:hAnsi="David" w:cs="David" w:hint="cs"/>
          <w:rtl/>
          <w:lang w:val="en-US"/>
        </w:rPr>
        <w:t xml:space="preserve">התהליך הנ״ל שבסופו של יום מקטין את </w:t>
      </w:r>
      <w:r>
        <w:rPr>
          <w:rFonts w:ascii="David" w:hAnsi="David" w:cs="David"/>
          <w:lang w:val="en-US"/>
        </w:rPr>
        <w:t>C</w:t>
      </w:r>
      <w:r>
        <w:rPr>
          <w:rFonts w:ascii="David" w:hAnsi="David" w:cs="David" w:hint="cs"/>
          <w:rtl/>
          <w:lang w:val="en-US"/>
        </w:rPr>
        <w:t xml:space="preserve"> ואת </w:t>
      </w:r>
      <w:r>
        <w:rPr>
          <w:rFonts w:ascii="David" w:hAnsi="David" w:cs="David"/>
          <w:lang w:val="en-US"/>
        </w:rPr>
        <w:t>I</w:t>
      </w:r>
      <w:r>
        <w:rPr>
          <w:rFonts w:ascii="David" w:hAnsi="David" w:cs="David" w:hint="cs"/>
          <w:rtl/>
          <w:lang w:val="en-US"/>
        </w:rPr>
        <w:t xml:space="preserve"> יימשך עד אשר הירידה הכוללת בערכם תהיה זהה ל-</w:t>
      </w:r>
      <w:r>
        <w:rPr>
          <w:rFonts w:ascii="David" w:hAnsi="David" w:cs="David"/>
          <w:lang w:val="en-US"/>
        </w:rPr>
        <w:t>G</w:t>
      </w:r>
      <w:r w:rsidR="00995DA8">
        <w:rPr>
          <w:rFonts w:ascii="David" w:hAnsi="David" w:cs="David" w:hint="cs"/>
          <w:rtl/>
          <w:lang w:val="en-US"/>
        </w:rPr>
        <w:t xml:space="preserve"> [וכך יצטמצם לאפס עודף הביקוש והתהליך ייעצר].</w:t>
      </w:r>
    </w:p>
    <w:p w14:paraId="657C82C9" w14:textId="77777777" w:rsidR="00A42DB0" w:rsidRDefault="00A42DB0" w:rsidP="00A42DB0">
      <w:pPr>
        <w:bidi/>
        <w:spacing w:line="360" w:lineRule="auto"/>
        <w:jc w:val="both"/>
        <w:rPr>
          <w:rFonts w:ascii="David" w:hAnsi="David" w:cs="David"/>
          <w:rtl/>
          <w:lang w:val="en-US"/>
        </w:rPr>
      </w:pPr>
    </w:p>
    <w:p w14:paraId="0E37E391" w14:textId="77777777" w:rsidR="00A87641" w:rsidRDefault="00A87641" w:rsidP="006B5A6F">
      <w:pPr>
        <w:spacing w:line="360" w:lineRule="auto"/>
        <w:jc w:val="both"/>
        <w:rPr>
          <w:rFonts w:ascii="David" w:hAnsi="David" w:cs="David"/>
          <w:lang w:val="en-US"/>
        </w:rPr>
      </w:pPr>
    </w:p>
    <w:p w14:paraId="476BC3A1" w14:textId="77777777" w:rsidR="00935083" w:rsidRPr="00FC644F" w:rsidRDefault="00935083" w:rsidP="00935083">
      <w:pPr>
        <w:bidi/>
        <w:spacing w:line="480" w:lineRule="auto"/>
        <w:jc w:val="both"/>
        <w:rPr>
          <w:rFonts w:ascii="David" w:hAnsi="David" w:cs="David"/>
          <w:rtl/>
          <w:lang w:val="en-US"/>
        </w:rPr>
      </w:pPr>
    </w:p>
    <w:p w14:paraId="5595F4B3" w14:textId="77777777" w:rsidR="00755DE3" w:rsidRPr="00FC644F" w:rsidRDefault="00755DE3" w:rsidP="004F645B">
      <w:pPr>
        <w:bidi/>
        <w:spacing w:line="480" w:lineRule="auto"/>
        <w:jc w:val="both"/>
        <w:rPr>
          <w:rFonts w:ascii="David" w:hAnsi="David" w:cs="David"/>
          <w:lang w:val="en-US"/>
        </w:rPr>
      </w:pPr>
    </w:p>
    <w:p w14:paraId="6328C296" w14:textId="77777777" w:rsidR="00935B19" w:rsidRDefault="00935B19">
      <w:pPr>
        <w:rPr>
          <w:rFonts w:ascii="David" w:hAnsi="David" w:cs="David"/>
          <w:b/>
          <w:bCs/>
          <w:rtl/>
          <w:lang w:val="en-US"/>
        </w:rPr>
      </w:pPr>
      <w:r>
        <w:rPr>
          <w:rFonts w:ascii="David" w:hAnsi="David" w:cs="David"/>
          <w:b/>
          <w:bCs/>
          <w:rtl/>
          <w:lang w:val="en-US"/>
        </w:rPr>
        <w:br w:type="page"/>
      </w:r>
    </w:p>
    <w:p w14:paraId="51227942" w14:textId="2C05520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935B19">
        <w:rPr>
          <w:rFonts w:ascii="David" w:hAnsi="David" w:cs="David" w:hint="cs"/>
          <w:b/>
          <w:bCs/>
          <w:rtl/>
          <w:lang w:val="en-US"/>
        </w:rPr>
        <w:t>14</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w:t>
      </w:r>
      <w:r w:rsidRPr="00817599">
        <w:rPr>
          <w:rFonts w:ascii="David" w:hAnsi="David" w:cs="David" w:hint="cs"/>
          <w:u w:val="single"/>
          <w:rtl/>
          <w:lang w:val="en-US"/>
        </w:rPr>
        <w:t>בתעסוקה מלאה</w:t>
      </w:r>
      <w:r w:rsidRPr="00FC644F">
        <w:rPr>
          <w:rFonts w:ascii="David" w:hAnsi="David" w:cs="David" w:hint="cs"/>
          <w:rtl/>
          <w:lang w:val="en-US"/>
        </w:rPr>
        <w:t xml:space="preserve">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A339B5" w:rsidRDefault="00755DE3" w:rsidP="004F645B">
      <w:pPr>
        <w:bidi/>
        <w:spacing w:line="480" w:lineRule="auto"/>
        <w:jc w:val="both"/>
        <w:rPr>
          <w:rFonts w:ascii="David" w:hAnsi="David" w:cs="David"/>
          <w:b/>
          <w:bCs/>
          <w:rtl/>
          <w:lang w:val="en-US"/>
        </w:rPr>
      </w:pPr>
      <w:r w:rsidRPr="00A339B5">
        <w:rPr>
          <w:rFonts w:ascii="David" w:hAnsi="David" w:cs="David" w:hint="cs"/>
          <w:b/>
          <w:bCs/>
          <w:rtl/>
          <w:lang w:val="en-US"/>
        </w:rPr>
        <w:t xml:space="preserve">התשובה הנכונה </w:t>
      </w:r>
      <w:r w:rsidRPr="00A339B5">
        <w:rPr>
          <w:rFonts w:ascii="David" w:hAnsi="David" w:cs="David"/>
          <w:b/>
          <w:bCs/>
          <w:rtl/>
          <w:lang w:val="en-US"/>
        </w:rPr>
        <w:t>–</w:t>
      </w:r>
      <w:r w:rsidRPr="00A339B5">
        <w:rPr>
          <w:rFonts w:ascii="David" w:hAnsi="David" w:cs="David" w:hint="cs"/>
          <w:b/>
          <w:bCs/>
          <w:rtl/>
          <w:lang w:val="en-US"/>
        </w:rPr>
        <w:t xml:space="preserve"> ב.</w:t>
      </w:r>
    </w:p>
    <w:p w14:paraId="0156038E" w14:textId="06879FDC" w:rsidR="00145B9A" w:rsidRDefault="00E6369D" w:rsidP="00145B9A">
      <w:pPr>
        <w:bidi/>
        <w:spacing w:line="480" w:lineRule="auto"/>
        <w:jc w:val="both"/>
        <w:rPr>
          <w:rFonts w:ascii="David" w:hAnsi="David" w:cs="David"/>
          <w:rtl/>
          <w:lang w:val="en-US"/>
        </w:rPr>
      </w:pPr>
      <w:r>
        <w:rPr>
          <w:rFonts w:ascii="David" w:hAnsi="David" w:cs="David" w:hint="cs"/>
          <w:rtl/>
          <w:lang w:val="en-US"/>
        </w:rPr>
        <w:t xml:space="preserve">שינויים ביחס הרזרבה הם מבין הכלים שהוצגו במסגרת הדיון בשוק הכסף כמשפיעים על היצע הכסף על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איך בדיוק? הורדת יחס הרזרבה מאפשרת לבנקים לשמור עמוק בכספת פחות כסף, לשחק יותר עם הכסף, להעניק יותר הלוואות, ובכך להגדיל את יתרות העו״שׁ וכמות הכסף. </w:t>
      </w:r>
    </w:p>
    <w:p w14:paraId="21DD68C9" w14:textId="48045052" w:rsidR="00E6369D" w:rsidRDefault="00E6369D" w:rsidP="00E6369D">
      <w:pPr>
        <w:bidi/>
        <w:spacing w:line="480" w:lineRule="auto"/>
        <w:jc w:val="both"/>
        <w:rPr>
          <w:rFonts w:ascii="David" w:hAnsi="David" w:cs="David"/>
          <w:rtl/>
          <w:lang w:val="en-US"/>
        </w:rPr>
      </w:pPr>
      <w:r>
        <w:rPr>
          <w:rFonts w:ascii="David" w:hAnsi="David" w:cs="David" w:hint="cs"/>
          <w:rtl/>
          <w:lang w:val="en-US"/>
        </w:rPr>
        <w:t xml:space="preserve">הקטנת יחס הרזרבה &gt;&gt;&gt;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עולה (ללא דילמה</w:t>
      </w:r>
      <w:r w:rsidR="006F1478">
        <w:rPr>
          <w:rFonts w:ascii="David" w:hAnsi="David" w:cs="David" w:hint="cs"/>
          <w:rtl/>
          <w:lang w:val="en-US"/>
        </w:rPr>
        <w:t xml:space="preserve">, בעקבות עלייה במכפיל </w:t>
      </w:r>
      <w:proofErr w:type="spellStart"/>
      <w:r w:rsidR="006F1478">
        <w:rPr>
          <w:rFonts w:ascii="David" w:hAnsi="David" w:cs="David" w:hint="cs"/>
          <w:rtl/>
          <w:lang w:val="en-US"/>
        </w:rPr>
        <w:t>הפקדונות</w:t>
      </w:r>
      <w:proofErr w:type="spellEnd"/>
      <w:r>
        <w:rPr>
          <w:rFonts w:ascii="David" w:hAnsi="David" w:cs="David" w:hint="cs"/>
          <w:rtl/>
          <w:lang w:val="en-US"/>
        </w:rPr>
        <w:t>)</w:t>
      </w:r>
    </w:p>
    <w:p w14:paraId="529F57A6" w14:textId="5F301EB8" w:rsidR="00DC7238" w:rsidRDefault="00844DA1" w:rsidP="00DC7238">
      <w:pPr>
        <w:bidi/>
        <w:spacing w:line="480" w:lineRule="auto"/>
        <w:jc w:val="both"/>
        <w:rPr>
          <w:rFonts w:ascii="David" w:hAnsi="David" w:cs="David"/>
          <w:rtl/>
          <w:lang w:val="en-US"/>
        </w:rPr>
      </w:pPr>
      <w:r>
        <w:rPr>
          <w:rFonts w:ascii="David" w:hAnsi="David" w:cs="David"/>
          <w:rtl/>
          <w:lang w:val="en-US"/>
        </w:rPr>
        <w:tab/>
      </w:r>
      <w:r w:rsidR="00DC7238">
        <w:rPr>
          <w:rFonts w:ascii="David" w:hAnsi="David" w:cs="David"/>
          <w:rtl/>
          <w:lang w:val="en-US"/>
        </w:rPr>
        <w:tab/>
      </w:r>
      <w:r>
        <w:rPr>
          <w:rFonts w:ascii="David" w:hAnsi="David" w:cs="David"/>
          <w:rtl/>
          <w:lang w:val="en-US"/>
        </w:rPr>
        <w:tab/>
      </w:r>
      <w:r>
        <w:rPr>
          <w:rFonts w:ascii="David" w:hAnsi="David" w:cs="David" w:hint="cs"/>
          <w:rtl/>
          <w:lang w:val="en-US"/>
        </w:rPr>
        <w:t>&gt;&gt;&gt; עלייה בהיצע הכסף בשוק הכסף, ובהתאם &gt;&gt;&gt; ירידה בריבית</w:t>
      </w:r>
    </w:p>
    <w:p w14:paraId="1FF69C4A" w14:textId="2F35D728" w:rsidR="00844DA1" w:rsidRDefault="00844DA1" w:rsidP="00844DA1">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A76146">
        <w:rPr>
          <w:rFonts w:ascii="David" w:hAnsi="David" w:cs="David" w:hint="cs"/>
          <w:rtl/>
          <w:lang w:val="en-US"/>
        </w:rPr>
        <w:t>&gt;&gt;&gt; ירידת הריבית מגדילה ביקוש לצריכה פרטית, השקעות, וביקוש מצרפי</w:t>
      </w:r>
    </w:p>
    <w:p w14:paraId="02F55759" w14:textId="75A7655C" w:rsidR="00817599" w:rsidRDefault="00817599" w:rsidP="00817599">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&gt;&gt;&gt; עלייה בביקוש בתעסוקה מלאה:</w:t>
      </w:r>
      <w:r>
        <w:rPr>
          <w:rFonts w:ascii="David" w:hAnsi="David" w:cs="David"/>
          <w:lang w:val="en-US"/>
        </w:rPr>
        <w:t xml:space="preserve"> </w:t>
      </w:r>
      <w:r>
        <w:rPr>
          <w:rFonts w:ascii="David" w:hAnsi="David" w:cs="David" w:hint="cs"/>
          <w:rtl/>
          <w:lang w:val="en-US"/>
        </w:rPr>
        <w:t>אינפלציה, עליית מחירים</w:t>
      </w:r>
    </w:p>
    <w:p w14:paraId="76E95396" w14:textId="43B92A55" w:rsidR="004F1BFB" w:rsidRDefault="004F1BFB" w:rsidP="004F1BF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&gt;&gt;&gt; עליית מחירים </w:t>
      </w:r>
      <w:r>
        <w:rPr>
          <w:rFonts w:ascii="David" w:hAnsi="David" w:cs="David"/>
          <w:rtl/>
          <w:lang w:val="en-US"/>
        </w:rPr>
        <w:t>–</w:t>
      </w:r>
      <w:r>
        <w:rPr>
          <w:rFonts w:ascii="David" w:hAnsi="David" w:cs="David" w:hint="cs"/>
          <w:rtl/>
          <w:lang w:val="en-US"/>
        </w:rPr>
        <w:t xml:space="preserve"> היצע כסף ריאלי יורד:</w:t>
      </w:r>
      <w:r>
        <w:rPr>
          <w:rFonts w:ascii="David" w:hAnsi="David" w:cs="David"/>
          <w:lang w:val="en-US"/>
        </w:rPr>
        <w:t xml:space="preserve"> </w:t>
      </w:r>
      <m:oMath>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M</m:t>
                </m:r>
              </m:num>
              <m:den>
                <m:r>
                  <w:rPr>
                    <w:rFonts w:ascii="Cambria Math" w:hAnsi="Cambria Math" w:cs="David"/>
                    <w:lang w:val="en-US"/>
                  </w:rPr>
                  <m:t>P↑</m:t>
                </m:r>
              </m:den>
            </m:f>
          </m:e>
        </m:d>
        <m:r>
          <w:rPr>
            <w:rFonts w:ascii="Cambria Math" w:hAnsi="Cambria Math" w:cs="David"/>
            <w:lang w:val="en-US"/>
          </w:rPr>
          <m:t>↓</m:t>
        </m:r>
      </m:oMath>
    </w:p>
    <w:p w14:paraId="75EAFEB6" w14:textId="18FD8D68" w:rsidR="004F1BFB" w:rsidRDefault="004F1BFB" w:rsidP="004F1BF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&gt;&gt;&gt; הריבית עולה... </w:t>
      </w:r>
      <w:r w:rsidR="009D7A03">
        <w:rPr>
          <w:rFonts w:ascii="David" w:hAnsi="David" w:cs="David" w:hint="cs"/>
          <w:rtl/>
          <w:lang w:val="en-US"/>
        </w:rPr>
        <w:t>עד שעודף הביקוש יסתיים</w:t>
      </w:r>
    </w:p>
    <w:p w14:paraId="2DA749E3" w14:textId="43789B99" w:rsidR="009D7A03" w:rsidRDefault="009D7A03" w:rsidP="009D7A0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&gt;&gt;&gt; עד שהריבית תחזור למצב המוצא</w:t>
      </w:r>
    </w:p>
    <w:p w14:paraId="3FB2D8E6" w14:textId="35FF5BD2" w:rsidR="00844DA1" w:rsidRPr="00FC644F" w:rsidRDefault="00844DA1" w:rsidP="00844DA1">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719482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7"/>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719482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8"/>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3DE920BD" w14:textId="75D1499E" w:rsidR="00CA563E" w:rsidRDefault="00CA563E" w:rsidP="00CA563E">
      <w:pPr>
        <w:pStyle w:val="Heading2"/>
        <w:bidi/>
        <w:jc w:val="center"/>
        <w:rPr>
          <w:rtl/>
          <w:lang w:val="en-US"/>
        </w:rPr>
      </w:pPr>
      <w:r>
        <w:rPr>
          <w:rFonts w:hint="cs"/>
          <w:rtl/>
          <w:lang w:val="en-US"/>
        </w:rPr>
        <w:lastRenderedPageBreak/>
        <w:t xml:space="preserve">שיעור 11 </w:t>
      </w:r>
      <w:r>
        <w:rPr>
          <w:rtl/>
          <w:lang w:val="en-US"/>
        </w:rPr>
        <w:t>–</w:t>
      </w:r>
      <w:r>
        <w:rPr>
          <w:rFonts w:hint="cs"/>
          <w:rtl/>
          <w:lang w:val="en-US"/>
        </w:rPr>
        <w:t xml:space="preserve"> </w:t>
      </w:r>
      <w:r w:rsidR="00C427FE">
        <w:rPr>
          <w:rFonts w:hint="cs"/>
          <w:rtl/>
          <w:lang w:val="en-US"/>
        </w:rPr>
        <w:t>8</w:t>
      </w:r>
      <w:r>
        <w:rPr>
          <w:rFonts w:hint="cs"/>
          <w:rtl/>
          <w:lang w:val="en-US"/>
        </w:rPr>
        <w:t>.</w:t>
      </w:r>
      <w:r w:rsidR="00C427FE">
        <w:rPr>
          <w:rFonts w:hint="cs"/>
          <w:rtl/>
          <w:lang w:val="en-US"/>
        </w:rPr>
        <w:t>6</w:t>
      </w:r>
      <w:r>
        <w:rPr>
          <w:rFonts w:hint="cs"/>
          <w:rtl/>
          <w:lang w:val="en-US"/>
        </w:rPr>
        <w:t xml:space="preserve">.2025 </w:t>
      </w:r>
      <w:r>
        <w:rPr>
          <w:rtl/>
          <w:lang w:val="en-US"/>
        </w:rPr>
        <w:t>–</w:t>
      </w:r>
      <w:r>
        <w:rPr>
          <w:rFonts w:hint="cs"/>
          <w:rtl/>
          <w:lang w:val="en-US"/>
        </w:rPr>
        <w:t xml:space="preserve"> שיווי משקל משולב שוק המוצרים ושוק הכסף</w:t>
      </w:r>
    </w:p>
    <w:p w14:paraId="123C2F7B" w14:textId="77777777" w:rsidR="005D7E18" w:rsidRDefault="005D7E18" w:rsidP="002D42C7">
      <w:pPr>
        <w:bidi/>
        <w:spacing w:line="480" w:lineRule="auto"/>
        <w:jc w:val="both"/>
        <w:rPr>
          <w:rFonts w:ascii="David" w:hAnsi="David" w:cs="David"/>
          <w:rtl/>
          <w:lang w:val="en-US"/>
        </w:rPr>
      </w:pPr>
    </w:p>
    <w:p w14:paraId="248D03B0" w14:textId="5495620F" w:rsidR="005D7E18" w:rsidRDefault="005D7E18" w:rsidP="005D7E18">
      <w:pPr>
        <w:bidi/>
        <w:spacing w:line="480" w:lineRule="auto"/>
        <w:jc w:val="both"/>
        <w:rPr>
          <w:rFonts w:ascii="David" w:hAnsi="David" w:cs="David"/>
          <w:rtl/>
          <w:lang w:val="en-US"/>
        </w:rPr>
      </w:pPr>
    </w:p>
    <w:p w14:paraId="1DFDB75B" w14:textId="456D6EB0" w:rsidR="002D42C7" w:rsidRDefault="0095016D" w:rsidP="005D7E18">
      <w:pPr>
        <w:bidi/>
        <w:spacing w:line="480" w:lineRule="auto"/>
        <w:jc w:val="both"/>
        <w:rPr>
          <w:rFonts w:ascii="David" w:hAnsi="David" w:cs="David"/>
          <w:rtl/>
          <w:lang w:val="en-US"/>
        </w:rPr>
      </w:pPr>
      <w:r>
        <w:rPr>
          <w:rFonts w:ascii="David" w:hAnsi="David" w:cs="David" w:hint="cs"/>
          <w:rtl/>
          <w:lang w:val="en-US"/>
        </w:rPr>
        <w:t xml:space="preserve">מטרתנו במפגש זה היא לפתור שאלות נבחרות מתוך שיעורי הבית לבקשתכם. מזכיר כי ככלל, החומר המרכזי למבחן הושלם, קיים נושא נוסף (שוק מט״ח) שכרגע אנחנו בסנכרון מול הקבוצה המקבילה לגבי נפח הכללתו, ונעדכן בהתאם (נפח מצומצם). </w:t>
      </w:r>
    </w:p>
    <w:p w14:paraId="4247A09F" w14:textId="2B4DF64E" w:rsidR="002D42C7" w:rsidRDefault="00CA28F1" w:rsidP="00B228A6">
      <w:pPr>
        <w:bidi/>
        <w:spacing w:line="480" w:lineRule="auto"/>
        <w:jc w:val="both"/>
        <w:rPr>
          <w:rFonts w:ascii="David" w:hAnsi="David" w:cs="David"/>
          <w:rtl/>
          <w:lang w:val="en-US"/>
        </w:rPr>
      </w:pPr>
      <w:r>
        <w:rPr>
          <w:rFonts w:ascii="David" w:hAnsi="David" w:cs="David" w:hint="cs"/>
          <w:rtl/>
          <w:lang w:val="en-US"/>
        </w:rPr>
        <w:t xml:space="preserve">בשעתיים הראשונות של המפגש </w:t>
      </w:r>
      <w:r>
        <w:rPr>
          <w:rFonts w:ascii="David" w:hAnsi="David" w:cs="David"/>
          <w:rtl/>
          <w:lang w:val="en-US"/>
        </w:rPr>
        <w:t>–</w:t>
      </w:r>
      <w:r>
        <w:rPr>
          <w:rFonts w:ascii="David" w:hAnsi="David" w:cs="David" w:hint="cs"/>
          <w:rtl/>
          <w:lang w:val="en-US"/>
        </w:rPr>
        <w:t xml:space="preserve"> עסקנו אך ורק בפתרון שאלות </w:t>
      </w:r>
      <w:r w:rsidR="00EC4C7E">
        <w:rPr>
          <w:rFonts w:ascii="David" w:hAnsi="David" w:cs="David" w:hint="cs"/>
          <w:rtl/>
          <w:lang w:val="en-US"/>
        </w:rPr>
        <w:t xml:space="preserve">מתוך שיעורי הבית של שיעור 10. הפתרונות המלאים כולל כל ההרחבות שולבו לעיל (במערך שיעור 10). </w:t>
      </w:r>
    </w:p>
    <w:p w14:paraId="49592FE1" w14:textId="1C1CE6F3" w:rsidR="00E05F53" w:rsidRPr="00E42510" w:rsidRDefault="00E42510" w:rsidP="004F645B">
      <w:pPr>
        <w:pStyle w:val="Heading2"/>
        <w:bidi/>
        <w:rPr>
          <w:rtl/>
          <w:lang w:val="en-US"/>
        </w:rPr>
      </w:pPr>
      <w:bookmarkStart w:id="57" w:name="_Toc197194830"/>
      <w:r>
        <w:rPr>
          <w:rFonts w:hint="cs"/>
          <w:rtl/>
          <w:lang w:val="en-US"/>
        </w:rPr>
        <w:t>11.1 מטרת המפגש</w:t>
      </w:r>
      <w:bookmarkEnd w:id="57"/>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8" w:name="_Toc19719483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8"/>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25B1FB93"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00F53424" w:rsidRPr="00F53424">
              <w:rPr>
                <w:rFonts w:ascii="David" w:hAnsi="David" w:cs="David" w:hint="cs"/>
                <w:b/>
                <w:bCs/>
                <w:color w:val="EE0000"/>
                <w:rtl/>
                <w:lang w:val="en-US"/>
              </w:rPr>
              <w:t>אעדכן בהמשך</w:t>
            </w:r>
          </w:p>
        </w:tc>
      </w:tr>
    </w:tbl>
    <w:p w14:paraId="633838C0" w14:textId="2A29043A" w:rsidR="00E42510" w:rsidRDefault="00E42510" w:rsidP="004F645B">
      <w:pPr>
        <w:bidi/>
        <w:spacing w:line="480" w:lineRule="auto"/>
        <w:jc w:val="both"/>
        <w:rPr>
          <w:rFonts w:ascii="David" w:hAnsi="David" w:cs="David"/>
          <w:rtl/>
          <w:lang w:val="en-US"/>
        </w:rPr>
      </w:pPr>
    </w:p>
    <w:p w14:paraId="5828AACE" w14:textId="7FB8C411" w:rsidR="00CA7ABC" w:rsidRDefault="00E42510" w:rsidP="004F645B">
      <w:pPr>
        <w:pStyle w:val="Heading2"/>
        <w:bidi/>
        <w:rPr>
          <w:rtl/>
          <w:lang w:val="en-US"/>
        </w:rPr>
      </w:pPr>
      <w:bookmarkStart w:id="59" w:name="_Toc19719483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59"/>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659FC54A" w:rsidR="00C7429A" w:rsidRPr="00EC5335" w:rsidRDefault="00C7429A" w:rsidP="004F645B">
      <w:pPr>
        <w:bidi/>
        <w:spacing w:line="360" w:lineRule="auto"/>
        <w:jc w:val="both"/>
        <w:rPr>
          <w:rFonts w:ascii="David" w:hAnsi="David" w:cs="David"/>
          <w:b/>
          <w:bCs/>
          <w:rtl/>
          <w:lang w:val="en-US"/>
        </w:rPr>
      </w:pPr>
      <w:r>
        <w:rPr>
          <w:rFonts w:ascii="David" w:hAnsi="David" w:cs="David" w:hint="cs"/>
          <w:rtl/>
          <w:lang w:val="en-US"/>
        </w:rPr>
        <w:t xml:space="preserve">הטענה מספרת על התנגדות המרצה </w:t>
      </w:r>
      <w:r w:rsidRPr="00EC5335">
        <w:rPr>
          <w:rFonts w:ascii="David" w:hAnsi="David" w:cs="David" w:hint="cs"/>
          <w:b/>
          <w:bCs/>
          <w:rtl/>
          <w:lang w:val="en-US"/>
        </w:rPr>
        <w:t xml:space="preserve">לביטול המס </w:t>
      </w:r>
      <w:r w:rsidRPr="00EC5335">
        <w:rPr>
          <w:rFonts w:ascii="David" w:hAnsi="David" w:cs="David"/>
          <w:b/>
          <w:bCs/>
          <w:rtl/>
          <w:lang w:val="en-US"/>
        </w:rPr>
        <w:t>–</w:t>
      </w:r>
      <w:r w:rsidR="00012189" w:rsidRPr="00EC5335">
        <w:rPr>
          <w:rFonts w:ascii="David" w:hAnsi="David" w:cs="David" w:hint="cs"/>
          <w:b/>
          <w:bCs/>
          <w:rtl/>
          <w:lang w:val="en-US"/>
        </w:rPr>
        <w:t xml:space="preserve"> </w:t>
      </w:r>
      <w:r w:rsidR="00EC5335" w:rsidRPr="00EC5335">
        <w:rPr>
          <w:rFonts w:ascii="David" w:hAnsi="David" w:cs="David" w:hint="cs"/>
          <w:b/>
          <w:bCs/>
          <w:rtl/>
          <w:lang w:val="en-US"/>
        </w:rPr>
        <w:t>שמשמעו</w:t>
      </w:r>
      <w:r w:rsidR="00012189" w:rsidRPr="00EC5335">
        <w:rPr>
          <w:rFonts w:ascii="David" w:hAnsi="David" w:cs="David" w:hint="cs"/>
          <w:b/>
          <w:bCs/>
          <w:rtl/>
          <w:lang w:val="en-US"/>
        </w:rPr>
        <w:t xml:space="preserve"> צמצום</w:t>
      </w:r>
      <w:r w:rsidR="00EC5335" w:rsidRPr="00EC5335">
        <w:rPr>
          <w:rFonts w:ascii="David" w:hAnsi="David" w:cs="David" w:hint="cs"/>
          <w:b/>
          <w:bCs/>
          <w:rtl/>
          <w:lang w:val="en-US"/>
        </w:rPr>
        <w:t>/הקטנת</w:t>
      </w:r>
      <w:r w:rsidR="00012189" w:rsidRPr="00EC5335">
        <w:rPr>
          <w:rFonts w:ascii="David" w:hAnsi="David" w:cs="David" w:hint="cs"/>
          <w:b/>
          <w:bCs/>
          <w:rtl/>
          <w:lang w:val="en-US"/>
        </w:rPr>
        <w:t xml:space="preserve"> מס</w:t>
      </w:r>
      <w:r w:rsidRPr="00EC5335">
        <w:rPr>
          <w:rFonts w:ascii="David" w:hAnsi="David" w:cs="David" w:hint="cs"/>
          <w:b/>
          <w:bCs/>
          <w:rtl/>
          <w:lang w:val="en-US"/>
        </w:rPr>
        <w:t xml:space="preserve"> </w:t>
      </w:r>
      <w:r w:rsidR="00012189" w:rsidRPr="00EC5335">
        <w:rPr>
          <w:rFonts w:ascii="David" w:hAnsi="David" w:cs="David" w:hint="cs"/>
          <w:b/>
          <w:bCs/>
          <w:rtl/>
          <w:lang w:val="en-US"/>
        </w:rPr>
        <w:t xml:space="preserve">- </w:t>
      </w:r>
      <w:r w:rsidRPr="00EC5335">
        <w:rPr>
          <w:rFonts w:ascii="David" w:hAnsi="David" w:cs="David" w:hint="cs"/>
          <w:b/>
          <w:bCs/>
          <w:rtl/>
          <w:lang w:val="en-US"/>
        </w:rPr>
        <w:t>הוא מדיניות פיסקלית מרחיבה</w:t>
      </w:r>
      <w:r w:rsidR="00EC5335" w:rsidRPr="00EC5335">
        <w:rPr>
          <w:rFonts w:ascii="David" w:hAnsi="David" w:cs="David" w:hint="cs"/>
          <w:b/>
          <w:bCs/>
          <w:rtl/>
          <w:lang w:val="en-US"/>
        </w:rPr>
        <w:t xml:space="preserve"> בהגדרה</w:t>
      </w:r>
      <w:r w:rsidR="00012189">
        <w:rPr>
          <w:rFonts w:ascii="David" w:hAnsi="David" w:cs="David" w:hint="cs"/>
          <w:rtl/>
          <w:lang w:val="en-US"/>
        </w:rPr>
        <w:t xml:space="preserve"> (מדיניות פיסקלית מרחיבה היא כזו שמעודדת ביקושים, וניתן ליישמה על ידי הגדלת הוצאות ממשלה במימון אג״ח, על ידי הגדלת הוצאות ממשלה ומס, או על ידי הקטנת המס)</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sidRPr="00EC5335">
        <w:rPr>
          <w:rFonts w:ascii="David" w:hAnsi="David" w:cs="David" w:hint="cs"/>
          <w:b/>
          <w:bCs/>
          <w:rtl/>
          <w:lang w:val="en-US"/>
        </w:rPr>
        <w:t xml:space="preserve">ולכן התשובה הנכונה היא </w:t>
      </w:r>
      <w:r w:rsidRPr="00EC5335">
        <w:rPr>
          <w:rFonts w:ascii="David" w:hAnsi="David" w:cs="David" w:hint="cs"/>
          <w:b/>
          <w:bCs/>
          <w:highlight w:val="yellow"/>
          <w:rtl/>
          <w:lang w:val="en-US"/>
        </w:rPr>
        <w:t>ג</w:t>
      </w:r>
      <w:r w:rsidRPr="00EC5335">
        <w:rPr>
          <w:rFonts w:ascii="David" w:hAnsi="David" w:cs="David" w:hint="cs"/>
          <w:b/>
          <w:b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 xml:space="preserve">במשק סגור עם שוק כסף פעיל הנמצא </w:t>
      </w:r>
      <w:r w:rsidRPr="00965A4A">
        <w:rPr>
          <w:rFonts w:ascii="David" w:hAnsi="David" w:cs="David" w:hint="cs"/>
          <w:b/>
          <w:bCs/>
          <w:u w:val="single"/>
          <w:rtl/>
          <w:lang w:val="en-US"/>
        </w:rPr>
        <w:t>בתעסוקה מלאה</w:t>
      </w:r>
      <w:r>
        <w:rPr>
          <w:rFonts w:ascii="David" w:hAnsi="David" w:cs="David" w:hint="cs"/>
          <w:rtl/>
          <w:lang w:val="en-US"/>
        </w:rPr>
        <w:t xml:space="preserve">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68218503" w14:textId="344B2A78" w:rsidR="006E7C3B" w:rsidRDefault="009353D3" w:rsidP="006E7C3B">
      <w:pPr>
        <w:bidi/>
        <w:spacing w:line="360" w:lineRule="auto"/>
        <w:jc w:val="both"/>
        <w:rPr>
          <w:rFonts w:ascii="David" w:hAnsi="David" w:cs="David"/>
          <w:rtl/>
          <w:lang w:val="en-US"/>
        </w:rPr>
      </w:pPr>
      <w:r>
        <w:rPr>
          <w:rFonts w:ascii="David" w:hAnsi="David" w:cs="David" w:hint="cs"/>
          <w:rtl/>
          <w:lang w:val="en-US"/>
        </w:rPr>
        <w:t xml:space="preserve">המונח ״במשק סגור״ בסך </w:t>
      </w:r>
      <w:proofErr w:type="spellStart"/>
      <w:r>
        <w:rPr>
          <w:rFonts w:ascii="David" w:hAnsi="David" w:cs="David" w:hint="cs"/>
          <w:rtl/>
          <w:lang w:val="en-US"/>
        </w:rPr>
        <w:t>הכל</w:t>
      </w:r>
      <w:proofErr w:type="spellEnd"/>
      <w:r>
        <w:rPr>
          <w:rFonts w:ascii="David" w:hAnsi="David" w:cs="David" w:hint="cs"/>
          <w:rtl/>
          <w:lang w:val="en-US"/>
        </w:rPr>
        <w:t xml:space="preserve"> מייצג את העובדה שאין כאן דיון בשערי חליפין. שערי חליפין הוא נושא נפרד, שייכלל במבחן באופן מצומצם מאד, מה שאומר שמשק סגור זו גם ברירת מחדל בשאלות הקשורות לשיווי משקל. </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lastRenderedPageBreak/>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3F606A4C" w14:textId="77777777" w:rsidR="0065067A" w:rsidRDefault="0065067A" w:rsidP="0065067A">
      <w:pPr>
        <w:bidi/>
        <w:spacing w:line="360" w:lineRule="auto"/>
        <w:jc w:val="both"/>
        <w:rPr>
          <w:rFonts w:ascii="David" w:hAnsi="David" w:cs="David"/>
          <w:rtl/>
        </w:rPr>
      </w:pPr>
    </w:p>
    <w:p w14:paraId="101B110B" w14:textId="77777777" w:rsidR="0065067A"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w:t>
      </w:r>
    </w:p>
    <w:p w14:paraId="60AEDDBF" w14:textId="5DCE3F5A" w:rsidR="0065067A" w:rsidRDefault="0065067A" w:rsidP="0065067A">
      <w:pPr>
        <w:bidi/>
        <w:spacing w:line="360" w:lineRule="auto"/>
        <w:jc w:val="both"/>
        <w:rPr>
          <w:rFonts w:ascii="David" w:hAnsi="David" w:cs="David"/>
          <w:rtl/>
          <w:lang w:val="en-US"/>
        </w:rPr>
      </w:pPr>
      <w:r>
        <w:rPr>
          <w:rFonts w:ascii="David" w:hAnsi="David" w:cs="David" w:hint="cs"/>
          <w:rtl/>
        </w:rPr>
        <w:t>העלייה הראשונית ב-</w:t>
      </w:r>
      <w:r>
        <w:rPr>
          <w:rFonts w:ascii="David" w:hAnsi="David" w:cs="David"/>
          <w:lang w:val="en-US"/>
        </w:rPr>
        <w:t>C</w:t>
      </w:r>
      <w:r>
        <w:rPr>
          <w:rFonts w:ascii="David" w:hAnsi="David" w:cs="David" w:hint="cs"/>
          <w:rtl/>
          <w:lang w:val="en-US"/>
        </w:rPr>
        <w:t xml:space="preserve"> (ב-300)</w:t>
      </w:r>
      <w:r>
        <w:rPr>
          <w:rFonts w:ascii="David" w:hAnsi="David" w:cs="David"/>
          <w:rtl/>
          <w:lang w:val="en-US"/>
        </w:rPr>
        <w:tab/>
      </w:r>
      <w:r>
        <w:rPr>
          <w:rFonts w:ascii="David" w:hAnsi="David" w:cs="David" w:hint="cs"/>
          <w:rtl/>
          <w:lang w:val="en-US"/>
        </w:rPr>
        <w:t>&gt;&gt;&gt;</w:t>
      </w:r>
    </w:p>
    <w:p w14:paraId="4B83F070" w14:textId="3AF57B15" w:rsidR="0065067A" w:rsidRDefault="0065067A" w:rsidP="0065067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עלייה בביקוש לכסף &gt;&gt;&gt;</w:t>
      </w:r>
    </w:p>
    <w:p w14:paraId="17C5CC44" w14:textId="08252048" w:rsidR="0065067A" w:rsidRDefault="0065067A" w:rsidP="0065067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עלייה בריבית &gt;&gt;&gt;</w:t>
      </w:r>
    </w:p>
    <w:p w14:paraId="1D3B1EF0" w14:textId="4B659949" w:rsidR="0065067A" w:rsidRPr="0065067A" w:rsidRDefault="0065067A" w:rsidP="0065067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ירידה ב-</w:t>
      </w:r>
      <w:r>
        <w:rPr>
          <w:rFonts w:ascii="David" w:hAnsi="David" w:cs="David"/>
          <w:lang w:val="en-US"/>
        </w:rPr>
        <w:t>C</w:t>
      </w:r>
      <w:r>
        <w:rPr>
          <w:rFonts w:ascii="David" w:hAnsi="David" w:cs="David" w:hint="cs"/>
          <w:rtl/>
          <w:lang w:val="en-US"/>
        </w:rPr>
        <w:t>, ירידה ב-</w:t>
      </w:r>
      <w:r>
        <w:rPr>
          <w:rFonts w:ascii="David" w:hAnsi="David" w:cs="David"/>
          <w:lang w:val="en-US"/>
        </w:rPr>
        <w:t>I</w:t>
      </w:r>
    </w:p>
    <w:p w14:paraId="538213EF" w14:textId="77777777" w:rsidR="0065067A" w:rsidRDefault="0065067A" w:rsidP="004F645B">
      <w:pPr>
        <w:bidi/>
        <w:spacing w:line="360" w:lineRule="auto"/>
        <w:jc w:val="both"/>
        <w:rPr>
          <w:rFonts w:ascii="David" w:hAnsi="David" w:cs="David"/>
          <w:rtl/>
        </w:rPr>
      </w:pPr>
    </w:p>
    <w:p w14:paraId="78252AE0" w14:textId="7B5DE8D8" w:rsidR="00932C29" w:rsidRDefault="00932C29" w:rsidP="009F674D">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3F0803B1" w14:textId="1015E969" w:rsidR="00932C29" w:rsidRDefault="00F41B58" w:rsidP="009F674D">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175B21CD" w14:textId="3EA69516" w:rsidR="00932C29" w:rsidRDefault="00932C29" w:rsidP="009F674D">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2E63B6"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2E63B6"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688DE5E7" w:rsidR="004C7213" w:rsidRDefault="004C7213" w:rsidP="004F645B">
      <w:pPr>
        <w:pStyle w:val="Heading1"/>
        <w:bidi/>
        <w:jc w:val="center"/>
        <w:rPr>
          <w:bdr w:val="none" w:sz="0" w:space="0" w:color="auto" w:frame="1"/>
          <w:rtl/>
          <w:lang w:val="en-US"/>
        </w:rPr>
      </w:pPr>
      <w:bookmarkStart w:id="60" w:name="_Toc19719483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w:t>
      </w:r>
      <w:bookmarkEnd w:id="60"/>
      <w:r w:rsidR="00AE4A94">
        <w:rPr>
          <w:bdr w:val="none" w:sz="0" w:space="0" w:color="auto" w:frame="1"/>
          <w:lang w:val="en-US"/>
        </w:rPr>
        <w:t>24.6.2025</w:t>
      </w:r>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1" w:name="_Toc197194834"/>
      <w:r>
        <w:rPr>
          <w:rFonts w:hint="cs"/>
          <w:rtl/>
          <w:lang w:val="en-US"/>
        </w:rPr>
        <w:t>12.1 מטרות המפגש:</w:t>
      </w:r>
      <w:bookmarkEnd w:id="61"/>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2" w:name="_Toc19719483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2"/>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3BD82240" w:rsidR="004C7213" w:rsidRPr="007D419D" w:rsidRDefault="004C7213" w:rsidP="004F645B">
      <w:pPr>
        <w:bidi/>
        <w:spacing w:line="360" w:lineRule="auto"/>
        <w:jc w:val="both"/>
        <w:rPr>
          <w:rFonts w:ascii="David" w:hAnsi="David" w:cs="David" w:hint="cs"/>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r w:rsidR="006432E1">
        <w:rPr>
          <w:rFonts w:ascii="David" w:hAnsi="David" w:cs="David"/>
          <w:b/>
          <w:bCs/>
          <w:lang w:val="en-US"/>
        </w:rPr>
        <w:t xml:space="preserve"> </w:t>
      </w:r>
      <w:r w:rsidR="006432E1">
        <w:rPr>
          <w:rFonts w:ascii="David" w:hAnsi="David" w:cs="David" w:hint="cs"/>
          <w:b/>
          <w:bCs/>
          <w:rtl/>
          <w:lang w:val="en-US"/>
        </w:rPr>
        <w:t xml:space="preserve"> - ביקוש מצרפי, פער </w:t>
      </w:r>
      <w:proofErr w:type="spellStart"/>
      <w:r w:rsidR="006432E1">
        <w:rPr>
          <w:rFonts w:ascii="David" w:hAnsi="David" w:cs="David" w:hint="cs"/>
          <w:b/>
          <w:bCs/>
          <w:rtl/>
          <w:lang w:val="en-US"/>
        </w:rPr>
        <w:t>דפלציוני</w:t>
      </w:r>
      <w:proofErr w:type="spellEnd"/>
      <w:r w:rsidR="006432E1">
        <w:rPr>
          <w:rFonts w:ascii="David" w:hAnsi="David" w:cs="David" w:hint="cs"/>
          <w:b/>
          <w:bCs/>
          <w:rtl/>
          <w:lang w:val="en-US"/>
        </w:rPr>
        <w:t>, פער תוצר</w:t>
      </w:r>
      <w:r w:rsidR="004B0538">
        <w:rPr>
          <w:rFonts w:ascii="David" w:hAnsi="David" w:cs="David" w:hint="cs"/>
          <w:b/>
          <w:bCs/>
          <w:rtl/>
          <w:lang w:val="en-US"/>
        </w:rPr>
        <w:t xml:space="preserve"> </w:t>
      </w:r>
      <w:r w:rsidR="004B0538">
        <w:rPr>
          <w:rFonts w:ascii="David" w:hAnsi="David" w:cs="David"/>
          <w:b/>
          <w:bCs/>
          <w:rtl/>
          <w:lang w:val="en-US"/>
        </w:rPr>
        <w:t>–</w:t>
      </w:r>
      <w:r w:rsidR="004B0538">
        <w:rPr>
          <w:rFonts w:ascii="David" w:hAnsi="David" w:cs="David" w:hint="cs"/>
          <w:b/>
          <w:bCs/>
          <w:rtl/>
          <w:lang w:val="en-US"/>
        </w:rPr>
        <w:t xml:space="preserve"> ללא שוק כסף</w:t>
      </w:r>
      <w:r w:rsidR="00E95FAB">
        <w:rPr>
          <w:rFonts w:ascii="David" w:hAnsi="David" w:cs="David" w:hint="cs"/>
          <w:b/>
          <w:bCs/>
          <w:rtl/>
          <w:lang w:val="en-US"/>
        </w:rPr>
        <w:t xml:space="preserve"> - </w:t>
      </w:r>
      <w:r w:rsidR="00E95FAB" w:rsidRPr="00E95FAB">
        <w:rPr>
          <w:rFonts w:ascii="David" w:hAnsi="David" w:cs="David" w:hint="cs"/>
          <w:b/>
          <w:bCs/>
          <w:color w:val="0070C0"/>
          <w:rtl/>
          <w:lang w:val="en-US"/>
        </w:rPr>
        <w:t>פתרנו</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w:t>
      </w:r>
      <w:r w:rsidRPr="00F42A84">
        <w:rPr>
          <w:rFonts w:ascii="David" w:hAnsi="David" w:cs="David" w:hint="cs"/>
          <w:color w:val="EE0000"/>
          <w:rtl/>
          <w:lang w:val="en-US"/>
        </w:rPr>
        <w:t xml:space="preserve">פער תוצר של 1,000 </w:t>
      </w:r>
      <w:r w:rsidRPr="0039731A">
        <w:rPr>
          <w:rFonts w:ascii="David" w:hAnsi="David" w:cs="David" w:hint="cs"/>
          <w:rtl/>
          <w:lang w:val="en-US"/>
        </w:rPr>
        <w:t xml:space="preserve">ואילו קיים </w:t>
      </w:r>
      <w:r w:rsidRPr="00F42A84">
        <w:rPr>
          <w:rFonts w:ascii="David" w:hAnsi="David" w:cs="David" w:hint="cs"/>
          <w:color w:val="0070C0"/>
          <w:rtl/>
          <w:lang w:val="en-US"/>
        </w:rPr>
        <w:t xml:space="preserve">פער </w:t>
      </w:r>
      <w:proofErr w:type="spellStart"/>
      <w:r w:rsidRPr="00F42A84">
        <w:rPr>
          <w:rFonts w:ascii="David" w:hAnsi="David" w:cs="David" w:hint="cs"/>
          <w:color w:val="0070C0"/>
          <w:rtl/>
          <w:lang w:val="en-US"/>
        </w:rPr>
        <w:t>דפלציוני</w:t>
      </w:r>
      <w:proofErr w:type="spellEnd"/>
      <w:r w:rsidRPr="00F42A84">
        <w:rPr>
          <w:rFonts w:ascii="David" w:hAnsi="David" w:cs="David" w:hint="cs"/>
          <w:color w:val="0070C0"/>
          <w:rtl/>
          <w:lang w:val="en-US"/>
        </w:rPr>
        <w:t xml:space="preserve"> של 400</w:t>
      </w:r>
      <w:r w:rsidRPr="0039731A">
        <w:rPr>
          <w:rFonts w:ascii="David" w:hAnsi="David" w:cs="David" w:hint="cs"/>
          <w:rtl/>
          <w:lang w:val="en-US"/>
        </w:rPr>
        <w:t xml:space="preserve">. כמו כן, ידוע כי המשק נמצא </w:t>
      </w:r>
      <w:r w:rsidRPr="00F42A84">
        <w:rPr>
          <w:rFonts w:ascii="David" w:hAnsi="David" w:cs="David" w:hint="cs"/>
          <w:color w:val="00B050"/>
          <w:rtl/>
          <w:lang w:val="en-US"/>
        </w:rPr>
        <w:t>בשיווי משקל בתוצר של 7,500</w:t>
      </w:r>
      <w:r w:rsidRPr="0039731A">
        <w:rPr>
          <w:rFonts w:ascii="David" w:hAnsi="David" w:cs="David" w:hint="cs"/>
          <w:rtl/>
          <w:lang w:val="en-US"/>
        </w:rPr>
        <w:t xml:space="preserve">. מכאן ניתן להסיק כי </w:t>
      </w:r>
      <w:r w:rsidRPr="00F42A84">
        <w:rPr>
          <w:rFonts w:ascii="David" w:hAnsi="David" w:cs="David" w:hint="cs"/>
          <w:color w:val="D86DCB" w:themeColor="accent5" w:themeTint="99"/>
          <w:rtl/>
          <w:lang w:val="en-US"/>
        </w:rPr>
        <w:t xml:space="preserve">משוואת הביקוש המצרפי </w:t>
      </w:r>
      <w:r w:rsidRPr="0039731A">
        <w:rPr>
          <w:rFonts w:ascii="David" w:hAnsi="David" w:cs="David" w:hint="cs"/>
          <w:rtl/>
          <w:lang w:val="en-US"/>
        </w:rPr>
        <w:t>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62D7525" w14:textId="2481955C" w:rsidR="00070F7F" w:rsidRPr="00070F7F" w:rsidRDefault="00070F7F" w:rsidP="004F645B">
      <w:pPr>
        <w:bidi/>
        <w:spacing w:line="360" w:lineRule="auto"/>
        <w:jc w:val="both"/>
        <w:rPr>
          <w:rFonts w:ascii="David" w:hAnsi="David" w:cs="David"/>
          <w:rtl/>
          <w:lang w:val="en-US"/>
        </w:rPr>
      </w:pPr>
      <w:proofErr w:type="spellStart"/>
      <w:r w:rsidRPr="00070F7F">
        <w:rPr>
          <w:rFonts w:ascii="David" w:hAnsi="David" w:cs="David" w:hint="cs"/>
          <w:rtl/>
          <w:lang w:val="en-US"/>
        </w:rPr>
        <w:t>רענונים</w:t>
      </w:r>
      <w:proofErr w:type="spellEnd"/>
      <w:r w:rsidRPr="00070F7F">
        <w:rPr>
          <w:rFonts w:ascii="David" w:hAnsi="David" w:cs="David" w:hint="cs"/>
          <w:rtl/>
          <w:lang w:val="en-US"/>
        </w:rPr>
        <w:t>:</w:t>
      </w:r>
    </w:p>
    <w:p w14:paraId="12BA0D12" w14:textId="40966F02" w:rsidR="008A01BD" w:rsidRDefault="00406746" w:rsidP="00070F7F">
      <w:pPr>
        <w:bidi/>
        <w:spacing w:line="360" w:lineRule="auto"/>
        <w:jc w:val="both"/>
        <w:rPr>
          <w:rFonts w:ascii="David" w:hAnsi="David" w:cs="David"/>
          <w:rtl/>
          <w:lang w:val="en-US"/>
        </w:rPr>
      </w:pPr>
      <w:r w:rsidRPr="00F42A84">
        <w:rPr>
          <w:rFonts w:ascii="David" w:hAnsi="David" w:cs="David" w:hint="cs"/>
          <w:color w:val="EE0000"/>
          <w:u w:val="single"/>
          <w:rtl/>
          <w:lang w:val="en-US"/>
        </w:rPr>
        <w:t>פער תוצר</w:t>
      </w:r>
      <w:r>
        <w:rPr>
          <w:rFonts w:ascii="David" w:hAnsi="David" w:cs="David" w:hint="cs"/>
          <w:rtl/>
          <w:lang w:val="en-US"/>
        </w:rPr>
        <w:t xml:space="preserve">: זהו ההפרש בין תוצר תעסוקה מלאה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(היקף התוצר המירבי שהמשק יכול לייצר) לבין התוצר בשיווי המשקל הקיים </w:t>
      </w:r>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בסימונים:</w:t>
      </w:r>
    </w:p>
    <w:p w14:paraId="27A65D49" w14:textId="1C6DEFD5" w:rsidR="00406746" w:rsidRDefault="00406746" w:rsidP="00406746">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1,000</m:t>
          </m:r>
        </m:oMath>
      </m:oMathPara>
    </w:p>
    <w:p w14:paraId="7BA4AC0D" w14:textId="6A7EF800" w:rsidR="008A01BD" w:rsidRPr="00AE1911" w:rsidRDefault="00070F7F" w:rsidP="008A01BD">
      <w:pPr>
        <w:bidi/>
        <w:spacing w:line="360" w:lineRule="auto"/>
        <w:jc w:val="both"/>
        <w:rPr>
          <w:rFonts w:ascii="David" w:hAnsi="David" w:cs="David" w:hint="cs"/>
          <w:i/>
          <w:rtl/>
          <w:lang w:val="en-US"/>
        </w:rPr>
      </w:pPr>
      <w:r w:rsidRPr="00F42A84">
        <w:rPr>
          <w:rFonts w:ascii="David" w:hAnsi="David" w:cs="David" w:hint="cs"/>
          <w:color w:val="0070C0"/>
          <w:u w:val="single"/>
          <w:rtl/>
          <w:lang w:val="en-US"/>
        </w:rPr>
        <w:t xml:space="preserve">פער </w:t>
      </w:r>
      <w:proofErr w:type="spellStart"/>
      <w:r w:rsidRPr="00F42A84">
        <w:rPr>
          <w:rFonts w:ascii="David" w:hAnsi="David" w:cs="David" w:hint="cs"/>
          <w:color w:val="0070C0"/>
          <w:u w:val="single"/>
          <w:rtl/>
          <w:lang w:val="en-US"/>
        </w:rPr>
        <w:t>דפלציוני</w:t>
      </w:r>
      <w:proofErr w:type="spellEnd"/>
      <w:r w:rsidR="0028121B" w:rsidRPr="00F42A84">
        <w:rPr>
          <w:rFonts w:ascii="David" w:hAnsi="David" w:cs="David" w:hint="cs"/>
          <w:color w:val="0070C0"/>
          <w:u w:val="single"/>
          <w:rtl/>
          <w:lang w:val="en-US"/>
        </w:rPr>
        <w:t xml:space="preserve"> </w:t>
      </w:r>
      <m:oMath>
        <m:r>
          <w:rPr>
            <w:rFonts w:ascii="Cambria Math" w:hAnsi="Cambria Math" w:cs="Cambria Math" w:hint="cs"/>
            <w:color w:val="0070C0"/>
            <w:rtl/>
            <w:lang w:val="en-US"/>
          </w:rPr>
          <m:t>∆</m:t>
        </m:r>
        <m:r>
          <w:rPr>
            <w:rFonts w:ascii="Cambria Math" w:hAnsi="Cambria Math" w:cs="David"/>
            <w:color w:val="0070C0"/>
            <w:lang w:val="en-US"/>
          </w:rPr>
          <m:t>AD</m:t>
        </m:r>
      </m:oMath>
      <w:r w:rsidRPr="00070F7F">
        <w:rPr>
          <w:rFonts w:ascii="David" w:hAnsi="David" w:cs="David" w:hint="cs"/>
          <w:u w:val="single"/>
          <w:rtl/>
          <w:lang w:val="en-US"/>
        </w:rPr>
        <w:t>:</w:t>
      </w:r>
      <w:r>
        <w:rPr>
          <w:rFonts w:ascii="David" w:hAnsi="David" w:cs="David" w:hint="cs"/>
          <w:rtl/>
          <w:lang w:val="en-US"/>
        </w:rPr>
        <w:t xml:space="preserve"> במצבים שבהם פער התוצר חיובי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גדול מהתוצר בשיווי המשקל </w:t>
      </w:r>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מוגדר הפער הדפלציוני בתור היחס שבין פער התוצר לבין ״המכפיל הקייסיאני</w:t>
      </w:r>
      <w:r w:rsidR="0028121B">
        <w:rPr>
          <w:rFonts w:ascii="David" w:hAnsi="David" w:cs="David" w:hint="cs"/>
          <w:rtl/>
          <w:lang w:val="en-US"/>
        </w:rPr>
        <w:t xml:space="preserve"> </w:t>
      </w:r>
      <w:r w:rsidR="0028121B">
        <w:rPr>
          <w:rFonts w:ascii="David" w:hAnsi="David" w:cs="David"/>
          <w:lang w:val="en-US"/>
        </w:rPr>
        <w:t>K</w:t>
      </w:r>
      <w:r>
        <w:rPr>
          <w:rFonts w:ascii="David" w:hAnsi="David" w:cs="David" w:hint="cs"/>
          <w:rtl/>
          <w:lang w:val="en-US"/>
        </w:rPr>
        <w:t>״</w:t>
      </w:r>
      <w:r w:rsidR="00621497">
        <w:rPr>
          <w:rFonts w:ascii="David" w:hAnsi="David" w:cs="David" w:hint="cs"/>
          <w:rtl/>
          <w:lang w:val="en-US"/>
        </w:rPr>
        <w:t xml:space="preserve"> (הואיל ועלייה </w:t>
      </w:r>
      <w:proofErr w:type="spellStart"/>
      <w:r w:rsidR="00621497">
        <w:rPr>
          <w:rFonts w:ascii="David" w:hAnsi="David" w:cs="David" w:hint="cs"/>
          <w:rtl/>
          <w:lang w:val="en-US"/>
        </w:rPr>
        <w:t>בביקושים</w:t>
      </w:r>
      <w:proofErr w:type="spellEnd"/>
      <w:r w:rsidR="00621497">
        <w:rPr>
          <w:rFonts w:ascii="David" w:hAnsi="David" w:cs="David" w:hint="cs"/>
          <w:rtl/>
          <w:lang w:val="en-US"/>
        </w:rPr>
        <w:t xml:space="preserve"> יוצרת תגובת שרשרת </w:t>
      </w:r>
      <w:r w:rsidR="00621497">
        <w:rPr>
          <w:rFonts w:ascii="David" w:hAnsi="David" w:cs="David"/>
          <w:rtl/>
          <w:lang w:val="en-US"/>
        </w:rPr>
        <w:t>–</w:t>
      </w:r>
      <w:r w:rsidR="00621497">
        <w:rPr>
          <w:rFonts w:ascii="David" w:hAnsi="David" w:cs="David" w:hint="cs"/>
          <w:rtl/>
          <w:lang w:val="en-US"/>
        </w:rPr>
        <w:t xml:space="preserve"> של הכנסות שעולות, תוצר שעולה, צריכה פרטית שעולה...</w:t>
      </w:r>
      <w:r w:rsidR="00AE1911">
        <w:rPr>
          <w:rFonts w:ascii="David" w:hAnsi="David" w:cs="David" w:hint="cs"/>
          <w:rtl/>
          <w:lang w:val="en-US"/>
        </w:rPr>
        <w:t xml:space="preserve"> </w:t>
      </w:r>
      <w:r w:rsidR="00AE1911">
        <w:rPr>
          <w:rFonts w:ascii="David" w:hAnsi="David" w:cs="David"/>
          <w:rtl/>
          <w:lang w:val="en-US"/>
        </w:rPr>
        <w:t>–</w:t>
      </w:r>
      <w:r w:rsidR="00AE1911">
        <w:rPr>
          <w:rFonts w:ascii="David" w:hAnsi="David" w:cs="David" w:hint="cs"/>
          <w:rtl/>
          <w:lang w:val="en-US"/>
        </w:rPr>
        <w:t xml:space="preserve"> העלייה ההתחלתית הנדרשת בביקוש כדי לסגור פער תוצר מסוים, תהיה קטנה יותר מפער התוצר: </w:t>
      </w:r>
      <m:oMath>
        <m:r>
          <w:rPr>
            <w:rFonts w:ascii="Cambria Math" w:hAnsi="Cambria Math" w:cs="Cambria Math" w:hint="cs"/>
            <w:rtl/>
            <w:lang w:val="en-US"/>
          </w:rPr>
          <m:t>∆</m:t>
        </m:r>
        <m:r>
          <w:rPr>
            <w:rFonts w:ascii="Cambria Math" w:hAnsi="Cambria Math" w:cs="David"/>
            <w:lang w:val="en-US"/>
          </w:rPr>
          <m:t>AD</m:t>
        </m:r>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sidR="00236B45">
        <w:rPr>
          <w:rFonts w:ascii="David" w:hAnsi="David" w:cs="David"/>
          <w:lang w:val="en-US"/>
        </w:rPr>
        <w:t>(</w:t>
      </w:r>
      <w:r w:rsidR="00236B45">
        <w:rPr>
          <w:rFonts w:ascii="David" w:hAnsi="David" w:cs="David" w:hint="cs"/>
          <w:rtl/>
          <w:lang w:val="en-US"/>
        </w:rPr>
        <w:t>.</w:t>
      </w:r>
    </w:p>
    <w:p w14:paraId="0C7198A0" w14:textId="4D45383B" w:rsidR="004E44BA" w:rsidRDefault="004E44BA" w:rsidP="004E44BA">
      <w:pPr>
        <w:bidi/>
        <w:spacing w:line="360" w:lineRule="auto"/>
        <w:jc w:val="both"/>
        <w:rPr>
          <w:rFonts w:ascii="David" w:hAnsi="David" w:cs="David" w:hint="cs"/>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עצמו הוא בעצם התשובה לשאלה: ״בכמה יש להגדיל את הביקוש </w:t>
      </w:r>
      <w:r w:rsidR="00A153EA">
        <w:rPr>
          <w:rFonts w:ascii="David" w:hAnsi="David" w:cs="David" w:hint="cs"/>
          <w:rtl/>
          <w:lang w:val="en-US"/>
        </w:rPr>
        <w:t xml:space="preserve">המצרפי </w:t>
      </w:r>
      <w:r w:rsidR="00A153EA">
        <w:rPr>
          <w:rFonts w:ascii="David" w:hAnsi="David" w:cs="David"/>
          <w:lang w:val="en-US"/>
        </w:rPr>
        <w:t>AD</w:t>
      </w:r>
      <w:r w:rsidR="00A153EA">
        <w:rPr>
          <w:rFonts w:ascii="David" w:hAnsi="David" w:cs="David" w:hint="cs"/>
          <w:rtl/>
          <w:lang w:val="en-US"/>
        </w:rPr>
        <w:t>, על מנת להחזיר את המשק למצב של תעסוקה מלאה״</w:t>
      </w:r>
      <w:r w:rsidR="004B0538">
        <w:rPr>
          <w:rFonts w:ascii="David" w:hAnsi="David" w:cs="David" w:hint="cs"/>
          <w:rtl/>
          <w:lang w:val="en-US"/>
        </w:rPr>
        <w:t xml:space="preserve"> (בעולם ללא שוק כסף)</w:t>
      </w:r>
      <w:r w:rsidR="00A153EA">
        <w:rPr>
          <w:rFonts w:ascii="David" w:hAnsi="David" w:cs="David" w:hint="cs"/>
          <w:rtl/>
          <w:lang w:val="en-US"/>
        </w:rPr>
        <w:t xml:space="preserve">. </w:t>
      </w:r>
    </w:p>
    <w:p w14:paraId="10EDBDB5" w14:textId="03F329D3" w:rsidR="00712EB9" w:rsidRPr="00FA386B" w:rsidRDefault="00712EB9" w:rsidP="00712EB9">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AD=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lang w:val="en-US"/>
            </w:rPr>
            <m:t>400</m:t>
          </m:r>
        </m:oMath>
      </m:oMathPara>
    </w:p>
    <w:p w14:paraId="449EBDA0" w14:textId="05780E53" w:rsidR="00FA386B" w:rsidRDefault="00FA386B" w:rsidP="00FA386B">
      <w:pPr>
        <w:bidi/>
        <w:spacing w:line="360" w:lineRule="auto"/>
        <w:jc w:val="both"/>
        <w:rPr>
          <w:rFonts w:ascii="David" w:hAnsi="David" w:cs="David" w:hint="cs"/>
          <w:rtl/>
          <w:lang w:val="en-US"/>
        </w:rPr>
      </w:pPr>
      <w:r>
        <w:rPr>
          <w:rFonts w:ascii="David" w:hAnsi="David" w:cs="David" w:hint="cs"/>
          <w:rtl/>
          <w:lang w:val="en-US"/>
        </w:rPr>
        <w:t xml:space="preserve">ונזכיר </w:t>
      </w:r>
      <w:r>
        <w:rPr>
          <w:rFonts w:ascii="David" w:hAnsi="David" w:cs="David"/>
          <w:rtl/>
          <w:lang w:val="en-US"/>
        </w:rPr>
        <w:t>–</w:t>
      </w:r>
      <w:r>
        <w:rPr>
          <w:rFonts w:ascii="David" w:hAnsi="David" w:cs="David" w:hint="cs"/>
          <w:rtl/>
          <w:lang w:val="en-US"/>
        </w:rPr>
        <w:t xml:space="preserve"> </w:t>
      </w:r>
      <w:r w:rsidRPr="00FA386B">
        <w:rPr>
          <w:rFonts w:ascii="David" w:hAnsi="David" w:cs="David" w:hint="cs"/>
          <w:u w:val="single"/>
          <w:rtl/>
          <w:lang w:val="en-US"/>
        </w:rPr>
        <w:t xml:space="preserve">שהמכפיל </w:t>
      </w:r>
      <w:proofErr w:type="spellStart"/>
      <w:r w:rsidRPr="00FA386B">
        <w:rPr>
          <w:rFonts w:ascii="David" w:hAnsi="David" w:cs="David" w:hint="cs"/>
          <w:u w:val="single"/>
          <w:rtl/>
          <w:lang w:val="en-US"/>
        </w:rPr>
        <w:t>הקיינסיאני</w:t>
      </w:r>
      <w:proofErr w:type="spellEnd"/>
      <w:r w:rsidRPr="00FA386B">
        <w:rPr>
          <w:rFonts w:ascii="David" w:hAnsi="David" w:cs="David" w:hint="cs"/>
          <w:u w:val="single"/>
          <w:rtl/>
          <w:lang w:val="en-US"/>
        </w:rPr>
        <w:t xml:space="preserve"> </w:t>
      </w:r>
      <w:r w:rsidRPr="00FA386B">
        <w:rPr>
          <w:rFonts w:ascii="David" w:hAnsi="David" w:cs="David"/>
          <w:u w:val="single"/>
          <w:lang w:val="en-US"/>
        </w:rPr>
        <w:t>K</w:t>
      </w:r>
      <w:r>
        <w:rPr>
          <w:rFonts w:ascii="David" w:hAnsi="David" w:cs="David" w:hint="cs"/>
          <w:rtl/>
          <w:lang w:val="en-US"/>
        </w:rPr>
        <w:t xml:space="preserve"> שמשמעותו היא ״מה תהיה </w:t>
      </w:r>
      <w:proofErr w:type="spellStart"/>
      <w:r>
        <w:rPr>
          <w:rFonts w:ascii="David" w:hAnsi="David" w:cs="David" w:hint="cs"/>
          <w:rtl/>
          <w:lang w:val="en-US"/>
        </w:rPr>
        <w:t>העליה</w:t>
      </w:r>
      <w:proofErr w:type="spellEnd"/>
      <w:r>
        <w:rPr>
          <w:rFonts w:ascii="David" w:hAnsi="David" w:cs="David" w:hint="cs"/>
          <w:rtl/>
          <w:lang w:val="en-US"/>
        </w:rPr>
        <w:t xml:space="preserve"> בתוצר על כל 1 ש״ח עלייה </w:t>
      </w:r>
      <w:proofErr w:type="spellStart"/>
      <w:r>
        <w:rPr>
          <w:rFonts w:ascii="David" w:hAnsi="David" w:cs="David" w:hint="cs"/>
          <w:rtl/>
          <w:lang w:val="en-US"/>
        </w:rPr>
        <w:t>בביקושים</w:t>
      </w:r>
      <w:proofErr w:type="spellEnd"/>
      <w:r>
        <w:rPr>
          <w:rFonts w:ascii="David" w:hAnsi="David" w:cs="David" w:hint="cs"/>
          <w:rtl/>
          <w:lang w:val="en-US"/>
        </w:rPr>
        <w:t xml:space="preserve">״ מוגדר לפי נוסחה המושפעת מהנטייה השולית להוציא </w:t>
      </w:r>
      <w:r>
        <w:rPr>
          <w:rFonts w:ascii="David" w:hAnsi="David" w:cs="David"/>
          <w:lang w:val="en-US"/>
        </w:rPr>
        <w:t>MPE</w:t>
      </w:r>
      <w:r>
        <w:rPr>
          <w:rFonts w:ascii="David" w:hAnsi="David" w:cs="David" w:hint="cs"/>
          <w:rtl/>
          <w:lang w:val="en-US"/>
        </w:rPr>
        <w:t>:</w:t>
      </w:r>
    </w:p>
    <w:p w14:paraId="09719D63" w14:textId="11725AC6" w:rsidR="00070F7F" w:rsidRPr="00FA386B" w:rsidRDefault="00070F7F" w:rsidP="00070F7F">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1075EB9E" w14:textId="7145AC40" w:rsidR="00FA386B" w:rsidRDefault="009F673D" w:rsidP="00FA386B">
      <w:pPr>
        <w:bidi/>
        <w:spacing w:line="360" w:lineRule="auto"/>
        <w:jc w:val="both"/>
        <w:rPr>
          <w:rFonts w:ascii="David" w:hAnsi="David" w:cs="David"/>
          <w:rtl/>
          <w:lang w:val="en-US"/>
        </w:rPr>
      </w:pPr>
      <w:r w:rsidRPr="00F42A84">
        <w:rPr>
          <w:rFonts w:ascii="David" w:hAnsi="David" w:cs="David" w:hint="cs"/>
          <w:color w:val="00B050"/>
          <w:u w:val="single"/>
          <w:rtl/>
          <w:lang w:val="en-US"/>
        </w:rPr>
        <w:t>התוצר בשיווי משקל</w:t>
      </w:r>
      <w:r w:rsidRPr="00F42A84">
        <w:rPr>
          <w:rFonts w:ascii="David" w:hAnsi="David" w:cs="David" w:hint="cs"/>
          <w:color w:val="00B050"/>
          <w:rtl/>
          <w:lang w:val="en-US"/>
        </w:rPr>
        <w:t xml:space="preserve"> </w:t>
      </w:r>
      <w:r>
        <w:rPr>
          <w:rFonts w:ascii="David" w:hAnsi="David" w:cs="David" w:hint="cs"/>
          <w:rtl/>
          <w:lang w:val="en-US"/>
        </w:rPr>
        <w:t xml:space="preserve">(התוצר בפועל - </w:t>
      </w:r>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נתון בשאלה:</w:t>
      </w:r>
    </w:p>
    <w:p w14:paraId="7C93272B" w14:textId="0FC147E2" w:rsidR="009F673D" w:rsidRDefault="009F673D" w:rsidP="009F673D">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7,500</m:t>
          </m:r>
        </m:oMath>
      </m:oMathPara>
    </w:p>
    <w:p w14:paraId="6EC24328" w14:textId="5346B681" w:rsidR="00AD1B86" w:rsidRDefault="00AD1B86" w:rsidP="008A01BD">
      <w:pPr>
        <w:bidi/>
        <w:spacing w:line="360" w:lineRule="auto"/>
        <w:jc w:val="both"/>
        <w:rPr>
          <w:rFonts w:ascii="David" w:hAnsi="David" w:cs="David"/>
          <w:rtl/>
          <w:lang w:val="en-US"/>
        </w:rPr>
      </w:pPr>
      <w:r w:rsidRPr="00F42A84">
        <w:rPr>
          <w:rFonts w:ascii="David" w:hAnsi="David" w:cs="David" w:hint="cs"/>
          <w:color w:val="D86DCB" w:themeColor="accent5" w:themeTint="99"/>
          <w:u w:val="single"/>
          <w:rtl/>
          <w:lang w:val="en-US"/>
        </w:rPr>
        <w:lastRenderedPageBreak/>
        <w:t xml:space="preserve">ההגדרה של פונקציית </w:t>
      </w:r>
      <w:r w:rsidR="00F42A84">
        <w:rPr>
          <w:rFonts w:ascii="David" w:hAnsi="David" w:cs="David" w:hint="cs"/>
          <w:color w:val="D86DCB" w:themeColor="accent5" w:themeTint="99"/>
          <w:u w:val="single"/>
          <w:rtl/>
          <w:lang w:val="en-US"/>
        </w:rPr>
        <w:t xml:space="preserve">(משוואות) </w:t>
      </w:r>
      <w:r w:rsidRPr="00F42A84">
        <w:rPr>
          <w:rFonts w:ascii="David" w:hAnsi="David" w:cs="David" w:hint="cs"/>
          <w:color w:val="D86DCB" w:themeColor="accent5" w:themeTint="99"/>
          <w:u w:val="single"/>
          <w:rtl/>
          <w:lang w:val="en-US"/>
        </w:rPr>
        <w:t>הביקוש המצרפי</w:t>
      </w:r>
      <w:r>
        <w:rPr>
          <w:rFonts w:ascii="David" w:hAnsi="David" w:cs="David" w:hint="cs"/>
          <w:rtl/>
          <w:lang w:val="en-US"/>
        </w:rPr>
        <w:t xml:space="preserve">: המשוואה הלינארית שמתארת את הקשר שבין התוצר </w:t>
      </w:r>
      <w:r w:rsidR="00DA49CB">
        <w:rPr>
          <w:rFonts w:ascii="David" w:hAnsi="David" w:cs="David"/>
          <w:lang w:val="en-US"/>
        </w:rPr>
        <w:t>Y</w:t>
      </w:r>
      <w:r w:rsidR="00DA49CB">
        <w:rPr>
          <w:rFonts w:ascii="David" w:hAnsi="David" w:cs="David" w:hint="cs"/>
          <w:rtl/>
          <w:lang w:val="en-US"/>
        </w:rPr>
        <w:t xml:space="preserve"> לביקוש המצרפי. הרציונל: ככל שהתוצר גדל, ההכנסות במשק גדלות, והביקוש גדל</w:t>
      </w:r>
      <w:r w:rsidR="00231D02">
        <w:rPr>
          <w:rFonts w:ascii="David" w:hAnsi="David" w:cs="David" w:hint="cs"/>
          <w:rtl/>
          <w:lang w:val="en-US"/>
        </w:rPr>
        <w:t xml:space="preserve"> (הקשר שבין עלייה בתוצר לעלייה בביקוש היא הנטייה השולית להוציא </w:t>
      </w:r>
      <w:r w:rsidR="00231D02">
        <w:rPr>
          <w:rFonts w:ascii="David" w:hAnsi="David" w:cs="David"/>
          <w:lang w:val="en-US"/>
        </w:rPr>
        <w:t>MPE</w:t>
      </w:r>
      <w:r w:rsidR="00231D02">
        <w:rPr>
          <w:rFonts w:ascii="David" w:hAnsi="David" w:cs="David" w:hint="cs"/>
          <w:rtl/>
          <w:lang w:val="en-US"/>
        </w:rPr>
        <w:t>)</w:t>
      </w:r>
      <w:r w:rsidR="00DA49CB">
        <w:rPr>
          <w:rFonts w:ascii="David" w:hAnsi="David" w:cs="David" w:hint="cs"/>
          <w:rtl/>
          <w:lang w:val="en-US"/>
        </w:rPr>
        <w:t>. לצד זאת, קיים גם ביקוש בסיסי ״אוטונומי״ שהמשק צריך תמיד כדי לשרוד, ללא תלות בתוצר.</w:t>
      </w:r>
    </w:p>
    <w:p w14:paraId="425BC746" w14:textId="677597B5" w:rsidR="00DA49CB" w:rsidRDefault="00CC3D0E" w:rsidP="00DA49C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+MPE*Y</m:t>
          </m:r>
        </m:oMath>
      </m:oMathPara>
    </w:p>
    <w:p w14:paraId="3F9855AD" w14:textId="05592FED" w:rsidR="00DA49CB" w:rsidRDefault="00DA49CB" w:rsidP="00DA49CB">
      <w:pPr>
        <w:bidi/>
        <w:spacing w:line="360" w:lineRule="auto"/>
        <w:jc w:val="both"/>
        <w:rPr>
          <w:rFonts w:ascii="David" w:hAnsi="David" w:cs="David"/>
          <w:rtl/>
          <w:lang w:val="en-US"/>
        </w:rPr>
      </w:pPr>
    </w:p>
    <w:p w14:paraId="46065296" w14:textId="62F3B2E6" w:rsidR="00F303A8" w:rsidRDefault="00F303A8" w:rsidP="00F303A8">
      <w:pPr>
        <w:bidi/>
        <w:spacing w:line="360" w:lineRule="auto"/>
        <w:jc w:val="both"/>
        <w:rPr>
          <w:rFonts w:ascii="David" w:hAnsi="David" w:cs="David"/>
          <w:rtl/>
          <w:lang w:val="en-US"/>
        </w:rPr>
      </w:pPr>
      <w:r>
        <w:rPr>
          <w:rFonts w:ascii="David" w:hAnsi="David" w:cs="David" w:hint="cs"/>
          <w:rtl/>
          <w:lang w:val="en-US"/>
        </w:rPr>
        <w:t>---</w:t>
      </w:r>
      <w:r w:rsidR="0038716A">
        <w:rPr>
          <w:rFonts w:ascii="David" w:hAnsi="David" w:cs="David" w:hint="cs"/>
          <w:rtl/>
          <w:lang w:val="en-US"/>
        </w:rPr>
        <w:t xml:space="preserve">עד כאן </w:t>
      </w:r>
      <w:proofErr w:type="spellStart"/>
      <w:r w:rsidR="0038716A">
        <w:rPr>
          <w:rFonts w:ascii="David" w:hAnsi="David" w:cs="David" w:hint="cs"/>
          <w:rtl/>
          <w:lang w:val="en-US"/>
        </w:rPr>
        <w:t>רענון</w:t>
      </w:r>
      <w:proofErr w:type="spellEnd"/>
      <w:r w:rsidR="0038716A">
        <w:rPr>
          <w:rFonts w:ascii="David" w:hAnsi="David" w:cs="David" w:hint="cs"/>
          <w:rtl/>
          <w:lang w:val="en-US"/>
        </w:rPr>
        <w:t xml:space="preserve">, הפתרון </w:t>
      </w:r>
      <w:proofErr w:type="spellStart"/>
      <w:r w:rsidR="0038716A">
        <w:rPr>
          <w:rFonts w:ascii="David" w:hAnsi="David" w:cs="David" w:hint="cs"/>
          <w:rtl/>
          <w:lang w:val="en-US"/>
        </w:rPr>
        <w:t>תכל׳ס</w:t>
      </w:r>
      <w:proofErr w:type="spellEnd"/>
      <w:r w:rsidR="0038716A">
        <w:rPr>
          <w:rFonts w:ascii="David" w:hAnsi="David" w:cs="David" w:hint="cs"/>
          <w:rtl/>
          <w:lang w:val="en-US"/>
        </w:rPr>
        <w:t xml:space="preserve"> מתחיל מכאן---</w:t>
      </w:r>
    </w:p>
    <w:p w14:paraId="020E3E9F" w14:textId="77777777" w:rsidR="00F303A8" w:rsidRDefault="00F303A8" w:rsidP="00F303A8">
      <w:pPr>
        <w:bidi/>
        <w:spacing w:line="360" w:lineRule="auto"/>
        <w:jc w:val="both"/>
        <w:rPr>
          <w:rFonts w:ascii="David" w:hAnsi="David" w:cs="David"/>
          <w:rtl/>
          <w:lang w:val="en-US"/>
        </w:rPr>
      </w:pPr>
    </w:p>
    <w:p w14:paraId="5406777E" w14:textId="3A231791" w:rsidR="004476FD" w:rsidRDefault="004476FD" w:rsidP="004476FD">
      <w:pPr>
        <w:bidi/>
        <w:spacing w:line="360" w:lineRule="auto"/>
        <w:jc w:val="both"/>
        <w:rPr>
          <w:rFonts w:ascii="David" w:hAnsi="David" w:cs="David"/>
          <w:rtl/>
          <w:lang w:val="en-US"/>
        </w:rPr>
      </w:pPr>
      <w:r>
        <w:rPr>
          <w:rFonts w:ascii="David" w:hAnsi="David" w:cs="David" w:hint="cs"/>
          <w:rtl/>
          <w:lang w:val="en-US"/>
        </w:rPr>
        <w:t xml:space="preserve">לאחר שביצענו </w:t>
      </w:r>
      <w:proofErr w:type="spellStart"/>
      <w:r>
        <w:rPr>
          <w:rFonts w:ascii="David" w:hAnsi="David" w:cs="David" w:hint="cs"/>
          <w:rtl/>
          <w:lang w:val="en-US"/>
        </w:rPr>
        <w:t>רענון</w:t>
      </w:r>
      <w:proofErr w:type="spellEnd"/>
      <w:r>
        <w:rPr>
          <w:rFonts w:ascii="David" w:hAnsi="David" w:cs="David" w:hint="cs"/>
          <w:rtl/>
          <w:lang w:val="en-US"/>
        </w:rPr>
        <w:t xml:space="preserve"> מושגי ראשוני, נציג כאן רק את המשוואות הרלוונטיות וננסה לנתח את הקשרים המתמטיים כדי להגיע לנדרש (</w:t>
      </w:r>
      <w:proofErr w:type="spellStart"/>
      <w:r>
        <w:rPr>
          <w:rFonts w:ascii="David" w:hAnsi="David" w:cs="David" w:hint="cs"/>
          <w:rtl/>
          <w:lang w:val="en-US"/>
        </w:rPr>
        <w:t>תכל׳ס</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הסטודנט המיומן </w:t>
      </w:r>
      <w:r w:rsidR="00F303A8">
        <w:rPr>
          <w:rFonts w:ascii="David" w:hAnsi="David" w:cs="David" w:hint="cs"/>
          <w:rtl/>
          <w:lang w:val="en-US"/>
        </w:rPr>
        <w:t>יכלו להתחיל את פתרונם כאן):</w:t>
      </w:r>
    </w:p>
    <w:p w14:paraId="6C4BBBFD" w14:textId="23718F45" w:rsidR="00F303A8" w:rsidRDefault="005442AC" w:rsidP="00F303A8">
      <w:pPr>
        <w:bidi/>
        <w:spacing w:line="360" w:lineRule="auto"/>
        <w:jc w:val="both"/>
        <w:rPr>
          <w:rFonts w:ascii="David" w:hAnsi="David" w:cs="David"/>
          <w:rtl/>
          <w:lang w:val="en-US"/>
        </w:rPr>
      </w:pPr>
      <m:oMathPara>
        <m:oMath>
          <m:d>
            <m:dPr>
              <m:ctrlPr>
                <w:rPr>
                  <w:rFonts w:ascii="Cambria Math" w:hAnsi="Cambria Math" w:cs="David"/>
                  <w:i/>
                  <w:lang w:val="en-US"/>
                </w:rPr>
              </m:ctrlPr>
            </m:dPr>
            <m:e>
              <m:r>
                <w:rPr>
                  <w:rFonts w:ascii="Cambria Math" w:hAnsi="Cambria Math" w:cs="David"/>
                  <w:lang w:val="en-US"/>
                </w:rPr>
                <m:t>1</m:t>
              </m:r>
            </m:e>
          </m:d>
          <m:r>
            <w:rPr>
              <w:rFonts w:ascii="Cambria Math" w:hAnsi="Cambria Math" w:cs="David"/>
              <w:lang w:val="en-US"/>
            </w:rPr>
            <m:t xml:space="preserve">          </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=1,000</m:t>
          </m:r>
        </m:oMath>
      </m:oMathPara>
    </w:p>
    <w:p w14:paraId="008082E8" w14:textId="418861C1" w:rsidR="00F303A8" w:rsidRPr="00FA386B" w:rsidRDefault="005442AC" w:rsidP="00F303A8">
      <w:pPr>
        <w:bidi/>
        <w:spacing w:line="360" w:lineRule="auto"/>
        <w:jc w:val="both"/>
        <w:rPr>
          <w:rFonts w:ascii="David" w:hAnsi="David" w:cs="David"/>
          <w:lang w:val="en-US"/>
        </w:rPr>
      </w:pPr>
      <m:oMathPara>
        <m:oMath>
          <m:d>
            <m:dPr>
              <m:ctrlPr>
                <w:rPr>
                  <w:rFonts w:ascii="Cambria Math" w:hAnsi="Cambria Math" w:cs="Cambria Math"/>
                  <w:i/>
                  <w:lang w:val="en-US"/>
                </w:rPr>
              </m:ctrlPr>
            </m:dPr>
            <m:e>
              <m:r>
                <w:rPr>
                  <w:rFonts w:ascii="Cambria Math" w:hAnsi="Cambria Math" w:cs="Cambria Math"/>
                  <w:lang w:val="en-US"/>
                </w:rPr>
                <m:t>2</m:t>
              </m:r>
            </m:e>
          </m:d>
          <m:r>
            <w:rPr>
              <w:rFonts w:ascii="Cambria Math" w:hAnsi="Cambria Math" w:cs="Cambria Math"/>
              <w:lang w:val="en-US"/>
            </w:rPr>
            <m:t xml:space="preserve">       </m:t>
          </m:r>
          <m:r>
            <w:rPr>
              <w:rFonts w:ascii="Cambria Math" w:hAnsi="Cambria Math" w:cs="Cambria Math" w:hint="cs"/>
              <w:rtl/>
              <w:lang w:val="en-US"/>
            </w:rPr>
            <m:t>∆</m:t>
          </m:r>
          <m:r>
            <w:rPr>
              <w:rFonts w:ascii="Cambria Math" w:hAnsi="Cambria Math" w:cs="David"/>
              <w:lang w:val="en-US"/>
            </w:rPr>
            <m:t>AD=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oMath>
      </m:oMathPara>
    </w:p>
    <w:p w14:paraId="4AF7C561" w14:textId="259FC7BD" w:rsidR="00F303A8" w:rsidRDefault="00F303A8" w:rsidP="00F303A8">
      <w:pPr>
        <w:bidi/>
        <w:spacing w:line="360" w:lineRule="auto"/>
        <w:jc w:val="both"/>
        <w:rPr>
          <w:rFonts w:ascii="David" w:hAnsi="David" w:cs="David"/>
          <w:rtl/>
          <w:lang w:val="en-US"/>
        </w:rPr>
      </w:pPr>
      <m:oMathPara>
        <m:oMath>
          <m:sSup>
            <m:sSupPr>
              <m:ctrlPr>
                <w:rPr>
                  <w:rFonts w:ascii="Cambria Math" w:hAnsi="Cambria Math" w:cs="David"/>
                  <w:i/>
                  <w:lang w:val="en-US"/>
                </w:rPr>
              </m:ctrlPr>
            </m:sSupPr>
            <m:e>
              <m:d>
                <m:dPr>
                  <m:ctrlPr>
                    <w:rPr>
                      <w:rFonts w:ascii="Cambria Math" w:hAnsi="Cambria Math" w:cs="David"/>
                      <w:i/>
                      <w:lang w:val="en-US"/>
                    </w:rPr>
                  </m:ctrlPr>
                </m:dPr>
                <m:e>
                  <m:r>
                    <w:rPr>
                      <w:rFonts w:ascii="Cambria Math" w:hAnsi="Cambria Math" w:cs="David"/>
                      <w:lang w:val="en-US"/>
                    </w:rPr>
                    <m:t>3</m:t>
                  </m:r>
                </m:e>
              </m:d>
              <m:r>
                <w:rPr>
                  <w:rFonts w:ascii="Cambria Math" w:hAnsi="Cambria Math" w:cs="David"/>
                  <w:lang w:val="en-US"/>
                </w:rPr>
                <m:t xml:space="preserve">          </m:t>
              </m:r>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color w:val="BF4E14" w:themeColor="accent2" w:themeShade="BF"/>
              <w:lang w:val="en-US"/>
            </w:rPr>
            <m:t>7,500</m:t>
          </m:r>
        </m:oMath>
      </m:oMathPara>
    </w:p>
    <w:p w14:paraId="03929CFE" w14:textId="1A77EBCF" w:rsidR="000F7B04" w:rsidRPr="008328B5" w:rsidRDefault="005442AC" w:rsidP="006E55D7">
      <w:pPr>
        <w:bidi/>
        <w:spacing w:line="360" w:lineRule="auto"/>
        <w:rPr>
          <w:rFonts w:ascii="David" w:hAnsi="David" w:cs="David" w:hint="cs"/>
          <w:i/>
          <w:rtl/>
          <w:lang w:val="en-US"/>
        </w:rPr>
      </w:pPr>
      <w:r>
        <w:rPr>
          <w:rFonts w:ascii="David" w:hAnsi="David" w:cs="David" w:hint="cs"/>
          <w:rtl/>
          <w:lang w:val="en-US"/>
        </w:rPr>
        <w:t xml:space="preserve">הנדרש </w:t>
      </w:r>
      <w:r>
        <w:rPr>
          <w:rFonts w:ascii="David" w:hAnsi="David" w:cs="David"/>
          <w:rtl/>
          <w:lang w:val="en-US"/>
        </w:rPr>
        <w:t>–</w:t>
      </w:r>
      <w:r w:rsidR="00D32B54">
        <w:rPr>
          <w:rFonts w:ascii="David" w:hAnsi="David" w:cs="David" w:hint="cs"/>
          <w:rtl/>
          <w:lang w:val="en-US"/>
        </w:rPr>
        <w:t xml:space="preserve"> כאשר מבקשים פונקציית ביקוש מצרפי </w:t>
      </w:r>
      <w:r w:rsidR="00D32B54">
        <w:rPr>
          <w:rFonts w:ascii="David" w:hAnsi="David" w:cs="David"/>
          <w:rtl/>
          <w:lang w:val="en-US"/>
        </w:rPr>
        <w:t>–</w:t>
      </w:r>
      <w:r w:rsidR="00D32B54">
        <w:rPr>
          <w:rFonts w:ascii="David" w:hAnsi="David" w:cs="David" w:hint="cs"/>
          <w:rtl/>
          <w:lang w:val="en-US"/>
        </w:rPr>
        <w:t xml:space="preserve"> המטרה:</w:t>
      </w:r>
      <w:r>
        <w:rPr>
          <w:rFonts w:ascii="David" w:hAnsi="David" w:cs="David" w:hint="cs"/>
          <w:rtl/>
          <w:lang w:val="en-US"/>
        </w:rPr>
        <w:t xml:space="preserve"> לבטא מספרית </w:t>
      </w:r>
      <w:r w:rsidR="00E96766">
        <w:rPr>
          <w:rFonts w:ascii="David" w:hAnsi="David" w:cs="David" w:hint="cs"/>
          <w:rtl/>
          <w:lang w:val="en-US"/>
        </w:rPr>
        <w:t xml:space="preserve">את ערכי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sidR="000F7B04">
        <w:rPr>
          <w:rFonts w:ascii="David" w:hAnsi="David" w:cs="David" w:hint="cs"/>
          <w:rtl/>
          <w:lang w:val="en-US"/>
        </w:rPr>
        <w:t xml:space="preserve"> </w:t>
      </w:r>
      <w:r w:rsidR="008328B5">
        <w:rPr>
          <w:rFonts w:ascii="David" w:hAnsi="David" w:cs="David" w:hint="cs"/>
          <w:rtl/>
          <w:lang w:val="en-US"/>
        </w:rPr>
        <w:t xml:space="preserve">וגם </w:t>
      </w:r>
      <m:oMath>
        <m:r>
          <w:rPr>
            <w:rFonts w:ascii="Cambria Math" w:hAnsi="Cambria Math" w:cs="David"/>
            <w:lang w:val="en-US"/>
          </w:rPr>
          <m:t>MPE</m:t>
        </m:r>
      </m:oMath>
      <w:r w:rsidR="00D32B54">
        <w:rPr>
          <w:rFonts w:ascii="David" w:hAnsi="David" w:cs="David" w:hint="cs"/>
          <w:rtl/>
          <w:lang w:val="en-US"/>
        </w:rPr>
        <w:t xml:space="preserve"> ב-</w:t>
      </w:r>
      <w:r w:rsidR="008328B5">
        <w:rPr>
          <w:rFonts w:ascii="David" w:hAnsi="David" w:cs="David" w:hint="cs"/>
          <w:rtl/>
          <w:lang w:val="en-US"/>
        </w:rPr>
        <w:t>:</w:t>
      </w:r>
    </w:p>
    <w:p w14:paraId="552517C9" w14:textId="2A9D78AB" w:rsidR="005442AC" w:rsidRDefault="005442AC" w:rsidP="000F7B04">
      <w:pPr>
        <w:bidi/>
        <w:spacing w:line="360" w:lineRule="auto"/>
        <w:jc w:val="center"/>
        <w:rPr>
          <w:rFonts w:ascii="David" w:hAnsi="David" w:cs="David"/>
          <w:rtl/>
          <w:lang w:val="en-US"/>
        </w:rPr>
      </w:pPr>
      <m:oMathPara>
        <m:oMath>
          <m:r>
            <w:rPr>
              <w:rFonts w:ascii="Cambria Math" w:hAnsi="Cambria Math" w:cs="David"/>
              <w:highlight w:val="yellow"/>
              <w:lang w:val="en-US"/>
            </w:rPr>
            <m:t>AD=A</m:t>
          </m:r>
          <m:sSub>
            <m:sSubPr>
              <m:ctrlPr>
                <w:rPr>
                  <w:rFonts w:ascii="Cambria Math" w:hAnsi="Cambria Math" w:cs="David"/>
                  <w:i/>
                  <w:highlight w:val="yellow"/>
                  <w:lang w:val="en-US"/>
                </w:rPr>
              </m:ctrlPr>
            </m:sSubPr>
            <m:e>
              <m:r>
                <w:rPr>
                  <w:rFonts w:ascii="Cambria Math" w:hAnsi="Cambria Math" w:cs="David"/>
                  <w:highlight w:val="yellow"/>
                  <w:lang w:val="en-US"/>
                </w:rPr>
                <m:t>D</m:t>
              </m:r>
            </m:e>
            <m:sub>
              <m:r>
                <w:rPr>
                  <w:rFonts w:ascii="Cambria Math" w:hAnsi="Cambria Math" w:cs="David"/>
                  <w:highlight w:val="yellow"/>
                  <w:lang w:val="en-US"/>
                </w:rPr>
                <m:t>0</m:t>
              </m:r>
            </m:sub>
          </m:sSub>
          <m:r>
            <w:rPr>
              <w:rFonts w:ascii="Cambria Math" w:hAnsi="Cambria Math" w:cs="David"/>
              <w:highlight w:val="yellow"/>
              <w:lang w:val="en-US"/>
            </w:rPr>
            <m:t>+MPE*Y</m:t>
          </m:r>
        </m:oMath>
      </m:oMathPara>
    </w:p>
    <w:p w14:paraId="4141874A" w14:textId="77777777" w:rsidR="004476FD" w:rsidRDefault="004476FD" w:rsidP="004476FD">
      <w:pPr>
        <w:bidi/>
        <w:spacing w:line="360" w:lineRule="auto"/>
        <w:jc w:val="both"/>
        <w:rPr>
          <w:rFonts w:ascii="David" w:hAnsi="David" w:cs="David"/>
          <w:rtl/>
          <w:lang w:val="en-US"/>
        </w:rPr>
      </w:pPr>
    </w:p>
    <w:p w14:paraId="0AC8F36E" w14:textId="7FAD16BD" w:rsidR="00DA49CB" w:rsidRDefault="0036236E" w:rsidP="00DA49CB">
      <w:pPr>
        <w:bidi/>
        <w:spacing w:line="360" w:lineRule="auto"/>
        <w:jc w:val="both"/>
        <w:rPr>
          <w:rFonts w:ascii="David" w:hAnsi="David" w:cs="David"/>
          <w:rtl/>
          <w:lang w:val="en-US"/>
        </w:rPr>
      </w:pPr>
      <w:r>
        <w:rPr>
          <w:rFonts w:ascii="David" w:hAnsi="David" w:cs="David" w:hint="cs"/>
          <w:rtl/>
          <w:lang w:val="en-US"/>
        </w:rPr>
        <w:t>על פי נתונים 1,2</w:t>
      </w:r>
      <w:r w:rsidR="00A24EB9">
        <w:rPr>
          <w:rFonts w:ascii="David" w:hAnsi="David" w:cs="David" w:hint="cs"/>
          <w:rtl/>
          <w:lang w:val="en-US"/>
        </w:rPr>
        <w:t xml:space="preserve"> </w:t>
      </w:r>
      <w:r w:rsidR="00A24EB9">
        <w:rPr>
          <w:rFonts w:ascii="David" w:hAnsi="David" w:cs="David"/>
          <w:rtl/>
          <w:lang w:val="en-US"/>
        </w:rPr>
        <w:t>–</w:t>
      </w:r>
      <w:r w:rsidR="00A24EB9">
        <w:rPr>
          <w:rFonts w:ascii="David" w:hAnsi="David" w:cs="David" w:hint="cs"/>
          <w:rtl/>
          <w:lang w:val="en-US"/>
        </w:rPr>
        <w:t xml:space="preserve"> ניתן לחלץ את המכפיל </w:t>
      </w:r>
      <w:proofErr w:type="spellStart"/>
      <w:r w:rsidR="00A24EB9">
        <w:rPr>
          <w:rFonts w:ascii="David" w:hAnsi="David" w:cs="David" w:hint="cs"/>
          <w:rtl/>
          <w:lang w:val="en-US"/>
        </w:rPr>
        <w:t>הקיינסיאני</w:t>
      </w:r>
      <w:proofErr w:type="spellEnd"/>
      <w:r w:rsidR="00B8026F">
        <w:rPr>
          <w:rFonts w:ascii="David" w:hAnsi="David" w:cs="David" w:hint="cs"/>
          <w:rtl/>
          <w:lang w:val="en-US"/>
        </w:rPr>
        <w:t xml:space="preserve"> </w:t>
      </w:r>
      <w:r w:rsidR="00B8026F">
        <w:rPr>
          <w:rFonts w:ascii="David" w:hAnsi="David" w:cs="David"/>
          <w:lang w:val="en-US"/>
        </w:rPr>
        <w:t>K</w:t>
      </w:r>
      <w:r w:rsidR="00A24EB9">
        <w:rPr>
          <w:rFonts w:ascii="David" w:hAnsi="David" w:cs="David" w:hint="cs"/>
          <w:rtl/>
          <w:lang w:val="en-US"/>
        </w:rPr>
        <w:t>:</w:t>
      </w:r>
    </w:p>
    <w:p w14:paraId="2CFDEA95" w14:textId="58E8F8CC" w:rsidR="0036236E" w:rsidRPr="0036236E" w:rsidRDefault="0036236E" w:rsidP="0036236E">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m:t>
          </m:r>
          <m:f>
            <m:fPr>
              <m:ctrlPr>
                <w:rPr>
                  <w:rFonts w:ascii="Cambria Math" w:hAnsi="Cambria Math" w:cs="David"/>
                  <w:b/>
                  <w:bCs/>
                  <w:i/>
                  <w:lang w:val="en-US"/>
                </w:rPr>
              </m:ctrlPr>
            </m:fPr>
            <m:num>
              <m:r>
                <m:rPr>
                  <m:sty m:val="bi"/>
                </m:rPr>
                <w:rPr>
                  <w:rFonts w:ascii="Cambria Math" w:hAnsi="Cambria Math" w:cs="David"/>
                  <w:lang w:val="en-US"/>
                </w:rPr>
                <m:t>1,000</m:t>
              </m:r>
              <m:ctrlPr>
                <w:rPr>
                  <w:rFonts w:ascii="Cambria Math" w:hAnsi="Cambria Math" w:cs="David"/>
                  <w:b/>
                  <w:bCs/>
                  <w:i/>
                  <w:rtl/>
                  <w:lang w:val="en-US"/>
                </w:rPr>
              </m:ctrlPr>
            </m:num>
            <m:den>
              <m:r>
                <m:rPr>
                  <m:sty m:val="bi"/>
                </m:rPr>
                <w:rPr>
                  <w:rFonts w:ascii="Cambria Math" w:hAnsi="Cambria Math" w:cs="David"/>
                  <w:lang w:val="en-US"/>
                </w:rPr>
                <m:t>K</m:t>
              </m:r>
            </m:den>
          </m:f>
          <m:r>
            <m:rPr>
              <m:sty m:val="bi"/>
            </m:rPr>
            <w:rPr>
              <w:rFonts w:ascii="Cambria Math" w:hAnsi="Cambria Math" w:cs="David"/>
              <w:lang w:val="en-US"/>
            </w:rPr>
            <m:t>=400</m:t>
          </m:r>
          <m:r>
            <w:rPr>
              <w:rFonts w:ascii="Cambria Math" w:hAnsi="Cambria Math" w:cs="David"/>
              <w:lang w:val="en-US"/>
            </w:rPr>
            <m:t>→K=2.5</m:t>
          </m:r>
        </m:oMath>
      </m:oMathPara>
    </w:p>
    <w:p w14:paraId="74CF2CEA" w14:textId="1E52DE45" w:rsidR="0036236E" w:rsidRDefault="00A24EB9" w:rsidP="0036236E">
      <w:pPr>
        <w:bidi/>
        <w:spacing w:line="360" w:lineRule="auto"/>
        <w:jc w:val="both"/>
        <w:rPr>
          <w:rFonts w:ascii="David" w:hAnsi="David" w:cs="David"/>
          <w:rtl/>
          <w:lang w:val="en-US"/>
        </w:rPr>
      </w:pPr>
      <w:r>
        <w:rPr>
          <w:rFonts w:ascii="David" w:hAnsi="David" w:cs="David" w:hint="cs"/>
          <w:rtl/>
          <w:lang w:val="en-US"/>
        </w:rPr>
        <w:t xml:space="preserve">על פי הגדרת המכפיל </w:t>
      </w:r>
      <w:proofErr w:type="spellStart"/>
      <w:r>
        <w:rPr>
          <w:rFonts w:ascii="David" w:hAnsi="David" w:cs="David" w:hint="cs"/>
          <w:rtl/>
          <w:lang w:val="en-US"/>
        </w:rPr>
        <w:t>הקייסיאני</w:t>
      </w:r>
      <w:proofErr w:type="spellEnd"/>
      <w:r w:rsidR="00B8026F">
        <w:rPr>
          <w:rFonts w:ascii="David" w:hAnsi="David" w:cs="David" w:hint="cs"/>
          <w:rtl/>
          <w:lang w:val="en-US"/>
        </w:rPr>
        <w:t xml:space="preserve"> ניתן לחלץ את הנטייה השולית להוציא </w:t>
      </w:r>
      <w:r w:rsidR="00B8026F">
        <w:rPr>
          <w:rFonts w:ascii="David" w:hAnsi="David" w:cs="David"/>
          <w:lang w:val="en-US"/>
        </w:rPr>
        <w:t>MPE</w:t>
      </w:r>
      <w:r>
        <w:rPr>
          <w:rFonts w:ascii="David" w:hAnsi="David" w:cs="David" w:hint="cs"/>
          <w:rtl/>
          <w:lang w:val="en-US"/>
        </w:rPr>
        <w:t>:</w:t>
      </w:r>
      <w:r>
        <w:rPr>
          <w:rFonts w:ascii="David" w:hAnsi="David" w:cs="David"/>
          <w:lang w:val="en-US"/>
        </w:rPr>
        <w:t xml:space="preserve"> </w:t>
      </w:r>
    </w:p>
    <w:p w14:paraId="6BF3406F" w14:textId="10DB9D61" w:rsidR="00DA49CB" w:rsidRDefault="007E2DDF" w:rsidP="00DA49CB">
      <w:pPr>
        <w:bidi/>
        <w:spacing w:line="360" w:lineRule="auto"/>
        <w:jc w:val="both"/>
        <w:rPr>
          <w:rFonts w:ascii="David" w:hAnsi="David" w:cs="David" w:hint="cs"/>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m:t>
          </m:r>
          <m:r>
            <w:rPr>
              <w:rFonts w:ascii="Cambria Math" w:hAnsi="Cambria Math" w:cs="David"/>
              <w:lang w:val="en-US"/>
            </w:rPr>
            <m:t>=0.6</m:t>
          </m:r>
        </m:oMath>
      </m:oMathPara>
    </w:p>
    <w:p w14:paraId="211466CE" w14:textId="22E8EEEA" w:rsidR="00AD1B86" w:rsidRDefault="004B4337" w:rsidP="00AD1B86">
      <w:pPr>
        <w:bidi/>
        <w:spacing w:line="360" w:lineRule="auto"/>
        <w:jc w:val="both"/>
        <w:rPr>
          <w:rFonts w:ascii="David" w:hAnsi="David" w:cs="David"/>
          <w:rtl/>
          <w:lang w:val="en-US"/>
        </w:rPr>
      </w:pPr>
      <w:r>
        <w:rPr>
          <w:rFonts w:ascii="David" w:hAnsi="David" w:cs="David" w:hint="cs"/>
          <w:rtl/>
          <w:lang w:val="en-US"/>
        </w:rPr>
        <w:t xml:space="preserve">כעת, נותר לי למצוא רק את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sidR="00D04575">
        <w:rPr>
          <w:rFonts w:ascii="David" w:hAnsi="David" w:cs="David" w:hint="cs"/>
          <w:rtl/>
          <w:lang w:val="en-US"/>
        </w:rPr>
        <w:t xml:space="preserve"> </w:t>
      </w:r>
      <w:r w:rsidR="00D04575">
        <w:rPr>
          <w:rFonts w:ascii="David" w:hAnsi="David" w:cs="David"/>
          <w:rtl/>
          <w:lang w:val="en-US"/>
        </w:rPr>
        <w:t>–</w:t>
      </w:r>
      <w:r w:rsidR="00D04575">
        <w:rPr>
          <w:rFonts w:ascii="David" w:hAnsi="David" w:cs="David" w:hint="cs"/>
          <w:rtl/>
          <w:lang w:val="en-US"/>
        </w:rPr>
        <w:t xml:space="preserve"> ניתן לחלצו על ידי הצבה של ערך </w:t>
      </w:r>
      <w:r w:rsidR="009D418A">
        <w:rPr>
          <w:rFonts w:ascii="David" w:hAnsi="David" w:cs="David" w:hint="cs"/>
          <w:rtl/>
          <w:lang w:val="en-US"/>
        </w:rPr>
        <w:t xml:space="preserve">תוצר שיווי המשקל </w:t>
      </w:r>
      <w:r w:rsidR="009D418A">
        <w:rPr>
          <w:rFonts w:ascii="David" w:hAnsi="David" w:cs="David"/>
          <w:rtl/>
          <w:lang w:val="en-US"/>
        </w:rPr>
        <w:t>–</w:t>
      </w:r>
      <w:r w:rsidR="009D418A">
        <w:rPr>
          <w:rFonts w:ascii="David" w:hAnsi="David" w:cs="David" w:hint="cs"/>
          <w:rtl/>
          <w:lang w:val="en-US"/>
        </w:rPr>
        <w:t xml:space="preserve"> נתון 3, לבין המשוואה המגדירה את הקשר בין ביקוש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sidR="009D418A">
        <w:rPr>
          <w:rFonts w:ascii="David" w:hAnsi="David" w:cs="David" w:hint="cs"/>
          <w:rtl/>
          <w:lang w:val="en-US"/>
        </w:rPr>
        <w:t xml:space="preserve">, מכפיל </w:t>
      </w:r>
      <m:oMath>
        <m:r>
          <w:rPr>
            <w:rFonts w:ascii="Cambria Math" w:hAnsi="Cambria Math" w:cs="David"/>
            <w:lang w:val="en-US"/>
          </w:rPr>
          <m:t>K</m:t>
        </m:r>
      </m:oMath>
      <w:r w:rsidR="009D418A">
        <w:rPr>
          <w:rFonts w:ascii="David" w:hAnsi="David" w:cs="David" w:hint="cs"/>
          <w:rtl/>
          <w:lang w:val="en-US"/>
        </w:rPr>
        <w:t xml:space="preserve"> ותוצר:</w:t>
      </w:r>
    </w:p>
    <w:p w14:paraId="09CDA350" w14:textId="69ACE4BA" w:rsidR="009D418A" w:rsidRPr="0006368C" w:rsidRDefault="0006368C" w:rsidP="009D418A">
      <w:pPr>
        <w:bidi/>
        <w:spacing w:line="360" w:lineRule="auto"/>
        <w:jc w:val="both"/>
        <w:rPr>
          <w:rFonts w:ascii="David" w:hAnsi="David" w:cs="David"/>
          <w:i/>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David"/>
              <w:color w:val="BF4E14" w:themeColor="accent2" w:themeShade="BF"/>
              <w:lang w:val="en-US"/>
            </w:rPr>
            <m:t>7,500</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2.5</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=3,000</m:t>
          </m:r>
        </m:oMath>
      </m:oMathPara>
    </w:p>
    <w:p w14:paraId="366597F4" w14:textId="77777777" w:rsidR="007C431D" w:rsidRPr="008328B5" w:rsidRDefault="007C431D" w:rsidP="007C431D">
      <w:pPr>
        <w:bidi/>
        <w:spacing w:line="360" w:lineRule="auto"/>
        <w:jc w:val="both"/>
        <w:rPr>
          <w:rFonts w:ascii="David" w:hAnsi="David" w:cs="David" w:hint="cs"/>
          <w:i/>
          <w:rtl/>
          <w:lang w:val="en-US"/>
        </w:rPr>
      </w:pPr>
      <w:r>
        <w:rPr>
          <w:rFonts w:ascii="David" w:hAnsi="David" w:cs="David" w:hint="cs"/>
          <w:rtl/>
          <w:lang w:val="en-US"/>
        </w:rPr>
        <w:t xml:space="preserve">וכך נוכל לבטא את משוואת הביקוש המצרפי בשלמותה: </w:t>
      </w:r>
      <w:r>
        <w:rPr>
          <w:rFonts w:ascii="David" w:hAnsi="David" w:cs="David" w:hint="cs"/>
          <w:rtl/>
          <w:lang w:val="en-US"/>
        </w:rPr>
        <w:t xml:space="preserve">לבטא מספרית את ערכי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וגם </w:t>
      </w:r>
      <m:oMath>
        <m:r>
          <w:rPr>
            <w:rFonts w:ascii="Cambria Math" w:hAnsi="Cambria Math" w:cs="David"/>
            <w:lang w:val="en-US"/>
          </w:rPr>
          <m:t>MPE</m:t>
        </m:r>
      </m:oMath>
      <w:r>
        <w:rPr>
          <w:rFonts w:ascii="David" w:hAnsi="David" w:cs="David" w:hint="cs"/>
          <w:rtl/>
          <w:lang w:val="en-US"/>
        </w:rPr>
        <w:t xml:space="preserve"> ב-:</w:t>
      </w:r>
    </w:p>
    <w:p w14:paraId="7283470D" w14:textId="77777777" w:rsidR="007C431D" w:rsidRDefault="007C431D" w:rsidP="007C431D">
      <w:pPr>
        <w:bidi/>
        <w:spacing w:line="360" w:lineRule="auto"/>
        <w:jc w:val="center"/>
        <w:rPr>
          <w:rFonts w:ascii="David" w:hAnsi="David" w:cs="David"/>
          <w:rtl/>
          <w:lang w:val="en-US"/>
        </w:rPr>
      </w:pPr>
      <m:oMathPara>
        <m:oMath>
          <m:r>
            <w:rPr>
              <w:rFonts w:ascii="Cambria Math" w:hAnsi="Cambria Math" w:cs="David"/>
              <w:highlight w:val="yellow"/>
              <w:lang w:val="en-US"/>
            </w:rPr>
            <m:t>AD=A</m:t>
          </m:r>
          <m:sSub>
            <m:sSubPr>
              <m:ctrlPr>
                <w:rPr>
                  <w:rFonts w:ascii="Cambria Math" w:hAnsi="Cambria Math" w:cs="David"/>
                  <w:i/>
                  <w:highlight w:val="yellow"/>
                  <w:lang w:val="en-US"/>
                </w:rPr>
              </m:ctrlPr>
            </m:sSubPr>
            <m:e>
              <m:r>
                <w:rPr>
                  <w:rFonts w:ascii="Cambria Math" w:hAnsi="Cambria Math" w:cs="David"/>
                  <w:highlight w:val="yellow"/>
                  <w:lang w:val="en-US"/>
                </w:rPr>
                <m:t>D</m:t>
              </m:r>
            </m:e>
            <m:sub>
              <m:r>
                <w:rPr>
                  <w:rFonts w:ascii="Cambria Math" w:hAnsi="Cambria Math" w:cs="David"/>
                  <w:highlight w:val="yellow"/>
                  <w:lang w:val="en-US"/>
                </w:rPr>
                <m:t>0</m:t>
              </m:r>
            </m:sub>
          </m:sSub>
          <m:r>
            <w:rPr>
              <w:rFonts w:ascii="Cambria Math" w:hAnsi="Cambria Math" w:cs="David"/>
              <w:highlight w:val="yellow"/>
              <w:lang w:val="en-US"/>
            </w:rPr>
            <m:t>+MPE*Y</m:t>
          </m:r>
        </m:oMath>
      </m:oMathPara>
    </w:p>
    <w:p w14:paraId="3149AEA4" w14:textId="615818C9" w:rsidR="007C431D" w:rsidRPr="001B2725" w:rsidRDefault="007C431D" w:rsidP="007C431D">
      <w:pPr>
        <w:bidi/>
        <w:spacing w:line="360" w:lineRule="auto"/>
        <w:jc w:val="both"/>
        <w:rPr>
          <w:rFonts w:ascii="David" w:hAnsi="David" w:cs="David"/>
          <w:b/>
          <w:bCs/>
          <w:rtl/>
          <w:lang w:val="en-US"/>
        </w:rPr>
      </w:pPr>
      <w:r w:rsidRPr="001B2725">
        <w:rPr>
          <w:rFonts w:ascii="David" w:hAnsi="David" w:cs="David" w:hint="cs"/>
          <w:b/>
          <w:bCs/>
          <w:rtl/>
          <w:lang w:val="en-US"/>
        </w:rPr>
        <w:t>התשובה הסופית:</w:t>
      </w:r>
    </w:p>
    <w:p w14:paraId="3E9BAA22" w14:textId="70448880" w:rsidR="007C431D" w:rsidRPr="001B2725" w:rsidRDefault="001B2725" w:rsidP="007C431D">
      <w:pPr>
        <w:bidi/>
        <w:spacing w:line="360" w:lineRule="auto"/>
        <w:jc w:val="both"/>
        <w:rPr>
          <w:rFonts w:ascii="David" w:hAnsi="David" w:cs="David"/>
          <w:b/>
          <w:bCs/>
          <w:rtl/>
          <w:lang w:val="en-US"/>
        </w:rPr>
      </w:pPr>
      <m:oMathPara>
        <m:oMath>
          <m:r>
            <m:rPr>
              <m:sty m:val="bi"/>
            </m:rPr>
            <w:rPr>
              <w:rFonts w:ascii="Cambria Math" w:hAnsi="Cambria Math" w:cs="David"/>
              <w:highlight w:val="green"/>
              <w:lang w:val="en-US"/>
            </w:rPr>
            <m:t>AD=3,000+0.6</m:t>
          </m:r>
          <m:r>
            <m:rPr>
              <m:sty m:val="bi"/>
            </m:rPr>
            <w:rPr>
              <w:rFonts w:ascii="Cambria Math" w:hAnsi="Cambria Math" w:cs="David"/>
              <w:highlight w:val="green"/>
              <w:lang w:val="en-US"/>
            </w:rPr>
            <m:t>Y</m:t>
          </m:r>
        </m:oMath>
      </m:oMathPara>
    </w:p>
    <w:p w14:paraId="17746600" w14:textId="72BD9939" w:rsidR="00AD1B86" w:rsidRPr="001B2725" w:rsidRDefault="00AD1B86" w:rsidP="00AD1B86">
      <w:pPr>
        <w:bidi/>
        <w:spacing w:line="360" w:lineRule="auto"/>
        <w:jc w:val="both"/>
        <w:rPr>
          <w:rFonts w:ascii="David" w:hAnsi="David" w:cs="David" w:hint="cs"/>
          <w:b/>
          <w:bCs/>
          <w:lang w:val="en-US"/>
        </w:rPr>
      </w:pPr>
    </w:p>
    <w:p w14:paraId="41E5F379" w14:textId="7C66427A" w:rsidR="007C431D" w:rsidRDefault="00202713" w:rsidP="007C431D">
      <w:pPr>
        <w:bidi/>
        <w:spacing w:line="360" w:lineRule="auto"/>
        <w:jc w:val="both"/>
        <w:rPr>
          <w:rFonts w:ascii="David" w:hAnsi="David" w:cs="David" w:hint="cs"/>
          <w:rtl/>
          <w:lang w:val="en-US"/>
        </w:rPr>
      </w:pPr>
      <w:r>
        <w:rPr>
          <w:rFonts w:ascii="David" w:hAnsi="David" w:cs="David" w:hint="cs"/>
          <w:rtl/>
          <w:lang w:val="en-US"/>
        </w:rPr>
        <w:t xml:space="preserve">[הערה: </w:t>
      </w:r>
      <w:r w:rsidR="00DC4EBC">
        <w:rPr>
          <w:rFonts w:ascii="David" w:hAnsi="David" w:cs="David" w:hint="cs"/>
          <w:rtl/>
          <w:lang w:val="en-US"/>
        </w:rPr>
        <w:t xml:space="preserve">בעבודת הגמר בקורס, כל עוד תפתרו בצורה נכונה, על פי משוואות רלוונטיות, ותאפשרו לבודק להבין מנין הנתונים, אין בעיה לפתור בשיטות אחרות </w:t>
      </w:r>
      <w:r w:rsidR="00DC4EBC">
        <w:rPr>
          <w:rFonts w:ascii="David" w:hAnsi="David" w:cs="David"/>
          <w:rtl/>
          <w:lang w:val="en-US"/>
        </w:rPr>
        <w:t>–</w:t>
      </w:r>
      <w:r w:rsidR="00DC4EBC">
        <w:rPr>
          <w:rFonts w:ascii="David" w:hAnsi="David" w:cs="David" w:hint="cs"/>
          <w:rtl/>
          <w:lang w:val="en-US"/>
        </w:rPr>
        <w:t xml:space="preserve"> לרבות, למשל, במקרה זה </w:t>
      </w:r>
      <w:r w:rsidR="00DC4EBC">
        <w:rPr>
          <w:rFonts w:ascii="David" w:hAnsi="David" w:cs="David"/>
          <w:rtl/>
          <w:lang w:val="en-US"/>
        </w:rPr>
        <w:t>–</w:t>
      </w:r>
      <w:r w:rsidR="00DC4EBC">
        <w:rPr>
          <w:rFonts w:ascii="David" w:hAnsi="David" w:cs="David" w:hint="cs"/>
          <w:rtl/>
          <w:lang w:val="en-US"/>
        </w:rPr>
        <w:t xml:space="preserve"> במקום להשתמש בחילוצים ובביקוש אוטונומי, להשתמש בשוויון הכללי בשיווי משקל שאומר </w:t>
      </w:r>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=AD</m:t>
        </m:r>
      </m:oMath>
      <w:r w:rsidR="00DC4EBC">
        <w:rPr>
          <w:rFonts w:ascii="David" w:hAnsi="David" w:cs="David" w:hint="cs"/>
          <w:rtl/>
          <w:lang w:val="en-US"/>
        </w:rPr>
        <w:t>]</w:t>
      </w:r>
    </w:p>
    <w:p w14:paraId="5F986726" w14:textId="77777777" w:rsidR="007C431D" w:rsidRDefault="007C431D" w:rsidP="007C431D">
      <w:pPr>
        <w:bidi/>
        <w:spacing w:line="360" w:lineRule="auto"/>
        <w:jc w:val="both"/>
        <w:rPr>
          <w:rFonts w:ascii="David" w:hAnsi="David" w:cs="David"/>
          <w:lang w:val="en-US"/>
        </w:rPr>
      </w:pPr>
    </w:p>
    <w:p w14:paraId="508C97ED" w14:textId="34D94542"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7 ממבחן לדוגמא תשפ״ב</w:t>
      </w:r>
      <w:r w:rsidR="007D419D">
        <w:rPr>
          <w:rFonts w:ascii="David" w:hAnsi="David" w:cs="David" w:hint="cs"/>
          <w:b/>
          <w:bCs/>
          <w:rtl/>
          <w:lang w:val="en-US"/>
        </w:rPr>
        <w:t xml:space="preserve"> מועד ב </w:t>
      </w:r>
      <w:r w:rsidR="004B589D">
        <w:rPr>
          <w:rFonts w:ascii="David" w:hAnsi="David" w:cs="David"/>
          <w:b/>
          <w:bCs/>
          <w:rtl/>
          <w:lang w:val="en-US"/>
        </w:rPr>
        <w:t>–</w:t>
      </w:r>
      <w:r w:rsidR="004B589D">
        <w:rPr>
          <w:rFonts w:ascii="David" w:hAnsi="David" w:cs="David" w:hint="cs"/>
          <w:b/>
          <w:bCs/>
          <w:rtl/>
          <w:lang w:val="en-US"/>
        </w:rPr>
        <w:t xml:space="preserve"> המכפיל </w:t>
      </w:r>
      <w:proofErr w:type="spellStart"/>
      <w:r w:rsidR="004B589D">
        <w:rPr>
          <w:rFonts w:ascii="David" w:hAnsi="David" w:cs="David" w:hint="cs"/>
          <w:b/>
          <w:bCs/>
          <w:rtl/>
          <w:lang w:val="en-US"/>
        </w:rPr>
        <w:t>הקיינסיאני</w:t>
      </w:r>
      <w:proofErr w:type="spellEnd"/>
      <w:r w:rsidR="004B589D">
        <w:rPr>
          <w:rFonts w:ascii="David" w:hAnsi="David" w:cs="David" w:hint="cs"/>
          <w:b/>
          <w:bCs/>
          <w:rtl/>
          <w:lang w:val="en-US"/>
        </w:rPr>
        <w:t xml:space="preserve"> והקשר שלו לנטייה שולית לצרוך/להשקיע/להוציא (עקרונית)</w:t>
      </w:r>
      <w:r w:rsidR="00E95FAB">
        <w:rPr>
          <w:rFonts w:ascii="David" w:hAnsi="David" w:cs="David" w:hint="cs"/>
          <w:b/>
          <w:bCs/>
          <w:rtl/>
          <w:lang w:val="en-US"/>
        </w:rPr>
        <w:t xml:space="preserve"> - </w:t>
      </w:r>
      <w:r w:rsidR="00E95FAB" w:rsidRPr="00E95FAB">
        <w:rPr>
          <w:rFonts w:ascii="David" w:hAnsi="David" w:cs="David" w:hint="cs"/>
          <w:b/>
          <w:bCs/>
          <w:color w:val="0070C0"/>
          <w:rtl/>
          <w:lang w:val="en-US"/>
        </w:rPr>
        <w:t>פתרנו</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6523F18F" w14:textId="06A61341" w:rsidR="00740065" w:rsidRDefault="00740065" w:rsidP="004F645B">
      <w:pPr>
        <w:bidi/>
        <w:spacing w:line="360" w:lineRule="auto"/>
        <w:jc w:val="both"/>
        <w:rPr>
          <w:rFonts w:ascii="David" w:hAnsi="David" w:cs="David" w:hint="cs"/>
          <w:rtl/>
          <w:lang w:val="en-US"/>
        </w:rPr>
      </w:pPr>
      <w:r>
        <w:rPr>
          <w:rFonts w:ascii="David" w:hAnsi="David" w:cs="David" w:hint="cs"/>
          <w:rtl/>
          <w:lang w:val="en-US"/>
        </w:rPr>
        <w:t xml:space="preserve">לפי ההגדרה, המכפיל </w:t>
      </w:r>
      <w:proofErr w:type="spellStart"/>
      <w:r>
        <w:rPr>
          <w:rFonts w:ascii="David" w:hAnsi="David" w:cs="David" w:hint="cs"/>
          <w:rtl/>
          <w:lang w:val="en-US"/>
        </w:rPr>
        <w:t>הקייסיאני</w:t>
      </w:r>
      <w:proofErr w:type="spellEnd"/>
      <w:r>
        <w:rPr>
          <w:rFonts w:ascii="David" w:hAnsi="David" w:cs="David" w:hint="cs"/>
          <w:rtl/>
          <w:lang w:val="en-US"/>
        </w:rPr>
        <w:t xml:space="preserve"> הוא היחס בין: 1 [מונה] ל-1 פחות הנטייה השולית להוציא </w:t>
      </w:r>
      <w:r>
        <w:rPr>
          <w:rFonts w:ascii="David" w:hAnsi="David" w:cs="David"/>
          <w:lang w:val="en-US"/>
        </w:rPr>
        <w:t>MPE</w:t>
      </w:r>
      <w:r>
        <w:rPr>
          <w:rFonts w:ascii="David" w:hAnsi="David" w:cs="David" w:hint="cs"/>
          <w:rtl/>
          <w:lang w:val="en-US"/>
        </w:rPr>
        <w:t xml:space="preserve"> [מכנה]</w:t>
      </w:r>
      <w:r w:rsidR="008C4789">
        <w:rPr>
          <w:rFonts w:ascii="David" w:hAnsi="David" w:cs="David" w:hint="cs"/>
          <w:rtl/>
          <w:lang w:val="en-US"/>
        </w:rPr>
        <w:t>.</w:t>
      </w:r>
    </w:p>
    <w:p w14:paraId="53A4D4FB" w14:textId="37A8E347" w:rsidR="005E7104" w:rsidRDefault="005E7104" w:rsidP="00740065">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71E4DC89" w14:textId="5E0CD27B" w:rsidR="005E7104" w:rsidRDefault="008C4789" w:rsidP="004F645B">
      <w:pPr>
        <w:bidi/>
        <w:spacing w:line="360" w:lineRule="auto"/>
        <w:jc w:val="both"/>
        <w:rPr>
          <w:rFonts w:ascii="David" w:hAnsi="David" w:cs="David"/>
          <w:rtl/>
          <w:lang w:val="en-US"/>
        </w:rPr>
      </w:pPr>
      <w:r>
        <w:rPr>
          <w:rFonts w:ascii="David" w:hAnsi="David" w:cs="David" w:hint="cs"/>
          <w:rtl/>
          <w:lang w:val="en-US"/>
        </w:rPr>
        <w:t xml:space="preserve">ומהו </w:t>
      </w:r>
      <w:r>
        <w:rPr>
          <w:rFonts w:ascii="David" w:hAnsi="David" w:cs="David"/>
          <w:lang w:val="en-US"/>
        </w:rPr>
        <w:t>MPE</w:t>
      </w:r>
      <w:r>
        <w:rPr>
          <w:rFonts w:ascii="David" w:hAnsi="David" w:cs="David" w:hint="cs"/>
          <w:rtl/>
          <w:lang w:val="en-US"/>
        </w:rPr>
        <w:t xml:space="preserve"> במכנה (הנטייה השולית להוציא) הוא סיכום של שני ערכים </w:t>
      </w:r>
      <w:r>
        <w:rPr>
          <w:rFonts w:ascii="David" w:hAnsi="David" w:cs="David"/>
          <w:rtl/>
          <w:lang w:val="en-US"/>
        </w:rPr>
        <w:t>–</w:t>
      </w:r>
      <w:r>
        <w:rPr>
          <w:rFonts w:ascii="David" w:hAnsi="David" w:cs="David" w:hint="cs"/>
          <w:rtl/>
          <w:lang w:val="en-US"/>
        </w:rPr>
        <w:t xml:space="preserve">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מה ההיגיון בכך? אנו למעשה מחפשים כמה מוצרים ושירותים ״מבוקשים״ על ידי המשק בגין כל שקל תוצר / הכנסה. הנטייה השולית להוציא: חלק מהכסף הולך לצריכה, חלק מהכסף הולך להשקעות, ושני הגדלים הללו יחד </w:t>
      </w:r>
      <w:r>
        <w:rPr>
          <w:rFonts w:ascii="David" w:hAnsi="David" w:cs="David"/>
          <w:rtl/>
          <w:lang w:val="en-US"/>
        </w:rPr>
        <w:t>–</w:t>
      </w:r>
      <w:r>
        <w:rPr>
          <w:rFonts w:ascii="David" w:hAnsi="David" w:cs="David" w:hint="cs"/>
          <w:rtl/>
          <w:lang w:val="en-US"/>
        </w:rPr>
        <w:t xml:space="preserve"> הם למעשה הנטייה השולית להוציא. </w:t>
      </w:r>
    </w:p>
    <w:p w14:paraId="0ADA4792" w14:textId="6326B737" w:rsidR="00364C66" w:rsidRPr="008C4789" w:rsidRDefault="00364C66" w:rsidP="00364C66">
      <w:pPr>
        <w:bidi/>
        <w:spacing w:line="360" w:lineRule="auto"/>
        <w:jc w:val="both"/>
        <w:rPr>
          <w:rFonts w:ascii="David" w:hAnsi="David" w:cs="David" w:hint="cs"/>
          <w:rtl/>
          <w:lang w:val="en-US"/>
        </w:rPr>
      </w:pPr>
      <m:oMathPara>
        <m:oMath>
          <m:r>
            <w:rPr>
              <w:rFonts w:ascii="Cambria Math" w:hAnsi="Cambria Math" w:cs="David"/>
              <w:lang w:val="en-US"/>
            </w:rPr>
            <m:t>MPE=MPC+MPI</m:t>
          </m:r>
        </m:oMath>
      </m:oMathPara>
    </w:p>
    <w:p w14:paraId="2ABE352E" w14:textId="6CD96333" w:rsidR="008C4789" w:rsidRDefault="00EA05AE" w:rsidP="008C4789">
      <w:pPr>
        <w:bidi/>
        <w:spacing w:line="360" w:lineRule="auto"/>
        <w:jc w:val="both"/>
        <w:rPr>
          <w:rFonts w:ascii="David" w:hAnsi="David" w:cs="David"/>
          <w:rtl/>
          <w:lang w:val="en-US"/>
        </w:rPr>
      </w:pPr>
      <w:r>
        <w:rPr>
          <w:rFonts w:ascii="David" w:hAnsi="David" w:cs="David" w:hint="cs"/>
          <w:rtl/>
          <w:lang w:val="en-US"/>
        </w:rPr>
        <w:t>מערכת הקשרים שניתן להסיק באופן מ-2 הגדרות אלו היא:</w:t>
      </w:r>
    </w:p>
    <w:tbl>
      <w:tblPr>
        <w:tblStyle w:val="TableGrid"/>
        <w:bidiVisual/>
        <w:tblW w:w="9350" w:type="dxa"/>
        <w:tblLook w:val="04A0" w:firstRow="1" w:lastRow="0" w:firstColumn="1" w:lastColumn="0" w:noHBand="0" w:noVBand="1"/>
      </w:tblPr>
      <w:tblGrid>
        <w:gridCol w:w="2301"/>
        <w:gridCol w:w="2443"/>
        <w:gridCol w:w="2303"/>
        <w:gridCol w:w="2303"/>
      </w:tblGrid>
      <w:tr w:rsidR="008A3D01" w14:paraId="15C24E99" w14:textId="77777777" w:rsidTr="009E09A8">
        <w:tc>
          <w:tcPr>
            <w:tcW w:w="2301" w:type="dxa"/>
          </w:tcPr>
          <w:p w14:paraId="0BC5EF77" w14:textId="77777777" w:rsidR="008A3D01" w:rsidRDefault="008A3D01" w:rsidP="008A3D01">
            <w:pPr>
              <w:bidi/>
              <w:spacing w:line="360" w:lineRule="auto"/>
              <w:jc w:val="center"/>
              <w:rPr>
                <w:rFonts w:ascii="David" w:hAnsi="David" w:cs="David" w:hint="cs"/>
                <w:rtl/>
                <w:lang w:val="en-US"/>
              </w:rPr>
            </w:pPr>
          </w:p>
        </w:tc>
        <w:tc>
          <w:tcPr>
            <w:tcW w:w="2443" w:type="dxa"/>
          </w:tcPr>
          <w:p w14:paraId="43806D9D" w14:textId="77777777" w:rsidR="008A3D01" w:rsidRDefault="008A3D01" w:rsidP="008A3D01">
            <w:pPr>
              <w:bidi/>
              <w:spacing w:line="360" w:lineRule="auto"/>
              <w:jc w:val="center"/>
              <w:rPr>
                <w:rFonts w:ascii="David" w:hAnsi="David" w:cs="David" w:hint="cs"/>
                <w:rtl/>
                <w:lang w:val="en-US"/>
              </w:rPr>
            </w:pPr>
          </w:p>
        </w:tc>
        <w:tc>
          <w:tcPr>
            <w:tcW w:w="4606" w:type="dxa"/>
            <w:gridSpan w:val="2"/>
          </w:tcPr>
          <w:p w14:paraId="02190ADC" w14:textId="6D39B710" w:rsidR="008A3D01" w:rsidRDefault="008A3D01" w:rsidP="008A3D01">
            <w:pPr>
              <w:bidi/>
              <w:spacing w:line="360" w:lineRule="auto"/>
              <w:jc w:val="center"/>
              <w:rPr>
                <w:rFonts w:ascii="David" w:hAnsi="David" w:cs="David"/>
                <w:rtl/>
                <w:lang w:val="en-US"/>
              </w:rPr>
            </w:pPr>
            <w:r>
              <w:rPr>
                <w:rFonts w:ascii="David" w:hAnsi="David" w:cs="David" w:hint="cs"/>
                <w:rtl/>
                <w:lang w:val="en-US"/>
              </w:rPr>
              <w:t xml:space="preserve">שינוי במכפיל </w:t>
            </w:r>
            <w:r>
              <w:rPr>
                <w:rFonts w:ascii="David" w:hAnsi="David" w:cs="David"/>
                <w:lang w:val="en-US"/>
              </w:rPr>
              <w:t>K</w:t>
            </w:r>
            <w:r>
              <w:rPr>
                <w:rFonts w:ascii="David" w:hAnsi="David" w:cs="David" w:hint="cs"/>
                <w:rtl/>
                <w:lang w:val="en-US"/>
              </w:rPr>
              <w:t xml:space="preserve"> כאשר</w:t>
            </w:r>
          </w:p>
        </w:tc>
      </w:tr>
      <w:tr w:rsidR="009E2A02" w14:paraId="61264CA7" w14:textId="77777777" w:rsidTr="009E09A8">
        <w:tc>
          <w:tcPr>
            <w:tcW w:w="2301" w:type="dxa"/>
          </w:tcPr>
          <w:p w14:paraId="7013E927" w14:textId="57B64E4C" w:rsidR="009E2A02" w:rsidRDefault="009E2A02" w:rsidP="008A3D01">
            <w:pPr>
              <w:bidi/>
              <w:spacing w:line="360" w:lineRule="auto"/>
              <w:jc w:val="center"/>
              <w:rPr>
                <w:rFonts w:ascii="David" w:hAnsi="David" w:cs="David"/>
                <w:rtl/>
                <w:lang w:val="en-US"/>
              </w:rPr>
            </w:pPr>
            <w:r>
              <w:rPr>
                <w:rFonts w:ascii="David" w:hAnsi="David" w:cs="David" w:hint="cs"/>
                <w:rtl/>
                <w:lang w:val="en-US"/>
              </w:rPr>
              <w:t>מושג</w:t>
            </w:r>
          </w:p>
        </w:tc>
        <w:tc>
          <w:tcPr>
            <w:tcW w:w="2443" w:type="dxa"/>
          </w:tcPr>
          <w:p w14:paraId="27E73C7A" w14:textId="7EBD313A" w:rsidR="009E2A02" w:rsidRDefault="009E2A02" w:rsidP="008A3D01">
            <w:pPr>
              <w:bidi/>
              <w:spacing w:line="360" w:lineRule="auto"/>
              <w:jc w:val="center"/>
              <w:rPr>
                <w:rFonts w:ascii="David" w:hAnsi="David" w:cs="David"/>
                <w:rtl/>
                <w:lang w:val="en-US"/>
              </w:rPr>
            </w:pPr>
            <w:r>
              <w:rPr>
                <w:rFonts w:ascii="David" w:hAnsi="David" w:cs="David" w:hint="cs"/>
                <w:rtl/>
                <w:lang w:val="en-US"/>
              </w:rPr>
              <w:t>סימון</w:t>
            </w:r>
            <w:r w:rsidR="008A3D01">
              <w:rPr>
                <w:rFonts w:ascii="David" w:hAnsi="David" w:cs="David" w:hint="cs"/>
                <w:rtl/>
                <w:lang w:val="en-US"/>
              </w:rPr>
              <w:t xml:space="preserve"> הערך</w:t>
            </w:r>
          </w:p>
        </w:tc>
        <w:tc>
          <w:tcPr>
            <w:tcW w:w="2303" w:type="dxa"/>
          </w:tcPr>
          <w:p w14:paraId="6D07EC6F" w14:textId="614CFD30" w:rsidR="009E2A02" w:rsidRDefault="008A3D01" w:rsidP="008A3D01">
            <w:pPr>
              <w:bidi/>
              <w:spacing w:line="360" w:lineRule="auto"/>
              <w:jc w:val="center"/>
              <w:rPr>
                <w:rFonts w:ascii="David" w:hAnsi="David" w:cs="David"/>
                <w:rtl/>
                <w:lang w:val="en-US"/>
              </w:rPr>
            </w:pPr>
            <w:r>
              <w:rPr>
                <w:rFonts w:ascii="David" w:hAnsi="David" w:cs="David" w:hint="cs"/>
                <w:rtl/>
                <w:lang w:val="en-US"/>
              </w:rPr>
              <w:t>הערך גדל</w:t>
            </w:r>
          </w:p>
        </w:tc>
        <w:tc>
          <w:tcPr>
            <w:tcW w:w="2303" w:type="dxa"/>
          </w:tcPr>
          <w:p w14:paraId="64064F8A" w14:textId="057072A0" w:rsidR="009E2A02" w:rsidRDefault="008A3D01" w:rsidP="008A3D01">
            <w:pPr>
              <w:bidi/>
              <w:spacing w:line="360" w:lineRule="auto"/>
              <w:jc w:val="center"/>
              <w:rPr>
                <w:rFonts w:ascii="David" w:hAnsi="David" w:cs="David"/>
                <w:rtl/>
                <w:lang w:val="en-US"/>
              </w:rPr>
            </w:pPr>
            <w:r>
              <w:rPr>
                <w:rFonts w:ascii="David" w:hAnsi="David" w:cs="David" w:hint="cs"/>
                <w:rtl/>
                <w:lang w:val="en-US"/>
              </w:rPr>
              <w:t>הערך קטן</w:t>
            </w:r>
          </w:p>
        </w:tc>
      </w:tr>
      <w:tr w:rsidR="009E09A8" w14:paraId="222B2E11" w14:textId="70A6988A" w:rsidTr="00017EC2">
        <w:tc>
          <w:tcPr>
            <w:tcW w:w="2301" w:type="dxa"/>
          </w:tcPr>
          <w:p w14:paraId="132007A8" w14:textId="687D39A1" w:rsidR="009E09A8" w:rsidRDefault="009E09A8" w:rsidP="009E09A8">
            <w:pPr>
              <w:bidi/>
              <w:spacing w:line="360" w:lineRule="auto"/>
              <w:jc w:val="center"/>
              <w:rPr>
                <w:rFonts w:ascii="David" w:hAnsi="David" w:cs="David" w:hint="cs"/>
                <w:rtl/>
                <w:lang w:val="en-US"/>
              </w:rPr>
            </w:pPr>
            <w:r>
              <w:rPr>
                <w:rFonts w:ascii="David" w:hAnsi="David" w:cs="David" w:hint="cs"/>
                <w:rtl/>
                <w:lang w:val="en-US"/>
              </w:rPr>
              <w:t>נטייה שולית לצרוך</w:t>
            </w:r>
          </w:p>
        </w:tc>
        <w:tc>
          <w:tcPr>
            <w:tcW w:w="2443" w:type="dxa"/>
          </w:tcPr>
          <w:p w14:paraId="1557959C" w14:textId="2296ED73" w:rsidR="009E09A8" w:rsidRDefault="009E09A8" w:rsidP="009E09A8">
            <w:pPr>
              <w:spacing w:line="360" w:lineRule="auto"/>
              <w:jc w:val="center"/>
              <w:rPr>
                <w:rFonts w:ascii="David" w:hAnsi="David" w:cs="David"/>
                <w:lang w:val="en-US"/>
              </w:rPr>
            </w:pPr>
            <w:r>
              <w:rPr>
                <w:rFonts w:ascii="David" w:hAnsi="David" w:cs="David"/>
                <w:lang w:val="en-US"/>
              </w:rPr>
              <w:t>MPC</w:t>
            </w:r>
          </w:p>
        </w:tc>
        <w:tc>
          <w:tcPr>
            <w:tcW w:w="2303" w:type="dxa"/>
            <w:shd w:val="clear" w:color="auto" w:fill="FFFF00"/>
          </w:tcPr>
          <w:p w14:paraId="5C134D93" w14:textId="0957FA1C" w:rsidR="009E09A8" w:rsidRDefault="009E09A8" w:rsidP="009E09A8">
            <w:pPr>
              <w:bidi/>
              <w:spacing w:line="360" w:lineRule="auto"/>
              <w:jc w:val="center"/>
              <w:rPr>
                <w:rFonts w:ascii="David" w:hAnsi="David" w:cs="David"/>
                <w:rtl/>
                <w:lang w:val="en-US"/>
              </w:rPr>
            </w:pPr>
            <m:oMathPara>
              <m:oMath>
                <m:r>
                  <w:rPr>
                    <w:rFonts w:ascii="Cambria Math" w:hAnsi="Cambria Math" w:cs="David"/>
                    <w:lang w:val="en-US"/>
                  </w:rPr>
                  <m:t>K↑</m:t>
                </m:r>
              </m:oMath>
            </m:oMathPara>
          </w:p>
        </w:tc>
        <w:tc>
          <w:tcPr>
            <w:tcW w:w="2303" w:type="dxa"/>
          </w:tcPr>
          <w:p w14:paraId="6B93DA50" w14:textId="665728BB" w:rsidR="009E09A8" w:rsidRDefault="009E09A8" w:rsidP="009E09A8">
            <w:pPr>
              <w:bidi/>
              <w:spacing w:line="360" w:lineRule="auto"/>
              <w:jc w:val="center"/>
              <w:rPr>
                <w:rFonts w:ascii="David" w:hAnsi="David" w:cs="David"/>
                <w:rtl/>
                <w:lang w:val="en-US"/>
              </w:rPr>
            </w:pPr>
            <m:oMathPara>
              <m:oMath>
                <m:r>
                  <w:rPr>
                    <w:rFonts w:ascii="Cambria Math" w:hAnsi="Cambria Math" w:cs="David"/>
                    <w:lang w:val="en-US"/>
                  </w:rPr>
                  <m:t>K</m:t>
                </m:r>
                <m:r>
                  <w:rPr>
                    <w:rFonts w:ascii="Cambria Math" w:hAnsi="Cambria Math" w:cs="David"/>
                    <w:lang w:val="en-US"/>
                  </w:rPr>
                  <m:t>↓</m:t>
                </m:r>
              </m:oMath>
            </m:oMathPara>
          </w:p>
        </w:tc>
      </w:tr>
      <w:tr w:rsidR="009E09A8" w14:paraId="69591B83" w14:textId="77777777" w:rsidTr="00017EC2">
        <w:tc>
          <w:tcPr>
            <w:tcW w:w="2301" w:type="dxa"/>
          </w:tcPr>
          <w:p w14:paraId="2C6677D0" w14:textId="4AA93FEF" w:rsidR="009E09A8" w:rsidRDefault="009E09A8" w:rsidP="009E09A8">
            <w:pPr>
              <w:bidi/>
              <w:spacing w:line="360" w:lineRule="auto"/>
              <w:jc w:val="center"/>
              <w:rPr>
                <w:rFonts w:ascii="David" w:hAnsi="David" w:cs="David"/>
                <w:lang w:val="en-US"/>
              </w:rPr>
            </w:pPr>
            <w:r>
              <w:rPr>
                <w:rFonts w:ascii="David" w:hAnsi="David" w:cs="David" w:hint="cs"/>
                <w:rtl/>
                <w:lang w:val="en-US"/>
              </w:rPr>
              <w:t>נטייה שולית להשקיע</w:t>
            </w:r>
          </w:p>
        </w:tc>
        <w:tc>
          <w:tcPr>
            <w:tcW w:w="2443" w:type="dxa"/>
          </w:tcPr>
          <w:p w14:paraId="6D931784" w14:textId="7B70AB3F" w:rsidR="009E09A8" w:rsidRDefault="009E09A8" w:rsidP="009E09A8">
            <w:pPr>
              <w:bidi/>
              <w:spacing w:line="360" w:lineRule="auto"/>
              <w:jc w:val="center"/>
              <w:rPr>
                <w:rFonts w:ascii="David" w:hAnsi="David" w:cs="David"/>
                <w:rtl/>
                <w:lang w:val="en-US"/>
              </w:rPr>
            </w:pPr>
            <w:r>
              <w:rPr>
                <w:rFonts w:ascii="David" w:hAnsi="David" w:cs="David"/>
                <w:lang w:val="en-US"/>
              </w:rPr>
              <w:t>MPI</w:t>
            </w:r>
          </w:p>
        </w:tc>
        <w:tc>
          <w:tcPr>
            <w:tcW w:w="2303" w:type="dxa"/>
            <w:shd w:val="clear" w:color="auto" w:fill="FFFF00"/>
          </w:tcPr>
          <w:p w14:paraId="3EFA1EE3" w14:textId="4B4F9341" w:rsidR="009E09A8" w:rsidRDefault="009E09A8" w:rsidP="009E09A8">
            <w:pPr>
              <w:bidi/>
              <w:spacing w:line="360" w:lineRule="auto"/>
              <w:jc w:val="center"/>
              <w:rPr>
                <w:rFonts w:ascii="David" w:hAnsi="David" w:cs="David"/>
                <w:rtl/>
                <w:lang w:val="en-US"/>
              </w:rPr>
            </w:pPr>
            <m:oMathPara>
              <m:oMath>
                <m:r>
                  <w:rPr>
                    <w:rFonts w:ascii="Cambria Math" w:hAnsi="Cambria Math" w:cs="David"/>
                    <w:lang w:val="en-US"/>
                  </w:rPr>
                  <m:t>K↑</m:t>
                </m:r>
              </m:oMath>
            </m:oMathPara>
          </w:p>
        </w:tc>
        <w:tc>
          <w:tcPr>
            <w:tcW w:w="2303" w:type="dxa"/>
          </w:tcPr>
          <w:p w14:paraId="1C7FAE94" w14:textId="46D1098B" w:rsidR="009E09A8" w:rsidRDefault="009E09A8" w:rsidP="009E09A8">
            <w:pPr>
              <w:bidi/>
              <w:spacing w:line="360" w:lineRule="auto"/>
              <w:jc w:val="center"/>
              <w:rPr>
                <w:rFonts w:ascii="David" w:hAnsi="David" w:cs="David"/>
                <w:rtl/>
                <w:lang w:val="en-US"/>
              </w:rPr>
            </w:pPr>
            <m:oMathPara>
              <m:oMath>
                <m:r>
                  <w:rPr>
                    <w:rFonts w:ascii="Cambria Math" w:hAnsi="Cambria Math" w:cs="David"/>
                    <w:lang w:val="en-US"/>
                  </w:rPr>
                  <m:t>K↓</m:t>
                </m:r>
              </m:oMath>
            </m:oMathPara>
          </w:p>
        </w:tc>
      </w:tr>
      <w:tr w:rsidR="00992056" w14:paraId="4AFA2E6C" w14:textId="77777777" w:rsidTr="00017EC2">
        <w:tc>
          <w:tcPr>
            <w:tcW w:w="2301" w:type="dxa"/>
          </w:tcPr>
          <w:p w14:paraId="7A24EF1F" w14:textId="2C3D0623" w:rsidR="00992056" w:rsidRDefault="00992056" w:rsidP="00992056">
            <w:pPr>
              <w:bidi/>
              <w:spacing w:line="360" w:lineRule="auto"/>
              <w:jc w:val="center"/>
              <w:rPr>
                <w:rFonts w:ascii="David" w:hAnsi="David" w:cs="David" w:hint="cs"/>
                <w:rtl/>
                <w:lang w:val="en-US"/>
              </w:rPr>
            </w:pPr>
            <w:r>
              <w:rPr>
                <w:rFonts w:ascii="David" w:hAnsi="David" w:cs="David" w:hint="cs"/>
                <w:rtl/>
                <w:lang w:val="en-US"/>
              </w:rPr>
              <w:t>נטייה שולית לחסוך</w:t>
            </w:r>
          </w:p>
        </w:tc>
        <w:tc>
          <w:tcPr>
            <w:tcW w:w="2443" w:type="dxa"/>
            <w:shd w:val="clear" w:color="auto" w:fill="000000" w:themeFill="text1"/>
          </w:tcPr>
          <w:p w14:paraId="1A814FD4" w14:textId="0606627A" w:rsidR="00992056" w:rsidRPr="00992056" w:rsidRDefault="00992056" w:rsidP="00992056">
            <w:pPr>
              <w:spacing w:line="360" w:lineRule="auto"/>
              <w:jc w:val="center"/>
              <w:rPr>
                <w:rFonts w:ascii="David" w:hAnsi="David" w:cs="David"/>
                <w:color w:val="FFFFFF" w:themeColor="background1"/>
                <w:lang w:val="en-US"/>
              </w:rPr>
            </w:pPr>
            <w:r w:rsidRPr="00992056">
              <w:rPr>
                <w:rFonts w:ascii="David" w:hAnsi="David" w:cs="David"/>
                <w:color w:val="FFFFFF" w:themeColor="background1"/>
                <w:lang w:val="en-US"/>
              </w:rPr>
              <w:t>MPS = 1 - MPC</w:t>
            </w:r>
          </w:p>
        </w:tc>
        <w:tc>
          <w:tcPr>
            <w:tcW w:w="2303" w:type="dxa"/>
          </w:tcPr>
          <w:p w14:paraId="6DE02652" w14:textId="6BEC6C94" w:rsidR="00992056" w:rsidRDefault="00992056" w:rsidP="00992056">
            <w:pPr>
              <w:bidi/>
              <w:spacing w:line="360" w:lineRule="auto"/>
              <w:jc w:val="center"/>
              <w:rPr>
                <w:rFonts w:ascii="David" w:hAnsi="David" w:cs="David"/>
                <w:rtl/>
                <w:lang w:val="en-US"/>
              </w:rPr>
            </w:pPr>
            <m:oMathPara>
              <m:oMath>
                <m:r>
                  <w:rPr>
                    <w:rFonts w:ascii="Cambria Math" w:hAnsi="Cambria Math" w:cs="David"/>
                    <w:lang w:val="en-US"/>
                  </w:rPr>
                  <m:t>K↓</m:t>
                </m:r>
              </m:oMath>
            </m:oMathPara>
          </w:p>
        </w:tc>
        <w:tc>
          <w:tcPr>
            <w:tcW w:w="2303" w:type="dxa"/>
            <w:shd w:val="clear" w:color="auto" w:fill="FFFF00"/>
          </w:tcPr>
          <w:p w14:paraId="4B2AFB5E" w14:textId="05480F60" w:rsidR="00992056" w:rsidRDefault="00992056" w:rsidP="00992056">
            <w:pPr>
              <w:bidi/>
              <w:spacing w:line="360" w:lineRule="auto"/>
              <w:jc w:val="center"/>
              <w:rPr>
                <w:rFonts w:ascii="David" w:hAnsi="David" w:cs="David"/>
                <w:rtl/>
                <w:lang w:val="en-US"/>
              </w:rPr>
            </w:pPr>
            <m:oMathPara>
              <m:oMath>
                <m:r>
                  <w:rPr>
                    <w:rFonts w:ascii="Cambria Math" w:hAnsi="Cambria Math" w:cs="David"/>
                    <w:lang w:val="en-US"/>
                  </w:rPr>
                  <m:t>K↑</m:t>
                </m:r>
              </m:oMath>
            </m:oMathPara>
          </w:p>
        </w:tc>
      </w:tr>
    </w:tbl>
    <w:p w14:paraId="1BECA575" w14:textId="77777777" w:rsidR="00EA05AE" w:rsidRDefault="00EA05AE" w:rsidP="00EA05AE">
      <w:pPr>
        <w:bidi/>
        <w:spacing w:line="360" w:lineRule="auto"/>
        <w:jc w:val="both"/>
        <w:rPr>
          <w:rFonts w:ascii="David" w:hAnsi="David" w:cs="David"/>
          <w:rtl/>
          <w:lang w:val="en-US"/>
        </w:rPr>
      </w:pPr>
    </w:p>
    <w:p w14:paraId="11325FAE" w14:textId="7F17A784" w:rsidR="0039731A" w:rsidRDefault="004326DD" w:rsidP="004F645B">
      <w:pPr>
        <w:bidi/>
        <w:spacing w:line="360" w:lineRule="auto"/>
        <w:jc w:val="both"/>
        <w:rPr>
          <w:rFonts w:ascii="David" w:hAnsi="David" w:cs="David" w:hint="cs"/>
          <w:rtl/>
          <w:lang w:val="en-US"/>
        </w:rPr>
      </w:pPr>
      <w:r>
        <w:rPr>
          <w:rFonts w:ascii="David" w:hAnsi="David" w:cs="David" w:hint="cs"/>
          <w:rtl/>
          <w:lang w:val="en-US"/>
        </w:rPr>
        <w:t xml:space="preserve">התשובה א לפי מערכת קשרים זו. </w:t>
      </w: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14F44F37"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r w:rsidR="006E420E">
        <w:rPr>
          <w:rFonts w:ascii="David" w:hAnsi="David" w:cs="David" w:hint="cs"/>
          <w:b/>
          <w:bCs/>
          <w:rtl/>
          <w:lang w:val="en-US"/>
        </w:rPr>
        <w:t xml:space="preserve"> </w:t>
      </w:r>
      <w:r w:rsidR="006E420E">
        <w:rPr>
          <w:rFonts w:ascii="David" w:hAnsi="David" w:cs="David"/>
          <w:b/>
          <w:bCs/>
          <w:rtl/>
          <w:lang w:val="en-US"/>
        </w:rPr>
        <w:t>–</w:t>
      </w:r>
      <w:r w:rsidR="006E420E">
        <w:rPr>
          <w:rFonts w:ascii="David" w:hAnsi="David" w:cs="David" w:hint="cs"/>
          <w:b/>
          <w:bCs/>
          <w:rtl/>
          <w:lang w:val="en-US"/>
        </w:rPr>
        <w:t xml:space="preserve"> שיווי משקל וחילוץ שינויים בערכו וברכיבי הביקוש כתוצאה מכך</w:t>
      </w:r>
      <w:r w:rsidR="00E95FAB">
        <w:rPr>
          <w:rFonts w:ascii="David" w:hAnsi="David" w:cs="David" w:hint="cs"/>
          <w:b/>
          <w:bCs/>
          <w:rtl/>
          <w:lang w:val="en-US"/>
        </w:rPr>
        <w:t xml:space="preserve"> - </w:t>
      </w:r>
      <w:r w:rsidR="00E95FAB" w:rsidRPr="00E95FAB">
        <w:rPr>
          <w:rFonts w:ascii="David" w:hAnsi="David" w:cs="David" w:hint="cs"/>
          <w:b/>
          <w:bCs/>
          <w:color w:val="0070C0"/>
          <w:rtl/>
          <w:lang w:val="en-US"/>
        </w:rPr>
        <w:t>פתרנו</w:t>
      </w:r>
    </w:p>
    <w:p w14:paraId="235370FA" w14:textId="6A8DE87D"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w:t>
      </w:r>
      <w:r w:rsidR="00E140EC">
        <w:rPr>
          <w:rFonts w:ascii="David" w:hAnsi="David" w:cs="David" w:hint="cs"/>
          <w:rtl/>
          <w:lang w:val="en-US"/>
        </w:rPr>
        <w:t>י</w:t>
      </w:r>
      <w:r>
        <w:rPr>
          <w:rFonts w:ascii="David" w:hAnsi="David" w:cs="David" w:hint="cs"/>
          <w:rtl/>
          <w:lang w:val="en-US"/>
        </w:rPr>
        <w:t>טו להגדיל את השקעותיהן בכל רמת תוצר ב-50. כתוצאה מכך:</w:t>
      </w:r>
    </w:p>
    <w:p w14:paraId="450DB9DA" w14:textId="37A4B97B"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3433100A"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062486A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6AC10C2A"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7FD8B0AF"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0E8BC1A7" w:rsidR="0039731A" w:rsidRDefault="0039731A" w:rsidP="004F645B">
      <w:pPr>
        <w:bidi/>
        <w:spacing w:line="360" w:lineRule="auto"/>
        <w:jc w:val="both"/>
        <w:rPr>
          <w:rFonts w:ascii="David" w:hAnsi="David" w:cs="David"/>
          <w:rtl/>
          <w:lang w:val="en-US"/>
        </w:rPr>
      </w:pPr>
    </w:p>
    <w:p w14:paraId="60A3D906" w14:textId="41E389D6"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78310850" w:rsidR="00CB3AE0" w:rsidRDefault="00CB3AE0" w:rsidP="00443394">
      <w:pPr>
        <w:bidi/>
        <w:spacing w:line="360" w:lineRule="auto"/>
        <w:jc w:val="both"/>
        <w:rPr>
          <w:rFonts w:ascii="David" w:hAnsi="David" w:cs="David"/>
          <w:rtl/>
          <w:lang w:val="en-US"/>
        </w:rPr>
      </w:pPr>
      <w:r w:rsidRPr="005361F6">
        <w:rPr>
          <w:rFonts w:ascii="David" w:hAnsi="David" w:cs="David" w:hint="cs"/>
          <w:u w:val="single"/>
          <w:rtl/>
          <w:lang w:val="en-US"/>
        </w:rPr>
        <w:t>משק סגור</w:t>
      </w:r>
      <w:r>
        <w:rPr>
          <w:rFonts w:ascii="David" w:hAnsi="David" w:cs="David" w:hint="cs"/>
          <w:rtl/>
          <w:lang w:val="en-US"/>
        </w:rPr>
        <w:t xml:space="preserve"> = נתון סרק הסמסטר (בסמסטר הנוכחי לא לומדים על משק פתוח). </w:t>
      </w:r>
    </w:p>
    <w:p w14:paraId="346E64F7" w14:textId="09DAD945" w:rsidR="00443394" w:rsidRDefault="00443394" w:rsidP="004F645B">
      <w:pPr>
        <w:bidi/>
        <w:spacing w:line="360" w:lineRule="auto"/>
        <w:jc w:val="both"/>
        <w:rPr>
          <w:rFonts w:ascii="David" w:hAnsi="David" w:cs="David"/>
          <w:rtl/>
          <w:lang w:val="en-US"/>
        </w:rPr>
      </w:pPr>
      <w:r>
        <w:rPr>
          <w:rFonts w:ascii="David" w:hAnsi="David" w:cs="David" w:hint="cs"/>
          <w:u w:val="single"/>
          <w:rtl/>
          <w:lang w:val="en-US"/>
        </w:rPr>
        <w:t xml:space="preserve">ללא </w:t>
      </w:r>
      <w:proofErr w:type="spellStart"/>
      <w:r>
        <w:rPr>
          <w:rFonts w:ascii="David" w:hAnsi="David" w:cs="David" w:hint="cs"/>
          <w:u w:val="single"/>
          <w:rtl/>
          <w:lang w:val="en-US"/>
        </w:rPr>
        <w:t>מסים</w:t>
      </w:r>
      <w:proofErr w:type="spellEnd"/>
      <w:r w:rsidRPr="00443394">
        <w:rPr>
          <w:rFonts w:ascii="David" w:hAnsi="David" w:cs="David" w:hint="cs"/>
          <w:rtl/>
          <w:lang w:val="en-US"/>
        </w:rPr>
        <w:t xml:space="preserve"> = </w:t>
      </w:r>
      <w:r w:rsidR="00CF1D1E">
        <w:rPr>
          <w:rFonts w:ascii="David" w:hAnsi="David" w:cs="David" w:hint="cs"/>
          <w:rtl/>
          <w:lang w:val="en-US"/>
        </w:rPr>
        <w:t>ההכנסה הפנויה שווה לתוצר. ההגדרה של הכנסה פנויה (בהיעדר רווחים לא מחולקים):</w:t>
      </w:r>
    </w:p>
    <w:p w14:paraId="31839435" w14:textId="1BB55274" w:rsidR="00CF1D1E" w:rsidRPr="00CF1D1E" w:rsidRDefault="00CF1D1E" w:rsidP="00CF1D1E">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=Y-T</m:t>
          </m:r>
          <m:r>
            <w:rPr>
              <w:rFonts w:ascii="Cambria Math" w:hAnsi="Cambria Math" w:cs="David"/>
              <w:lang w:val="en-US"/>
            </w:rPr>
            <m:t>→T=0→</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=Y</m:t>
          </m:r>
        </m:oMath>
      </m:oMathPara>
    </w:p>
    <w:p w14:paraId="3C469E58" w14:textId="11CDEE44" w:rsidR="00CB3AE0" w:rsidRDefault="00CB3AE0" w:rsidP="00443394">
      <w:pPr>
        <w:bidi/>
        <w:spacing w:line="360" w:lineRule="auto"/>
        <w:jc w:val="both"/>
        <w:rPr>
          <w:rFonts w:ascii="David" w:hAnsi="David" w:cs="David"/>
          <w:lang w:val="en-US"/>
        </w:rPr>
      </w:pPr>
      <w:r w:rsidRPr="001652CF">
        <w:rPr>
          <w:rFonts w:ascii="David" w:hAnsi="David" w:cs="David" w:hint="cs"/>
          <w:u w:val="single"/>
          <w:rtl/>
          <w:lang w:val="en-US"/>
        </w:rPr>
        <w:t>המצוי באבטלה</w:t>
      </w:r>
      <w:r>
        <w:rPr>
          <w:rFonts w:ascii="David" w:hAnsi="David" w:cs="David" w:hint="cs"/>
          <w:rtl/>
          <w:lang w:val="en-US"/>
        </w:rPr>
        <w:t xml:space="preserve"> = התוצר</w:t>
      </w:r>
      <w:r w:rsidR="001652CF">
        <w:rPr>
          <w:rFonts w:ascii="David" w:hAnsi="David" w:cs="David" w:hint="cs"/>
          <w:rtl/>
          <w:lang w:val="en-US"/>
        </w:rPr>
        <w:t xml:space="preserve"> בשיווי משקל</w:t>
      </w:r>
      <w:r>
        <w:rPr>
          <w:rFonts w:ascii="David" w:hAnsi="David" w:cs="David" w:hint="cs"/>
          <w:rtl/>
          <w:lang w:val="en-US"/>
        </w:rPr>
        <w:t xml:space="preserve"> נמוך מ</w:t>
      </w:r>
      <w:r w:rsidR="001652CF">
        <w:rPr>
          <w:rFonts w:ascii="David" w:hAnsi="David" w:cs="David" w:hint="cs"/>
          <w:rtl/>
          <w:lang w:val="en-US"/>
        </w:rPr>
        <w:t xml:space="preserve">תוצר </w:t>
      </w:r>
      <w:r>
        <w:rPr>
          <w:rFonts w:ascii="David" w:hAnsi="David" w:cs="David" w:hint="cs"/>
          <w:rtl/>
          <w:lang w:val="en-US"/>
        </w:rPr>
        <w:t xml:space="preserve">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193C2176" w:rsidR="00CB3AE0" w:rsidRDefault="00CB3AE0" w:rsidP="004F645B">
      <w:pPr>
        <w:bidi/>
        <w:spacing w:line="360" w:lineRule="auto"/>
        <w:jc w:val="both"/>
        <w:rPr>
          <w:rFonts w:ascii="David" w:hAnsi="David" w:cs="David"/>
          <w:rtl/>
          <w:lang w:val="en-US"/>
        </w:rPr>
      </w:pPr>
      <w:r w:rsidRPr="00303EA3">
        <w:rPr>
          <w:rFonts w:ascii="David" w:hAnsi="David" w:cs="David" w:hint="cs"/>
          <w:u w:val="single"/>
          <w:rtl/>
          <w:lang w:val="en-US"/>
        </w:rPr>
        <w:t>ואין בו שוק כסף</w:t>
      </w:r>
      <w:r>
        <w:rPr>
          <w:rFonts w:ascii="David" w:hAnsi="David" w:cs="David" w:hint="cs"/>
          <w:rtl/>
          <w:lang w:val="en-US"/>
        </w:rPr>
        <w:t xml:space="preserve"> = </w:t>
      </w:r>
      <w:r w:rsidR="00303EA3">
        <w:rPr>
          <w:rFonts w:ascii="David" w:hAnsi="David" w:cs="David" w:hint="cs"/>
          <w:rtl/>
          <w:lang w:val="en-US"/>
        </w:rPr>
        <w:t xml:space="preserve">אין צורך </w:t>
      </w:r>
      <w:r w:rsidR="005673F3">
        <w:rPr>
          <w:rFonts w:ascii="David" w:hAnsi="David" w:cs="David" w:hint="cs"/>
          <w:rtl/>
          <w:lang w:val="en-US"/>
        </w:rPr>
        <w:t xml:space="preserve">להתייחס להשפעות על כמות הכסף, ביקוש לכסף, ריבית וכיו״ב. </w:t>
      </w:r>
    </w:p>
    <w:p w14:paraId="03D48B1D" w14:textId="44F80065" w:rsidR="00CB3AE0" w:rsidRDefault="00CB3AE0" w:rsidP="004F645B">
      <w:pPr>
        <w:bidi/>
        <w:spacing w:line="360" w:lineRule="auto"/>
        <w:jc w:val="both"/>
        <w:rPr>
          <w:rFonts w:ascii="David" w:hAnsi="David" w:cs="David"/>
          <w:lang w:val="en-US"/>
        </w:rPr>
      </w:pPr>
    </w:p>
    <w:p w14:paraId="16659704" w14:textId="702B7DC4" w:rsidR="00CB3AE0" w:rsidRDefault="00B03CA6" w:rsidP="004F645B">
      <w:pPr>
        <w:bidi/>
        <w:spacing w:line="360" w:lineRule="auto"/>
        <w:jc w:val="both"/>
        <w:rPr>
          <w:rFonts w:ascii="David" w:hAnsi="David" w:cs="David"/>
          <w:rtl/>
          <w:lang w:val="en-US"/>
        </w:rPr>
      </w:pPr>
      <w:r>
        <w:rPr>
          <w:rFonts w:ascii="David" w:hAnsi="David" w:cs="David" w:hint="cs"/>
          <w:rtl/>
          <w:lang w:val="en-US"/>
        </w:rPr>
        <w:t>נתונים:</w:t>
      </w:r>
    </w:p>
    <w:p w14:paraId="1A0AFDD1" w14:textId="543B2BBD" w:rsidR="00CB3AE0" w:rsidRPr="00B03CA6" w:rsidRDefault="00B03CA6" w:rsidP="00B03CA6">
      <w:pPr>
        <w:bidi/>
        <w:spacing w:line="360" w:lineRule="auto"/>
        <w:jc w:val="both"/>
        <w:rPr>
          <w:rFonts w:ascii="David" w:hAnsi="David" w:cs="David"/>
          <w:rtl/>
          <w:lang w:val="en-US"/>
        </w:rPr>
      </w:pPr>
      <w:r>
        <w:rPr>
          <w:rFonts w:ascii="David" w:hAnsi="David" w:cs="David" w:hint="cs"/>
          <w:rtl/>
          <w:lang w:val="en-US"/>
        </w:rPr>
        <w:t>נטייה שולית לצרוך:</w:t>
      </w:r>
      <w:r>
        <w:rPr>
          <w:rFonts w:ascii="David" w:hAnsi="David" w:cs="David"/>
          <w:lang w:val="en-US"/>
        </w:rPr>
        <w:t xml:space="preserve"> </w:t>
      </w:r>
      <w:r>
        <w:rPr>
          <w:rFonts w:ascii="David" w:hAnsi="David" w:cs="David"/>
          <w:rtl/>
          <w:lang w:val="en-US"/>
        </w:rPr>
        <w:tab/>
      </w:r>
      <w:r w:rsidR="00E140EC">
        <w:rPr>
          <w:rFonts w:ascii="David" w:hAnsi="David" w:cs="David"/>
          <w:rtl/>
          <w:lang w:val="en-US"/>
        </w:rPr>
        <w:tab/>
      </w:r>
      <w:r w:rsidR="00E140EC">
        <w:rPr>
          <w:rFonts w:ascii="David" w:hAnsi="David" w:cs="David"/>
          <w:rtl/>
          <w:lang w:val="en-US"/>
        </w:rPr>
        <w:tab/>
      </w:r>
      <w:r>
        <w:rPr>
          <w:rFonts w:ascii="David" w:hAnsi="David" w:cs="David"/>
          <w:rtl/>
          <w:lang w:val="en-US"/>
        </w:rPr>
        <w:tab/>
      </w:r>
      <m:oMath>
        <m:r>
          <w:rPr>
            <w:rFonts w:ascii="Cambria Math" w:hAnsi="Cambria Math" w:cs="David"/>
            <w:lang w:val="en-US"/>
          </w:rPr>
          <m:t>MPC=0.6</m:t>
        </m:r>
      </m:oMath>
    </w:p>
    <w:p w14:paraId="7F8587B7" w14:textId="741AD6E3" w:rsidR="00CB3AE0" w:rsidRPr="00B03CA6" w:rsidRDefault="00B03CA6" w:rsidP="00B03CA6">
      <w:pPr>
        <w:bidi/>
        <w:spacing w:line="360" w:lineRule="auto"/>
        <w:jc w:val="both"/>
        <w:rPr>
          <w:rFonts w:ascii="David" w:hAnsi="David" w:cs="David"/>
          <w:rtl/>
          <w:lang w:val="en-US"/>
        </w:rPr>
      </w:pPr>
      <w:r>
        <w:rPr>
          <w:rFonts w:ascii="David" w:hAnsi="David" w:cs="David" w:hint="cs"/>
          <w:rtl/>
          <w:lang w:val="en-US"/>
        </w:rPr>
        <w:t>נטייה שולית להשקיע:</w:t>
      </w:r>
      <w:r>
        <w:rPr>
          <w:rFonts w:ascii="David" w:hAnsi="David" w:cs="David"/>
          <w:rtl/>
          <w:lang w:val="en-US"/>
        </w:rPr>
        <w:tab/>
      </w:r>
      <w:r w:rsidR="00E140EC">
        <w:rPr>
          <w:rFonts w:ascii="David" w:hAnsi="David" w:cs="David"/>
          <w:rtl/>
          <w:lang w:val="en-US"/>
        </w:rPr>
        <w:tab/>
      </w:r>
      <w:r w:rsidR="00E140EC">
        <w:rPr>
          <w:rFonts w:ascii="David" w:hAnsi="David" w:cs="David"/>
          <w:rtl/>
          <w:lang w:val="en-US"/>
        </w:rPr>
        <w:tab/>
      </w:r>
      <w:r>
        <w:rPr>
          <w:rFonts w:ascii="David" w:hAnsi="David" w:cs="David"/>
          <w:rtl/>
          <w:lang w:val="en-US"/>
        </w:rPr>
        <w:tab/>
      </w:r>
      <m:oMath>
        <m:r>
          <w:rPr>
            <w:rFonts w:ascii="Cambria Math" w:hAnsi="Cambria Math" w:cs="David"/>
            <w:lang w:val="en-US"/>
          </w:rPr>
          <m:t>MPI=0.15</m:t>
        </m:r>
      </m:oMath>
    </w:p>
    <w:p w14:paraId="1D06BF35" w14:textId="403D6FDF" w:rsidR="00B03CA6" w:rsidRPr="00E140EC" w:rsidRDefault="00E140EC" w:rsidP="00B03CA6">
      <w:pPr>
        <w:bidi/>
        <w:spacing w:line="360" w:lineRule="auto"/>
        <w:jc w:val="both"/>
        <w:rPr>
          <w:rFonts w:ascii="David" w:hAnsi="David" w:cs="David"/>
          <w:i/>
          <w:lang w:val="en-US"/>
        </w:rPr>
      </w:pPr>
      <w:r>
        <w:rPr>
          <w:rFonts w:ascii="David" w:hAnsi="David" w:cs="David" w:hint="cs"/>
          <w:rtl/>
          <w:lang w:val="en-US"/>
        </w:rPr>
        <w:t xml:space="preserve">עלייה בביקוש להשקעות </w:t>
      </w:r>
      <w:r w:rsidRPr="008B372B">
        <w:rPr>
          <w:rFonts w:ascii="David" w:hAnsi="David" w:cs="David" w:hint="cs"/>
          <w:u w:val="single"/>
          <w:rtl/>
          <w:lang w:val="en-US"/>
        </w:rPr>
        <w:t>בכל רמת תוצר</w:t>
      </w:r>
      <w:r>
        <w:rPr>
          <w:rFonts w:ascii="David" w:hAnsi="David" w:cs="David" w:hint="cs"/>
          <w:rtl/>
          <w:lang w:val="en-US"/>
        </w:rPr>
        <w:t>:</w:t>
      </w:r>
      <w:r>
        <w:rPr>
          <w:rFonts w:ascii="David" w:hAnsi="David" w:cs="David"/>
          <w:rtl/>
          <w:lang w:val="en-US"/>
        </w:rPr>
        <w:tab/>
      </w:r>
      <w:r>
        <w:rPr>
          <w:rFonts w:ascii="David" w:hAnsi="David" w:cs="David"/>
          <w:rtl/>
          <w:lang w:val="en-US"/>
        </w:rPr>
        <w:tab/>
      </w:r>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w:p>
    <w:p w14:paraId="48D95C66" w14:textId="06068204" w:rsidR="00B03CA6" w:rsidRDefault="00B03CA6" w:rsidP="00B03CA6">
      <w:pPr>
        <w:bidi/>
        <w:spacing w:line="360" w:lineRule="auto"/>
        <w:jc w:val="both"/>
        <w:rPr>
          <w:rFonts w:ascii="David" w:hAnsi="David" w:cs="David"/>
          <w:rtl/>
          <w:lang w:val="en-US"/>
        </w:rPr>
      </w:pPr>
    </w:p>
    <w:p w14:paraId="701183FC" w14:textId="27E8D722" w:rsidR="00B03CA6" w:rsidRDefault="0058169C" w:rsidP="00B03CA6">
      <w:pPr>
        <w:bidi/>
        <w:spacing w:line="360" w:lineRule="auto"/>
        <w:jc w:val="both"/>
        <w:rPr>
          <w:rFonts w:ascii="David" w:hAnsi="David" w:cs="David"/>
          <w:rtl/>
          <w:lang w:val="en-US"/>
        </w:rPr>
      </w:pPr>
      <w:r>
        <w:rPr>
          <w:rFonts w:ascii="David" w:hAnsi="David" w:cs="David" w:hint="cs"/>
          <w:rtl/>
          <w:lang w:val="en-US"/>
        </w:rPr>
        <w:t xml:space="preserve">כדי לנתח בצורה מלאה את רכיבי </w:t>
      </w:r>
      <w:proofErr w:type="spellStart"/>
      <w:r>
        <w:rPr>
          <w:rFonts w:ascii="David" w:hAnsi="David" w:cs="David" w:hint="cs"/>
          <w:rtl/>
          <w:lang w:val="en-US"/>
        </w:rPr>
        <w:t>הביקושים</w:t>
      </w:r>
      <w:proofErr w:type="spellEnd"/>
      <w:r>
        <w:rPr>
          <w:rFonts w:ascii="David" w:hAnsi="David" w:cs="David" w:hint="cs"/>
          <w:rtl/>
          <w:lang w:val="en-US"/>
        </w:rPr>
        <w:t xml:space="preserve"> במשק, נוח </w:t>
      </w:r>
      <w:r w:rsidR="00A761AC">
        <w:rPr>
          <w:rFonts w:ascii="David" w:hAnsi="David" w:cs="David" w:hint="cs"/>
          <w:rtl/>
          <w:lang w:val="en-US"/>
        </w:rPr>
        <w:t xml:space="preserve">להתייחס לשינוי בתוצר מצד אחד, ולשינוי בביקוש מצד שני. מדוע זה תמיד נכון? כי בשיווי המשקל החדש, תמיד הביקוש = תוצר. </w:t>
      </w:r>
    </w:p>
    <w:p w14:paraId="3F954809" w14:textId="77777777" w:rsidR="00A761AC" w:rsidRDefault="00A761AC" w:rsidP="00A761A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834"/>
        <w:gridCol w:w="2400"/>
      </w:tblGrid>
      <w:tr w:rsidR="006A42F8" w14:paraId="4FA02E60" w14:textId="5EDB7D72" w:rsidTr="00595F3C">
        <w:tc>
          <w:tcPr>
            <w:tcW w:w="3116" w:type="dxa"/>
          </w:tcPr>
          <w:p w14:paraId="5D6CE1F5" w14:textId="77777777" w:rsidR="006A42F8" w:rsidRDefault="006A42F8" w:rsidP="006A42F8">
            <w:pPr>
              <w:bidi/>
              <w:spacing w:line="360" w:lineRule="auto"/>
              <w:jc w:val="center"/>
              <w:rPr>
                <w:rFonts w:ascii="David" w:hAnsi="David" w:cs="David"/>
                <w:rtl/>
                <w:lang w:val="en-US"/>
              </w:rPr>
            </w:pPr>
            <w:r>
              <w:rPr>
                <w:rFonts w:ascii="David" w:hAnsi="David" w:cs="David" w:hint="cs"/>
                <w:rtl/>
                <w:lang w:val="en-US"/>
              </w:rPr>
              <w:t>שינוי בתוצר</w:t>
            </w:r>
          </w:p>
          <w:p w14:paraId="5F58E469" w14:textId="7723A59F" w:rsidR="006A42F8" w:rsidRPr="006A42F8" w:rsidRDefault="006A42F8" w:rsidP="006A42F8">
            <w:pPr>
              <w:bidi/>
              <w:spacing w:line="360" w:lineRule="auto"/>
              <w:jc w:val="center"/>
              <w:rPr>
                <w:rFonts w:ascii="David" w:hAnsi="David" w:cs="David"/>
                <w:i/>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m:oMathPara>
          </w:p>
        </w:tc>
        <w:tc>
          <w:tcPr>
            <w:tcW w:w="6234" w:type="dxa"/>
            <w:gridSpan w:val="2"/>
          </w:tcPr>
          <w:p w14:paraId="48333EA0" w14:textId="77777777" w:rsidR="006A42F8" w:rsidRDefault="006A42F8" w:rsidP="006A42F8">
            <w:pPr>
              <w:bidi/>
              <w:spacing w:line="360" w:lineRule="auto"/>
              <w:jc w:val="center"/>
              <w:rPr>
                <w:rFonts w:ascii="David" w:hAnsi="David" w:cs="David"/>
                <w:rtl/>
                <w:lang w:val="en-US"/>
              </w:rPr>
            </w:pPr>
            <w:r>
              <w:rPr>
                <w:rFonts w:ascii="David" w:hAnsi="David" w:cs="David" w:hint="cs"/>
                <w:rtl/>
                <w:lang w:val="en-US"/>
              </w:rPr>
              <w:t>שינוי ברכיבי הביקוש המצרפי</w:t>
            </w:r>
          </w:p>
          <w:p w14:paraId="25687254" w14:textId="52B9C1F7" w:rsidR="006A42F8" w:rsidRDefault="006A42F8" w:rsidP="006A42F8">
            <w:pPr>
              <w:bidi/>
              <w:spacing w:line="360" w:lineRule="auto"/>
              <w:jc w:val="both"/>
              <w:rPr>
                <w:rFonts w:ascii="David" w:hAnsi="David" w:cs="David" w:hint="cs"/>
                <w:rtl/>
                <w:lang w:val="en-US"/>
              </w:rPr>
            </w:pPr>
            <m:oMathPara>
              <m:oMath>
                <m:r>
                  <w:rPr>
                    <w:rFonts w:ascii="Cambria Math" w:hAnsi="Cambria Math" w:cs="Cambria Math" w:hint="cs"/>
                    <w:rtl/>
                    <w:lang w:val="en-US"/>
                  </w:rPr>
                  <m:t>∆</m:t>
                </m:r>
                <m:r>
                  <w:rPr>
                    <w:rFonts w:ascii="Cambria Math" w:hAnsi="Cambria Math" w:cs="David"/>
                    <w:lang w:val="en-US"/>
                  </w:rPr>
                  <m:t>AD=∆C+∆I+∆G</m:t>
                </m:r>
              </m:oMath>
            </m:oMathPara>
          </w:p>
        </w:tc>
      </w:tr>
      <w:tr w:rsidR="006A42F8" w14:paraId="5A81D569" w14:textId="5B79C36E" w:rsidTr="000F1585">
        <w:tc>
          <w:tcPr>
            <w:tcW w:w="3116" w:type="dxa"/>
          </w:tcPr>
          <w:p w14:paraId="4F2008BE" w14:textId="2229BF5A" w:rsidR="006A42F8" w:rsidRDefault="001C29B5" w:rsidP="006A42F8">
            <w:pPr>
              <w:bidi/>
              <w:spacing w:line="360" w:lineRule="auto"/>
              <w:jc w:val="center"/>
              <w:rPr>
                <w:rFonts w:ascii="David" w:hAnsi="David" w:cs="David" w:hint="cs"/>
                <w:rtl/>
                <w:lang w:val="en-US"/>
              </w:rPr>
            </w:pPr>
            <w:r>
              <w:rPr>
                <w:rFonts w:ascii="David" w:hAnsi="David" w:cs="David"/>
                <w:lang w:val="en-US"/>
              </w:rPr>
              <w:t>200</w:t>
            </w:r>
            <w:r>
              <w:rPr>
                <w:rFonts w:ascii="David" w:hAnsi="David" w:cs="David" w:hint="cs"/>
                <w:rtl/>
                <w:lang w:val="en-US"/>
              </w:rPr>
              <w:t xml:space="preserve"> [הסבר מס׳ 1]</w:t>
            </w:r>
          </w:p>
        </w:tc>
        <w:tc>
          <w:tcPr>
            <w:tcW w:w="3834" w:type="dxa"/>
          </w:tcPr>
          <w:p w14:paraId="1AFC4222" w14:textId="24C63171" w:rsidR="006A42F8" w:rsidRDefault="00CC4A4F" w:rsidP="00CC4A4F">
            <w:pPr>
              <w:bidi/>
              <w:spacing w:line="360" w:lineRule="auto"/>
              <w:jc w:val="center"/>
              <w:rPr>
                <w:rFonts w:ascii="David" w:hAnsi="David" w:cs="David"/>
                <w:rtl/>
                <w:lang w:val="en-US"/>
              </w:rPr>
            </w:pPr>
            <w:r>
              <w:rPr>
                <w:rFonts w:ascii="David" w:hAnsi="David" w:cs="David" w:hint="cs"/>
                <w:rtl/>
                <w:lang w:val="en-US"/>
              </w:rPr>
              <w:t>120 [הסבר מס׳ 2]</w:t>
            </w:r>
          </w:p>
        </w:tc>
        <w:tc>
          <w:tcPr>
            <w:tcW w:w="2400" w:type="dxa"/>
          </w:tcPr>
          <w:p w14:paraId="694B472C" w14:textId="05A8E50F" w:rsidR="006A42F8" w:rsidRDefault="006A42F8" w:rsidP="00A761AC">
            <w:pPr>
              <w:bidi/>
              <w:spacing w:line="360" w:lineRule="auto"/>
              <w:jc w:val="both"/>
              <w:rPr>
                <w:rFonts w:ascii="David" w:hAnsi="David" w:cs="David"/>
                <w:rtl/>
                <w:lang w:val="en-US"/>
              </w:rPr>
            </w:pPr>
            <m:oMathPara>
              <m:oMath>
                <m:r>
                  <w:rPr>
                    <w:rFonts w:ascii="Cambria Math" w:hAnsi="Cambria Math" w:cs="David"/>
                    <w:lang w:val="en-US"/>
                  </w:rPr>
                  <m:t>∆C</m:t>
                </m:r>
              </m:oMath>
            </m:oMathPara>
          </w:p>
        </w:tc>
      </w:tr>
      <w:tr w:rsidR="006A42F8" w14:paraId="2900E2EB" w14:textId="318A8AFB" w:rsidTr="000F1585">
        <w:tc>
          <w:tcPr>
            <w:tcW w:w="3116" w:type="dxa"/>
          </w:tcPr>
          <w:p w14:paraId="41E50CCA" w14:textId="77777777" w:rsidR="006A42F8" w:rsidRDefault="006A42F8" w:rsidP="006A42F8">
            <w:pPr>
              <w:bidi/>
              <w:spacing w:line="360" w:lineRule="auto"/>
              <w:jc w:val="center"/>
              <w:rPr>
                <w:rFonts w:ascii="David" w:hAnsi="David" w:cs="David"/>
                <w:rtl/>
                <w:lang w:val="en-US"/>
              </w:rPr>
            </w:pPr>
          </w:p>
        </w:tc>
        <w:tc>
          <w:tcPr>
            <w:tcW w:w="3834" w:type="dxa"/>
          </w:tcPr>
          <w:p w14:paraId="0B286D97" w14:textId="08D04D63" w:rsidR="006A42F8" w:rsidRDefault="00617AD3" w:rsidP="00617AD3">
            <w:pPr>
              <w:bidi/>
              <w:spacing w:line="360" w:lineRule="auto"/>
              <w:jc w:val="center"/>
              <w:rPr>
                <w:rFonts w:ascii="David" w:hAnsi="David" w:cs="David"/>
                <w:rtl/>
                <w:lang w:val="en-US"/>
              </w:rPr>
            </w:pPr>
            <w:r>
              <w:rPr>
                <w:rFonts w:ascii="David" w:hAnsi="David" w:cs="David" w:hint="cs"/>
                <w:rtl/>
                <w:lang w:val="en-US"/>
              </w:rPr>
              <w:t>80 [הסבר מספר 3]</w:t>
            </w:r>
          </w:p>
        </w:tc>
        <w:tc>
          <w:tcPr>
            <w:tcW w:w="2400" w:type="dxa"/>
          </w:tcPr>
          <w:p w14:paraId="2B027EF3" w14:textId="59BE6BD4" w:rsidR="006A42F8" w:rsidRDefault="006A42F8" w:rsidP="00A761AC">
            <w:pPr>
              <w:bidi/>
              <w:spacing w:line="360" w:lineRule="auto"/>
              <w:jc w:val="both"/>
              <w:rPr>
                <w:rFonts w:ascii="David" w:hAnsi="David" w:cs="David"/>
                <w:rtl/>
                <w:lang w:val="en-US"/>
              </w:rPr>
            </w:pPr>
            <m:oMathPara>
              <m:oMath>
                <m:r>
                  <w:rPr>
                    <w:rFonts w:ascii="Cambria Math" w:hAnsi="Cambria Math" w:cs="David"/>
                    <w:lang w:val="en-US"/>
                  </w:rPr>
                  <m:t>∆I</m:t>
                </m:r>
              </m:oMath>
            </m:oMathPara>
          </w:p>
        </w:tc>
      </w:tr>
      <w:tr w:rsidR="006A42F8" w14:paraId="2B3BBA14" w14:textId="20FBE228" w:rsidTr="000F1585">
        <w:tc>
          <w:tcPr>
            <w:tcW w:w="3116" w:type="dxa"/>
          </w:tcPr>
          <w:p w14:paraId="220E1987" w14:textId="77777777" w:rsidR="006A42F8" w:rsidRDefault="006A42F8" w:rsidP="00A761AC">
            <w:pPr>
              <w:bidi/>
              <w:spacing w:line="360" w:lineRule="auto"/>
              <w:jc w:val="both"/>
              <w:rPr>
                <w:rFonts w:ascii="David" w:hAnsi="David" w:cs="David"/>
                <w:rtl/>
                <w:lang w:val="en-US"/>
              </w:rPr>
            </w:pPr>
          </w:p>
        </w:tc>
        <w:tc>
          <w:tcPr>
            <w:tcW w:w="3834" w:type="dxa"/>
          </w:tcPr>
          <w:p w14:paraId="11F626D0" w14:textId="65FE669E" w:rsidR="006A42F8" w:rsidRDefault="00617AD3" w:rsidP="00385847">
            <w:pPr>
              <w:bidi/>
              <w:spacing w:line="360" w:lineRule="auto"/>
              <w:jc w:val="center"/>
              <w:rPr>
                <w:rFonts w:ascii="David" w:hAnsi="David" w:cs="David"/>
                <w:rtl/>
                <w:lang w:val="en-US"/>
              </w:rPr>
            </w:pPr>
            <w:r>
              <w:rPr>
                <w:rFonts w:ascii="David" w:hAnsi="David" w:cs="David" w:hint="cs"/>
                <w:rtl/>
                <w:lang w:val="en-US"/>
              </w:rPr>
              <w:t xml:space="preserve">0 </w:t>
            </w:r>
            <w:r w:rsidR="00385847">
              <w:rPr>
                <w:rFonts w:ascii="David" w:hAnsi="David" w:cs="David" w:hint="cs"/>
                <w:rtl/>
                <w:lang w:val="en-US"/>
              </w:rPr>
              <w:t>[לא משתנה אם לא נאמר מפורשות]</w:t>
            </w:r>
          </w:p>
        </w:tc>
        <w:tc>
          <w:tcPr>
            <w:tcW w:w="2400" w:type="dxa"/>
          </w:tcPr>
          <w:p w14:paraId="7A1FE22F" w14:textId="2C0B2C3D" w:rsidR="006A42F8" w:rsidRDefault="006A42F8" w:rsidP="00A761AC">
            <w:pPr>
              <w:bidi/>
              <w:spacing w:line="360" w:lineRule="auto"/>
              <w:jc w:val="both"/>
              <w:rPr>
                <w:rFonts w:ascii="David" w:hAnsi="David" w:cs="David"/>
                <w:rtl/>
                <w:lang w:val="en-US"/>
              </w:rPr>
            </w:pPr>
            <m:oMathPara>
              <m:oMath>
                <m:r>
                  <w:rPr>
                    <w:rFonts w:ascii="Cambria Math" w:hAnsi="Cambria Math" w:cs="David"/>
                    <w:lang w:val="en-US"/>
                  </w:rPr>
                  <m:t>∆G</m:t>
                </m:r>
              </m:oMath>
            </m:oMathPara>
          </w:p>
        </w:tc>
      </w:tr>
    </w:tbl>
    <w:p w14:paraId="62E74CD6" w14:textId="77777777" w:rsidR="00A761AC" w:rsidRDefault="00A761AC" w:rsidP="00A761AC">
      <w:pPr>
        <w:bidi/>
        <w:spacing w:line="360" w:lineRule="auto"/>
        <w:jc w:val="both"/>
        <w:rPr>
          <w:rFonts w:ascii="David" w:hAnsi="David" w:cs="David"/>
          <w:lang w:val="en-US"/>
        </w:rPr>
      </w:pPr>
    </w:p>
    <w:p w14:paraId="016BD804" w14:textId="77777777" w:rsidR="001C29B5" w:rsidRDefault="001C29B5" w:rsidP="00BA3387">
      <w:pPr>
        <w:bidi/>
        <w:spacing w:line="360" w:lineRule="auto"/>
        <w:jc w:val="both"/>
        <w:rPr>
          <w:rFonts w:ascii="David" w:hAnsi="David" w:cs="David"/>
          <w:rtl/>
          <w:lang w:val="en-US"/>
        </w:rPr>
      </w:pPr>
    </w:p>
    <w:p w14:paraId="4C15B446" w14:textId="77777777" w:rsidR="001C29B5" w:rsidRDefault="001C29B5" w:rsidP="001C29B5">
      <w:pPr>
        <w:bidi/>
        <w:spacing w:line="360" w:lineRule="auto"/>
        <w:jc w:val="both"/>
        <w:rPr>
          <w:rFonts w:ascii="David" w:hAnsi="David" w:cs="David"/>
          <w:rtl/>
          <w:lang w:val="en-US"/>
        </w:rPr>
      </w:pPr>
    </w:p>
    <w:p w14:paraId="6D3DD92E" w14:textId="77777777" w:rsidR="00FA3CF5" w:rsidRDefault="00FA3CF5">
      <w:pPr>
        <w:rPr>
          <w:rFonts w:ascii="David" w:hAnsi="David" w:cs="David"/>
          <w:b/>
          <w:bCs/>
          <w:rtl/>
          <w:lang w:val="en-US"/>
        </w:rPr>
      </w:pPr>
      <w:r>
        <w:rPr>
          <w:rFonts w:ascii="David" w:hAnsi="David" w:cs="David"/>
          <w:b/>
          <w:bCs/>
          <w:rtl/>
          <w:lang w:val="en-US"/>
        </w:rPr>
        <w:br w:type="page"/>
      </w:r>
    </w:p>
    <w:p w14:paraId="76D639F1" w14:textId="456C77D4" w:rsidR="001C29B5" w:rsidRPr="00CC4A4F" w:rsidRDefault="001C29B5" w:rsidP="001C29B5">
      <w:pPr>
        <w:bidi/>
        <w:spacing w:line="360" w:lineRule="auto"/>
        <w:jc w:val="both"/>
        <w:rPr>
          <w:rFonts w:ascii="David" w:hAnsi="David" w:cs="David"/>
          <w:b/>
          <w:bCs/>
          <w:rtl/>
          <w:lang w:val="en-US"/>
        </w:rPr>
      </w:pPr>
      <w:r w:rsidRPr="00CC4A4F">
        <w:rPr>
          <w:rFonts w:ascii="David" w:hAnsi="David" w:cs="David" w:hint="cs"/>
          <w:b/>
          <w:bCs/>
          <w:rtl/>
          <w:lang w:val="en-US"/>
        </w:rPr>
        <w:lastRenderedPageBreak/>
        <w:t>[הסבר מס׳ 1]</w:t>
      </w:r>
      <w:r w:rsidR="00CC4A4F" w:rsidRPr="00CC4A4F">
        <w:rPr>
          <w:rFonts w:ascii="David" w:hAnsi="David" w:cs="David" w:hint="cs"/>
          <w:b/>
          <w:bCs/>
          <w:rtl/>
          <w:lang w:val="en-US"/>
        </w:rPr>
        <w:t xml:space="preserve"> </w:t>
      </w:r>
      <w:r w:rsidR="00CC4A4F" w:rsidRPr="00CC4A4F">
        <w:rPr>
          <w:rFonts w:ascii="David" w:hAnsi="David" w:cs="David"/>
          <w:b/>
          <w:bCs/>
          <w:rtl/>
          <w:lang w:val="en-US"/>
        </w:rPr>
        <w:t>–</w:t>
      </w:r>
      <w:r w:rsidR="00CC4A4F" w:rsidRPr="00CC4A4F">
        <w:rPr>
          <w:rFonts w:ascii="David" w:hAnsi="David" w:cs="David" w:hint="cs"/>
          <w:b/>
          <w:bCs/>
          <w:rtl/>
          <w:lang w:val="en-US"/>
        </w:rPr>
        <w:t xml:space="preserve"> שינוי בתוצר</w:t>
      </w:r>
    </w:p>
    <w:p w14:paraId="0A2E2467" w14:textId="369EB3FE" w:rsidR="00BA3387" w:rsidRPr="00302E35" w:rsidRDefault="00BA3387" w:rsidP="001C29B5">
      <w:pPr>
        <w:bidi/>
        <w:spacing w:line="360" w:lineRule="auto"/>
        <w:jc w:val="both"/>
        <w:rPr>
          <w:rFonts w:ascii="David" w:hAnsi="David" w:cs="David"/>
          <w:i/>
          <w:lang w:val="en-US"/>
        </w:rPr>
      </w:pPr>
      <w:r>
        <w:rPr>
          <w:rFonts w:ascii="David" w:hAnsi="David" w:cs="David" w:hint="cs"/>
          <w:rtl/>
          <w:lang w:val="en-US"/>
        </w:rPr>
        <w:t xml:space="preserve">אתחיל בלחשב את השינוי בתוצר. מדוע? כי זה קל יחסית. השינוי בתוצר הוא המכפלה של השינוי בביקוש האוטונומי </w:t>
      </w:r>
      <m:oMath>
        <m:r>
          <w:rPr>
            <w:rFonts w:ascii="Cambria Math" w:hAnsi="Cambria Math" w:cs="Cambria Math" w:hint="cs"/>
            <w:rtl/>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במכפיל </w:t>
      </w:r>
      <m:oMath>
        <m:r>
          <w:rPr>
            <w:rFonts w:ascii="Cambria Math" w:hAnsi="Cambria Math" w:cs="David"/>
            <w:lang w:val="en-US"/>
          </w:rPr>
          <m:t>K</m:t>
        </m:r>
      </m:oMath>
      <w:r>
        <w:rPr>
          <w:rFonts w:ascii="David" w:hAnsi="David" w:cs="David" w:hint="cs"/>
          <w:rtl/>
          <w:lang w:val="en-US"/>
        </w:rPr>
        <w:t>.</w:t>
      </w:r>
      <w:r w:rsidR="00302E35">
        <w:rPr>
          <w:rFonts w:ascii="David" w:hAnsi="David" w:cs="David" w:hint="cs"/>
          <w:rtl/>
          <w:lang w:val="en-US"/>
        </w:rPr>
        <w:t xml:space="preserve"> כלומר:</w:t>
      </w:r>
      <w:r>
        <w:rPr>
          <w:rFonts w:ascii="David" w:hAnsi="David" w:cs="David" w:hint="cs"/>
          <w:rtl/>
          <w:lang w:val="en-US"/>
        </w:rPr>
        <w:t xml:space="preserve"> </w:t>
      </w:r>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color w:val="EE0000"/>
            <w:lang w:val="en-US"/>
          </w:rPr>
          <m:t>∆A</m:t>
        </m:r>
        <m:sSub>
          <m:sSubPr>
            <m:ctrlPr>
              <w:rPr>
                <w:rFonts w:ascii="Cambria Math" w:hAnsi="Cambria Math" w:cs="David"/>
                <w:i/>
                <w:color w:val="EE0000"/>
                <w:lang w:val="en-US"/>
              </w:rPr>
            </m:ctrlPr>
          </m:sSubPr>
          <m:e>
            <m:r>
              <w:rPr>
                <w:rFonts w:ascii="Cambria Math" w:hAnsi="Cambria Math" w:cs="David"/>
                <w:color w:val="EE0000"/>
                <w:lang w:val="en-US"/>
              </w:rPr>
              <m:t>D</m:t>
            </m:r>
          </m:e>
          <m:sub>
            <m:r>
              <w:rPr>
                <w:rFonts w:ascii="Cambria Math" w:hAnsi="Cambria Math" w:cs="David"/>
                <w:color w:val="EE0000"/>
                <w:lang w:val="en-US"/>
              </w:rPr>
              <m:t>0</m:t>
            </m:r>
          </m:sub>
        </m:sSub>
        <m:r>
          <w:rPr>
            <w:rFonts w:ascii="Cambria Math" w:hAnsi="Cambria Math" w:cs="David"/>
            <w:lang w:val="en-US"/>
          </w:rPr>
          <m:t>*</m:t>
        </m:r>
        <m:r>
          <w:rPr>
            <w:rFonts w:ascii="Cambria Math" w:hAnsi="Cambria Math" w:cs="David"/>
            <w:color w:val="0070C0"/>
            <w:lang w:val="en-US"/>
          </w:rPr>
          <m:t>K</m:t>
        </m:r>
      </m:oMath>
    </w:p>
    <w:p w14:paraId="785C9D68" w14:textId="4997128E" w:rsidR="004E3CCD" w:rsidRDefault="00302E35" w:rsidP="0058169C">
      <w:pPr>
        <w:bidi/>
        <w:spacing w:line="360" w:lineRule="auto"/>
        <w:jc w:val="both"/>
        <w:rPr>
          <w:rFonts w:ascii="David" w:hAnsi="David" w:cs="David"/>
          <w:rtl/>
          <w:lang w:val="en-US"/>
        </w:rPr>
      </w:pPr>
      <w:r>
        <w:rPr>
          <w:rFonts w:ascii="David" w:hAnsi="David" w:cs="David" w:hint="cs"/>
          <w:rtl/>
          <w:lang w:val="en-US"/>
        </w:rPr>
        <w:t xml:space="preserve">לגבי </w:t>
      </w:r>
      <m:oMath>
        <m:r>
          <w:rPr>
            <w:rFonts w:ascii="Cambria Math" w:hAnsi="Cambria Math" w:cs="Cambria Math" w:hint="cs"/>
            <w:rtl/>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גודל זה משקף את סך הביקוש האוטונומי במשק, או בעצם </w:t>
      </w:r>
      <w:r>
        <w:rPr>
          <w:rFonts w:ascii="David" w:hAnsi="David" w:cs="David"/>
          <w:rtl/>
          <w:lang w:val="en-US"/>
        </w:rPr>
        <w:t>–</w:t>
      </w:r>
      <w:r>
        <w:rPr>
          <w:rFonts w:ascii="David" w:hAnsi="David" w:cs="David" w:hint="cs"/>
          <w:rtl/>
          <w:lang w:val="en-US"/>
        </w:rPr>
        <w:t xml:space="preserve"> את החלק הקבוע בפונקציית הביקוש לצריכה פרטית, להשקעות ולצריכה ציבורית</w:t>
      </w:r>
      <w:r w:rsidR="004E3CCD">
        <w:rPr>
          <w:rFonts w:ascii="David" w:hAnsi="David" w:cs="David" w:hint="cs"/>
          <w:rtl/>
          <w:lang w:val="en-US"/>
        </w:rPr>
        <w:t xml:space="preserve">. </w:t>
      </w:r>
      <w:r w:rsidR="001077E0">
        <w:rPr>
          <w:rFonts w:ascii="David" w:hAnsi="David" w:cs="David" w:hint="cs"/>
          <w:rtl/>
          <w:lang w:val="en-US"/>
        </w:rPr>
        <w:t xml:space="preserve">הואיל וכאן חל שינוי אך ורק בחלק האוטונומי של פונקציית הביקוש להשקעות </w:t>
      </w:r>
      <m:oMath>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w:r w:rsidR="004E3CCD">
        <w:rPr>
          <w:rFonts w:ascii="David" w:hAnsi="David" w:cs="David" w:hint="cs"/>
          <w:rtl/>
          <w:lang w:val="en-US"/>
        </w:rPr>
        <w:t>, ניתן להציג את השינוי בביקוש האוטונומי כך</w:t>
      </w:r>
      <w:r>
        <w:rPr>
          <w:rFonts w:ascii="David" w:hAnsi="David" w:cs="David" w:hint="cs"/>
          <w:rtl/>
          <w:lang w:val="en-US"/>
        </w:rPr>
        <w:t>:</w:t>
      </w:r>
    </w:p>
    <w:p w14:paraId="489F6EE1" w14:textId="602B4245" w:rsidR="0058169C" w:rsidRDefault="00302E35" w:rsidP="004E3CCD">
      <w:pPr>
        <w:bidi/>
        <w:spacing w:line="360" w:lineRule="auto"/>
        <w:jc w:val="center"/>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+∆G→∆A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0+50+0→</m:t>
          </m:r>
          <m:r>
            <w:rPr>
              <w:rFonts w:ascii="Cambria Math" w:hAnsi="Cambria Math" w:cs="David"/>
              <w:color w:val="EE0000"/>
              <w:lang w:val="en-US"/>
            </w:rPr>
            <m:t>∆A</m:t>
          </m:r>
          <m:sSub>
            <m:sSubPr>
              <m:ctrlPr>
                <w:rPr>
                  <w:rFonts w:ascii="Cambria Math" w:hAnsi="Cambria Math" w:cs="David"/>
                  <w:i/>
                  <w:color w:val="EE0000"/>
                  <w:lang w:val="en-US"/>
                </w:rPr>
              </m:ctrlPr>
            </m:sSubPr>
            <m:e>
              <m:r>
                <w:rPr>
                  <w:rFonts w:ascii="Cambria Math" w:hAnsi="Cambria Math" w:cs="David"/>
                  <w:color w:val="EE0000"/>
                  <w:lang w:val="en-US"/>
                </w:rPr>
                <m:t>D</m:t>
              </m:r>
            </m:e>
            <m:sub>
              <m:r>
                <w:rPr>
                  <w:rFonts w:ascii="Cambria Math" w:hAnsi="Cambria Math" w:cs="David"/>
                  <w:color w:val="EE0000"/>
                  <w:lang w:val="en-US"/>
                </w:rPr>
                <m:t>0</m:t>
              </m:r>
            </m:sub>
          </m:sSub>
          <m:r>
            <w:rPr>
              <w:rFonts w:ascii="Cambria Math" w:hAnsi="Cambria Math" w:cs="David"/>
              <w:color w:val="EE0000"/>
              <w:lang w:val="en-US"/>
            </w:rPr>
            <m:t>=50</m:t>
          </m:r>
        </m:oMath>
      </m:oMathPara>
    </w:p>
    <w:p w14:paraId="7B4E9538" w14:textId="4D7A873C" w:rsidR="004E3CCD" w:rsidRDefault="00E45AC4" w:rsidP="004E3CCD">
      <w:pPr>
        <w:bidi/>
        <w:spacing w:line="360" w:lineRule="auto"/>
        <w:jc w:val="both"/>
        <w:rPr>
          <w:rFonts w:ascii="David" w:hAnsi="David" w:cs="David"/>
          <w:i/>
          <w:rtl/>
          <w:lang w:val="en-US"/>
        </w:rPr>
      </w:pPr>
      <w:r>
        <w:rPr>
          <w:rFonts w:ascii="David" w:hAnsi="David" w:cs="David" w:hint="cs"/>
          <w:i/>
          <w:rtl/>
          <w:lang w:val="en-US"/>
        </w:rPr>
        <w:t xml:space="preserve">לגבי </w:t>
      </w:r>
      <m:oMath>
        <m:r>
          <w:rPr>
            <w:rFonts w:ascii="Cambria Math" w:hAnsi="Cambria Math" w:cs="David"/>
            <w:lang w:val="en-US"/>
          </w:rPr>
          <m:t>K</m:t>
        </m:r>
      </m:oMath>
      <w:r>
        <w:rPr>
          <w:rFonts w:ascii="David" w:hAnsi="David" w:cs="David" w:hint="cs"/>
          <w:i/>
          <w:rtl/>
          <w:lang w:val="en-US"/>
        </w:rPr>
        <w:t xml:space="preserve"> המכפיל הקיי</w:t>
      </w:r>
      <w:proofErr w:type="spellStart"/>
      <w:r>
        <w:rPr>
          <w:rFonts w:ascii="David" w:hAnsi="David" w:cs="David" w:hint="cs"/>
          <w:i/>
          <w:rtl/>
          <w:lang w:val="en-US"/>
        </w:rPr>
        <w:t>נסיאני</w:t>
      </w:r>
      <w:proofErr w:type="spellEnd"/>
      <w:r>
        <w:rPr>
          <w:rFonts w:ascii="David" w:hAnsi="David" w:cs="David" w:hint="cs"/>
          <w:i/>
          <w:rtl/>
          <w:lang w:val="en-US"/>
        </w:rPr>
        <w:t>:</w:t>
      </w:r>
    </w:p>
    <w:p w14:paraId="32DAA487" w14:textId="056BC2FC" w:rsidR="00E45AC4" w:rsidRPr="00302E35" w:rsidRDefault="00E45AC4" w:rsidP="00E45AC4">
      <w:pPr>
        <w:bidi/>
        <w:spacing w:line="360" w:lineRule="auto"/>
        <w:jc w:val="both"/>
        <w:rPr>
          <w:rFonts w:ascii="David" w:hAnsi="David" w:cs="David" w:hint="cs"/>
          <w:i/>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→MPE=MPC+MPI→MPE=0.6+0.15=0.75→</m:t>
          </m:r>
          <m:r>
            <w:rPr>
              <w:rFonts w:ascii="Cambria Math" w:hAnsi="Cambria Math" w:cs="David"/>
              <w:color w:val="0070C0"/>
              <w:lang w:val="en-US"/>
            </w:rPr>
            <m:t>K=</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1-0.75</m:t>
              </m:r>
            </m:den>
          </m:f>
          <m:r>
            <w:rPr>
              <w:rFonts w:ascii="Cambria Math" w:hAnsi="Cambria Math" w:cs="David"/>
              <w:color w:val="0070C0"/>
              <w:lang w:val="en-US"/>
            </w:rPr>
            <m:t>=4</m:t>
          </m:r>
        </m:oMath>
      </m:oMathPara>
    </w:p>
    <w:p w14:paraId="2DF48197" w14:textId="3FA1A9AD" w:rsidR="0058169C" w:rsidRDefault="001C29B5" w:rsidP="0058169C">
      <w:pPr>
        <w:bidi/>
        <w:spacing w:line="360" w:lineRule="auto"/>
        <w:jc w:val="both"/>
        <w:rPr>
          <w:rFonts w:ascii="David" w:hAnsi="David" w:cs="David"/>
          <w:rtl/>
          <w:lang w:val="en-US"/>
        </w:rPr>
      </w:pPr>
      <w:r>
        <w:rPr>
          <w:rFonts w:ascii="David" w:hAnsi="David" w:cs="David" w:hint="cs"/>
          <w:rtl/>
          <w:lang w:val="en-US"/>
        </w:rPr>
        <w:t>נחזור ונחשב את השינוי בתוצר:</w:t>
      </w:r>
    </w:p>
    <w:p w14:paraId="2219FC2E" w14:textId="3290BE56" w:rsidR="001C29B5" w:rsidRPr="001C29B5" w:rsidRDefault="001C29B5" w:rsidP="001C29B5">
      <w:pPr>
        <w:bidi/>
        <w:spacing w:line="360" w:lineRule="auto"/>
        <w:jc w:val="both"/>
        <w:rPr>
          <w:rFonts w:ascii="David" w:hAnsi="David" w:cs="David" w:hint="cs"/>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color w:val="EE0000"/>
              <w:lang w:val="en-US"/>
            </w:rPr>
            <m:t>∆A</m:t>
          </m:r>
          <m:sSub>
            <m:sSubPr>
              <m:ctrlPr>
                <w:rPr>
                  <w:rFonts w:ascii="Cambria Math" w:hAnsi="Cambria Math" w:cs="David"/>
                  <w:i/>
                  <w:color w:val="EE0000"/>
                  <w:lang w:val="en-US"/>
                </w:rPr>
              </m:ctrlPr>
            </m:sSubPr>
            <m:e>
              <m:r>
                <w:rPr>
                  <w:rFonts w:ascii="Cambria Math" w:hAnsi="Cambria Math" w:cs="David"/>
                  <w:color w:val="EE0000"/>
                  <w:lang w:val="en-US"/>
                </w:rPr>
                <m:t>D</m:t>
              </m:r>
            </m:e>
            <m:sub>
              <m:r>
                <w:rPr>
                  <w:rFonts w:ascii="Cambria Math" w:hAnsi="Cambria Math" w:cs="David"/>
                  <w:color w:val="EE0000"/>
                  <w:lang w:val="en-US"/>
                </w:rPr>
                <m:t>0</m:t>
              </m:r>
            </m:sub>
          </m:sSub>
          <m:r>
            <w:rPr>
              <w:rFonts w:ascii="Cambria Math" w:hAnsi="Cambria Math" w:cs="David"/>
              <w:lang w:val="en-US"/>
            </w:rPr>
            <m:t>*</m:t>
          </m:r>
          <m:r>
            <w:rPr>
              <w:rFonts w:ascii="Cambria Math" w:hAnsi="Cambria Math" w:cs="David"/>
              <w:color w:val="0070C0"/>
              <w:lang w:val="en-US"/>
            </w:rPr>
            <m:t>K</m:t>
          </m:r>
          <m:r>
            <w:rPr>
              <w:rFonts w:ascii="Cambria Math" w:hAnsi="Cambria Math" w:cs="David"/>
              <w:color w:val="0070C0"/>
              <w:lang w:val="en-US"/>
            </w:rPr>
            <m:t>→</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color w:val="EE0000"/>
              <w:lang w:val="en-US"/>
            </w:rPr>
            <m:t>50</m:t>
          </m:r>
          <m:r>
            <w:rPr>
              <w:rFonts w:ascii="Cambria Math" w:hAnsi="Cambria Math" w:cs="David"/>
              <w:lang w:val="en-US"/>
            </w:rPr>
            <m:t>*</m:t>
          </m:r>
          <m:r>
            <w:rPr>
              <w:rFonts w:ascii="Cambria Math" w:hAnsi="Cambria Math" w:cs="David"/>
              <w:color w:val="0070C0"/>
              <w:lang w:val="en-US"/>
            </w:rPr>
            <m:t>4</m:t>
          </m:r>
          <m:r>
            <w:rPr>
              <w:rFonts w:ascii="Cambria Math" w:hAnsi="Cambria Math" w:cs="David"/>
              <w:lang w:val="en-US"/>
            </w:rPr>
            <m:t>=200</m:t>
          </m:r>
        </m:oMath>
      </m:oMathPara>
    </w:p>
    <w:p w14:paraId="3C027B63" w14:textId="6E7D21CD" w:rsidR="0058169C" w:rsidRPr="00CC4A4F" w:rsidRDefault="00CC4A4F" w:rsidP="00CC4A4F">
      <w:pPr>
        <w:bidi/>
        <w:spacing w:line="360" w:lineRule="auto"/>
        <w:jc w:val="both"/>
        <w:rPr>
          <w:rFonts w:ascii="David" w:hAnsi="David" w:cs="David" w:hint="cs"/>
          <w:b/>
          <w:bCs/>
          <w:rtl/>
          <w:lang w:val="en-US"/>
        </w:rPr>
      </w:pPr>
      <w:r w:rsidRPr="00CC4A4F">
        <w:rPr>
          <w:rFonts w:ascii="David" w:hAnsi="David" w:cs="David" w:hint="cs"/>
          <w:b/>
          <w:bCs/>
          <w:rtl/>
          <w:lang w:val="en-US"/>
        </w:rPr>
        <w:t xml:space="preserve">[הסבר מס׳ 2] </w:t>
      </w:r>
      <w:r w:rsidRPr="00CC4A4F">
        <w:rPr>
          <w:rFonts w:ascii="David" w:hAnsi="David" w:cs="David"/>
          <w:b/>
          <w:bCs/>
          <w:rtl/>
          <w:lang w:val="en-US"/>
        </w:rPr>
        <w:t>–</w:t>
      </w:r>
      <w:r w:rsidRPr="00CC4A4F">
        <w:rPr>
          <w:rFonts w:ascii="David" w:hAnsi="David" w:cs="David" w:hint="cs"/>
          <w:b/>
          <w:bCs/>
          <w:rtl/>
          <w:lang w:val="en-US"/>
        </w:rPr>
        <w:t xml:space="preserve"> שינוי בצריכה הפרטית</w:t>
      </w:r>
    </w:p>
    <w:p w14:paraId="2990FCB6" w14:textId="4E117AF1" w:rsidR="00B03CA6" w:rsidRDefault="00CC4A4F" w:rsidP="00B03CA6">
      <w:pPr>
        <w:bidi/>
        <w:spacing w:line="360" w:lineRule="auto"/>
        <w:jc w:val="both"/>
        <w:rPr>
          <w:rFonts w:ascii="David" w:hAnsi="David" w:cs="David"/>
          <w:rtl/>
          <w:lang w:val="en-US"/>
        </w:rPr>
      </w:pPr>
      <w:r>
        <w:rPr>
          <w:rFonts w:ascii="David" w:hAnsi="David" w:cs="David" w:hint="cs"/>
          <w:rtl/>
          <w:lang w:val="en-US"/>
        </w:rPr>
        <w:t xml:space="preserve">השינוי בצריכה הפרטית מתקבל על בסיס השינוי בהכנסה הפנויה של משקי הבית,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כפול הנטייה השולית לצרוך </w:t>
      </w:r>
      <m:oMath>
        <m:r>
          <w:rPr>
            <w:rFonts w:ascii="Cambria Math" w:hAnsi="Cambria Math" w:cs="David"/>
            <w:lang w:val="en-US"/>
          </w:rPr>
          <m:t>MPC</m:t>
        </m:r>
      </m:oMath>
      <w:r>
        <w:rPr>
          <w:rFonts w:ascii="David" w:hAnsi="David" w:cs="David" w:hint="cs"/>
          <w:rtl/>
          <w:lang w:val="en-US"/>
        </w:rPr>
        <w:t xml:space="preserve">. ההכנסה הפנויה היא התוצר, בניכוי רווחים עסקיים שלא חולקו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B</m:t>
            </m:r>
          </m:sub>
        </m:sSub>
      </m:oMath>
      <w:r>
        <w:rPr>
          <w:rFonts w:ascii="David" w:hAnsi="David" w:cs="David" w:hint="cs"/>
          <w:rtl/>
          <w:lang w:val="en-US"/>
        </w:rPr>
        <w:t xml:space="preserve"> (0 כברירת מחדל) ובניכוי מס (שכאן ספציפית 0)</w:t>
      </w:r>
      <w:r w:rsidR="009569B9">
        <w:rPr>
          <w:rStyle w:val="FootnoteReference"/>
          <w:rFonts w:ascii="David" w:hAnsi="David" w:cs="David"/>
          <w:rtl/>
          <w:lang w:val="en-US"/>
        </w:rPr>
        <w:footnoteReference w:id="3"/>
      </w:r>
      <w:r>
        <w:rPr>
          <w:rFonts w:ascii="David" w:hAnsi="David" w:cs="David" w:hint="cs"/>
          <w:rtl/>
          <w:lang w:val="en-US"/>
        </w:rPr>
        <w:t>.</w:t>
      </w:r>
      <w:r w:rsidR="009569B9">
        <w:rPr>
          <w:rFonts w:ascii="David" w:hAnsi="David" w:cs="David" w:hint="cs"/>
          <w:rtl/>
          <w:lang w:val="en-US"/>
        </w:rPr>
        <w:t xml:space="preserve"> </w:t>
      </w:r>
    </w:p>
    <w:p w14:paraId="1261B844" w14:textId="69934270" w:rsidR="00CC4A4F" w:rsidRPr="00CC4A4F" w:rsidRDefault="00CC4A4F" w:rsidP="00CC4A4F">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C=MPC*∆</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m:t>
          </m:r>
          <m:r>
            <w:rPr>
              <w:rFonts w:ascii="Cambria Math" w:hAnsi="Cambria Math" w:cs="Cambria Math" w:hint="cs"/>
              <w:rtl/>
              <w:lang w:val="en-US"/>
            </w:rPr>
            <m:t>∆</m:t>
          </m:r>
          <m:r>
            <w:rPr>
              <w:rFonts w:ascii="Cambria Math" w:hAnsi="Cambria Math" w:cs="David"/>
              <w:lang w:val="en-US"/>
            </w:rPr>
            <m:t>C=MPC*∆</m:t>
          </m:r>
          <m:d>
            <m:dPr>
              <m:ctrlPr>
                <w:rPr>
                  <w:rFonts w:ascii="Cambria Math" w:hAnsi="Cambria Math" w:cs="David"/>
                  <w:i/>
                  <w:lang w:val="en-US"/>
                </w:rPr>
              </m:ctrlPr>
            </m:dPr>
            <m:e>
              <m:r>
                <w:rPr>
                  <w:rFonts w:ascii="Cambria Math" w:hAnsi="Cambria Math" w:cs="David"/>
                  <w:lang w:val="en-US"/>
                </w:rPr>
                <m:t>Y-T-</m:t>
              </m:r>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B</m:t>
                  </m:r>
                </m:sub>
              </m:sSub>
            </m:e>
          </m:d>
          <m:r>
            <w:rPr>
              <w:rFonts w:ascii="Cambria Math" w:hAnsi="Cambria Math" w:cs="David"/>
              <w:lang w:val="en-US"/>
            </w:rPr>
            <m:t>→T=0;</m:t>
          </m:r>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B</m:t>
              </m:r>
            </m:sub>
          </m:sSub>
          <m:r>
            <w:rPr>
              <w:rFonts w:ascii="Cambria Math" w:hAnsi="Cambria Math" w:cs="David"/>
              <w:lang w:val="en-US"/>
            </w:rPr>
            <m:t>=0</m:t>
          </m:r>
          <m:r>
            <w:rPr>
              <w:rFonts w:ascii="Cambria Math" w:hAnsi="Cambria Math" w:cs="David"/>
              <w:lang w:val="en-US"/>
            </w:rPr>
            <m:t>→</m:t>
          </m:r>
          <m:r>
            <w:rPr>
              <w:rFonts w:ascii="Cambria Math" w:hAnsi="Cambria Math" w:cs="Cambria Math" w:hint="cs"/>
              <w:rtl/>
              <w:lang w:val="en-US"/>
            </w:rPr>
            <m:t>∆</m:t>
          </m:r>
          <m:r>
            <w:rPr>
              <w:rFonts w:ascii="Cambria Math" w:hAnsi="Cambria Math" w:cs="David"/>
              <w:lang w:val="en-US"/>
            </w:rPr>
            <m:t>C=MPC</m:t>
          </m:r>
          <m:r>
            <w:rPr>
              <w:rFonts w:ascii="Cambria Math" w:hAnsi="Cambria Math" w:cs="David"/>
              <w:lang w:val="en-US"/>
            </w:rPr>
            <m:t>*</m:t>
          </m:r>
          <m:r>
            <w:rPr>
              <w:rFonts w:ascii="Cambria Math" w:hAnsi="Cambria Math" w:cs="David"/>
              <w:lang w:val="en-US"/>
            </w:rPr>
            <m:t>∆</m:t>
          </m:r>
          <m:r>
            <w:rPr>
              <w:rFonts w:ascii="Cambria Math" w:hAnsi="Cambria Math" w:cs="David"/>
              <w:lang w:val="en-US"/>
            </w:rPr>
            <m:t>Y</m:t>
          </m:r>
        </m:oMath>
      </m:oMathPara>
    </w:p>
    <w:p w14:paraId="72BE3D1A" w14:textId="52DAA3BF" w:rsidR="00CC4A4F" w:rsidRDefault="00EC7DC3" w:rsidP="00EC7DC3">
      <w:pPr>
        <w:bidi/>
        <w:spacing w:line="360" w:lineRule="auto"/>
        <w:jc w:val="both"/>
        <w:rPr>
          <w:rFonts w:ascii="David" w:hAnsi="David" w:cs="David" w:hint="cs"/>
          <w:rtl/>
          <w:lang w:val="en-US"/>
        </w:rPr>
      </w:pPr>
      <w:r>
        <w:rPr>
          <w:rFonts w:ascii="David" w:hAnsi="David" w:cs="David" w:hint="cs"/>
          <w:rtl/>
          <w:lang w:val="en-US"/>
        </w:rPr>
        <w:t>ולכן בהינתן ש-</w:t>
      </w:r>
      <w:r>
        <w:rPr>
          <w:rFonts w:ascii="David" w:hAnsi="David" w:cs="David"/>
          <w:lang w:val="en-US"/>
        </w:rPr>
        <w:t>MPC</w:t>
      </w:r>
      <w:r>
        <w:rPr>
          <w:rFonts w:ascii="David" w:hAnsi="David" w:cs="David" w:hint="cs"/>
          <w:rtl/>
          <w:lang w:val="en-US"/>
        </w:rPr>
        <w:t xml:space="preserve"> נתון בשאלה וערכו 0.6, ואת השינוי בתוצר </w:t>
      </w:r>
      <w:r>
        <w:rPr>
          <w:rFonts w:ascii="David" w:hAnsi="David" w:cs="David"/>
          <w:lang w:val="en-US"/>
        </w:rPr>
        <w:t>Y</w:t>
      </w:r>
      <w:r>
        <w:rPr>
          <w:rFonts w:ascii="David" w:hAnsi="David" w:cs="David" w:hint="cs"/>
          <w:rtl/>
          <w:lang w:val="en-US"/>
        </w:rPr>
        <w:t xml:space="preserve"> חילצנו לעיל בסך 200:</w:t>
      </w:r>
    </w:p>
    <w:p w14:paraId="5AC9C834" w14:textId="5174131D" w:rsidR="00EC7DC3" w:rsidRPr="00EC7DC3" w:rsidRDefault="00EC7DC3" w:rsidP="00EC7DC3">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C=MPC*∆Y</m:t>
          </m:r>
          <m:r>
            <w:rPr>
              <w:rFonts w:ascii="Cambria Math" w:hAnsi="Cambria Math" w:cs="David"/>
              <w:lang w:val="en-US"/>
            </w:rPr>
            <m:t>→</m:t>
          </m:r>
          <m:r>
            <w:rPr>
              <w:rFonts w:ascii="Cambria Math" w:hAnsi="Cambria Math" w:cs="Cambria Math" w:hint="cs"/>
              <w:rtl/>
              <w:lang w:val="en-US"/>
            </w:rPr>
            <m:t>∆</m:t>
          </m:r>
          <m:r>
            <w:rPr>
              <w:rFonts w:ascii="Cambria Math" w:hAnsi="Cambria Math" w:cs="David"/>
              <w:lang w:val="en-US"/>
            </w:rPr>
            <m:t>C</m:t>
          </m:r>
          <m:r>
            <w:rPr>
              <w:rFonts w:ascii="Cambria Math" w:hAnsi="Cambria Math" w:cs="David"/>
              <w:lang w:val="en-US"/>
            </w:rPr>
            <m:t>=0.6*200=120</m:t>
          </m:r>
        </m:oMath>
      </m:oMathPara>
    </w:p>
    <w:p w14:paraId="3CF28051" w14:textId="696FC133" w:rsidR="006B2E3D" w:rsidRDefault="006B2E3D" w:rsidP="006B2E3D">
      <w:pPr>
        <w:bidi/>
        <w:spacing w:line="360" w:lineRule="auto"/>
        <w:jc w:val="both"/>
        <w:rPr>
          <w:rFonts w:ascii="David" w:hAnsi="David" w:cs="David"/>
          <w:b/>
          <w:bCs/>
          <w:rtl/>
          <w:lang w:val="en-US"/>
        </w:rPr>
      </w:pPr>
      <w:r w:rsidRPr="006B2E3D">
        <w:rPr>
          <w:rFonts w:ascii="David" w:hAnsi="David" w:cs="David" w:hint="cs"/>
          <w:b/>
          <w:bCs/>
          <w:rtl/>
          <w:lang w:val="en-US"/>
        </w:rPr>
        <w:t xml:space="preserve">[הסבר מס׳ 3] </w:t>
      </w:r>
      <w:r w:rsidRPr="006B2E3D">
        <w:rPr>
          <w:rFonts w:ascii="David" w:hAnsi="David" w:cs="David"/>
          <w:b/>
          <w:bCs/>
          <w:rtl/>
          <w:lang w:val="en-US"/>
        </w:rPr>
        <w:t>–</w:t>
      </w:r>
      <w:r w:rsidRPr="006B2E3D">
        <w:rPr>
          <w:rFonts w:ascii="David" w:hAnsi="David" w:cs="David" w:hint="cs"/>
          <w:b/>
          <w:bCs/>
          <w:rtl/>
          <w:lang w:val="en-US"/>
        </w:rPr>
        <w:t xml:space="preserve"> שינויים בהשקעות</w:t>
      </w:r>
    </w:p>
    <w:p w14:paraId="49F1637A" w14:textId="342B8890" w:rsidR="006B2E3D" w:rsidRPr="009569B9" w:rsidRDefault="006B2E3D" w:rsidP="006B2E3D">
      <w:pPr>
        <w:bidi/>
        <w:spacing w:line="360" w:lineRule="auto"/>
        <w:jc w:val="both"/>
        <w:rPr>
          <w:rFonts w:ascii="David" w:hAnsi="David" w:cs="David" w:hint="cs"/>
          <w:rtl/>
          <w:lang w:val="en-US"/>
        </w:rPr>
      </w:pPr>
      <w:r w:rsidRPr="009569B9">
        <w:rPr>
          <w:rFonts w:ascii="David" w:hAnsi="David" w:cs="David" w:hint="cs"/>
          <w:rtl/>
          <w:lang w:val="en-US"/>
        </w:rPr>
        <w:t>השינוי בביקוש להשקעות</w:t>
      </w:r>
      <w:r w:rsidR="00AE4794" w:rsidRPr="009569B9">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I</m:t>
        </m:r>
      </m:oMath>
      <w:r w:rsidRPr="009569B9">
        <w:rPr>
          <w:rFonts w:ascii="David" w:hAnsi="David" w:cs="David" w:hint="cs"/>
          <w:rtl/>
          <w:lang w:val="en-US"/>
        </w:rPr>
        <w:t xml:space="preserve"> מתקבל על בסיס השינוי בתוצר </w:t>
      </w:r>
      <w:r w:rsidR="00AE4794" w:rsidRPr="009569B9">
        <w:rPr>
          <w:rFonts w:ascii="David" w:hAnsi="David" w:cs="David"/>
          <w:lang w:val="en-US"/>
        </w:rPr>
        <w:t xml:space="preserve"> </w:t>
      </w:r>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sidR="00C357B7">
        <w:rPr>
          <w:rFonts w:ascii="David" w:hAnsi="David" w:cs="David" w:hint="cs"/>
          <w:rtl/>
          <w:lang w:val="en-US"/>
        </w:rPr>
        <w:t xml:space="preserve"> שהוא 200, </w:t>
      </w:r>
      <w:r w:rsidR="00AE4794" w:rsidRPr="009569B9">
        <w:rPr>
          <w:rFonts w:ascii="David" w:hAnsi="David" w:cs="David" w:hint="cs"/>
          <w:rtl/>
          <w:lang w:val="en-US"/>
        </w:rPr>
        <w:t xml:space="preserve">מוכפל בנטייה השולית להשקיע </w:t>
      </w:r>
      <w:r w:rsidR="00AE4794" w:rsidRPr="009569B9">
        <w:rPr>
          <w:rFonts w:ascii="David" w:hAnsi="David" w:cs="David"/>
          <w:lang w:val="en-US"/>
        </w:rPr>
        <w:t>MPI</w:t>
      </w:r>
      <w:r w:rsidR="00C357B7">
        <w:rPr>
          <w:rFonts w:ascii="David" w:hAnsi="David" w:cs="David" w:hint="cs"/>
          <w:rtl/>
          <w:lang w:val="en-US"/>
        </w:rPr>
        <w:t xml:space="preserve"> שכנתון היא 0.15</w:t>
      </w:r>
      <w:r w:rsidR="00AE4794" w:rsidRPr="009569B9">
        <w:rPr>
          <w:rFonts w:ascii="David" w:hAnsi="David" w:cs="David" w:hint="cs"/>
          <w:rtl/>
          <w:lang w:val="en-US"/>
        </w:rPr>
        <w:t>, בתוספת השינוי בביקוש האוטונומי להשקעות</w:t>
      </w:r>
      <w:r w:rsidR="00AE4794" w:rsidRPr="009569B9">
        <w:rPr>
          <w:rFonts w:ascii="David" w:hAnsi="David" w:cs="David"/>
          <w:lang w:val="en-US"/>
        </w:rPr>
        <w:t xml:space="preserve"> </w:t>
      </w:r>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 xml:space="preserve"> </m:t>
        </m:r>
      </m:oMath>
      <w:r w:rsidR="00AE4794" w:rsidRPr="009569B9">
        <w:rPr>
          <w:rFonts w:ascii="David" w:hAnsi="David" w:cs="David" w:hint="cs"/>
          <w:rtl/>
          <w:lang w:val="en-US"/>
        </w:rPr>
        <w:t xml:space="preserve"> (שׁהיה נתון כאן </w:t>
      </w:r>
      <w:r w:rsidR="00AE4794" w:rsidRPr="009569B9">
        <w:rPr>
          <w:rFonts w:ascii="David" w:hAnsi="David" w:cs="David"/>
          <w:rtl/>
          <w:lang w:val="en-US"/>
        </w:rPr>
        <w:t>–</w:t>
      </w:r>
      <w:r w:rsidR="00AE4794" w:rsidRPr="009569B9">
        <w:rPr>
          <w:rFonts w:ascii="David" w:hAnsi="David" w:cs="David" w:hint="cs"/>
          <w:rtl/>
          <w:lang w:val="en-US"/>
        </w:rPr>
        <w:t xml:space="preserve"> בסך 50):</w:t>
      </w:r>
    </w:p>
    <w:p w14:paraId="38829883" w14:textId="443B8158" w:rsidR="00CC4A4F" w:rsidRPr="00C357B7" w:rsidRDefault="006B2E3D" w:rsidP="00CC4A4F">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→50+0.15*200=</m:t>
          </m:r>
          <m:r>
            <w:rPr>
              <w:rFonts w:ascii="Cambria Math" w:hAnsi="Cambria Math" w:cs="David"/>
              <w:lang w:val="en-US"/>
            </w:rPr>
            <m:t>80</m:t>
          </m:r>
        </m:oMath>
      </m:oMathPara>
    </w:p>
    <w:p w14:paraId="791702CB" w14:textId="77777777" w:rsidR="00CC4A4F" w:rsidRDefault="00CC4A4F" w:rsidP="00CC4A4F">
      <w:pPr>
        <w:bidi/>
        <w:spacing w:line="360" w:lineRule="auto"/>
        <w:jc w:val="both"/>
        <w:rPr>
          <w:rFonts w:ascii="David" w:hAnsi="David" w:cs="David"/>
          <w:rtl/>
          <w:lang w:val="en-US"/>
        </w:rPr>
      </w:pPr>
    </w:p>
    <w:p w14:paraId="123CB5BE" w14:textId="6D5C6452" w:rsidR="00617AD3" w:rsidRDefault="00750719" w:rsidP="00617AD3">
      <w:pPr>
        <w:bidi/>
        <w:spacing w:line="360" w:lineRule="auto"/>
        <w:jc w:val="both"/>
        <w:rPr>
          <w:rFonts w:ascii="David" w:hAnsi="David" w:cs="David"/>
          <w:rtl/>
          <w:lang w:val="en-US"/>
        </w:rPr>
      </w:pPr>
      <w:r w:rsidRPr="00750719">
        <w:rPr>
          <w:rFonts w:ascii="David" w:hAnsi="David" w:cs="David" w:hint="cs"/>
          <w:highlight w:val="green"/>
          <w:rtl/>
          <w:lang w:val="en-US"/>
        </w:rPr>
        <w:t xml:space="preserve">דיון נוסף שהתבקש בשאלה </w:t>
      </w:r>
      <w:r w:rsidRPr="00750719">
        <w:rPr>
          <w:rFonts w:ascii="David" w:hAnsi="David" w:cs="David"/>
          <w:highlight w:val="green"/>
          <w:rtl/>
          <w:lang w:val="en-US"/>
        </w:rPr>
        <w:t>–</w:t>
      </w:r>
      <w:r w:rsidRPr="00750719">
        <w:rPr>
          <w:rFonts w:ascii="David" w:hAnsi="David" w:cs="David" w:hint="cs"/>
          <w:highlight w:val="green"/>
          <w:rtl/>
          <w:lang w:val="en-US"/>
        </w:rPr>
        <w:t xml:space="preserve"> שינוי בחסכון הפרטי</w:t>
      </w:r>
      <w:r w:rsidR="00292B3A">
        <w:rPr>
          <w:rFonts w:ascii="David" w:hAnsi="David" w:cs="David" w:hint="cs"/>
          <w:rtl/>
          <w:lang w:val="en-US"/>
        </w:rPr>
        <w:t xml:space="preserve"> (היגד א בשאלה שהוא הנכון)</w:t>
      </w:r>
    </w:p>
    <w:p w14:paraId="46521D5E" w14:textId="765E42CF" w:rsidR="00617AD3" w:rsidRDefault="00750719" w:rsidP="00617AD3">
      <w:pPr>
        <w:bidi/>
        <w:spacing w:line="360" w:lineRule="auto"/>
        <w:jc w:val="both"/>
        <w:rPr>
          <w:rFonts w:ascii="David" w:hAnsi="David" w:cs="David"/>
          <w:rtl/>
          <w:lang w:val="en-US"/>
        </w:rPr>
      </w:pPr>
      <w:r>
        <w:rPr>
          <w:rFonts w:ascii="David" w:hAnsi="David" w:cs="David" w:hint="cs"/>
          <w:rtl/>
          <w:lang w:val="en-US"/>
        </w:rPr>
        <w:t xml:space="preserve">לפי ההגדרה, החסכון הפרטי </w:t>
      </w:r>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oMath>
      <w:r>
        <w:rPr>
          <w:rFonts w:ascii="David" w:hAnsi="David" w:cs="David" w:hint="cs"/>
          <w:rtl/>
          <w:lang w:val="en-US"/>
        </w:rPr>
        <w:t xml:space="preserve"> הוא ההפרש שבין ההכנסה הפנויה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לבין הביקוש לצריכה פרטית </w:t>
      </w:r>
      <m:oMath>
        <m:r>
          <w:rPr>
            <w:rFonts w:ascii="Cambria Math" w:hAnsi="Cambria Math" w:cs="David"/>
            <w:lang w:val="en-US"/>
          </w:rPr>
          <m:t>C</m:t>
        </m:r>
      </m:oMath>
      <w:r>
        <w:rPr>
          <w:rFonts w:ascii="David" w:hAnsi="David" w:cs="David" w:hint="cs"/>
          <w:rtl/>
          <w:lang w:val="en-US"/>
        </w:rPr>
        <w:t xml:space="preserve">. </w:t>
      </w:r>
    </w:p>
    <w:p w14:paraId="757F14BC" w14:textId="288C2655" w:rsidR="00424EE8" w:rsidRPr="00750719" w:rsidRDefault="00424EE8" w:rsidP="00424EE8">
      <w:pPr>
        <w:bidi/>
        <w:spacing w:line="360" w:lineRule="auto"/>
        <w:jc w:val="both"/>
        <w:rPr>
          <w:rFonts w:ascii="David" w:hAnsi="David" w:cs="David" w:hint="cs"/>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=200-</m:t>
          </m:r>
          <m:r>
            <w:rPr>
              <w:rFonts w:ascii="Cambria Math" w:hAnsi="Cambria Math" w:cs="David"/>
              <w:lang w:val="en-US"/>
            </w:rPr>
            <m:t>120=80</m:t>
          </m:r>
        </m:oMath>
      </m:oMathPara>
    </w:p>
    <w:p w14:paraId="6BB93AB1" w14:textId="008421AA" w:rsidR="00617AD3" w:rsidRDefault="00292B3A" w:rsidP="00617AD3">
      <w:pPr>
        <w:bidi/>
        <w:spacing w:line="360" w:lineRule="auto"/>
        <w:jc w:val="both"/>
        <w:rPr>
          <w:rFonts w:ascii="David" w:hAnsi="David" w:cs="David" w:hint="cs"/>
          <w:rtl/>
          <w:lang w:val="en-US"/>
        </w:rPr>
      </w:pPr>
      <w:r>
        <w:rPr>
          <w:rFonts w:ascii="David" w:hAnsi="David" w:cs="David" w:hint="cs"/>
          <w:rtl/>
          <w:lang w:val="en-US"/>
        </w:rPr>
        <w:t xml:space="preserve">את העלייה בביקוש לצריכה הפרטית הסברנו בהסבר 2, כמו כן הראינו שלאור היעדר </w:t>
      </w:r>
      <w:proofErr w:type="spellStart"/>
      <w:r>
        <w:rPr>
          <w:rFonts w:ascii="David" w:hAnsi="David" w:cs="David" w:hint="cs"/>
          <w:rtl/>
          <w:lang w:val="en-US"/>
        </w:rPr>
        <w:t>מסים</w:t>
      </w:r>
      <w:proofErr w:type="spellEnd"/>
      <w:r>
        <w:rPr>
          <w:rFonts w:ascii="David" w:hAnsi="David" w:cs="David" w:hint="cs"/>
          <w:rtl/>
          <w:lang w:val="en-US"/>
        </w:rPr>
        <w:t xml:space="preserve"> וחסכון עסקי, ההכנסה הפנויה זהה לתוצר. </w:t>
      </w:r>
    </w:p>
    <w:p w14:paraId="70080563" w14:textId="77777777" w:rsidR="00617AD3" w:rsidRPr="00B03CA6" w:rsidRDefault="00617AD3" w:rsidP="00617AD3">
      <w:pPr>
        <w:bidi/>
        <w:spacing w:line="360" w:lineRule="auto"/>
        <w:jc w:val="both"/>
        <w:rPr>
          <w:rFonts w:ascii="David" w:hAnsi="David" w:cs="David"/>
          <w:rtl/>
          <w:lang w:val="en-US"/>
        </w:rPr>
      </w:pPr>
    </w:p>
    <w:p w14:paraId="54001AF9" w14:textId="0C0E1A2F"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9 ממבחן לדוגמא תשפ״ב</w:t>
      </w:r>
      <w:r w:rsidR="00121FC2">
        <w:rPr>
          <w:rFonts w:ascii="David" w:hAnsi="David" w:cs="David" w:hint="cs"/>
          <w:b/>
          <w:bCs/>
          <w:rtl/>
          <w:lang w:val="en-US"/>
        </w:rPr>
        <w:t xml:space="preserve"> (שימו לב התשובה ה)</w:t>
      </w:r>
      <w:r w:rsidR="00E95FAB">
        <w:rPr>
          <w:rFonts w:ascii="David" w:hAnsi="David" w:cs="David" w:hint="cs"/>
          <w:b/>
          <w:bCs/>
          <w:rtl/>
          <w:lang w:val="en-US"/>
        </w:rPr>
        <w:t xml:space="preserve"> - </w:t>
      </w:r>
      <w:r w:rsidR="00E95FAB" w:rsidRPr="00E95FAB">
        <w:rPr>
          <w:rFonts w:ascii="David" w:hAnsi="David" w:cs="David" w:hint="cs"/>
          <w:b/>
          <w:bCs/>
          <w:color w:val="0070C0"/>
          <w:rtl/>
          <w:lang w:val="en-US"/>
        </w:rPr>
        <w:t>פתרנו</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2E63B6"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4A1D10AE" w14:textId="61DE4EDA" w:rsidR="003A38EB" w:rsidRDefault="003A38EB" w:rsidP="004F645B">
      <w:pPr>
        <w:bidi/>
        <w:spacing w:line="360" w:lineRule="auto"/>
        <w:jc w:val="both"/>
        <w:rPr>
          <w:rFonts w:ascii="David" w:hAnsi="David" w:cs="David"/>
          <w:rtl/>
          <w:lang w:val="en-US"/>
        </w:rPr>
      </w:pPr>
      <w:r>
        <w:rPr>
          <w:rFonts w:ascii="David" w:hAnsi="David" w:cs="David" w:hint="cs"/>
          <w:rtl/>
          <w:lang w:val="en-US"/>
        </w:rPr>
        <w:t xml:space="preserve">השאלה מתחילה בקיום שיווי משקל המקיים פער מסוים </w:t>
      </w:r>
      <w:r>
        <w:rPr>
          <w:rFonts w:ascii="David" w:hAnsi="David" w:cs="David"/>
          <w:rtl/>
          <w:lang w:val="en-US"/>
        </w:rPr>
        <w:t>–</w:t>
      </w:r>
      <w:r>
        <w:rPr>
          <w:rFonts w:ascii="David" w:hAnsi="David" w:cs="David" w:hint="cs"/>
          <w:rtl/>
          <w:lang w:val="en-US"/>
        </w:rPr>
        <w:t xml:space="preserve"> אינפלציוני / </w:t>
      </w:r>
      <w:proofErr w:type="spellStart"/>
      <w:r>
        <w:rPr>
          <w:rFonts w:ascii="David" w:hAnsi="David" w:cs="David" w:hint="cs"/>
          <w:rtl/>
          <w:lang w:val="en-US"/>
        </w:rPr>
        <w:t>דפלציוני</w:t>
      </w:r>
      <w:proofErr w:type="spellEnd"/>
      <w:r>
        <w:rPr>
          <w:rFonts w:ascii="David" w:hAnsi="David" w:cs="David" w:hint="cs"/>
          <w:rtl/>
          <w:lang w:val="en-US"/>
        </w:rPr>
        <w:t xml:space="preserve"> (ביקוש שגבוה מתוצר תעסוקה מלאה או נמוך ממנו). זה אומר שבתור התחלה, כדי לדעת איך לפעול </w:t>
      </w:r>
      <w:r>
        <w:rPr>
          <w:rFonts w:ascii="David" w:hAnsi="David" w:cs="David"/>
          <w:rtl/>
          <w:lang w:val="en-US"/>
        </w:rPr>
        <w:t>–</w:t>
      </w:r>
      <w:r>
        <w:rPr>
          <w:rFonts w:ascii="David" w:hAnsi="David" w:cs="David" w:hint="cs"/>
          <w:rtl/>
          <w:lang w:val="en-US"/>
        </w:rPr>
        <w:t xml:space="preserve"> ארצה לגלות את התוצר בשיווי משקל ולהבין באיזה פער מדובר.</w:t>
      </w:r>
    </w:p>
    <w:p w14:paraId="6D2D3302" w14:textId="7C3F0F2A" w:rsidR="003A38EB" w:rsidRDefault="001F5A5A" w:rsidP="003A38EB">
      <w:pPr>
        <w:bidi/>
        <w:spacing w:line="360" w:lineRule="auto"/>
        <w:jc w:val="both"/>
        <w:rPr>
          <w:rFonts w:ascii="David" w:hAnsi="David" w:cs="David"/>
          <w:rtl/>
          <w:lang w:val="en-US"/>
        </w:rPr>
      </w:pPr>
      <w:r>
        <w:rPr>
          <w:rFonts w:ascii="David" w:hAnsi="David" w:cs="David" w:hint="cs"/>
          <w:rtl/>
          <w:lang w:val="en-US"/>
        </w:rPr>
        <w:t xml:space="preserve">לאחר גילוי סוג הפער (אינפלציוני / </w:t>
      </w:r>
      <w:proofErr w:type="spellStart"/>
      <w:r>
        <w:rPr>
          <w:rFonts w:ascii="David" w:hAnsi="David" w:cs="David" w:hint="cs"/>
          <w:rtl/>
          <w:lang w:val="en-US"/>
        </w:rPr>
        <w:t>דפלציוני</w:t>
      </w:r>
      <w:proofErr w:type="spellEnd"/>
      <w:r>
        <w:rPr>
          <w:rFonts w:ascii="David" w:hAnsi="David" w:cs="David" w:hint="cs"/>
          <w:rtl/>
          <w:lang w:val="en-US"/>
        </w:rPr>
        <w:t xml:space="preserve"> וסכומו) אגש להגדרות המתאימות של מדיניות הממשלה (מדיניות פיסקלית </w:t>
      </w:r>
      <w:r>
        <w:rPr>
          <w:rFonts w:ascii="David" w:hAnsi="David" w:cs="David"/>
          <w:rtl/>
          <w:lang w:val="en-US"/>
        </w:rPr>
        <w:t>–</w:t>
      </w:r>
      <w:r>
        <w:rPr>
          <w:rFonts w:ascii="David" w:hAnsi="David" w:cs="David" w:hint="cs"/>
          <w:rtl/>
          <w:lang w:val="en-US"/>
        </w:rPr>
        <w:t xml:space="preserve"> יש 3 כלים כאלו שריכזנו בטבלה) ואראה על איזה כלי ספציפי מדברים (כשדנים בהגדלת </w:t>
      </w:r>
      <w:proofErr w:type="spellStart"/>
      <w:r>
        <w:rPr>
          <w:rFonts w:ascii="David" w:hAnsi="David" w:cs="David" w:hint="cs"/>
          <w:rtl/>
          <w:lang w:val="en-US"/>
        </w:rPr>
        <w:t>מסים</w:t>
      </w:r>
      <w:proofErr w:type="spellEnd"/>
      <w:r>
        <w:rPr>
          <w:rFonts w:ascii="David" w:hAnsi="David" w:cs="David" w:hint="cs"/>
          <w:rtl/>
          <w:lang w:val="en-US"/>
        </w:rPr>
        <w:t xml:space="preserve"> והוצאות ממשלה) עם חישובים רלוונטיים. </w:t>
      </w:r>
    </w:p>
    <w:p w14:paraId="5DFAC20E" w14:textId="6F32BD44" w:rsidR="001F5A5A" w:rsidRDefault="001F5A5A" w:rsidP="001F5A5A">
      <w:pPr>
        <w:bidi/>
        <w:spacing w:line="360" w:lineRule="auto"/>
        <w:jc w:val="both"/>
        <w:rPr>
          <w:rFonts w:ascii="David" w:hAnsi="David" w:cs="David"/>
          <w:rtl/>
          <w:lang w:val="en-US"/>
        </w:rPr>
      </w:pPr>
    </w:p>
    <w:p w14:paraId="269DB975" w14:textId="3574588E" w:rsidR="007F3BD9" w:rsidRPr="003847A9" w:rsidRDefault="003847A9" w:rsidP="003A38EB">
      <w:pPr>
        <w:bidi/>
        <w:spacing w:line="360" w:lineRule="auto"/>
        <w:jc w:val="both"/>
        <w:rPr>
          <w:rFonts w:ascii="David" w:hAnsi="David" w:cs="David" w:hint="cs"/>
          <w:i/>
          <w:rtl/>
          <w:lang w:val="en-US"/>
        </w:rPr>
      </w:pPr>
      <w:r>
        <w:rPr>
          <w:rFonts w:ascii="David" w:hAnsi="David" w:cs="David" w:hint="cs"/>
          <w:rtl/>
          <w:lang w:val="en-US"/>
        </w:rPr>
        <w:t xml:space="preserve">הצעד הראשון בזיהוי שיווי המשקל הוא להבין את מערכת הביקוש המצרפי </w:t>
      </w:r>
      <m:oMath>
        <m:r>
          <w:rPr>
            <w:rFonts w:ascii="Cambria Math" w:hAnsi="Cambria Math" w:cs="David"/>
            <w:lang w:val="en-US"/>
          </w:rPr>
          <m:t>AD</m:t>
        </m:r>
      </m:oMath>
      <w:r>
        <w:rPr>
          <w:rFonts w:ascii="David" w:hAnsi="David" w:cs="David" w:hint="cs"/>
          <w:rtl/>
          <w:lang w:val="en-US"/>
        </w:rPr>
        <w:t>:</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15F1372C" w:rsidR="007F3BD9" w:rsidRDefault="00B61469" w:rsidP="001E19A8">
      <w:pPr>
        <w:bidi/>
        <w:spacing w:line="360" w:lineRule="auto"/>
        <w:jc w:val="both"/>
        <w:rPr>
          <w:rFonts w:ascii="David" w:hAnsi="David" w:cs="David"/>
          <w:rtl/>
          <w:lang w:val="en-US"/>
        </w:rPr>
      </w:pPr>
      <w:r>
        <w:rPr>
          <w:rFonts w:ascii="David" w:hAnsi="David" w:cs="David" w:hint="cs"/>
          <w:rtl/>
          <w:lang w:val="en-US"/>
        </w:rPr>
        <w:t>הואיל ובמצב המוצא אין נתוני מס</w:t>
      </w:r>
      <w:r w:rsidR="00534B8C">
        <w:rPr>
          <w:rFonts w:ascii="David" w:hAnsi="David" w:cs="David" w:hint="cs"/>
          <w:rtl/>
          <w:lang w:val="en-US"/>
        </w:rPr>
        <w:t xml:space="preserve"> או חסכון עסקי</w:t>
      </w:r>
      <w:r>
        <w:rPr>
          <w:rFonts w:ascii="David" w:hAnsi="David" w:cs="David" w:hint="cs"/>
          <w:rtl/>
          <w:lang w:val="en-US"/>
        </w:rPr>
        <w:t xml:space="preserve">,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sidR="001E19A8">
        <w:rPr>
          <w:rFonts w:ascii="David" w:hAnsi="David" w:cs="David" w:hint="cs"/>
          <w:rtl/>
          <w:lang w:val="en-US"/>
        </w:rPr>
        <w:t xml:space="preserve"> וכך קיבלתי את משוואת הביקוש המצרפי להלן:</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m:t>
          </m:r>
          <m:r>
            <w:rPr>
              <w:rFonts w:ascii="Cambria Math" w:hAnsi="Cambria Math" w:cs="David"/>
              <w:color w:val="0070C0"/>
              <w:lang w:val="en-US"/>
            </w:rPr>
            <m:t>2,775</m:t>
          </m:r>
          <m:r>
            <w:rPr>
              <w:rFonts w:ascii="Cambria Math" w:hAnsi="Cambria Math" w:cs="David"/>
              <w:lang w:val="en-US"/>
            </w:rPr>
            <m:t>+0.8Y</m:t>
          </m:r>
        </m:oMath>
      </m:oMathPara>
    </w:p>
    <w:p w14:paraId="28915A84" w14:textId="61980B77" w:rsidR="00B61469" w:rsidRDefault="001E19A8" w:rsidP="004F645B">
      <w:pPr>
        <w:bidi/>
        <w:spacing w:line="360" w:lineRule="auto"/>
        <w:jc w:val="both"/>
        <w:rPr>
          <w:rFonts w:ascii="David" w:hAnsi="David" w:cs="David" w:hint="cs"/>
          <w:rtl/>
          <w:lang w:val="en-US"/>
        </w:rPr>
      </w:pPr>
      <w:r>
        <w:rPr>
          <w:rFonts w:ascii="David" w:hAnsi="David" w:cs="David" w:hint="cs"/>
          <w:rtl/>
          <w:lang w:val="en-US"/>
        </w:rPr>
        <w:t>כאשר הביקוש המצרפי בידיי, אני יכול פשוט להשוות אותו ל-</w:t>
      </w:r>
      <w:r>
        <w:rPr>
          <w:rFonts w:ascii="David" w:hAnsi="David" w:cs="David"/>
          <w:lang w:val="en-US"/>
        </w:rPr>
        <w:t>Y</w:t>
      </w:r>
      <w:r>
        <w:rPr>
          <w:rFonts w:ascii="David" w:hAnsi="David" w:cs="David" w:hint="cs"/>
          <w:rtl/>
          <w:lang w:val="en-US"/>
        </w:rPr>
        <w:t xml:space="preserve"> וכך למצוא את תוצר שיווי המשקל. אבל דרך שבמקרים רבים תהיה יעילה יותר </w:t>
      </w:r>
      <w:r w:rsidR="00576217">
        <w:rPr>
          <w:rFonts w:ascii="David" w:hAnsi="David" w:cs="David" w:hint="cs"/>
          <w:rtl/>
          <w:lang w:val="en-US"/>
        </w:rPr>
        <w:t xml:space="preserve">תעבור דרך חישוב </w:t>
      </w:r>
      <w:r w:rsidR="00576217">
        <w:rPr>
          <w:rFonts w:ascii="David" w:hAnsi="David" w:cs="David"/>
          <w:lang w:val="en-US"/>
        </w:rPr>
        <w:t>K</w:t>
      </w:r>
      <w:r w:rsidR="00AD172B">
        <w:rPr>
          <w:rFonts w:ascii="David" w:hAnsi="David" w:cs="David" w:hint="cs"/>
          <w:rtl/>
          <w:lang w:val="en-US"/>
        </w:rPr>
        <w:t xml:space="preserve"> </w:t>
      </w:r>
      <w:r w:rsidR="00AD172B">
        <w:rPr>
          <w:rFonts w:ascii="David" w:hAnsi="David" w:cs="David"/>
          <w:rtl/>
          <w:lang w:val="en-US"/>
        </w:rPr>
        <w:t>–</w:t>
      </w:r>
      <w:r w:rsidR="00AD172B">
        <w:rPr>
          <w:rFonts w:ascii="David" w:hAnsi="David" w:cs="David" w:hint="cs"/>
          <w:rtl/>
          <w:lang w:val="en-US"/>
        </w:rPr>
        <w:t xml:space="preserve"> המכפיל </w:t>
      </w:r>
      <w:proofErr w:type="spellStart"/>
      <w:r w:rsidR="00AD172B">
        <w:rPr>
          <w:rFonts w:ascii="David" w:hAnsi="David" w:cs="David" w:hint="cs"/>
          <w:rtl/>
          <w:lang w:val="en-US"/>
        </w:rPr>
        <w:t>הקיינסיאני</w:t>
      </w:r>
      <w:proofErr w:type="spellEnd"/>
      <w:r w:rsidR="00AD172B">
        <w:rPr>
          <w:rFonts w:ascii="David" w:hAnsi="David" w:cs="David" w:hint="cs"/>
          <w:rtl/>
          <w:lang w:val="en-US"/>
        </w:rPr>
        <w:t xml:space="preserve">, </w:t>
      </w:r>
      <w:r w:rsidR="00AD172B">
        <w:rPr>
          <w:rFonts w:ascii="David" w:hAnsi="David" w:cs="David"/>
          <w:lang w:val="en-US"/>
        </w:rPr>
        <w:t>MPE=0.8</w:t>
      </w:r>
      <w:r w:rsidR="00AD172B">
        <w:rPr>
          <w:rFonts w:ascii="David" w:hAnsi="David" w:cs="David" w:hint="cs"/>
          <w:rtl/>
          <w:lang w:val="en-US"/>
        </w:rPr>
        <w:t xml:space="preserve"> (זהו הערך המספרי המוכפל ב-</w:t>
      </w:r>
      <w:r w:rsidR="00AD172B">
        <w:rPr>
          <w:rFonts w:ascii="David" w:hAnsi="David" w:cs="David"/>
          <w:lang w:val="en-US"/>
        </w:rPr>
        <w:t>Y</w:t>
      </w:r>
      <w:r w:rsidR="00AD172B">
        <w:rPr>
          <w:rFonts w:ascii="David" w:hAnsi="David" w:cs="David" w:hint="cs"/>
          <w:rtl/>
          <w:lang w:val="en-US"/>
        </w:rPr>
        <w:t xml:space="preserve"> במשוואת הביקוש המצרפי):</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2D8BB840" w:rsidR="007F3BD9" w:rsidRDefault="00463C6C" w:rsidP="004F645B">
      <w:pPr>
        <w:bidi/>
        <w:spacing w:line="360" w:lineRule="auto"/>
        <w:jc w:val="both"/>
        <w:rPr>
          <w:rFonts w:ascii="David" w:hAnsi="David" w:cs="David" w:hint="cs"/>
          <w:rtl/>
          <w:lang w:val="en-US"/>
        </w:rPr>
      </w:pPr>
      <w:r>
        <w:rPr>
          <w:rFonts w:ascii="David" w:hAnsi="David" w:cs="David" w:hint="cs"/>
          <w:rtl/>
          <w:lang w:val="en-US"/>
        </w:rPr>
        <w:t>כאשר המכפיל נתון, ו-</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lang w:val="en-US"/>
        </w:rPr>
        <w:t xml:space="preserve"> </w:t>
      </w:r>
      <w:r>
        <w:rPr>
          <w:rFonts w:ascii="David" w:hAnsi="David" w:cs="David" w:hint="cs"/>
          <w:rtl/>
          <w:lang w:val="en-US"/>
        </w:rPr>
        <w:t>שהוא הגודל האוטונומי של הביקוש המצרפי ידוע (</w:t>
      </w:r>
      <w:r w:rsidRPr="00463C6C">
        <w:rPr>
          <w:rFonts w:ascii="David" w:hAnsi="David" w:cs="David" w:hint="cs"/>
          <w:color w:val="0070C0"/>
          <w:rtl/>
          <w:lang w:val="en-US"/>
        </w:rPr>
        <w:t>2,775</w:t>
      </w:r>
      <w:r>
        <w:rPr>
          <w:rFonts w:ascii="David" w:hAnsi="David" w:cs="David" w:hint="cs"/>
          <w:rtl/>
          <w:lang w:val="en-US"/>
        </w:rPr>
        <w:t>) אזי הדרך הקלה ביותר להגיע לתוצר בשיווי משקל היא לכפול בין הערכים:</w:t>
      </w:r>
    </w:p>
    <w:p w14:paraId="3CD18205" w14:textId="43E407F3" w:rsidR="00B61469" w:rsidRPr="00B61469" w:rsidRDefault="002E63B6"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4F1E4E7" w14:textId="45F51A1B" w:rsidR="00547B93" w:rsidRDefault="00547B93" w:rsidP="004F645B">
      <w:pPr>
        <w:bidi/>
        <w:spacing w:line="360" w:lineRule="auto"/>
        <w:jc w:val="both"/>
        <w:rPr>
          <w:rFonts w:ascii="David" w:hAnsi="David" w:cs="David"/>
          <w:rtl/>
          <w:lang w:val="en-US"/>
        </w:rPr>
      </w:pPr>
      <w:r>
        <w:rPr>
          <w:rFonts w:ascii="David" w:hAnsi="David" w:cs="David" w:hint="cs"/>
          <w:rtl/>
          <w:lang w:val="en-US"/>
        </w:rPr>
        <w:lastRenderedPageBreak/>
        <w:t>בעצם, אנו נמצאים במצב שבו התוצר הוא:</w:t>
      </w:r>
    </w:p>
    <w:p w14:paraId="1C013539" w14:textId="3C00D41F" w:rsidR="00547B93" w:rsidRDefault="00547B93" w:rsidP="00547B93">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5AC7FDD8" w14:textId="5DA97F9E" w:rsidR="00547B93" w:rsidRDefault="00547B93" w:rsidP="00547B93">
      <w:pPr>
        <w:bidi/>
        <w:spacing w:line="360" w:lineRule="auto"/>
        <w:jc w:val="both"/>
        <w:rPr>
          <w:rFonts w:ascii="David" w:hAnsi="David" w:cs="David"/>
          <w:rtl/>
          <w:lang w:val="en-US"/>
        </w:rPr>
      </w:pPr>
      <w:r>
        <w:rPr>
          <w:rFonts w:ascii="David" w:hAnsi="David" w:cs="David" w:hint="cs"/>
          <w:rtl/>
          <w:lang w:val="en-US"/>
        </w:rPr>
        <w:t>אבל, תוצר תעסוקה מלאה, כנתון הוא (נתון בשאלה):</w:t>
      </w:r>
    </w:p>
    <w:p w14:paraId="1EC01812" w14:textId="48E64246" w:rsidR="00547B93" w:rsidRDefault="00547B93" w:rsidP="00547B93">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64001EB3" w14:textId="54FADD55" w:rsidR="00547B93" w:rsidRDefault="00547B93" w:rsidP="00547B93">
      <w:pPr>
        <w:bidi/>
        <w:spacing w:line="360" w:lineRule="auto"/>
        <w:jc w:val="both"/>
        <w:rPr>
          <w:rFonts w:ascii="David" w:hAnsi="David" w:cs="David"/>
          <w:rtl/>
          <w:lang w:val="en-US"/>
        </w:rPr>
      </w:pPr>
      <w:r>
        <w:rPr>
          <w:rFonts w:ascii="David" w:hAnsi="David" w:cs="David" w:hint="cs"/>
          <w:rtl/>
          <w:lang w:val="en-US"/>
        </w:rPr>
        <w:t>המשק מעוניין להגיע לתוצר שגבוה יותר מתוצר תעסוקה מלאה:</w:t>
      </w:r>
      <w:r>
        <w:rPr>
          <w:rFonts w:ascii="David" w:hAnsi="David" w:cs="David"/>
          <w:lang w:val="en-US"/>
        </w:rPr>
        <w:t xml:space="preserve"> </w:t>
      </w:r>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זה בלתי אפשרי, וזה מה שיוצר פער שנקרא ״פער אינפלציוני״ (בשונה מפער </w:t>
      </w:r>
      <w:proofErr w:type="spellStart"/>
      <w:r>
        <w:rPr>
          <w:rFonts w:ascii="David" w:hAnsi="David" w:cs="David" w:hint="cs"/>
          <w:rtl/>
          <w:lang w:val="en-US"/>
        </w:rPr>
        <w:t>דפלציוני</w:t>
      </w:r>
      <w:proofErr w:type="spellEnd"/>
      <w:r>
        <w:rPr>
          <w:rFonts w:ascii="David" w:hAnsi="David" w:cs="David" w:hint="cs"/>
          <w:rtl/>
          <w:lang w:val="en-US"/>
        </w:rPr>
        <w:t xml:space="preserve"> שמתאר מקרה הפוך). </w:t>
      </w:r>
    </w:p>
    <w:p w14:paraId="140E8288" w14:textId="77777777" w:rsidR="00547B93" w:rsidRDefault="00547B93" w:rsidP="00547B93">
      <w:pPr>
        <w:bidi/>
        <w:spacing w:line="360" w:lineRule="auto"/>
        <w:jc w:val="both"/>
        <w:rPr>
          <w:rFonts w:ascii="David" w:hAnsi="David" w:cs="David"/>
          <w:rtl/>
          <w:lang w:val="en-US"/>
        </w:rPr>
      </w:pPr>
    </w:p>
    <w:p w14:paraId="540FF42F" w14:textId="59C24B56" w:rsidR="00547B93" w:rsidRDefault="00547B93" w:rsidP="00547B93">
      <w:pPr>
        <w:bidi/>
        <w:spacing w:line="360" w:lineRule="auto"/>
        <w:jc w:val="both"/>
        <w:rPr>
          <w:rFonts w:ascii="David" w:hAnsi="David" w:cs="David" w:hint="cs"/>
          <w:rtl/>
          <w:lang w:val="en-US"/>
        </w:rPr>
      </w:pPr>
      <w:r>
        <w:rPr>
          <w:rFonts w:ascii="David" w:hAnsi="David" w:cs="David" w:hint="cs"/>
          <w:rtl/>
          <w:lang w:val="en-US"/>
        </w:rPr>
        <w:t xml:space="preserve">הפער האינפלציוני בפני עצמו </w:t>
      </w:r>
      <w:r>
        <w:rPr>
          <w:rFonts w:ascii="David" w:hAnsi="David" w:cs="David"/>
          <w:rtl/>
          <w:lang w:val="en-US"/>
        </w:rPr>
        <w:t>–</w:t>
      </w:r>
      <w:r>
        <w:rPr>
          <w:rFonts w:ascii="David" w:hAnsi="David" w:cs="David" w:hint="cs"/>
          <w:rtl/>
          <w:lang w:val="en-US"/>
        </w:rPr>
        <w:t xml:space="preserve"> מוגדר בתור ״עודף הביקוש״ מעל לתוצר תעסוקה מלאה, מחולק במכפיל. </w:t>
      </w:r>
    </w:p>
    <w:p w14:paraId="7F831612" w14:textId="0375392A" w:rsidR="00547B93" w:rsidRDefault="00547B93" w:rsidP="00547B93">
      <w:pPr>
        <w:bidi/>
        <w:spacing w:line="36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5104" behindDoc="0" locked="0" layoutInCell="1" allowOverlap="1" wp14:anchorId="76FF95E1" wp14:editId="0C88BD79">
                <wp:simplePos x="0" y="0"/>
                <wp:positionH relativeFrom="column">
                  <wp:posOffset>2252694</wp:posOffset>
                </wp:positionH>
                <wp:positionV relativeFrom="paragraph">
                  <wp:posOffset>74197</wp:posOffset>
                </wp:positionV>
                <wp:extent cx="1567815" cy="1071603"/>
                <wp:effectExtent l="0" t="0" r="6985" b="173355"/>
                <wp:wrapNone/>
                <wp:docPr id="823920526" name="Rounded Rectangular Callout 20"/>
                <wp:cNvGraphicFramePr/>
                <a:graphic xmlns:a="http://schemas.openxmlformats.org/drawingml/2006/main">
                  <a:graphicData uri="http://schemas.microsoft.com/office/word/2010/wordprocessingShape">
                    <wps:wsp>
                      <wps:cNvSpPr/>
                      <wps:spPr>
                        <a:xfrm>
                          <a:off x="0" y="0"/>
                          <a:ext cx="1567815" cy="1071603"/>
                        </a:xfrm>
                        <a:prstGeom prst="wedgeRoundRectCallout">
                          <a:avLst>
                            <a:gd name="adj1" fmla="val -6928"/>
                            <a:gd name="adj2" fmla="val 6408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7BACA0" w14:textId="555BCD3C" w:rsidR="00547B93" w:rsidRPr="00547B93" w:rsidRDefault="00547B93" w:rsidP="00547B93">
                            <w:pPr>
                              <w:jc w:val="center"/>
                              <w:rPr>
                                <w:rFonts w:ascii="David" w:hAnsi="David" w:cs="David"/>
                              </w:rPr>
                            </w:pPr>
                            <w:r w:rsidRPr="00547B93">
                              <w:rPr>
                                <w:rFonts w:ascii="David" w:hAnsi="David" w:cs="David"/>
                                <w:rtl/>
                              </w:rPr>
                              <w:t xml:space="preserve">עודף הביקוש הוא </w:t>
                            </w:r>
                            <w:proofErr w:type="spellStart"/>
                            <w:r w:rsidRPr="00547B93">
                              <w:rPr>
                                <w:rFonts w:ascii="David" w:hAnsi="David" w:cs="David"/>
                                <w:rtl/>
                              </w:rPr>
                              <w:t>הההפרש</w:t>
                            </w:r>
                            <w:proofErr w:type="spellEnd"/>
                            <w:r w:rsidRPr="00547B93">
                              <w:rPr>
                                <w:rFonts w:ascii="David" w:hAnsi="David" w:cs="David"/>
                                <w:rtl/>
                              </w:rPr>
                              <w:t xml:space="preserve"> החיובי בין מה שהמשק מעוניין לצרוך לבין תוצר תעסוקה מלאה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FF95E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0" o:spid="_x0000_s1042" type="#_x0000_t62" style="position:absolute;left:0;text-align:left;margin-left:177.4pt;margin-top:5.85pt;width:123.45pt;height:8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" adj="9304,24643" fillcolor="#156082 [3204]" strokecolor="#030e13 [484]" strokeweight="1pt">
                <v:textbox>
                  <w:txbxContent>
                    <w:p w14:paraId="677BACA0" w14:textId="555BCD3C" w:rsidR="00547B93" w:rsidRPr="00547B93" w:rsidRDefault="00547B93" w:rsidP="00547B93">
                      <w:pPr>
                        <w:jc w:val="center"/>
                        <w:rPr>
                          <w:rFonts w:ascii="David" w:hAnsi="David" w:cs="David"/>
                        </w:rPr>
                      </w:pPr>
                      <w:r w:rsidRPr="00547B93">
                        <w:rPr>
                          <w:rFonts w:ascii="David" w:hAnsi="David" w:cs="David"/>
                          <w:rtl/>
                        </w:rPr>
                        <w:t xml:space="preserve">עודף הביקוש הוא </w:t>
                      </w:r>
                      <w:proofErr w:type="spellStart"/>
                      <w:r w:rsidRPr="00547B93">
                        <w:rPr>
                          <w:rFonts w:ascii="David" w:hAnsi="David" w:cs="David"/>
                          <w:rtl/>
                        </w:rPr>
                        <w:t>הההפרש</w:t>
                      </w:r>
                      <w:proofErr w:type="spellEnd"/>
                      <w:r w:rsidRPr="00547B93">
                        <w:rPr>
                          <w:rFonts w:ascii="David" w:hAnsi="David" w:cs="David"/>
                          <w:rtl/>
                        </w:rPr>
                        <w:t xml:space="preserve"> החיובי בין מה שהמשק מעוניין לצרוך לבין תוצר תעסוקה מלאה</w:t>
                      </w:r>
                    </w:p>
                  </w:txbxContent>
                </v:textbox>
              </v:shape>
            </w:pict>
          </mc:Fallback>
        </mc:AlternateContent>
      </w:r>
    </w:p>
    <w:p w14:paraId="7AA5EF34" w14:textId="3F3ADE90" w:rsidR="00547B93" w:rsidRDefault="00547B93" w:rsidP="00547B93">
      <w:pPr>
        <w:bidi/>
        <w:spacing w:line="360" w:lineRule="auto"/>
        <w:jc w:val="both"/>
        <w:rPr>
          <w:rFonts w:ascii="David" w:hAnsi="David" w:cs="David"/>
          <w:rtl/>
          <w:lang w:val="en-US"/>
        </w:rPr>
      </w:pPr>
    </w:p>
    <w:p w14:paraId="6F96416F" w14:textId="2AE4669B" w:rsidR="00547B93" w:rsidRDefault="00547B93" w:rsidP="00547B93">
      <w:pPr>
        <w:bidi/>
        <w:spacing w:line="360" w:lineRule="auto"/>
        <w:jc w:val="both"/>
        <w:rPr>
          <w:rFonts w:ascii="David" w:hAnsi="David" w:cs="David"/>
          <w:rtl/>
          <w:lang w:val="en-US"/>
        </w:rPr>
      </w:pPr>
    </w:p>
    <w:p w14:paraId="68BCAC68" w14:textId="003046EC" w:rsidR="00547B93" w:rsidRDefault="00547B93" w:rsidP="00547B93">
      <w:pPr>
        <w:bidi/>
        <w:spacing w:line="360" w:lineRule="auto"/>
        <w:jc w:val="both"/>
        <w:rPr>
          <w:rFonts w:ascii="David" w:hAnsi="David" w:cs="David"/>
          <w:rtl/>
          <w:lang w:val="en-US"/>
        </w:rPr>
      </w:pPr>
    </w:p>
    <w:p w14:paraId="0B1181E8" w14:textId="174D3832" w:rsidR="00547B93" w:rsidRDefault="00547B93" w:rsidP="00547B93">
      <w:pPr>
        <w:bidi/>
        <w:spacing w:line="360" w:lineRule="auto"/>
        <w:jc w:val="both"/>
        <w:rPr>
          <w:rFonts w:ascii="David" w:hAnsi="David" w:cs="David"/>
          <w:rtl/>
          <w:lang w:val="en-US"/>
        </w:rPr>
      </w:pPr>
    </w:p>
    <w:p w14:paraId="24AD0537" w14:textId="3D29268B" w:rsidR="00547B93" w:rsidRDefault="00547B93" w:rsidP="00547B93">
      <w:pPr>
        <w:bidi/>
        <w:spacing w:line="360" w:lineRule="auto"/>
        <w:jc w:val="both"/>
        <w:rPr>
          <w:rFonts w:ascii="David" w:hAnsi="David" w:cs="David"/>
          <w:rtl/>
          <w:lang w:val="en-US"/>
        </w:rPr>
      </w:pPr>
    </w:p>
    <w:p w14:paraId="5EDA3B3B" w14:textId="56639257" w:rsidR="00B61469" w:rsidRDefault="002E63B6" w:rsidP="00547B93">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6EB87331" w:rsidR="00B61469" w:rsidRDefault="00547B93" w:rsidP="004F645B">
      <w:pPr>
        <w:bidi/>
        <w:spacing w:line="36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7152" behindDoc="0" locked="0" layoutInCell="1" allowOverlap="1" wp14:anchorId="1758B387" wp14:editId="116EA08C">
                <wp:simplePos x="0" y="0"/>
                <wp:positionH relativeFrom="column">
                  <wp:posOffset>2198193</wp:posOffset>
                </wp:positionH>
                <wp:positionV relativeFrom="paragraph">
                  <wp:posOffset>13798</wp:posOffset>
                </wp:positionV>
                <wp:extent cx="1567815" cy="1071245"/>
                <wp:effectExtent l="0" t="76200" r="6985" b="8255"/>
                <wp:wrapNone/>
                <wp:docPr id="9183" name="Rounded Rectangular Callout 20"/>
                <wp:cNvGraphicFramePr/>
                <a:graphic xmlns:a="http://schemas.openxmlformats.org/drawingml/2006/main">
                  <a:graphicData uri="http://schemas.microsoft.com/office/word/2010/wordprocessingShape">
                    <wps:wsp>
                      <wps:cNvSpPr/>
                      <wps:spPr>
                        <a:xfrm>
                          <a:off x="0" y="0"/>
                          <a:ext cx="1567815" cy="1071245"/>
                        </a:xfrm>
                        <a:prstGeom prst="wedgeRoundRectCallout">
                          <a:avLst>
                            <a:gd name="adj1" fmla="val 797"/>
                            <a:gd name="adj2" fmla="val -56319"/>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00B02A" w14:textId="3D83A239" w:rsidR="00547B93" w:rsidRPr="00547B93" w:rsidRDefault="00547B93" w:rsidP="00547B93">
                            <w:pPr>
                              <w:jc w:val="center"/>
                              <w:rPr>
                                <w:rFonts w:ascii="David" w:hAnsi="David" w:cs="David"/>
                              </w:rPr>
                            </w:pPr>
                            <w:r>
                              <w:rPr>
                                <w:rFonts w:ascii="David" w:hAnsi="David" w:cs="David" w:hint="cs"/>
                                <w:rtl/>
                              </w:rPr>
                              <w:t>מחלקים את עודף הביקוש במכפיל כדי להגיע לפער האינפלציוני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B387" id="_x0000_s1043" type="#_x0000_t62" style="position:absolute;left:0;text-align:left;margin-left:173.1pt;margin-top:1.1pt;width:123.45pt;height:8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" adj="10972,-1365" fillcolor="#156082 [3204]" strokecolor="#030e13 [484]" strokeweight="1pt">
                <v:textbox>
                  <w:txbxContent>
                    <w:p w14:paraId="7300B02A" w14:textId="3D83A239" w:rsidR="00547B93" w:rsidRPr="00547B93" w:rsidRDefault="00547B93" w:rsidP="00547B93">
                      <w:pPr>
                        <w:jc w:val="center"/>
                        <w:rPr>
                          <w:rFonts w:ascii="David" w:hAnsi="David" w:cs="David"/>
                        </w:rPr>
                      </w:pPr>
                      <w:r>
                        <w:rPr>
                          <w:rFonts w:ascii="David" w:hAnsi="David" w:cs="David" w:hint="cs"/>
                          <w:rtl/>
                        </w:rPr>
                        <w:t>מחלקים את עודף הביקוש במכפיל כדי להגיע לפער האינפלציוני</w:t>
                      </w:r>
                    </w:p>
                  </w:txbxContent>
                </v:textbox>
              </v:shape>
            </w:pict>
          </mc:Fallback>
        </mc:AlternateContent>
      </w:r>
    </w:p>
    <w:p w14:paraId="3627F7F8" w14:textId="77777777" w:rsidR="00547B93" w:rsidRDefault="00547B93" w:rsidP="00547B93">
      <w:pPr>
        <w:bidi/>
        <w:spacing w:line="360" w:lineRule="auto"/>
        <w:jc w:val="both"/>
        <w:rPr>
          <w:rFonts w:ascii="David" w:hAnsi="David" w:cs="David"/>
          <w:rtl/>
          <w:lang w:val="en-US"/>
        </w:rPr>
      </w:pPr>
    </w:p>
    <w:p w14:paraId="35286F6D" w14:textId="77777777" w:rsidR="00547B93" w:rsidRDefault="00547B93" w:rsidP="00547B93">
      <w:pPr>
        <w:bidi/>
        <w:spacing w:line="360" w:lineRule="auto"/>
        <w:jc w:val="both"/>
        <w:rPr>
          <w:rFonts w:ascii="David" w:hAnsi="David" w:cs="David"/>
          <w:rtl/>
          <w:lang w:val="en-US"/>
        </w:rPr>
      </w:pPr>
    </w:p>
    <w:p w14:paraId="2D7E613D" w14:textId="77777777" w:rsidR="00547B93" w:rsidRDefault="00547B93" w:rsidP="00547B93">
      <w:pPr>
        <w:bidi/>
        <w:spacing w:line="360" w:lineRule="auto"/>
        <w:jc w:val="both"/>
        <w:rPr>
          <w:rFonts w:ascii="David" w:hAnsi="David" w:cs="David"/>
          <w:rtl/>
          <w:lang w:val="en-US"/>
        </w:rPr>
      </w:pPr>
    </w:p>
    <w:p w14:paraId="165C714D" w14:textId="77777777" w:rsidR="00547B93" w:rsidRDefault="00547B93" w:rsidP="00547B93">
      <w:pPr>
        <w:bidi/>
        <w:spacing w:line="360" w:lineRule="auto"/>
        <w:jc w:val="both"/>
        <w:rPr>
          <w:rFonts w:ascii="David" w:hAnsi="David" w:cs="David"/>
          <w:rtl/>
          <w:lang w:val="en-US"/>
        </w:rPr>
      </w:pPr>
    </w:p>
    <w:p w14:paraId="780F4E64" w14:textId="77777777" w:rsidR="00547B93" w:rsidRDefault="00547B93" w:rsidP="004F645B">
      <w:pPr>
        <w:bidi/>
        <w:spacing w:line="360" w:lineRule="auto"/>
        <w:jc w:val="both"/>
        <w:rPr>
          <w:rFonts w:ascii="David" w:hAnsi="David" w:cs="David"/>
          <w:rtl/>
          <w:lang w:val="en-US"/>
        </w:rPr>
      </w:pPr>
    </w:p>
    <w:p w14:paraId="5D144800" w14:textId="7100E36C" w:rsidR="00547B93" w:rsidRDefault="00547B93" w:rsidP="00547B93">
      <w:pPr>
        <w:bidi/>
        <w:spacing w:line="360" w:lineRule="auto"/>
        <w:jc w:val="both"/>
        <w:rPr>
          <w:rFonts w:ascii="David" w:hAnsi="David" w:cs="David"/>
          <w:rtl/>
          <w:lang w:val="en-US"/>
        </w:rPr>
      </w:pPr>
      <w:r>
        <w:rPr>
          <w:rFonts w:ascii="David" w:hAnsi="David" w:cs="David" w:hint="cs"/>
          <w:rtl/>
          <w:lang w:val="en-US"/>
        </w:rPr>
        <w:t>כדי ״לסגור פער״ נשים לב ש:</w:t>
      </w:r>
    </w:p>
    <w:p w14:paraId="0606BEF1" w14:textId="796D013D" w:rsidR="00547B93" w:rsidRDefault="00547B93" w:rsidP="00547B9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(המקרה הנפוץ): מדיניות פיסקלית מרחיבה </w:t>
      </w:r>
      <w:r>
        <w:rPr>
          <w:rFonts w:ascii="David" w:hAnsi="David" w:cs="David"/>
          <w:rtl/>
          <w:lang w:val="en-US"/>
        </w:rPr>
        <w:t>–</w:t>
      </w:r>
      <w:r>
        <w:rPr>
          <w:rFonts w:ascii="David" w:hAnsi="David" w:cs="David" w:hint="cs"/>
          <w:rtl/>
          <w:lang w:val="en-US"/>
        </w:rPr>
        <w:t xml:space="preserve"> </w:t>
      </w:r>
    </w:p>
    <w:p w14:paraId="2B7D5B5C" w14:textId="6C8882B0" w:rsidR="00547B93" w:rsidRDefault="00547B93" w:rsidP="00547B93">
      <w:pPr>
        <w:pStyle w:val="ListParagraph"/>
        <w:numPr>
          <w:ilvl w:val="0"/>
          <w:numId w:val="71"/>
        </w:numPr>
        <w:bidi/>
        <w:spacing w:line="360" w:lineRule="auto"/>
        <w:jc w:val="both"/>
        <w:rPr>
          <w:rFonts w:ascii="David" w:hAnsi="David" w:cs="David"/>
          <w:lang w:val="en-US"/>
        </w:rPr>
      </w:pPr>
      <w:r>
        <w:rPr>
          <w:rFonts w:ascii="David" w:hAnsi="David" w:cs="David" w:hint="cs"/>
          <w:rtl/>
          <w:lang w:val="en-US"/>
        </w:rPr>
        <w:t>הגדלת הוצאות ממשלה במימון אג״ח</w:t>
      </w:r>
    </w:p>
    <w:p w14:paraId="4CE7F2E9" w14:textId="2406EC6D" w:rsidR="00547B93" w:rsidRDefault="00547B93" w:rsidP="00547B93">
      <w:pPr>
        <w:pStyle w:val="ListParagraph"/>
        <w:numPr>
          <w:ilvl w:val="0"/>
          <w:numId w:val="71"/>
        </w:numPr>
        <w:bidi/>
        <w:spacing w:line="360" w:lineRule="auto"/>
        <w:jc w:val="both"/>
        <w:rPr>
          <w:rFonts w:ascii="David" w:hAnsi="David" w:cs="David"/>
          <w:lang w:val="en-US"/>
        </w:rPr>
      </w:pPr>
      <w:r>
        <w:rPr>
          <w:rFonts w:ascii="David" w:hAnsi="David" w:cs="David" w:hint="cs"/>
          <w:rtl/>
          <w:lang w:val="en-US"/>
        </w:rPr>
        <w:t>הגדלת הוצאות ממשלה במימון מס (תקציב מאוזן)</w:t>
      </w:r>
    </w:p>
    <w:p w14:paraId="3EB9CEC5" w14:textId="35012CED" w:rsidR="00547B93" w:rsidRPr="00547B93" w:rsidRDefault="00547B93" w:rsidP="00547B93">
      <w:pPr>
        <w:pStyle w:val="ListParagraph"/>
        <w:numPr>
          <w:ilvl w:val="0"/>
          <w:numId w:val="71"/>
        </w:numPr>
        <w:bidi/>
        <w:spacing w:line="360" w:lineRule="auto"/>
        <w:jc w:val="both"/>
        <w:rPr>
          <w:rFonts w:ascii="David" w:hAnsi="David" w:cs="David"/>
          <w:rtl/>
          <w:lang w:val="en-US"/>
        </w:rPr>
      </w:pPr>
      <w:r>
        <w:rPr>
          <w:rFonts w:ascii="David" w:hAnsi="David" w:cs="David" w:hint="cs"/>
          <w:rtl/>
          <w:lang w:val="en-US"/>
        </w:rPr>
        <w:t>הפחתת מס</w:t>
      </w:r>
    </w:p>
    <w:p w14:paraId="5BB8DAE6" w14:textId="586C9EF2" w:rsidR="00547B93" w:rsidRDefault="00547B93" w:rsidP="00547B93">
      <w:pPr>
        <w:bidi/>
        <w:spacing w:line="360" w:lineRule="auto"/>
        <w:ind w:left="720"/>
        <w:jc w:val="both"/>
        <w:rPr>
          <w:rFonts w:ascii="David" w:hAnsi="David" w:cs="David"/>
          <w:rtl/>
          <w:lang w:val="en-US"/>
        </w:rPr>
      </w:pPr>
      <w:r>
        <w:rPr>
          <w:rFonts w:ascii="David" w:hAnsi="David" w:cs="David" w:hint="cs"/>
          <w:rtl/>
          <w:lang w:val="en-US"/>
        </w:rPr>
        <w:t xml:space="preserve">סגירת </w:t>
      </w:r>
      <w:r w:rsidRPr="00E95FAB">
        <w:rPr>
          <w:rFonts w:ascii="David" w:hAnsi="David" w:cs="David" w:hint="cs"/>
          <w:u w:val="single"/>
          <w:rtl/>
          <w:lang w:val="en-US"/>
        </w:rPr>
        <w:t>פער אינפלציוני</w:t>
      </w:r>
      <w:r w:rsidR="00E95FAB">
        <w:rPr>
          <w:rFonts w:ascii="David" w:hAnsi="David" w:cs="David" w:hint="cs"/>
          <w:rtl/>
          <w:lang w:val="en-US"/>
        </w:rPr>
        <w:t xml:space="preserve"> (המקרה שלנו)</w:t>
      </w:r>
      <w:r>
        <w:rPr>
          <w:rFonts w:ascii="David" w:hAnsi="David" w:cs="David" w:hint="cs"/>
          <w:rtl/>
          <w:lang w:val="en-US"/>
        </w:rPr>
        <w:t>:</w:t>
      </w:r>
      <w:r>
        <w:rPr>
          <w:rFonts w:ascii="David" w:hAnsi="David" w:cs="David"/>
          <w:rtl/>
          <w:lang w:val="en-US"/>
        </w:rPr>
        <w:tab/>
      </w:r>
      <w:r>
        <w:rPr>
          <w:rFonts w:ascii="David" w:hAnsi="David" w:cs="David" w:hint="cs"/>
          <w:rtl/>
          <w:lang w:val="en-US"/>
        </w:rPr>
        <w:t>מדיניות פיסקלית מצמצמת:</w:t>
      </w:r>
    </w:p>
    <w:p w14:paraId="22203C1C" w14:textId="1AEA3CFC" w:rsidR="00547B93" w:rsidRDefault="00547B93" w:rsidP="00547B93">
      <w:pPr>
        <w:pStyle w:val="ListParagraph"/>
        <w:numPr>
          <w:ilvl w:val="0"/>
          <w:numId w:val="72"/>
        </w:numPr>
        <w:bidi/>
        <w:spacing w:line="360" w:lineRule="auto"/>
        <w:jc w:val="both"/>
        <w:rPr>
          <w:rFonts w:ascii="David" w:hAnsi="David" w:cs="David"/>
          <w:lang w:val="en-US"/>
        </w:rPr>
      </w:pPr>
      <w:r>
        <w:rPr>
          <w:rFonts w:ascii="David" w:hAnsi="David" w:cs="David" w:hint="cs"/>
          <w:rtl/>
          <w:lang w:val="en-US"/>
        </w:rPr>
        <w:t>הקטנת הוצאות הממשלה ופדיון אג״ח מהציבור</w:t>
      </w:r>
    </w:p>
    <w:p w14:paraId="50A6534E" w14:textId="208A0624" w:rsidR="00547B93" w:rsidRPr="00547B93" w:rsidRDefault="00547B93" w:rsidP="00547B93">
      <w:pPr>
        <w:pStyle w:val="ListParagraph"/>
        <w:numPr>
          <w:ilvl w:val="0"/>
          <w:numId w:val="72"/>
        </w:numPr>
        <w:bidi/>
        <w:spacing w:line="360" w:lineRule="auto"/>
        <w:jc w:val="both"/>
        <w:rPr>
          <w:rFonts w:ascii="David" w:hAnsi="David" w:cs="David"/>
          <w:highlight w:val="yellow"/>
          <w:lang w:val="en-US"/>
        </w:rPr>
      </w:pPr>
      <w:r w:rsidRPr="00547B93">
        <w:rPr>
          <w:rFonts w:ascii="David" w:hAnsi="David" w:cs="David" w:hint="cs"/>
          <w:highlight w:val="yellow"/>
          <w:rtl/>
          <w:lang w:val="en-US"/>
        </w:rPr>
        <w:t>הקטנת הוצאות הממשלה והקטנת מס (תקציב מאוזן)</w:t>
      </w:r>
    </w:p>
    <w:p w14:paraId="1002A561" w14:textId="48AAC676" w:rsidR="00547B93" w:rsidRPr="00547B93" w:rsidRDefault="00547B93" w:rsidP="00547B93">
      <w:pPr>
        <w:pStyle w:val="ListParagraph"/>
        <w:numPr>
          <w:ilvl w:val="0"/>
          <w:numId w:val="72"/>
        </w:numPr>
        <w:bidi/>
        <w:spacing w:line="360" w:lineRule="auto"/>
        <w:jc w:val="both"/>
        <w:rPr>
          <w:rFonts w:ascii="David" w:hAnsi="David" w:cs="David"/>
          <w:rtl/>
          <w:lang w:val="en-US"/>
        </w:rPr>
      </w:pPr>
      <w:r>
        <w:rPr>
          <w:rFonts w:ascii="David" w:hAnsi="David" w:cs="David" w:hint="cs"/>
          <w:rtl/>
          <w:lang w:val="en-US"/>
        </w:rPr>
        <w:t>הגדלת מס</w:t>
      </w:r>
    </w:p>
    <w:p w14:paraId="23B55362" w14:textId="7050AFBE" w:rsidR="00547B93" w:rsidRDefault="00547B93" w:rsidP="00547B93">
      <w:pPr>
        <w:bidi/>
        <w:spacing w:line="360" w:lineRule="auto"/>
        <w:jc w:val="both"/>
        <w:rPr>
          <w:rFonts w:ascii="David" w:hAnsi="David" w:cs="David"/>
          <w:rtl/>
          <w:lang w:val="en-US"/>
        </w:rPr>
      </w:pPr>
      <w:r>
        <w:rPr>
          <w:rFonts w:ascii="David" w:hAnsi="David" w:cs="David" w:hint="cs"/>
          <w:rtl/>
          <w:lang w:val="en-US"/>
        </w:rPr>
        <w:t xml:space="preserve">השאלה הספציפית ציינה את הצורך לטפל בפער על ידי שינוי בהוצאות הממשלה והמס בו זמנית. לכן עלינו לפעול לפי אפשרות (2) במסלול סגירת הפער האינפלציוני. </w:t>
      </w:r>
    </w:p>
    <w:p w14:paraId="59F20C94" w14:textId="34920438" w:rsidR="00547B93" w:rsidRDefault="00547B93" w:rsidP="00547B93">
      <w:pPr>
        <w:bidi/>
        <w:spacing w:line="360" w:lineRule="auto"/>
        <w:jc w:val="both"/>
        <w:rPr>
          <w:rFonts w:ascii="David" w:hAnsi="David" w:cs="David" w:hint="cs"/>
          <w:rtl/>
          <w:lang w:val="en-US"/>
        </w:rPr>
      </w:pPr>
      <w:r>
        <w:rPr>
          <w:rFonts w:ascii="David" w:hAnsi="David" w:cs="David" w:hint="cs"/>
          <w:rtl/>
          <w:lang w:val="en-US"/>
        </w:rPr>
        <w:t xml:space="preserve">בכמה אצטרך להקטין את ההוצאות </w:t>
      </w:r>
      <w:proofErr w:type="spellStart"/>
      <w:r>
        <w:rPr>
          <w:rFonts w:ascii="David" w:hAnsi="David" w:cs="David" w:hint="cs"/>
          <w:rtl/>
          <w:lang w:val="en-US"/>
        </w:rPr>
        <w:t>והמסים</w:t>
      </w:r>
      <w:proofErr w:type="spellEnd"/>
      <w:r>
        <w:rPr>
          <w:rFonts w:ascii="David" w:hAnsi="David" w:cs="David" w:hint="cs"/>
          <w:rtl/>
          <w:lang w:val="en-US"/>
        </w:rPr>
        <w:t xml:space="preserve">? יש לנו נוסחה שלמדנו כשעסקנו במדיניות פיסקלית של הממשלה </w:t>
      </w:r>
      <w:r>
        <w:rPr>
          <w:rFonts w:ascii="David" w:hAnsi="David" w:cs="David"/>
          <w:rtl/>
          <w:lang w:val="en-US"/>
        </w:rPr>
        <w:t>–</w:t>
      </w:r>
      <w:r>
        <w:rPr>
          <w:rFonts w:ascii="David" w:hAnsi="David" w:cs="David" w:hint="cs"/>
          <w:rtl/>
          <w:lang w:val="en-US"/>
        </w:rPr>
        <w:t xml:space="preserve"> שאומרת שבמדיניות של תקציב מאוזן, השינוי </w:t>
      </w:r>
      <w:proofErr w:type="spellStart"/>
      <w:r>
        <w:rPr>
          <w:rFonts w:ascii="David" w:hAnsi="David" w:cs="David" w:hint="cs"/>
          <w:rtl/>
          <w:lang w:val="en-US"/>
        </w:rPr>
        <w:t>במסים</w:t>
      </w:r>
      <w:proofErr w:type="spellEnd"/>
      <w:r>
        <w:rPr>
          <w:rFonts w:ascii="David" w:hAnsi="David" w:cs="David" w:hint="cs"/>
          <w:rtl/>
          <w:lang w:val="en-US"/>
        </w:rPr>
        <w:t xml:space="preserve"> וגם בהוצאות הוא בגובה הפער (אינפלציוני במינוס או </w:t>
      </w:r>
      <w:proofErr w:type="spellStart"/>
      <w:r>
        <w:rPr>
          <w:rFonts w:ascii="David" w:hAnsi="David" w:cs="David" w:hint="cs"/>
          <w:rtl/>
          <w:lang w:val="en-US"/>
        </w:rPr>
        <w:t>דפלציוני</w:t>
      </w:r>
      <w:proofErr w:type="spellEnd"/>
      <w:r>
        <w:rPr>
          <w:rFonts w:ascii="David" w:hAnsi="David" w:cs="David" w:hint="cs"/>
          <w:rtl/>
          <w:lang w:val="en-US"/>
        </w:rPr>
        <w:t xml:space="preserve"> בפלוס) חלקי 1 פחות הנטייה השולית לצרוך </w:t>
      </w:r>
      <w:r>
        <w:rPr>
          <w:rFonts w:ascii="David" w:hAnsi="David" w:cs="David"/>
          <w:lang w:val="en-US"/>
        </w:rPr>
        <w:t>MPC</w:t>
      </w:r>
      <w:r>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w:lastRenderedPageBreak/>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2E63B6"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lastRenderedPageBreak/>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2E63B6"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2E63B6"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lastRenderedPageBreak/>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2E63B6"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3" w:name="_Toc197194836"/>
      <w:r>
        <w:rPr>
          <w:rFonts w:hint="cs"/>
          <w:rtl/>
          <w:lang w:val="en-US"/>
        </w:rPr>
        <w:t>12.3 שאלות ממבחן תשפ״ג</w:t>
      </w:r>
      <w:bookmarkEnd w:id="63"/>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DE3BF" w14:textId="77777777" w:rsidR="002E63B6" w:rsidRDefault="002E63B6" w:rsidP="0001037C">
      <w:r>
        <w:separator/>
      </w:r>
    </w:p>
  </w:endnote>
  <w:endnote w:type="continuationSeparator" w:id="0">
    <w:p w14:paraId="73023A63" w14:textId="77777777" w:rsidR="002E63B6" w:rsidRDefault="002E63B6"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EndPr>
      <w:rPr>
        <w:rStyle w:val="PageNumber"/>
      </w:rPr>
    </w:sdtEnd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EndPr>
      <w:rPr>
        <w:rStyle w:val="PageNumber"/>
      </w:rPr>
    </w:sdtEnd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3E1D1" w14:textId="77777777" w:rsidR="002E63B6" w:rsidRDefault="002E63B6" w:rsidP="0001037C">
      <w:r>
        <w:separator/>
      </w:r>
    </w:p>
  </w:footnote>
  <w:footnote w:type="continuationSeparator" w:id="0">
    <w:p w14:paraId="374C281F" w14:textId="77777777" w:rsidR="002E63B6" w:rsidRDefault="002E63B6"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 w:id="3">
    <w:p w14:paraId="0FA64B31" w14:textId="1C87917E" w:rsidR="009569B9" w:rsidRPr="00332255" w:rsidRDefault="009569B9" w:rsidP="00332255">
      <w:pPr>
        <w:pStyle w:val="FootnoteText"/>
        <w:bidi/>
        <w:jc w:val="both"/>
        <w:rPr>
          <w:rFonts w:hint="cs"/>
          <w:rtl/>
          <w:lang w:val="en-US"/>
        </w:rPr>
      </w:pPr>
      <w:r>
        <w:rPr>
          <w:rStyle w:val="FootnoteReference"/>
        </w:rPr>
        <w:footnoteRef/>
      </w:r>
      <w:r>
        <w:t xml:space="preserve"> </w:t>
      </w:r>
      <w:r w:rsidR="00332255">
        <w:rPr>
          <w:rFonts w:hint="cs"/>
          <w:rtl/>
        </w:rPr>
        <w:t>נשים לב, שכשדנו בביקוש לצריכה פרטית, לא היה שום שינוי בגודל האוטונומי. ספציפית, לא היה שום משפט כגון:</w:t>
      </w:r>
      <w:r w:rsidR="00332255">
        <w:rPr>
          <w:lang w:val="en-US"/>
        </w:rPr>
        <w:t xml:space="preserve"> </w:t>
      </w:r>
      <w:r w:rsidR="00332255">
        <w:rPr>
          <w:rFonts w:hint="cs"/>
          <w:rtl/>
          <w:lang w:val="en-US"/>
        </w:rPr>
        <w:t xml:space="preserve">״משקי הבית מעוניינים לצרוך יותר בסך 60 בכל רמת תוצר״ או מונח דומה. אם אין ראיות לשינוי בגודל האוטונומי של הביקוש לצריכה פרטית, השינויים בה ינבעו רק מהשינויים בהכנסה הפנויה וזה מה שניתחנו. לעומת זאת, בהקשר </w:t>
      </w:r>
      <w:proofErr w:type="spellStart"/>
      <w:r w:rsidR="00332255">
        <w:rPr>
          <w:rFonts w:hint="cs"/>
          <w:rtl/>
          <w:lang w:val="en-US"/>
        </w:rPr>
        <w:t>לביקושים</w:t>
      </w:r>
      <w:proofErr w:type="spellEnd"/>
      <w:r w:rsidR="00332255">
        <w:rPr>
          <w:rFonts w:hint="cs"/>
          <w:rtl/>
          <w:lang w:val="en-US"/>
        </w:rPr>
        <w:t xml:space="preserve"> להשקעות, כאמור בהסבר מספר 3, נאמר מפורשות שחל שינוי גם בגודל האוטונומי. לכן במסגרת הניתוחים שילבנו גם את השפעתו.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A5E6E"/>
    <w:multiLevelType w:val="hybridMultilevel"/>
    <w:tmpl w:val="69322BF0"/>
    <w:lvl w:ilvl="0" w:tplc="AEC8E338">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6832C1"/>
    <w:multiLevelType w:val="hybridMultilevel"/>
    <w:tmpl w:val="5DBA3E60"/>
    <w:lvl w:ilvl="0" w:tplc="F90E4452">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4"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F86D0E"/>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5"/>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9"/>
  </w:num>
  <w:num w:numId="7" w16cid:durableId="1655913700">
    <w:abstractNumId w:val="40"/>
  </w:num>
  <w:num w:numId="8" w16cid:durableId="156963422">
    <w:abstractNumId w:val="44"/>
  </w:num>
  <w:num w:numId="9" w16cid:durableId="1499031361">
    <w:abstractNumId w:val="60"/>
  </w:num>
  <w:num w:numId="10" w16cid:durableId="890843115">
    <w:abstractNumId w:val="2"/>
  </w:num>
  <w:num w:numId="11" w16cid:durableId="1072432986">
    <w:abstractNumId w:val="37"/>
  </w:num>
  <w:num w:numId="12" w16cid:durableId="147676658">
    <w:abstractNumId w:val="53"/>
  </w:num>
  <w:num w:numId="13" w16cid:durableId="1524706920">
    <w:abstractNumId w:val="5"/>
  </w:num>
  <w:num w:numId="14" w16cid:durableId="1305307128">
    <w:abstractNumId w:val="65"/>
  </w:num>
  <w:num w:numId="15" w16cid:durableId="2083797110">
    <w:abstractNumId w:val="15"/>
  </w:num>
  <w:num w:numId="16" w16cid:durableId="417144152">
    <w:abstractNumId w:val="6"/>
  </w:num>
  <w:num w:numId="17" w16cid:durableId="1684744564">
    <w:abstractNumId w:val="63"/>
  </w:num>
  <w:num w:numId="18" w16cid:durableId="565914425">
    <w:abstractNumId w:val="56"/>
  </w:num>
  <w:num w:numId="19" w16cid:durableId="2022969308">
    <w:abstractNumId w:val="23"/>
  </w:num>
  <w:num w:numId="20" w16cid:durableId="775029334">
    <w:abstractNumId w:val="51"/>
  </w:num>
  <w:num w:numId="21" w16cid:durableId="2017344346">
    <w:abstractNumId w:val="13"/>
  </w:num>
  <w:num w:numId="22" w16cid:durableId="197279507">
    <w:abstractNumId w:val="54"/>
  </w:num>
  <w:num w:numId="23" w16cid:durableId="1950047334">
    <w:abstractNumId w:val="59"/>
  </w:num>
  <w:num w:numId="24" w16cid:durableId="89592415">
    <w:abstractNumId w:val="29"/>
  </w:num>
  <w:num w:numId="25" w16cid:durableId="1332635740">
    <w:abstractNumId w:val="71"/>
  </w:num>
  <w:num w:numId="26" w16cid:durableId="316688155">
    <w:abstractNumId w:val="28"/>
  </w:num>
  <w:num w:numId="27" w16cid:durableId="113181003">
    <w:abstractNumId w:val="31"/>
  </w:num>
  <w:num w:numId="28" w16cid:durableId="1763337186">
    <w:abstractNumId w:val="8"/>
  </w:num>
  <w:num w:numId="29" w16cid:durableId="1472749309">
    <w:abstractNumId w:val="3"/>
  </w:num>
  <w:num w:numId="30" w16cid:durableId="2043284342">
    <w:abstractNumId w:val="57"/>
  </w:num>
  <w:num w:numId="31" w16cid:durableId="2134861106">
    <w:abstractNumId w:val="47"/>
  </w:num>
  <w:num w:numId="32" w16cid:durableId="1873570871">
    <w:abstractNumId w:val="69"/>
  </w:num>
  <w:num w:numId="33" w16cid:durableId="1106655403">
    <w:abstractNumId w:val="19"/>
  </w:num>
  <w:num w:numId="34" w16cid:durableId="1761024731">
    <w:abstractNumId w:val="70"/>
  </w:num>
  <w:num w:numId="35" w16cid:durableId="1808431736">
    <w:abstractNumId w:val="18"/>
  </w:num>
  <w:num w:numId="36" w16cid:durableId="662273032">
    <w:abstractNumId w:val="10"/>
  </w:num>
  <w:num w:numId="37" w16cid:durableId="1577014080">
    <w:abstractNumId w:val="1"/>
  </w:num>
  <w:num w:numId="38" w16cid:durableId="44061745">
    <w:abstractNumId w:val="30"/>
  </w:num>
  <w:num w:numId="39" w16cid:durableId="853687914">
    <w:abstractNumId w:val="35"/>
  </w:num>
  <w:num w:numId="40" w16cid:durableId="1419399937">
    <w:abstractNumId w:val="0"/>
  </w:num>
  <w:num w:numId="41" w16cid:durableId="567156000">
    <w:abstractNumId w:val="22"/>
  </w:num>
  <w:num w:numId="42" w16cid:durableId="1768500827">
    <w:abstractNumId w:val="33"/>
  </w:num>
  <w:num w:numId="43" w16cid:durableId="2032606758">
    <w:abstractNumId w:val="52"/>
  </w:num>
  <w:num w:numId="44" w16cid:durableId="2010060208">
    <w:abstractNumId w:val="39"/>
  </w:num>
  <w:num w:numId="45" w16cid:durableId="1238856746">
    <w:abstractNumId w:val="27"/>
  </w:num>
  <w:num w:numId="46" w16cid:durableId="1758749146">
    <w:abstractNumId w:val="50"/>
  </w:num>
  <w:num w:numId="47" w16cid:durableId="368989618">
    <w:abstractNumId w:val="26"/>
  </w:num>
  <w:num w:numId="48" w16cid:durableId="747505229">
    <w:abstractNumId w:val="62"/>
  </w:num>
  <w:num w:numId="49" w16cid:durableId="247664487">
    <w:abstractNumId w:val="7"/>
  </w:num>
  <w:num w:numId="50" w16cid:durableId="132799605">
    <w:abstractNumId w:val="36"/>
  </w:num>
  <w:num w:numId="51" w16cid:durableId="439302189">
    <w:abstractNumId w:val="68"/>
  </w:num>
  <w:num w:numId="52" w16cid:durableId="1457333909">
    <w:abstractNumId w:val="17"/>
  </w:num>
  <w:num w:numId="53" w16cid:durableId="1769816133">
    <w:abstractNumId w:val="21"/>
  </w:num>
  <w:num w:numId="54" w16cid:durableId="1620800482">
    <w:abstractNumId w:val="66"/>
  </w:num>
  <w:num w:numId="55" w16cid:durableId="1903711601">
    <w:abstractNumId w:val="34"/>
  </w:num>
  <w:num w:numId="56" w16cid:durableId="1492409757">
    <w:abstractNumId w:val="32"/>
  </w:num>
  <w:num w:numId="57" w16cid:durableId="1717004354">
    <w:abstractNumId w:val="9"/>
  </w:num>
  <w:num w:numId="58" w16cid:durableId="1418207199">
    <w:abstractNumId w:val="64"/>
  </w:num>
  <w:num w:numId="59" w16cid:durableId="1690715958">
    <w:abstractNumId w:val="67"/>
  </w:num>
  <w:num w:numId="60" w16cid:durableId="887687078">
    <w:abstractNumId w:val="55"/>
  </w:num>
  <w:num w:numId="61" w16cid:durableId="1191453066">
    <w:abstractNumId w:val="12"/>
  </w:num>
  <w:num w:numId="62" w16cid:durableId="105587809">
    <w:abstractNumId w:val="16"/>
  </w:num>
  <w:num w:numId="63" w16cid:durableId="2010789858">
    <w:abstractNumId w:val="48"/>
  </w:num>
  <w:num w:numId="64" w16cid:durableId="1579364483">
    <w:abstractNumId w:val="38"/>
  </w:num>
  <w:num w:numId="65" w16cid:durableId="997269238">
    <w:abstractNumId w:val="20"/>
  </w:num>
  <w:num w:numId="66" w16cid:durableId="2118675185">
    <w:abstractNumId w:val="41"/>
  </w:num>
  <w:num w:numId="67" w16cid:durableId="519466257">
    <w:abstractNumId w:val="58"/>
  </w:num>
  <w:num w:numId="68" w16cid:durableId="1511287963">
    <w:abstractNumId w:val="42"/>
  </w:num>
  <w:num w:numId="69" w16cid:durableId="1663728767">
    <w:abstractNumId w:val="46"/>
  </w:num>
  <w:num w:numId="70" w16cid:durableId="2076122138">
    <w:abstractNumId w:val="61"/>
  </w:num>
  <w:num w:numId="71" w16cid:durableId="419454184">
    <w:abstractNumId w:val="43"/>
  </w:num>
  <w:num w:numId="72" w16cid:durableId="1508590528">
    <w:abstractNumId w:val="2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189"/>
    <w:rsid w:val="000125F5"/>
    <w:rsid w:val="00017D53"/>
    <w:rsid w:val="00017EC2"/>
    <w:rsid w:val="00021F52"/>
    <w:rsid w:val="000220FD"/>
    <w:rsid w:val="00024DA0"/>
    <w:rsid w:val="0002580F"/>
    <w:rsid w:val="000267EE"/>
    <w:rsid w:val="0002711B"/>
    <w:rsid w:val="0003117D"/>
    <w:rsid w:val="00032C1F"/>
    <w:rsid w:val="000377A7"/>
    <w:rsid w:val="00037A48"/>
    <w:rsid w:val="00045551"/>
    <w:rsid w:val="00046895"/>
    <w:rsid w:val="000500AE"/>
    <w:rsid w:val="00053EA5"/>
    <w:rsid w:val="000551F4"/>
    <w:rsid w:val="00060DAD"/>
    <w:rsid w:val="000611D3"/>
    <w:rsid w:val="0006368C"/>
    <w:rsid w:val="000647B5"/>
    <w:rsid w:val="0006513F"/>
    <w:rsid w:val="00066780"/>
    <w:rsid w:val="00070F7F"/>
    <w:rsid w:val="00072433"/>
    <w:rsid w:val="00075951"/>
    <w:rsid w:val="00083B34"/>
    <w:rsid w:val="00086BD9"/>
    <w:rsid w:val="00092FCF"/>
    <w:rsid w:val="0009598B"/>
    <w:rsid w:val="000A1969"/>
    <w:rsid w:val="000A28C4"/>
    <w:rsid w:val="000A58D0"/>
    <w:rsid w:val="000B0F7A"/>
    <w:rsid w:val="000B64A2"/>
    <w:rsid w:val="000B7AE0"/>
    <w:rsid w:val="000C0A56"/>
    <w:rsid w:val="000C62C6"/>
    <w:rsid w:val="000D51C4"/>
    <w:rsid w:val="000D7989"/>
    <w:rsid w:val="000E664C"/>
    <w:rsid w:val="000E6FC0"/>
    <w:rsid w:val="000F0920"/>
    <w:rsid w:val="000F13F8"/>
    <w:rsid w:val="000F1585"/>
    <w:rsid w:val="000F2592"/>
    <w:rsid w:val="000F445F"/>
    <w:rsid w:val="000F52F0"/>
    <w:rsid w:val="000F7A88"/>
    <w:rsid w:val="000F7B04"/>
    <w:rsid w:val="00100F21"/>
    <w:rsid w:val="001019FE"/>
    <w:rsid w:val="00104DDB"/>
    <w:rsid w:val="00106169"/>
    <w:rsid w:val="00106610"/>
    <w:rsid w:val="0010767A"/>
    <w:rsid w:val="001077E0"/>
    <w:rsid w:val="001147E3"/>
    <w:rsid w:val="0011624D"/>
    <w:rsid w:val="00116BC6"/>
    <w:rsid w:val="00120E95"/>
    <w:rsid w:val="00121FC2"/>
    <w:rsid w:val="00122188"/>
    <w:rsid w:val="00122C47"/>
    <w:rsid w:val="001239AE"/>
    <w:rsid w:val="001305DF"/>
    <w:rsid w:val="00130651"/>
    <w:rsid w:val="001349D3"/>
    <w:rsid w:val="0013732D"/>
    <w:rsid w:val="00141CAC"/>
    <w:rsid w:val="00143F75"/>
    <w:rsid w:val="001449A5"/>
    <w:rsid w:val="00145B9A"/>
    <w:rsid w:val="001464A3"/>
    <w:rsid w:val="00152812"/>
    <w:rsid w:val="0015454C"/>
    <w:rsid w:val="00156874"/>
    <w:rsid w:val="00161007"/>
    <w:rsid w:val="0016128A"/>
    <w:rsid w:val="00161FD1"/>
    <w:rsid w:val="00164DA4"/>
    <w:rsid w:val="001652CF"/>
    <w:rsid w:val="00165601"/>
    <w:rsid w:val="00165FEA"/>
    <w:rsid w:val="0017127D"/>
    <w:rsid w:val="00176185"/>
    <w:rsid w:val="00177AF6"/>
    <w:rsid w:val="00180DA8"/>
    <w:rsid w:val="0018118E"/>
    <w:rsid w:val="0018174D"/>
    <w:rsid w:val="00182FD2"/>
    <w:rsid w:val="00186098"/>
    <w:rsid w:val="00192273"/>
    <w:rsid w:val="0019321D"/>
    <w:rsid w:val="001940C2"/>
    <w:rsid w:val="00197189"/>
    <w:rsid w:val="001A1E9E"/>
    <w:rsid w:val="001A32F7"/>
    <w:rsid w:val="001A4A37"/>
    <w:rsid w:val="001B2725"/>
    <w:rsid w:val="001B666A"/>
    <w:rsid w:val="001B7049"/>
    <w:rsid w:val="001B7E0C"/>
    <w:rsid w:val="001C0583"/>
    <w:rsid w:val="001C29B5"/>
    <w:rsid w:val="001C46E4"/>
    <w:rsid w:val="001C6D81"/>
    <w:rsid w:val="001C7E6A"/>
    <w:rsid w:val="001D747C"/>
    <w:rsid w:val="001E19A8"/>
    <w:rsid w:val="001E19B4"/>
    <w:rsid w:val="001E4353"/>
    <w:rsid w:val="001E64DF"/>
    <w:rsid w:val="001E6A16"/>
    <w:rsid w:val="001E6A68"/>
    <w:rsid w:val="001E759B"/>
    <w:rsid w:val="001F57A1"/>
    <w:rsid w:val="001F59B6"/>
    <w:rsid w:val="001F5A5A"/>
    <w:rsid w:val="00200E8C"/>
    <w:rsid w:val="00202713"/>
    <w:rsid w:val="002028F1"/>
    <w:rsid w:val="00204E89"/>
    <w:rsid w:val="00205DBC"/>
    <w:rsid w:val="00206B1F"/>
    <w:rsid w:val="00210DB0"/>
    <w:rsid w:val="00212FB3"/>
    <w:rsid w:val="00213277"/>
    <w:rsid w:val="00214A8E"/>
    <w:rsid w:val="00214CA8"/>
    <w:rsid w:val="0022052E"/>
    <w:rsid w:val="0022137B"/>
    <w:rsid w:val="002214AE"/>
    <w:rsid w:val="002238E4"/>
    <w:rsid w:val="002300F6"/>
    <w:rsid w:val="002309B0"/>
    <w:rsid w:val="00231D02"/>
    <w:rsid w:val="002346E2"/>
    <w:rsid w:val="00234F25"/>
    <w:rsid w:val="00236B45"/>
    <w:rsid w:val="00246163"/>
    <w:rsid w:val="002468F5"/>
    <w:rsid w:val="0026319D"/>
    <w:rsid w:val="00264D11"/>
    <w:rsid w:val="0027286F"/>
    <w:rsid w:val="00272C01"/>
    <w:rsid w:val="002743A6"/>
    <w:rsid w:val="002743F3"/>
    <w:rsid w:val="00275F8B"/>
    <w:rsid w:val="0027649B"/>
    <w:rsid w:val="0028121B"/>
    <w:rsid w:val="00281BB0"/>
    <w:rsid w:val="00287622"/>
    <w:rsid w:val="00287E00"/>
    <w:rsid w:val="002918F8"/>
    <w:rsid w:val="00292B3A"/>
    <w:rsid w:val="00294A2B"/>
    <w:rsid w:val="00296432"/>
    <w:rsid w:val="00296B45"/>
    <w:rsid w:val="002A1F1B"/>
    <w:rsid w:val="002A5EC7"/>
    <w:rsid w:val="002A70B5"/>
    <w:rsid w:val="002A7726"/>
    <w:rsid w:val="002A7CD3"/>
    <w:rsid w:val="002B0AD4"/>
    <w:rsid w:val="002B2BD9"/>
    <w:rsid w:val="002B3123"/>
    <w:rsid w:val="002B3B62"/>
    <w:rsid w:val="002B4759"/>
    <w:rsid w:val="002B4B91"/>
    <w:rsid w:val="002B6A2E"/>
    <w:rsid w:val="002C2648"/>
    <w:rsid w:val="002C26A4"/>
    <w:rsid w:val="002C32D1"/>
    <w:rsid w:val="002C5281"/>
    <w:rsid w:val="002D0756"/>
    <w:rsid w:val="002D0851"/>
    <w:rsid w:val="002D2491"/>
    <w:rsid w:val="002D42C7"/>
    <w:rsid w:val="002D4335"/>
    <w:rsid w:val="002D4DE9"/>
    <w:rsid w:val="002D4F58"/>
    <w:rsid w:val="002D70DF"/>
    <w:rsid w:val="002D7C23"/>
    <w:rsid w:val="002E109D"/>
    <w:rsid w:val="002E63B6"/>
    <w:rsid w:val="002F289B"/>
    <w:rsid w:val="002F4E72"/>
    <w:rsid w:val="003008BF"/>
    <w:rsid w:val="003025FB"/>
    <w:rsid w:val="00302E35"/>
    <w:rsid w:val="00303EA3"/>
    <w:rsid w:val="003040EE"/>
    <w:rsid w:val="00306A33"/>
    <w:rsid w:val="00307BAB"/>
    <w:rsid w:val="003115DD"/>
    <w:rsid w:val="0031164D"/>
    <w:rsid w:val="00315324"/>
    <w:rsid w:val="00315F38"/>
    <w:rsid w:val="00316949"/>
    <w:rsid w:val="00317543"/>
    <w:rsid w:val="00317D8E"/>
    <w:rsid w:val="00320244"/>
    <w:rsid w:val="00320722"/>
    <w:rsid w:val="00320F89"/>
    <w:rsid w:val="00332255"/>
    <w:rsid w:val="0033354A"/>
    <w:rsid w:val="00333C3E"/>
    <w:rsid w:val="003343E4"/>
    <w:rsid w:val="00334F29"/>
    <w:rsid w:val="0034070D"/>
    <w:rsid w:val="00341151"/>
    <w:rsid w:val="003424E9"/>
    <w:rsid w:val="003429C5"/>
    <w:rsid w:val="0035119C"/>
    <w:rsid w:val="00352A08"/>
    <w:rsid w:val="003568AF"/>
    <w:rsid w:val="00357F71"/>
    <w:rsid w:val="00360FA1"/>
    <w:rsid w:val="003612F9"/>
    <w:rsid w:val="0036236E"/>
    <w:rsid w:val="00362759"/>
    <w:rsid w:val="00364294"/>
    <w:rsid w:val="00364AB2"/>
    <w:rsid w:val="00364C66"/>
    <w:rsid w:val="00370989"/>
    <w:rsid w:val="0037225E"/>
    <w:rsid w:val="00373142"/>
    <w:rsid w:val="00373433"/>
    <w:rsid w:val="00374C76"/>
    <w:rsid w:val="003778FA"/>
    <w:rsid w:val="0038107F"/>
    <w:rsid w:val="00382255"/>
    <w:rsid w:val="00382D15"/>
    <w:rsid w:val="003847A9"/>
    <w:rsid w:val="00385263"/>
    <w:rsid w:val="00385847"/>
    <w:rsid w:val="0038716A"/>
    <w:rsid w:val="0039049E"/>
    <w:rsid w:val="003916E4"/>
    <w:rsid w:val="00393C6A"/>
    <w:rsid w:val="00396FAB"/>
    <w:rsid w:val="0039731A"/>
    <w:rsid w:val="003A260F"/>
    <w:rsid w:val="003A319B"/>
    <w:rsid w:val="003A38EB"/>
    <w:rsid w:val="003A50CA"/>
    <w:rsid w:val="003B45F2"/>
    <w:rsid w:val="003B679C"/>
    <w:rsid w:val="003C14C3"/>
    <w:rsid w:val="003C47F4"/>
    <w:rsid w:val="003C4AEE"/>
    <w:rsid w:val="003C4D0E"/>
    <w:rsid w:val="003C5B9A"/>
    <w:rsid w:val="003D074D"/>
    <w:rsid w:val="003D6549"/>
    <w:rsid w:val="003E0DDD"/>
    <w:rsid w:val="003E5219"/>
    <w:rsid w:val="003E7867"/>
    <w:rsid w:val="003F0B27"/>
    <w:rsid w:val="003F2F96"/>
    <w:rsid w:val="003F481A"/>
    <w:rsid w:val="003F6B2C"/>
    <w:rsid w:val="003F6C24"/>
    <w:rsid w:val="00402807"/>
    <w:rsid w:val="0040395B"/>
    <w:rsid w:val="00404EAE"/>
    <w:rsid w:val="00406746"/>
    <w:rsid w:val="004111D7"/>
    <w:rsid w:val="0041334D"/>
    <w:rsid w:val="0041464B"/>
    <w:rsid w:val="00416B29"/>
    <w:rsid w:val="00423783"/>
    <w:rsid w:val="00424267"/>
    <w:rsid w:val="00424EE8"/>
    <w:rsid w:val="00427EC0"/>
    <w:rsid w:val="004301FD"/>
    <w:rsid w:val="0043045B"/>
    <w:rsid w:val="00431A18"/>
    <w:rsid w:val="004326DD"/>
    <w:rsid w:val="0043484A"/>
    <w:rsid w:val="00434F5C"/>
    <w:rsid w:val="004364E5"/>
    <w:rsid w:val="00443394"/>
    <w:rsid w:val="004458C5"/>
    <w:rsid w:val="00445DB5"/>
    <w:rsid w:val="004476FD"/>
    <w:rsid w:val="00447ED5"/>
    <w:rsid w:val="00450672"/>
    <w:rsid w:val="004515D2"/>
    <w:rsid w:val="00452A95"/>
    <w:rsid w:val="00460FBF"/>
    <w:rsid w:val="00461164"/>
    <w:rsid w:val="00463C6C"/>
    <w:rsid w:val="00470304"/>
    <w:rsid w:val="00470AE2"/>
    <w:rsid w:val="00471599"/>
    <w:rsid w:val="00472259"/>
    <w:rsid w:val="004746D0"/>
    <w:rsid w:val="0047577A"/>
    <w:rsid w:val="00485789"/>
    <w:rsid w:val="00487338"/>
    <w:rsid w:val="0049561D"/>
    <w:rsid w:val="0049669B"/>
    <w:rsid w:val="004A1CFD"/>
    <w:rsid w:val="004A3281"/>
    <w:rsid w:val="004A4649"/>
    <w:rsid w:val="004A62C1"/>
    <w:rsid w:val="004B0538"/>
    <w:rsid w:val="004B2234"/>
    <w:rsid w:val="004B2A67"/>
    <w:rsid w:val="004B3B1F"/>
    <w:rsid w:val="004B4337"/>
    <w:rsid w:val="004B589D"/>
    <w:rsid w:val="004B6C19"/>
    <w:rsid w:val="004C00CD"/>
    <w:rsid w:val="004C1E91"/>
    <w:rsid w:val="004C6E5E"/>
    <w:rsid w:val="004C7213"/>
    <w:rsid w:val="004D26F4"/>
    <w:rsid w:val="004D31E1"/>
    <w:rsid w:val="004E0AE7"/>
    <w:rsid w:val="004E0FAC"/>
    <w:rsid w:val="004E3CCD"/>
    <w:rsid w:val="004E44BA"/>
    <w:rsid w:val="004E492A"/>
    <w:rsid w:val="004F1BFB"/>
    <w:rsid w:val="004F1F4E"/>
    <w:rsid w:val="004F645B"/>
    <w:rsid w:val="005012F5"/>
    <w:rsid w:val="005015F4"/>
    <w:rsid w:val="0050209A"/>
    <w:rsid w:val="00502394"/>
    <w:rsid w:val="00503F90"/>
    <w:rsid w:val="00506C36"/>
    <w:rsid w:val="005120D1"/>
    <w:rsid w:val="00513CA3"/>
    <w:rsid w:val="005154D4"/>
    <w:rsid w:val="00516581"/>
    <w:rsid w:val="00520AC1"/>
    <w:rsid w:val="00521280"/>
    <w:rsid w:val="00521CE9"/>
    <w:rsid w:val="00524632"/>
    <w:rsid w:val="00534B8C"/>
    <w:rsid w:val="005361F6"/>
    <w:rsid w:val="005420F7"/>
    <w:rsid w:val="005442AC"/>
    <w:rsid w:val="00544722"/>
    <w:rsid w:val="00545506"/>
    <w:rsid w:val="0054569C"/>
    <w:rsid w:val="00546048"/>
    <w:rsid w:val="0054731A"/>
    <w:rsid w:val="00547606"/>
    <w:rsid w:val="00547B93"/>
    <w:rsid w:val="00550761"/>
    <w:rsid w:val="005508E7"/>
    <w:rsid w:val="00552EDA"/>
    <w:rsid w:val="005534E4"/>
    <w:rsid w:val="00555456"/>
    <w:rsid w:val="00563586"/>
    <w:rsid w:val="005665E9"/>
    <w:rsid w:val="005673F3"/>
    <w:rsid w:val="005703B4"/>
    <w:rsid w:val="00571E58"/>
    <w:rsid w:val="00576217"/>
    <w:rsid w:val="00576A85"/>
    <w:rsid w:val="00576CDE"/>
    <w:rsid w:val="0058169C"/>
    <w:rsid w:val="00581B38"/>
    <w:rsid w:val="00582A80"/>
    <w:rsid w:val="00593E1C"/>
    <w:rsid w:val="00593EA2"/>
    <w:rsid w:val="00594E75"/>
    <w:rsid w:val="005961CB"/>
    <w:rsid w:val="005A0243"/>
    <w:rsid w:val="005A1513"/>
    <w:rsid w:val="005A1953"/>
    <w:rsid w:val="005A3C7E"/>
    <w:rsid w:val="005A48CC"/>
    <w:rsid w:val="005B3BB7"/>
    <w:rsid w:val="005B69D7"/>
    <w:rsid w:val="005C4E7B"/>
    <w:rsid w:val="005C4EB6"/>
    <w:rsid w:val="005D2E91"/>
    <w:rsid w:val="005D3213"/>
    <w:rsid w:val="005D628F"/>
    <w:rsid w:val="005D7514"/>
    <w:rsid w:val="005D7E18"/>
    <w:rsid w:val="005E14C9"/>
    <w:rsid w:val="005E38AB"/>
    <w:rsid w:val="005E4AB2"/>
    <w:rsid w:val="005E4B5D"/>
    <w:rsid w:val="005E7104"/>
    <w:rsid w:val="005F0709"/>
    <w:rsid w:val="005F1AA1"/>
    <w:rsid w:val="005F284A"/>
    <w:rsid w:val="005F3C0B"/>
    <w:rsid w:val="006006BD"/>
    <w:rsid w:val="00602DAB"/>
    <w:rsid w:val="0061000A"/>
    <w:rsid w:val="00616F33"/>
    <w:rsid w:val="00617687"/>
    <w:rsid w:val="00617AD3"/>
    <w:rsid w:val="00621497"/>
    <w:rsid w:val="00622081"/>
    <w:rsid w:val="00623906"/>
    <w:rsid w:val="006259BA"/>
    <w:rsid w:val="00630A70"/>
    <w:rsid w:val="00630D74"/>
    <w:rsid w:val="00631783"/>
    <w:rsid w:val="0063282C"/>
    <w:rsid w:val="00637E83"/>
    <w:rsid w:val="00642EDD"/>
    <w:rsid w:val="006432E1"/>
    <w:rsid w:val="00644687"/>
    <w:rsid w:val="00646BF0"/>
    <w:rsid w:val="0065067A"/>
    <w:rsid w:val="0065415A"/>
    <w:rsid w:val="00656365"/>
    <w:rsid w:val="006579D9"/>
    <w:rsid w:val="00661599"/>
    <w:rsid w:val="0066268D"/>
    <w:rsid w:val="00664DF1"/>
    <w:rsid w:val="00665DCA"/>
    <w:rsid w:val="0066624C"/>
    <w:rsid w:val="006725E7"/>
    <w:rsid w:val="00676301"/>
    <w:rsid w:val="00691089"/>
    <w:rsid w:val="00696ED8"/>
    <w:rsid w:val="006976CC"/>
    <w:rsid w:val="006A0382"/>
    <w:rsid w:val="006A0A3D"/>
    <w:rsid w:val="006A2E16"/>
    <w:rsid w:val="006A3D6E"/>
    <w:rsid w:val="006A42F8"/>
    <w:rsid w:val="006A59DF"/>
    <w:rsid w:val="006B2E3D"/>
    <w:rsid w:val="006B309F"/>
    <w:rsid w:val="006B5A6F"/>
    <w:rsid w:val="006B5BCC"/>
    <w:rsid w:val="006B5C21"/>
    <w:rsid w:val="006B618A"/>
    <w:rsid w:val="006B6A99"/>
    <w:rsid w:val="006C1F6C"/>
    <w:rsid w:val="006C41E0"/>
    <w:rsid w:val="006D4AEE"/>
    <w:rsid w:val="006E00C1"/>
    <w:rsid w:val="006E0EA1"/>
    <w:rsid w:val="006E3F77"/>
    <w:rsid w:val="006E420E"/>
    <w:rsid w:val="006E50E0"/>
    <w:rsid w:val="006E55D7"/>
    <w:rsid w:val="006E678F"/>
    <w:rsid w:val="006E7350"/>
    <w:rsid w:val="006E7783"/>
    <w:rsid w:val="006E7C3B"/>
    <w:rsid w:val="006F0A65"/>
    <w:rsid w:val="006F1478"/>
    <w:rsid w:val="006F4D6B"/>
    <w:rsid w:val="006F5518"/>
    <w:rsid w:val="006F7543"/>
    <w:rsid w:val="00701E04"/>
    <w:rsid w:val="0070236A"/>
    <w:rsid w:val="00702939"/>
    <w:rsid w:val="00704001"/>
    <w:rsid w:val="007047AD"/>
    <w:rsid w:val="00704AA6"/>
    <w:rsid w:val="00706D8A"/>
    <w:rsid w:val="0070772B"/>
    <w:rsid w:val="00711CE1"/>
    <w:rsid w:val="00712B66"/>
    <w:rsid w:val="00712EB9"/>
    <w:rsid w:val="007144EB"/>
    <w:rsid w:val="007145A0"/>
    <w:rsid w:val="00716BE7"/>
    <w:rsid w:val="00722F83"/>
    <w:rsid w:val="00725A2A"/>
    <w:rsid w:val="007267E8"/>
    <w:rsid w:val="00727BE3"/>
    <w:rsid w:val="00732A21"/>
    <w:rsid w:val="007341D4"/>
    <w:rsid w:val="0073518B"/>
    <w:rsid w:val="007367FB"/>
    <w:rsid w:val="00740065"/>
    <w:rsid w:val="00743EDE"/>
    <w:rsid w:val="0074478E"/>
    <w:rsid w:val="00750719"/>
    <w:rsid w:val="00751052"/>
    <w:rsid w:val="00751D43"/>
    <w:rsid w:val="00752921"/>
    <w:rsid w:val="00753A56"/>
    <w:rsid w:val="00755710"/>
    <w:rsid w:val="00755DE3"/>
    <w:rsid w:val="0075612D"/>
    <w:rsid w:val="0075619A"/>
    <w:rsid w:val="00761A80"/>
    <w:rsid w:val="0076343B"/>
    <w:rsid w:val="00764DF3"/>
    <w:rsid w:val="0076665A"/>
    <w:rsid w:val="007713CE"/>
    <w:rsid w:val="00776839"/>
    <w:rsid w:val="007778B4"/>
    <w:rsid w:val="00781ED8"/>
    <w:rsid w:val="0078701A"/>
    <w:rsid w:val="00792219"/>
    <w:rsid w:val="0079481D"/>
    <w:rsid w:val="00795A5C"/>
    <w:rsid w:val="00796753"/>
    <w:rsid w:val="00797088"/>
    <w:rsid w:val="007A04F2"/>
    <w:rsid w:val="007A6A38"/>
    <w:rsid w:val="007B4500"/>
    <w:rsid w:val="007B549A"/>
    <w:rsid w:val="007C212B"/>
    <w:rsid w:val="007C27A5"/>
    <w:rsid w:val="007C430B"/>
    <w:rsid w:val="007C431D"/>
    <w:rsid w:val="007D035A"/>
    <w:rsid w:val="007D419D"/>
    <w:rsid w:val="007D59C6"/>
    <w:rsid w:val="007D5A0D"/>
    <w:rsid w:val="007E16B8"/>
    <w:rsid w:val="007E17AB"/>
    <w:rsid w:val="007E26A4"/>
    <w:rsid w:val="007E2DDF"/>
    <w:rsid w:val="007E533C"/>
    <w:rsid w:val="007E747F"/>
    <w:rsid w:val="007F0C5F"/>
    <w:rsid w:val="007F12D1"/>
    <w:rsid w:val="007F3BD9"/>
    <w:rsid w:val="007F61F2"/>
    <w:rsid w:val="007F6446"/>
    <w:rsid w:val="007F7C2E"/>
    <w:rsid w:val="00800F2B"/>
    <w:rsid w:val="00803FC2"/>
    <w:rsid w:val="00804D18"/>
    <w:rsid w:val="00805192"/>
    <w:rsid w:val="008052B1"/>
    <w:rsid w:val="008064E4"/>
    <w:rsid w:val="00807F03"/>
    <w:rsid w:val="00810BCF"/>
    <w:rsid w:val="00811554"/>
    <w:rsid w:val="008124EE"/>
    <w:rsid w:val="00812558"/>
    <w:rsid w:val="0081571D"/>
    <w:rsid w:val="00816D7A"/>
    <w:rsid w:val="00817599"/>
    <w:rsid w:val="00820394"/>
    <w:rsid w:val="0082096A"/>
    <w:rsid w:val="00824767"/>
    <w:rsid w:val="00825FC5"/>
    <w:rsid w:val="008270B1"/>
    <w:rsid w:val="00830253"/>
    <w:rsid w:val="00832573"/>
    <w:rsid w:val="008328B5"/>
    <w:rsid w:val="0083382C"/>
    <w:rsid w:val="00835973"/>
    <w:rsid w:val="00836D8B"/>
    <w:rsid w:val="008375A9"/>
    <w:rsid w:val="00844DA1"/>
    <w:rsid w:val="008502DC"/>
    <w:rsid w:val="00850CCC"/>
    <w:rsid w:val="00855797"/>
    <w:rsid w:val="00855BA8"/>
    <w:rsid w:val="00860F12"/>
    <w:rsid w:val="00862101"/>
    <w:rsid w:val="00863685"/>
    <w:rsid w:val="008714DD"/>
    <w:rsid w:val="00874B83"/>
    <w:rsid w:val="00876882"/>
    <w:rsid w:val="008775BB"/>
    <w:rsid w:val="00881AE6"/>
    <w:rsid w:val="008876A0"/>
    <w:rsid w:val="00887B0B"/>
    <w:rsid w:val="008922F8"/>
    <w:rsid w:val="008927F9"/>
    <w:rsid w:val="00892D76"/>
    <w:rsid w:val="008A01BD"/>
    <w:rsid w:val="008A3D01"/>
    <w:rsid w:val="008A5A32"/>
    <w:rsid w:val="008B372B"/>
    <w:rsid w:val="008B62BF"/>
    <w:rsid w:val="008C3095"/>
    <w:rsid w:val="008C3817"/>
    <w:rsid w:val="008C4789"/>
    <w:rsid w:val="008C50D6"/>
    <w:rsid w:val="008C5BC4"/>
    <w:rsid w:val="008C661A"/>
    <w:rsid w:val="008C77C3"/>
    <w:rsid w:val="008D11C5"/>
    <w:rsid w:val="008D28EE"/>
    <w:rsid w:val="008D3D6B"/>
    <w:rsid w:val="008D6557"/>
    <w:rsid w:val="008E0AC2"/>
    <w:rsid w:val="008F7AEF"/>
    <w:rsid w:val="008F7DF2"/>
    <w:rsid w:val="00900FD4"/>
    <w:rsid w:val="00902031"/>
    <w:rsid w:val="0090213C"/>
    <w:rsid w:val="009058B7"/>
    <w:rsid w:val="00905919"/>
    <w:rsid w:val="00910829"/>
    <w:rsid w:val="00910D02"/>
    <w:rsid w:val="00911D87"/>
    <w:rsid w:val="00912EF6"/>
    <w:rsid w:val="00913ADD"/>
    <w:rsid w:val="00915D1B"/>
    <w:rsid w:val="009239FC"/>
    <w:rsid w:val="009240DC"/>
    <w:rsid w:val="0092598B"/>
    <w:rsid w:val="009264E2"/>
    <w:rsid w:val="00932C29"/>
    <w:rsid w:val="00935083"/>
    <w:rsid w:val="009353D3"/>
    <w:rsid w:val="00935B19"/>
    <w:rsid w:val="00935D43"/>
    <w:rsid w:val="00944428"/>
    <w:rsid w:val="00944CC1"/>
    <w:rsid w:val="00947B0B"/>
    <w:rsid w:val="0095016D"/>
    <w:rsid w:val="00953343"/>
    <w:rsid w:val="009569B9"/>
    <w:rsid w:val="009574D0"/>
    <w:rsid w:val="0096246B"/>
    <w:rsid w:val="00965A4A"/>
    <w:rsid w:val="00970679"/>
    <w:rsid w:val="00973099"/>
    <w:rsid w:val="009878BC"/>
    <w:rsid w:val="0099192E"/>
    <w:rsid w:val="00992056"/>
    <w:rsid w:val="00992339"/>
    <w:rsid w:val="00992D97"/>
    <w:rsid w:val="009934E4"/>
    <w:rsid w:val="009949C9"/>
    <w:rsid w:val="00995DA8"/>
    <w:rsid w:val="009968FB"/>
    <w:rsid w:val="00996DB1"/>
    <w:rsid w:val="00997F84"/>
    <w:rsid w:val="009A55B6"/>
    <w:rsid w:val="009A5E8C"/>
    <w:rsid w:val="009A6A1F"/>
    <w:rsid w:val="009B1AD8"/>
    <w:rsid w:val="009B1F40"/>
    <w:rsid w:val="009B3389"/>
    <w:rsid w:val="009B39DC"/>
    <w:rsid w:val="009B3EA0"/>
    <w:rsid w:val="009B6AB4"/>
    <w:rsid w:val="009C27EC"/>
    <w:rsid w:val="009C2AF0"/>
    <w:rsid w:val="009C30D1"/>
    <w:rsid w:val="009C3DCD"/>
    <w:rsid w:val="009C78D1"/>
    <w:rsid w:val="009C78FD"/>
    <w:rsid w:val="009D2C4B"/>
    <w:rsid w:val="009D2E12"/>
    <w:rsid w:val="009D418A"/>
    <w:rsid w:val="009D7A03"/>
    <w:rsid w:val="009E09A8"/>
    <w:rsid w:val="009E0C48"/>
    <w:rsid w:val="009E1C18"/>
    <w:rsid w:val="009E203A"/>
    <w:rsid w:val="009E2A02"/>
    <w:rsid w:val="009F2204"/>
    <w:rsid w:val="009F274C"/>
    <w:rsid w:val="009F431A"/>
    <w:rsid w:val="009F673D"/>
    <w:rsid w:val="009F674D"/>
    <w:rsid w:val="00A01094"/>
    <w:rsid w:val="00A014C0"/>
    <w:rsid w:val="00A020C3"/>
    <w:rsid w:val="00A02549"/>
    <w:rsid w:val="00A0355E"/>
    <w:rsid w:val="00A03BF7"/>
    <w:rsid w:val="00A06425"/>
    <w:rsid w:val="00A10BB8"/>
    <w:rsid w:val="00A153EA"/>
    <w:rsid w:val="00A16747"/>
    <w:rsid w:val="00A16D45"/>
    <w:rsid w:val="00A1768E"/>
    <w:rsid w:val="00A20E1A"/>
    <w:rsid w:val="00A235AC"/>
    <w:rsid w:val="00A23617"/>
    <w:rsid w:val="00A23B46"/>
    <w:rsid w:val="00A243EB"/>
    <w:rsid w:val="00A24EB9"/>
    <w:rsid w:val="00A258F9"/>
    <w:rsid w:val="00A261D5"/>
    <w:rsid w:val="00A339B5"/>
    <w:rsid w:val="00A40CB0"/>
    <w:rsid w:val="00A42DB0"/>
    <w:rsid w:val="00A433D4"/>
    <w:rsid w:val="00A43BEE"/>
    <w:rsid w:val="00A45F7C"/>
    <w:rsid w:val="00A52007"/>
    <w:rsid w:val="00A523A5"/>
    <w:rsid w:val="00A5348B"/>
    <w:rsid w:val="00A53564"/>
    <w:rsid w:val="00A55ADC"/>
    <w:rsid w:val="00A571C1"/>
    <w:rsid w:val="00A60148"/>
    <w:rsid w:val="00A60BF7"/>
    <w:rsid w:val="00A64090"/>
    <w:rsid w:val="00A645D2"/>
    <w:rsid w:val="00A7198A"/>
    <w:rsid w:val="00A721D2"/>
    <w:rsid w:val="00A72F02"/>
    <w:rsid w:val="00A76146"/>
    <w:rsid w:val="00A761AC"/>
    <w:rsid w:val="00A762DA"/>
    <w:rsid w:val="00A80588"/>
    <w:rsid w:val="00A80EFF"/>
    <w:rsid w:val="00A82196"/>
    <w:rsid w:val="00A85DCA"/>
    <w:rsid w:val="00A87641"/>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172B"/>
    <w:rsid w:val="00AD1B86"/>
    <w:rsid w:val="00AD4E89"/>
    <w:rsid w:val="00AE14E4"/>
    <w:rsid w:val="00AE1911"/>
    <w:rsid w:val="00AE4794"/>
    <w:rsid w:val="00AE4848"/>
    <w:rsid w:val="00AE4A94"/>
    <w:rsid w:val="00AE6D74"/>
    <w:rsid w:val="00AF2D5F"/>
    <w:rsid w:val="00AF3804"/>
    <w:rsid w:val="00AF3A29"/>
    <w:rsid w:val="00AF5623"/>
    <w:rsid w:val="00AF572E"/>
    <w:rsid w:val="00AF6366"/>
    <w:rsid w:val="00AF7CC3"/>
    <w:rsid w:val="00B0062C"/>
    <w:rsid w:val="00B03955"/>
    <w:rsid w:val="00B03CA6"/>
    <w:rsid w:val="00B04827"/>
    <w:rsid w:val="00B12CA7"/>
    <w:rsid w:val="00B13094"/>
    <w:rsid w:val="00B1458B"/>
    <w:rsid w:val="00B15146"/>
    <w:rsid w:val="00B20275"/>
    <w:rsid w:val="00B21A9A"/>
    <w:rsid w:val="00B228A6"/>
    <w:rsid w:val="00B2337B"/>
    <w:rsid w:val="00B234BE"/>
    <w:rsid w:val="00B31CAB"/>
    <w:rsid w:val="00B33793"/>
    <w:rsid w:val="00B3561D"/>
    <w:rsid w:val="00B36A7C"/>
    <w:rsid w:val="00B378E6"/>
    <w:rsid w:val="00B432CF"/>
    <w:rsid w:val="00B46FE1"/>
    <w:rsid w:val="00B470B2"/>
    <w:rsid w:val="00B500FE"/>
    <w:rsid w:val="00B51100"/>
    <w:rsid w:val="00B57836"/>
    <w:rsid w:val="00B61469"/>
    <w:rsid w:val="00B6441D"/>
    <w:rsid w:val="00B656B9"/>
    <w:rsid w:val="00B73DB7"/>
    <w:rsid w:val="00B7535D"/>
    <w:rsid w:val="00B8026F"/>
    <w:rsid w:val="00B80345"/>
    <w:rsid w:val="00B8068E"/>
    <w:rsid w:val="00B82BF7"/>
    <w:rsid w:val="00B83430"/>
    <w:rsid w:val="00B8571A"/>
    <w:rsid w:val="00B901DB"/>
    <w:rsid w:val="00B94D79"/>
    <w:rsid w:val="00B953F9"/>
    <w:rsid w:val="00BA0948"/>
    <w:rsid w:val="00BA3387"/>
    <w:rsid w:val="00BA6892"/>
    <w:rsid w:val="00BB0E4C"/>
    <w:rsid w:val="00BB420D"/>
    <w:rsid w:val="00BB5FC2"/>
    <w:rsid w:val="00BB7A5E"/>
    <w:rsid w:val="00BC2093"/>
    <w:rsid w:val="00BC4489"/>
    <w:rsid w:val="00BC517D"/>
    <w:rsid w:val="00BC7057"/>
    <w:rsid w:val="00BC7FE1"/>
    <w:rsid w:val="00BD408F"/>
    <w:rsid w:val="00BD7540"/>
    <w:rsid w:val="00BE1BFB"/>
    <w:rsid w:val="00BE1DA8"/>
    <w:rsid w:val="00BE1F74"/>
    <w:rsid w:val="00BE25CB"/>
    <w:rsid w:val="00BE4256"/>
    <w:rsid w:val="00BE5630"/>
    <w:rsid w:val="00BE7BCA"/>
    <w:rsid w:val="00BF27B0"/>
    <w:rsid w:val="00BF3582"/>
    <w:rsid w:val="00BF61FB"/>
    <w:rsid w:val="00C00CAA"/>
    <w:rsid w:val="00C058EF"/>
    <w:rsid w:val="00C11A1E"/>
    <w:rsid w:val="00C1400A"/>
    <w:rsid w:val="00C156BB"/>
    <w:rsid w:val="00C209EF"/>
    <w:rsid w:val="00C2163C"/>
    <w:rsid w:val="00C2180E"/>
    <w:rsid w:val="00C23142"/>
    <w:rsid w:val="00C23E33"/>
    <w:rsid w:val="00C250AA"/>
    <w:rsid w:val="00C261D7"/>
    <w:rsid w:val="00C30688"/>
    <w:rsid w:val="00C30930"/>
    <w:rsid w:val="00C347E4"/>
    <w:rsid w:val="00C357B7"/>
    <w:rsid w:val="00C36D1C"/>
    <w:rsid w:val="00C36E88"/>
    <w:rsid w:val="00C412BA"/>
    <w:rsid w:val="00C41594"/>
    <w:rsid w:val="00C4165B"/>
    <w:rsid w:val="00C427FE"/>
    <w:rsid w:val="00C452DE"/>
    <w:rsid w:val="00C567C8"/>
    <w:rsid w:val="00C573A0"/>
    <w:rsid w:val="00C57AE4"/>
    <w:rsid w:val="00C60526"/>
    <w:rsid w:val="00C612D2"/>
    <w:rsid w:val="00C619DE"/>
    <w:rsid w:val="00C64688"/>
    <w:rsid w:val="00C64D59"/>
    <w:rsid w:val="00C665E5"/>
    <w:rsid w:val="00C73113"/>
    <w:rsid w:val="00C7429A"/>
    <w:rsid w:val="00C7704E"/>
    <w:rsid w:val="00C853FF"/>
    <w:rsid w:val="00C854EB"/>
    <w:rsid w:val="00C86FC2"/>
    <w:rsid w:val="00C87256"/>
    <w:rsid w:val="00C87307"/>
    <w:rsid w:val="00C908C6"/>
    <w:rsid w:val="00C931F0"/>
    <w:rsid w:val="00C94239"/>
    <w:rsid w:val="00C96205"/>
    <w:rsid w:val="00CA28F1"/>
    <w:rsid w:val="00CA2E05"/>
    <w:rsid w:val="00CA563E"/>
    <w:rsid w:val="00CA7ABC"/>
    <w:rsid w:val="00CB163E"/>
    <w:rsid w:val="00CB3AE0"/>
    <w:rsid w:val="00CB594C"/>
    <w:rsid w:val="00CB71E1"/>
    <w:rsid w:val="00CC1400"/>
    <w:rsid w:val="00CC28C0"/>
    <w:rsid w:val="00CC3D0E"/>
    <w:rsid w:val="00CC4A4F"/>
    <w:rsid w:val="00CC74DB"/>
    <w:rsid w:val="00CD17EF"/>
    <w:rsid w:val="00CD2AA1"/>
    <w:rsid w:val="00CD4A19"/>
    <w:rsid w:val="00CD7F13"/>
    <w:rsid w:val="00CE058A"/>
    <w:rsid w:val="00CE0E44"/>
    <w:rsid w:val="00CE37BB"/>
    <w:rsid w:val="00CE5CD4"/>
    <w:rsid w:val="00CE7141"/>
    <w:rsid w:val="00CF1D1E"/>
    <w:rsid w:val="00CF4004"/>
    <w:rsid w:val="00CF4803"/>
    <w:rsid w:val="00D04575"/>
    <w:rsid w:val="00D131A1"/>
    <w:rsid w:val="00D15C9C"/>
    <w:rsid w:val="00D169CB"/>
    <w:rsid w:val="00D17964"/>
    <w:rsid w:val="00D22038"/>
    <w:rsid w:val="00D26461"/>
    <w:rsid w:val="00D32B54"/>
    <w:rsid w:val="00D41DE7"/>
    <w:rsid w:val="00D449F3"/>
    <w:rsid w:val="00D44D83"/>
    <w:rsid w:val="00D46658"/>
    <w:rsid w:val="00D51035"/>
    <w:rsid w:val="00D53397"/>
    <w:rsid w:val="00D53B0F"/>
    <w:rsid w:val="00D54BFA"/>
    <w:rsid w:val="00D56A63"/>
    <w:rsid w:val="00D607F8"/>
    <w:rsid w:val="00D61FD5"/>
    <w:rsid w:val="00D63383"/>
    <w:rsid w:val="00D73AED"/>
    <w:rsid w:val="00D75684"/>
    <w:rsid w:val="00D76B2D"/>
    <w:rsid w:val="00D80376"/>
    <w:rsid w:val="00D82164"/>
    <w:rsid w:val="00D82BD7"/>
    <w:rsid w:val="00D85A63"/>
    <w:rsid w:val="00D87896"/>
    <w:rsid w:val="00D90A83"/>
    <w:rsid w:val="00D918D7"/>
    <w:rsid w:val="00D951EE"/>
    <w:rsid w:val="00D96C05"/>
    <w:rsid w:val="00D96E81"/>
    <w:rsid w:val="00DA2675"/>
    <w:rsid w:val="00DA2819"/>
    <w:rsid w:val="00DA2AE6"/>
    <w:rsid w:val="00DA49CB"/>
    <w:rsid w:val="00DA4D58"/>
    <w:rsid w:val="00DB4EDD"/>
    <w:rsid w:val="00DC00BB"/>
    <w:rsid w:val="00DC08A1"/>
    <w:rsid w:val="00DC327B"/>
    <w:rsid w:val="00DC4400"/>
    <w:rsid w:val="00DC4EBC"/>
    <w:rsid w:val="00DC5E15"/>
    <w:rsid w:val="00DC7238"/>
    <w:rsid w:val="00DC76C9"/>
    <w:rsid w:val="00DD2A25"/>
    <w:rsid w:val="00DD4C96"/>
    <w:rsid w:val="00DE0292"/>
    <w:rsid w:val="00DE0ACC"/>
    <w:rsid w:val="00DE1267"/>
    <w:rsid w:val="00DE1371"/>
    <w:rsid w:val="00DE20F8"/>
    <w:rsid w:val="00DE2FC8"/>
    <w:rsid w:val="00DE5D43"/>
    <w:rsid w:val="00DE790B"/>
    <w:rsid w:val="00DF14BD"/>
    <w:rsid w:val="00DF2144"/>
    <w:rsid w:val="00DF27E7"/>
    <w:rsid w:val="00DF2FD2"/>
    <w:rsid w:val="00DF37D2"/>
    <w:rsid w:val="00DF65EB"/>
    <w:rsid w:val="00DF7109"/>
    <w:rsid w:val="00DF7D22"/>
    <w:rsid w:val="00E03F27"/>
    <w:rsid w:val="00E057F6"/>
    <w:rsid w:val="00E05F53"/>
    <w:rsid w:val="00E10F7E"/>
    <w:rsid w:val="00E13415"/>
    <w:rsid w:val="00E13C53"/>
    <w:rsid w:val="00E140EC"/>
    <w:rsid w:val="00E17C5A"/>
    <w:rsid w:val="00E20498"/>
    <w:rsid w:val="00E21EE9"/>
    <w:rsid w:val="00E26717"/>
    <w:rsid w:val="00E26906"/>
    <w:rsid w:val="00E27566"/>
    <w:rsid w:val="00E30A38"/>
    <w:rsid w:val="00E30B72"/>
    <w:rsid w:val="00E35007"/>
    <w:rsid w:val="00E42510"/>
    <w:rsid w:val="00E42755"/>
    <w:rsid w:val="00E45250"/>
    <w:rsid w:val="00E45AC4"/>
    <w:rsid w:val="00E50855"/>
    <w:rsid w:val="00E554BE"/>
    <w:rsid w:val="00E60CE5"/>
    <w:rsid w:val="00E6369D"/>
    <w:rsid w:val="00E641DD"/>
    <w:rsid w:val="00E6519E"/>
    <w:rsid w:val="00E6527C"/>
    <w:rsid w:val="00E656C5"/>
    <w:rsid w:val="00E720BC"/>
    <w:rsid w:val="00E730E3"/>
    <w:rsid w:val="00E74FAE"/>
    <w:rsid w:val="00E75BD2"/>
    <w:rsid w:val="00E8021E"/>
    <w:rsid w:val="00E80B61"/>
    <w:rsid w:val="00E82D3D"/>
    <w:rsid w:val="00E85403"/>
    <w:rsid w:val="00E85995"/>
    <w:rsid w:val="00E86226"/>
    <w:rsid w:val="00E91284"/>
    <w:rsid w:val="00E915B7"/>
    <w:rsid w:val="00E93030"/>
    <w:rsid w:val="00E935D5"/>
    <w:rsid w:val="00E95FAB"/>
    <w:rsid w:val="00E96766"/>
    <w:rsid w:val="00E97128"/>
    <w:rsid w:val="00EA05AE"/>
    <w:rsid w:val="00EA3D2B"/>
    <w:rsid w:val="00EA78F6"/>
    <w:rsid w:val="00EA795C"/>
    <w:rsid w:val="00EA7B15"/>
    <w:rsid w:val="00EA7C77"/>
    <w:rsid w:val="00EB1EB1"/>
    <w:rsid w:val="00EC4AC3"/>
    <w:rsid w:val="00EC4C7E"/>
    <w:rsid w:val="00EC5335"/>
    <w:rsid w:val="00EC5ED5"/>
    <w:rsid w:val="00EC7DC3"/>
    <w:rsid w:val="00ED189E"/>
    <w:rsid w:val="00ED611B"/>
    <w:rsid w:val="00EE0D0C"/>
    <w:rsid w:val="00EE11CA"/>
    <w:rsid w:val="00EE1390"/>
    <w:rsid w:val="00EE5D2A"/>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01AB"/>
    <w:rsid w:val="00F303A8"/>
    <w:rsid w:val="00F337E4"/>
    <w:rsid w:val="00F37580"/>
    <w:rsid w:val="00F41B58"/>
    <w:rsid w:val="00F41D5B"/>
    <w:rsid w:val="00F42351"/>
    <w:rsid w:val="00F42A84"/>
    <w:rsid w:val="00F45E18"/>
    <w:rsid w:val="00F462CF"/>
    <w:rsid w:val="00F52C24"/>
    <w:rsid w:val="00F52C80"/>
    <w:rsid w:val="00F53424"/>
    <w:rsid w:val="00F53A57"/>
    <w:rsid w:val="00F53C26"/>
    <w:rsid w:val="00F54182"/>
    <w:rsid w:val="00F54931"/>
    <w:rsid w:val="00F54BD2"/>
    <w:rsid w:val="00F57D54"/>
    <w:rsid w:val="00F6355D"/>
    <w:rsid w:val="00F6369D"/>
    <w:rsid w:val="00F70D6A"/>
    <w:rsid w:val="00F770B2"/>
    <w:rsid w:val="00F77CAC"/>
    <w:rsid w:val="00F77EE5"/>
    <w:rsid w:val="00F93CDA"/>
    <w:rsid w:val="00F96589"/>
    <w:rsid w:val="00F97EE4"/>
    <w:rsid w:val="00FA386B"/>
    <w:rsid w:val="00FA3CF5"/>
    <w:rsid w:val="00FA3EA3"/>
    <w:rsid w:val="00FA557A"/>
    <w:rsid w:val="00FA5D40"/>
    <w:rsid w:val="00FA7631"/>
    <w:rsid w:val="00FB311C"/>
    <w:rsid w:val="00FB6A47"/>
    <w:rsid w:val="00FC00D8"/>
    <w:rsid w:val="00FC0D8E"/>
    <w:rsid w:val="00FC17A5"/>
    <w:rsid w:val="00FC517B"/>
    <w:rsid w:val="00FC644F"/>
    <w:rsid w:val="00FD1187"/>
    <w:rsid w:val="00FD118D"/>
    <w:rsid w:val="00FD4E10"/>
    <w:rsid w:val="00FD4E7F"/>
    <w:rsid w:val="00FD618A"/>
    <w:rsid w:val="00FD65C7"/>
    <w:rsid w:val="00FD6814"/>
    <w:rsid w:val="00FE2374"/>
    <w:rsid w:val="00FE3929"/>
    <w:rsid w:val="00FE5E23"/>
    <w:rsid w:val="00FE6162"/>
    <w:rsid w:val="00FE73E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208</Pages>
  <Words>32498</Words>
  <Characters>185245</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521</cp:revision>
  <cp:lastPrinted>2024-06-01T18:30:00Z</cp:lastPrinted>
  <dcterms:created xsi:type="dcterms:W3CDTF">2024-07-14T08:16:00Z</dcterms:created>
  <dcterms:modified xsi:type="dcterms:W3CDTF">2025-06-24T11:35:00Z</dcterms:modified>
</cp:coreProperties>
</file>