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r>
        <w:rPr>
          <w:b/>
          <w:bCs/>
          <w:sz w:val="32"/>
          <w:szCs w:val="32"/>
          <w:lang w:bidi="ar-EG"/>
        </w:rPr>
        <w:t xml:space="preserve">Api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السيرفر برد رسالة </w:t>
      </w:r>
    </w:p>
    <w:p w:rsidR="006C1BD2" w:rsidRP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467"/>
        <w:gridCol w:w="2973"/>
        <w:gridCol w:w="1362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AE1A81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4D6B98">
              <w:rPr>
                <w:lang w:bidi="ar-SY"/>
              </w:rPr>
              <w:t>user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C1BD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 w:rsidR="006C1BD2">
              <w:rPr>
                <w:rFonts w:hint="cs"/>
                <w:rtl/>
                <w:lang w:bidi="ar-EG"/>
              </w:rPr>
              <w:t>المستخدم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به</w:t>
            </w:r>
          </w:p>
        </w:tc>
        <w:tc>
          <w:tcPr>
            <w:tcW w:w="2805" w:type="dxa"/>
          </w:tcPr>
          <w:p w:rsidR="004D6B98" w:rsidRPr="006C1BD2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دوره بالتطبيق (مستشار </w:t>
            </w:r>
            <w:r>
              <w:rPr>
                <w:rtl/>
                <w:lang w:bidi="ar-SY"/>
              </w:rPr>
              <w:t>–</w:t>
            </w:r>
            <w:r>
              <w:rPr>
                <w:rFonts w:hint="cs"/>
                <w:rtl/>
                <w:lang w:bidi="ar-SY"/>
              </w:rPr>
              <w:t xml:space="preserve"> مستخدم)</w:t>
            </w:r>
          </w:p>
          <w:p w:rsidR="0053544D" w:rsidRDefault="0053544D" w:rsidP="0053544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Consultant-User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6C1BD2" w:rsidRDefault="006C1BD2" w:rsidP="006C1BD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بال</w:t>
            </w:r>
          </w:p>
          <w:p w:rsidR="006C1BD2" w:rsidRPr="006C1BD2" w:rsidRDefault="007D23EE" w:rsidP="006C1BD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notifica</w:t>
            </w:r>
            <w:r w:rsidR="006C1BD2">
              <w:rPr>
                <w:lang w:bidi="ar-SY"/>
              </w:rPr>
              <w:t>tion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175125" cy="1431925"/>
                  <wp:effectExtent l="19050" t="0" r="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69235" cy="1483995"/>
                  <wp:effectExtent l="1905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68"/>
        <w:gridCol w:w="1415"/>
      </w:tblGrid>
      <w:tr w:rsidR="00472D3F" w:rsidTr="00F07FFD">
        <w:tc>
          <w:tcPr>
            <w:tcW w:w="567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/host/api/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280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280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userid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المكالمة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type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CE0997">
        <w:tc>
          <w:tcPr>
            <w:tcW w:w="638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/host/api/call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CE0997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6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CE0997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عملية الرد او الرفض</w:t>
            </w:r>
          </w:p>
          <w:p w:rsidR="00CE0997" w:rsidRPr="00CE0997" w:rsidRDefault="00CE0997" w:rsidP="00CE0997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(yes,no)</w:t>
            </w:r>
          </w:p>
        </w:tc>
        <w:tc>
          <w:tcPr>
            <w:tcW w:w="3168" w:type="dxa"/>
          </w:tcPr>
          <w:p w:rsidR="00941442" w:rsidRPr="00941442" w:rsidRDefault="00CE0997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action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3168" w:type="dxa"/>
          </w:tcPr>
          <w:p w:rsidR="00941442" w:rsidRP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A73CD6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</w:t>
      </w:r>
      <w:r w:rsidR="00CE0728">
        <w:rPr>
          <w:rFonts w:hint="cs"/>
          <w:rtl/>
          <w:lang w:bidi="ar-EG"/>
        </w:rPr>
        <w:t>المكالمة</w:t>
      </w:r>
      <w:r w:rsidR="00A73CD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الجديدة للمستشارة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5651CA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المستشار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766C0F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17165" cy="1518285"/>
                  <wp:effectExtent l="19050" t="0" r="698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6E52FB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>تحويل المستخدم الى استشاري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6E52FB" w:rsidTr="00AE1A81">
        <w:tc>
          <w:tcPr>
            <w:tcW w:w="6367" w:type="dxa"/>
            <w:gridSpan w:val="2"/>
          </w:tcPr>
          <w:p w:rsidR="006E52FB" w:rsidRPr="006E52FB" w:rsidRDefault="006E52FB" w:rsidP="006E52F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Pr="00941442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52FB" w:rsidTr="00AE1A81">
        <w:trPr>
          <w:trHeight w:val="271"/>
        </w:trPr>
        <w:tc>
          <w:tcPr>
            <w:tcW w:w="3219" w:type="dxa"/>
          </w:tcPr>
          <w:p w:rsidR="006E52FB" w:rsidRDefault="006E52FB" w:rsidP="001151D9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رقم </w:t>
            </w:r>
            <w:r w:rsidR="001151D9">
              <w:rPr>
                <w:rFonts w:hint="cs"/>
                <w:rtl/>
                <w:lang w:bidi="ar-SY"/>
              </w:rPr>
              <w:t>المستخدم</w:t>
            </w:r>
          </w:p>
        </w:tc>
        <w:tc>
          <w:tcPr>
            <w:tcW w:w="3148" w:type="dxa"/>
          </w:tcPr>
          <w:p w:rsidR="006E52FB" w:rsidRDefault="001151D9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502025" cy="344805"/>
                  <wp:effectExtent l="19050" t="0" r="3175" b="0"/>
                  <wp:docPr id="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880870" cy="621030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6E52FB" w:rsidRDefault="006E52FB" w:rsidP="006E52FB">
      <w:pPr>
        <w:pStyle w:val="a3"/>
        <w:rPr>
          <w:rtl/>
          <w:lang w:bidi="ar-SY"/>
        </w:rPr>
      </w:pPr>
    </w:p>
    <w:p w:rsidR="00DA6DBA" w:rsidRDefault="00DA6DBA" w:rsidP="006E52FB">
      <w:pPr>
        <w:pStyle w:val="a3"/>
        <w:rPr>
          <w:lang w:bidi="ar-SY"/>
        </w:rPr>
      </w:pPr>
    </w:p>
    <w:p w:rsidR="006E52FB" w:rsidRDefault="00953B5C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تعديل ال </w:t>
      </w:r>
      <w:r>
        <w:rPr>
          <w:lang w:bidi="ar-EG"/>
        </w:rPr>
        <w:t>firebase token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53B5C" w:rsidTr="00CB1545">
        <w:tc>
          <w:tcPr>
            <w:tcW w:w="6367" w:type="dxa"/>
            <w:gridSpan w:val="2"/>
          </w:tcPr>
          <w:p w:rsidR="00953B5C" w:rsidRPr="006E52FB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P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المستخدم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المعرف الجديد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0265" cy="577850"/>
                  <wp:effectExtent l="19050" t="0" r="635" b="0"/>
                  <wp:docPr id="12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08910" cy="1345565"/>
                  <wp:effectExtent l="19050" t="0" r="0" b="0"/>
                  <wp:docPr id="1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53B5C" w:rsidRDefault="00953B5C" w:rsidP="00953B5C">
      <w:pPr>
        <w:pStyle w:val="a3"/>
        <w:rPr>
          <w:rtl/>
          <w:lang w:bidi="ar-SY"/>
        </w:rPr>
      </w:pPr>
    </w:p>
    <w:p w:rsidR="00953B5C" w:rsidRPr="00953B5C" w:rsidRDefault="00953B5C" w:rsidP="00067EF7">
      <w:pPr>
        <w:rPr>
          <w:rtl/>
          <w:lang w:bidi="ar-EG"/>
        </w:rPr>
      </w:pPr>
    </w:p>
    <w:sectPr w:rsidR="00953B5C" w:rsidRPr="00953B5C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151D9"/>
    <w:rsid w:val="00147245"/>
    <w:rsid w:val="001645FD"/>
    <w:rsid w:val="001D5514"/>
    <w:rsid w:val="001D76A4"/>
    <w:rsid w:val="00240882"/>
    <w:rsid w:val="002C0300"/>
    <w:rsid w:val="00307B71"/>
    <w:rsid w:val="00421E91"/>
    <w:rsid w:val="0045073F"/>
    <w:rsid w:val="00472D3F"/>
    <w:rsid w:val="004734A3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66C0F"/>
    <w:rsid w:val="0077626D"/>
    <w:rsid w:val="007856C6"/>
    <w:rsid w:val="0078680B"/>
    <w:rsid w:val="00794361"/>
    <w:rsid w:val="00794D49"/>
    <w:rsid w:val="007D23EE"/>
    <w:rsid w:val="0084229B"/>
    <w:rsid w:val="00875AD8"/>
    <w:rsid w:val="00877FD4"/>
    <w:rsid w:val="00883169"/>
    <w:rsid w:val="008C2132"/>
    <w:rsid w:val="008E753D"/>
    <w:rsid w:val="00904589"/>
    <w:rsid w:val="00941442"/>
    <w:rsid w:val="00953B5C"/>
    <w:rsid w:val="009B2267"/>
    <w:rsid w:val="009F3BB7"/>
    <w:rsid w:val="00A54B65"/>
    <w:rsid w:val="00A550BF"/>
    <w:rsid w:val="00A73CD6"/>
    <w:rsid w:val="00AA18BA"/>
    <w:rsid w:val="00AE1A81"/>
    <w:rsid w:val="00B25232"/>
    <w:rsid w:val="00B26196"/>
    <w:rsid w:val="00B578AA"/>
    <w:rsid w:val="00B762AF"/>
    <w:rsid w:val="00B918DC"/>
    <w:rsid w:val="00C30C07"/>
    <w:rsid w:val="00CE0728"/>
    <w:rsid w:val="00CE0997"/>
    <w:rsid w:val="00D22CD7"/>
    <w:rsid w:val="00D26BCD"/>
    <w:rsid w:val="00DA6DBA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49</cp:revision>
  <dcterms:created xsi:type="dcterms:W3CDTF">2019-02-16T12:43:00Z</dcterms:created>
  <dcterms:modified xsi:type="dcterms:W3CDTF">2019-06-27T13:04:00Z</dcterms:modified>
</cp:coreProperties>
</file>