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5F5D0" w14:textId="77777777" w:rsidR="000B3554" w:rsidRDefault="000B3554" w:rsidP="00B237E4">
      <w:pPr>
        <w:jc w:val="both"/>
        <w:rPr>
          <w:b/>
          <w:sz w:val="48"/>
          <w:szCs w:val="48"/>
          <w:u w:val="single"/>
          <w:lang w:val="fr-FR"/>
        </w:rPr>
      </w:pPr>
    </w:p>
    <w:p w14:paraId="6C8ADF26" w14:textId="060006F7" w:rsidR="009F7697" w:rsidRDefault="00412108" w:rsidP="00B237E4">
      <w:pPr>
        <w:jc w:val="both"/>
        <w:rPr>
          <w:b/>
          <w:sz w:val="48"/>
          <w:szCs w:val="48"/>
          <w:u w:val="single"/>
          <w:lang w:val="fr-FR"/>
        </w:rPr>
      </w:pPr>
      <w:r w:rsidRPr="00412108">
        <w:rPr>
          <w:b/>
          <w:sz w:val="48"/>
          <w:szCs w:val="48"/>
          <w:u w:val="single"/>
          <w:lang w:val="fr-FR"/>
        </w:rPr>
        <w:t>Présentation</w:t>
      </w:r>
    </w:p>
    <w:p w14:paraId="49B27D69" w14:textId="77777777" w:rsidR="008B15B8" w:rsidRDefault="008B15B8" w:rsidP="00B237E4">
      <w:pPr>
        <w:jc w:val="both"/>
        <w:rPr>
          <w:lang w:val="fr-FR"/>
        </w:rPr>
      </w:pPr>
    </w:p>
    <w:p w14:paraId="5F82067A" w14:textId="583DBF33" w:rsidR="008B15B8" w:rsidRPr="008B15B8" w:rsidRDefault="008B15B8" w:rsidP="00B237E4">
      <w:pPr>
        <w:jc w:val="both"/>
        <w:rPr>
          <w:lang w:val="fr-FR"/>
        </w:rPr>
      </w:pPr>
      <w:r>
        <w:rPr>
          <w:lang w:val="fr-FR"/>
        </w:rPr>
        <w:tab/>
        <w:t xml:space="preserve">Pour ce projet, on va </w:t>
      </w:r>
      <w:r w:rsidR="0060532F">
        <w:rPr>
          <w:lang w:val="fr-FR"/>
        </w:rPr>
        <w:t>concevoir</w:t>
      </w:r>
      <w:r>
        <w:rPr>
          <w:lang w:val="fr-FR"/>
        </w:rPr>
        <w:t xml:space="preserve"> un </w:t>
      </w:r>
      <w:r w:rsidR="0060532F">
        <w:rPr>
          <w:lang w:val="fr-FR"/>
        </w:rPr>
        <w:t xml:space="preserve">Dashboard </w:t>
      </w:r>
      <w:r w:rsidR="0060532F" w:rsidRPr="0060532F">
        <w:rPr>
          <w:lang w:val="fr-FR"/>
        </w:rPr>
        <w:t>dans un</w:t>
      </w:r>
      <w:r w:rsidR="0060532F">
        <w:rPr>
          <w:lang w:val="fr-FR"/>
        </w:rPr>
        <w:t xml:space="preserve"> cadre de Business Intelligence.</w:t>
      </w:r>
      <w:r w:rsidR="0063005F">
        <w:rPr>
          <w:lang w:val="fr-FR"/>
        </w:rPr>
        <w:t xml:space="preserve"> Les données pour le Dashboard ont été téléchargé </w:t>
      </w:r>
      <w:r w:rsidR="00025B9A">
        <w:rPr>
          <w:lang w:val="fr-FR"/>
        </w:rPr>
        <w:t>en ligne</w:t>
      </w:r>
      <w:r w:rsidR="0063005F">
        <w:rPr>
          <w:lang w:val="fr-FR"/>
        </w:rPr>
        <w:t>.</w:t>
      </w:r>
    </w:p>
    <w:p w14:paraId="4A17E2CF" w14:textId="77777777" w:rsidR="00412108" w:rsidRDefault="00412108" w:rsidP="00B237E4">
      <w:pPr>
        <w:jc w:val="both"/>
        <w:rPr>
          <w:lang w:val="fr-FR"/>
        </w:rPr>
      </w:pPr>
    </w:p>
    <w:p w14:paraId="1F044318" w14:textId="018EC391" w:rsidR="00004739" w:rsidRPr="00004739" w:rsidRDefault="00004739" w:rsidP="00B237E4">
      <w:pPr>
        <w:jc w:val="both"/>
        <w:rPr>
          <w:b/>
          <w:sz w:val="32"/>
          <w:szCs w:val="32"/>
          <w:u w:val="single"/>
          <w:lang w:val="fr-FR"/>
        </w:rPr>
      </w:pPr>
      <w:r w:rsidRPr="00004739">
        <w:rPr>
          <w:b/>
          <w:sz w:val="32"/>
          <w:szCs w:val="32"/>
          <w:u w:val="single"/>
          <w:lang w:val="fr-FR"/>
        </w:rPr>
        <w:t xml:space="preserve">Source de données </w:t>
      </w:r>
    </w:p>
    <w:p w14:paraId="250EFFB6" w14:textId="77777777" w:rsidR="00412108" w:rsidRDefault="00412108" w:rsidP="00B237E4">
      <w:pPr>
        <w:jc w:val="both"/>
        <w:rPr>
          <w:lang w:val="fr-FR"/>
        </w:rPr>
      </w:pPr>
    </w:p>
    <w:p w14:paraId="4B74BF49" w14:textId="3B6AE98D" w:rsidR="00412108" w:rsidRDefault="0017416E" w:rsidP="00B237E4">
      <w:pPr>
        <w:ind w:firstLine="720"/>
        <w:jc w:val="both"/>
        <w:rPr>
          <w:lang w:val="fr-FR"/>
        </w:rPr>
      </w:pPr>
      <w:r>
        <w:rPr>
          <w:lang w:val="fr-FR"/>
        </w:rPr>
        <w:t xml:space="preserve">Avant de commencer ce projet, il nous fallait la source de données. Pour ma part, </w:t>
      </w:r>
      <w:r w:rsidR="0021170D">
        <w:rPr>
          <w:lang w:val="fr-FR"/>
        </w:rPr>
        <w:t>j’ai sélectionné l’analyse d’une entreprise car j’aime bien étudier les revenus et dépenses des entreprises pour comprendre comment gérer une entreprise.</w:t>
      </w:r>
    </w:p>
    <w:p w14:paraId="29D3E424" w14:textId="77777777" w:rsidR="00004739" w:rsidRDefault="00004739" w:rsidP="00B237E4">
      <w:pPr>
        <w:ind w:firstLine="720"/>
        <w:jc w:val="both"/>
        <w:rPr>
          <w:lang w:val="fr-FR"/>
        </w:rPr>
      </w:pPr>
    </w:p>
    <w:p w14:paraId="40E3F326" w14:textId="77777777" w:rsidR="00004739" w:rsidRDefault="00004739" w:rsidP="00B237E4">
      <w:pPr>
        <w:jc w:val="both"/>
        <w:rPr>
          <w:lang w:val="fr-FR"/>
        </w:rPr>
      </w:pPr>
    </w:p>
    <w:p w14:paraId="03F3C9E2" w14:textId="0C06F687" w:rsidR="00004739" w:rsidRDefault="004B5F92" w:rsidP="00B237E4">
      <w:pPr>
        <w:jc w:val="both"/>
        <w:rPr>
          <w:b/>
          <w:sz w:val="32"/>
          <w:szCs w:val="32"/>
          <w:u w:val="single"/>
          <w:lang w:val="fr-FR"/>
        </w:rPr>
      </w:pPr>
      <w:r>
        <w:rPr>
          <w:b/>
          <w:sz w:val="32"/>
          <w:szCs w:val="32"/>
          <w:u w:val="single"/>
          <w:lang w:val="fr-FR"/>
        </w:rPr>
        <w:t>Injection des données dans Google Data Studio</w:t>
      </w:r>
    </w:p>
    <w:p w14:paraId="3E9F9919" w14:textId="77777777" w:rsidR="00004739" w:rsidRPr="00004739" w:rsidRDefault="00004739" w:rsidP="00B237E4">
      <w:pPr>
        <w:jc w:val="both"/>
        <w:rPr>
          <w:b/>
          <w:sz w:val="32"/>
          <w:szCs w:val="32"/>
          <w:u w:val="single"/>
          <w:lang w:val="fr-FR"/>
        </w:rPr>
      </w:pPr>
    </w:p>
    <w:p w14:paraId="54F5F024" w14:textId="7BB676FF" w:rsidR="006864B0" w:rsidRDefault="00000740" w:rsidP="00B237E4">
      <w:pPr>
        <w:ind w:firstLine="720"/>
        <w:jc w:val="both"/>
        <w:rPr>
          <w:lang w:val="fr-FR"/>
        </w:rPr>
      </w:pPr>
      <w:r>
        <w:rPr>
          <w:lang w:val="fr-FR"/>
        </w:rPr>
        <w:t xml:space="preserve">Une fois qu’on a une source de données, on peut </w:t>
      </w:r>
      <w:r w:rsidRPr="00000740">
        <w:rPr>
          <w:lang w:val="fr-FR"/>
        </w:rPr>
        <w:t>injecter les données dans Google Data Studio</w:t>
      </w:r>
      <w:r>
        <w:rPr>
          <w:lang w:val="fr-FR"/>
        </w:rPr>
        <w:t>.</w:t>
      </w:r>
      <w:r w:rsidR="00B2074C">
        <w:rPr>
          <w:lang w:val="fr-FR"/>
        </w:rPr>
        <w:t xml:space="preserve"> Pour cela, </w:t>
      </w:r>
      <w:r w:rsidR="00E516E3">
        <w:rPr>
          <w:lang w:val="fr-FR"/>
        </w:rPr>
        <w:t>il y a plusieurs méthodes différentes mais j’ai décidé d’utiliser Google Sheets car il me semblait plus simple et rapide.</w:t>
      </w:r>
      <w:r w:rsidR="00B96557">
        <w:rPr>
          <w:lang w:val="fr-FR"/>
        </w:rPr>
        <w:t xml:space="preserve"> </w:t>
      </w:r>
      <w:r w:rsidR="005865E3">
        <w:rPr>
          <w:lang w:val="fr-FR"/>
        </w:rPr>
        <w:t>Il faut créer un fichier sur Google Sheet</w:t>
      </w:r>
      <w:r w:rsidR="0033103F">
        <w:rPr>
          <w:lang w:val="fr-FR"/>
        </w:rPr>
        <w:t>s</w:t>
      </w:r>
      <w:r w:rsidR="005865E3">
        <w:rPr>
          <w:lang w:val="fr-FR"/>
        </w:rPr>
        <w:t xml:space="preserve"> et coller les données dedans puis il faut vérifier si le format des données est le bon</w:t>
      </w:r>
      <w:r w:rsidR="004B5F92">
        <w:rPr>
          <w:lang w:val="fr-FR"/>
        </w:rPr>
        <w:t>.</w:t>
      </w:r>
    </w:p>
    <w:p w14:paraId="022C61F4" w14:textId="77777777" w:rsidR="004B5F92" w:rsidRDefault="004B5F92" w:rsidP="00B237E4">
      <w:pPr>
        <w:ind w:firstLine="720"/>
        <w:jc w:val="both"/>
        <w:rPr>
          <w:lang w:val="fr-FR"/>
        </w:rPr>
      </w:pPr>
    </w:p>
    <w:p w14:paraId="22001F09" w14:textId="3BB3C7E6" w:rsidR="004B5F92" w:rsidRDefault="004B5F92" w:rsidP="00B237E4">
      <w:pPr>
        <w:ind w:firstLine="720"/>
        <w:jc w:val="both"/>
        <w:rPr>
          <w:lang w:val="fr-FR"/>
        </w:rPr>
      </w:pPr>
      <w:r>
        <w:rPr>
          <w:lang w:val="fr-FR"/>
        </w:rPr>
        <w:t>Ensuite on peut commencer avec le Google Data Studio. On clicque sur ‘Black Report’ et on sélectionne Google Sheets et on aura la liste de tous les Google Sheets lié avec le même compte google. On sélectionne ‘Add to Report’ et c’est rajouté.</w:t>
      </w:r>
    </w:p>
    <w:p w14:paraId="3875657B" w14:textId="77777777" w:rsidR="00B237E4" w:rsidRDefault="00B237E4" w:rsidP="00B237E4">
      <w:pPr>
        <w:jc w:val="both"/>
        <w:rPr>
          <w:lang w:val="fr-FR"/>
        </w:rPr>
      </w:pPr>
    </w:p>
    <w:p w14:paraId="0AC2EEF6" w14:textId="77777777" w:rsidR="00B237E4" w:rsidRDefault="00B237E4" w:rsidP="00B237E4">
      <w:pPr>
        <w:jc w:val="both"/>
        <w:rPr>
          <w:lang w:val="fr-FR"/>
        </w:rPr>
      </w:pPr>
    </w:p>
    <w:p w14:paraId="73560D95" w14:textId="7F569EA0" w:rsidR="00B237E4" w:rsidRDefault="00B237E4" w:rsidP="00B237E4">
      <w:pPr>
        <w:jc w:val="both"/>
        <w:rPr>
          <w:b/>
          <w:sz w:val="32"/>
          <w:szCs w:val="32"/>
          <w:u w:val="single"/>
          <w:lang w:val="fr-FR"/>
        </w:rPr>
      </w:pPr>
      <w:r w:rsidRPr="00B237E4">
        <w:rPr>
          <w:b/>
          <w:sz w:val="32"/>
          <w:szCs w:val="32"/>
          <w:u w:val="single"/>
          <w:lang w:val="fr-FR"/>
        </w:rPr>
        <w:t>Ressources pédagogiques</w:t>
      </w:r>
    </w:p>
    <w:p w14:paraId="44913C2A" w14:textId="77777777" w:rsidR="00B26E26" w:rsidRDefault="00B26E26" w:rsidP="00B237E4">
      <w:pPr>
        <w:jc w:val="both"/>
        <w:rPr>
          <w:b/>
          <w:sz w:val="32"/>
          <w:szCs w:val="32"/>
          <w:u w:val="single"/>
          <w:lang w:val="fr-FR"/>
        </w:rPr>
      </w:pPr>
    </w:p>
    <w:p w14:paraId="704EF716" w14:textId="58395D0C" w:rsidR="00B26E26" w:rsidRPr="00B26E26" w:rsidRDefault="000B3554" w:rsidP="00B237E4">
      <w:pPr>
        <w:jc w:val="both"/>
        <w:rPr>
          <w:sz w:val="20"/>
          <w:szCs w:val="20"/>
          <w:lang w:val="fr-FR"/>
        </w:rPr>
      </w:pPr>
      <w:hyperlink r:id="rId4" w:history="1">
        <w:r w:rsidR="00B26E26" w:rsidRPr="00B26E26">
          <w:rPr>
            <w:rStyle w:val="Hyperlink"/>
            <w:sz w:val="20"/>
            <w:szCs w:val="20"/>
            <w:lang w:val="fr-FR"/>
          </w:rPr>
          <w:t>https://www.youtube.com/watch?v=_CNnparrSgs&amp;feature=youtu.be&amp;ab_channel=DynamicDigital%E2%80%A2Solutions%26Consulting</w:t>
        </w:r>
      </w:hyperlink>
    </w:p>
    <w:p w14:paraId="76319F43" w14:textId="77777777" w:rsidR="00B26E26" w:rsidRPr="00B26E26" w:rsidRDefault="00B26E26" w:rsidP="00B237E4">
      <w:pPr>
        <w:jc w:val="both"/>
        <w:rPr>
          <w:sz w:val="20"/>
          <w:szCs w:val="20"/>
          <w:lang w:val="fr-FR"/>
        </w:rPr>
      </w:pPr>
    </w:p>
    <w:p w14:paraId="4F1BA5EB" w14:textId="14FD4B42" w:rsidR="00B26E26" w:rsidRPr="00B26E26" w:rsidRDefault="000B3554" w:rsidP="00B237E4">
      <w:pPr>
        <w:jc w:val="both"/>
        <w:rPr>
          <w:sz w:val="20"/>
          <w:szCs w:val="20"/>
          <w:lang w:val="fr-FR"/>
        </w:rPr>
      </w:pPr>
      <w:hyperlink r:id="rId5" w:history="1">
        <w:r w:rsidR="00B26E26" w:rsidRPr="00B26E26">
          <w:rPr>
            <w:rStyle w:val="Hyperlink"/>
            <w:sz w:val="20"/>
            <w:szCs w:val="20"/>
            <w:lang w:val="fr-FR"/>
          </w:rPr>
          <w:t>https://www.youtube.com/watch?v=zHpxMIiJrTA&amp;feature=youtu.be&amp;ab_channel=LovesData</w:t>
        </w:r>
      </w:hyperlink>
    </w:p>
    <w:p w14:paraId="68B7C632" w14:textId="77777777" w:rsidR="00B26E26" w:rsidRPr="00B26E26" w:rsidRDefault="00B26E26" w:rsidP="00B237E4">
      <w:pPr>
        <w:jc w:val="both"/>
        <w:rPr>
          <w:sz w:val="20"/>
          <w:szCs w:val="20"/>
          <w:lang w:val="fr-FR"/>
        </w:rPr>
      </w:pPr>
    </w:p>
    <w:p w14:paraId="543CD960" w14:textId="1346B7FF" w:rsidR="00B26E26" w:rsidRPr="00B26E26" w:rsidRDefault="000B3554" w:rsidP="00B237E4">
      <w:pPr>
        <w:jc w:val="both"/>
        <w:rPr>
          <w:sz w:val="20"/>
          <w:szCs w:val="20"/>
          <w:lang w:val="fr-FR"/>
        </w:rPr>
      </w:pPr>
      <w:hyperlink r:id="rId6" w:history="1">
        <w:r w:rsidR="00B26E26" w:rsidRPr="00B26E26">
          <w:rPr>
            <w:rStyle w:val="Hyperlink"/>
            <w:sz w:val="20"/>
            <w:szCs w:val="20"/>
            <w:lang w:val="fr-FR"/>
          </w:rPr>
          <w:t>https://www.youtube.com/watch?v=KJqmnOIFqI4&amp;feature=youtu.be&amp;ab_channel=ProfessionalGrooming</w:t>
        </w:r>
      </w:hyperlink>
    </w:p>
    <w:p w14:paraId="4B48DEDE" w14:textId="77777777" w:rsidR="00B26E26" w:rsidRPr="00B26E26" w:rsidRDefault="00B26E26" w:rsidP="00B237E4">
      <w:pPr>
        <w:jc w:val="both"/>
        <w:rPr>
          <w:sz w:val="20"/>
          <w:szCs w:val="20"/>
          <w:lang w:val="fr-FR"/>
        </w:rPr>
      </w:pPr>
    </w:p>
    <w:p w14:paraId="1B0D7AD8" w14:textId="45FFDC4E" w:rsidR="00B26E26" w:rsidRPr="00B26E26" w:rsidRDefault="000B3554" w:rsidP="00B237E4">
      <w:pPr>
        <w:jc w:val="both"/>
        <w:rPr>
          <w:sz w:val="20"/>
          <w:szCs w:val="20"/>
          <w:lang w:val="fr-FR"/>
        </w:rPr>
      </w:pPr>
      <w:hyperlink r:id="rId7" w:history="1">
        <w:r w:rsidR="00B26E26" w:rsidRPr="00B26E26">
          <w:rPr>
            <w:rStyle w:val="Hyperlink"/>
            <w:sz w:val="20"/>
            <w:szCs w:val="20"/>
            <w:lang w:val="fr-FR"/>
          </w:rPr>
          <w:t>https://data.world/chasewillden/netflix-shows</w:t>
        </w:r>
      </w:hyperlink>
    </w:p>
    <w:p w14:paraId="06495F42" w14:textId="77777777" w:rsidR="00B26E26" w:rsidRPr="00B26E26" w:rsidRDefault="00B26E26" w:rsidP="00B237E4">
      <w:pPr>
        <w:jc w:val="both"/>
        <w:rPr>
          <w:sz w:val="20"/>
          <w:szCs w:val="20"/>
          <w:lang w:val="fr-FR"/>
        </w:rPr>
      </w:pPr>
    </w:p>
    <w:p w14:paraId="03B37E32" w14:textId="49DFFAB4" w:rsidR="00B26E26" w:rsidRPr="00B26E26" w:rsidRDefault="000B3554" w:rsidP="00B237E4">
      <w:pPr>
        <w:jc w:val="both"/>
        <w:rPr>
          <w:sz w:val="20"/>
          <w:szCs w:val="20"/>
          <w:lang w:val="fr-FR"/>
        </w:rPr>
      </w:pPr>
      <w:hyperlink r:id="rId8" w:history="1">
        <w:r w:rsidR="00B26E26" w:rsidRPr="00B26E26">
          <w:rPr>
            <w:rStyle w:val="Hyperlink"/>
            <w:sz w:val="20"/>
            <w:szCs w:val="20"/>
            <w:lang w:val="fr-FR"/>
          </w:rPr>
          <w:t>https://www.journaldunet.com/solutions/analytics/1488767-comment-creer-des-rapports-clients-coherents-avec-google-data-studio/</w:t>
        </w:r>
      </w:hyperlink>
    </w:p>
    <w:p w14:paraId="33BDE8EB" w14:textId="77777777" w:rsidR="00B26E26" w:rsidRPr="00B26E26" w:rsidRDefault="00B26E26" w:rsidP="00B237E4">
      <w:pPr>
        <w:jc w:val="both"/>
        <w:rPr>
          <w:sz w:val="20"/>
          <w:szCs w:val="20"/>
          <w:lang w:val="fr-FR"/>
        </w:rPr>
      </w:pPr>
    </w:p>
    <w:p w14:paraId="30A19BDD" w14:textId="1A4BB40C" w:rsidR="00B26E26" w:rsidRPr="00B26E26" w:rsidRDefault="000B3554" w:rsidP="00B237E4">
      <w:pPr>
        <w:jc w:val="both"/>
        <w:rPr>
          <w:sz w:val="20"/>
          <w:szCs w:val="20"/>
          <w:lang w:val="fr-FR"/>
        </w:rPr>
      </w:pPr>
      <w:hyperlink r:id="rId9" w:history="1">
        <w:r w:rsidR="00B26E26" w:rsidRPr="00B26E26">
          <w:rPr>
            <w:rStyle w:val="Hyperlink"/>
            <w:sz w:val="20"/>
            <w:szCs w:val="20"/>
            <w:lang w:val="fr-FR"/>
          </w:rPr>
          <w:t>https://www.geckoboard.com/best-practice/data-visualization-tips/</w:t>
        </w:r>
      </w:hyperlink>
    </w:p>
    <w:p w14:paraId="6E1DC7D0" w14:textId="77777777" w:rsidR="00B26E26" w:rsidRPr="00B26E26" w:rsidRDefault="00B26E26" w:rsidP="00B237E4">
      <w:pPr>
        <w:jc w:val="both"/>
        <w:rPr>
          <w:sz w:val="20"/>
          <w:szCs w:val="20"/>
          <w:lang w:val="fr-FR"/>
        </w:rPr>
      </w:pPr>
    </w:p>
    <w:p w14:paraId="6546EA21" w14:textId="74BAFD38" w:rsidR="00B26E26" w:rsidRDefault="000B3554" w:rsidP="00B237E4">
      <w:pPr>
        <w:jc w:val="both"/>
        <w:rPr>
          <w:sz w:val="20"/>
          <w:szCs w:val="20"/>
          <w:lang w:val="fr-FR"/>
        </w:rPr>
      </w:pPr>
      <w:hyperlink r:id="rId10" w:history="1">
        <w:r w:rsidR="00B26E26" w:rsidRPr="00B26E26">
          <w:rPr>
            <w:rStyle w:val="Hyperlink"/>
            <w:sz w:val="20"/>
            <w:szCs w:val="20"/>
            <w:lang w:val="fr-FR"/>
          </w:rPr>
          <w:t>https://www.geckoboard.com/best-practice/dashboard-design/</w:t>
        </w:r>
      </w:hyperlink>
    </w:p>
    <w:p w14:paraId="12BDE39D" w14:textId="77777777" w:rsidR="00B26E26" w:rsidRDefault="00B26E26" w:rsidP="00B237E4">
      <w:pPr>
        <w:jc w:val="both"/>
        <w:rPr>
          <w:sz w:val="20"/>
          <w:szCs w:val="20"/>
          <w:lang w:val="fr-FR"/>
        </w:rPr>
      </w:pPr>
    </w:p>
    <w:p w14:paraId="653E079F" w14:textId="5CDD28AA" w:rsidR="004A4E22" w:rsidRDefault="000B3554" w:rsidP="00B237E4">
      <w:pPr>
        <w:jc w:val="both"/>
        <w:rPr>
          <w:sz w:val="20"/>
          <w:szCs w:val="20"/>
          <w:lang w:val="fr-FR"/>
        </w:rPr>
      </w:pPr>
      <w:hyperlink r:id="rId11" w:history="1">
        <w:r w:rsidR="004A4E22" w:rsidRPr="00B83EDE">
          <w:rPr>
            <w:rStyle w:val="Hyperlink"/>
            <w:sz w:val="20"/>
            <w:szCs w:val="20"/>
            <w:lang w:val="fr-FR"/>
          </w:rPr>
          <w:t>https://extremepresentation.com/wp-content/uploads/choosing-a-good-chart-09-1.pdf</w:t>
        </w:r>
      </w:hyperlink>
    </w:p>
    <w:p w14:paraId="04817145" w14:textId="77777777" w:rsidR="004A4E22" w:rsidRDefault="004A4E22" w:rsidP="00B237E4">
      <w:pPr>
        <w:jc w:val="both"/>
        <w:rPr>
          <w:sz w:val="20"/>
          <w:szCs w:val="20"/>
          <w:lang w:val="fr-FR"/>
        </w:rPr>
      </w:pPr>
    </w:p>
    <w:p w14:paraId="0AA3E3F0" w14:textId="77777777" w:rsidR="000B3554" w:rsidRDefault="000B3554" w:rsidP="00B237E4">
      <w:pPr>
        <w:jc w:val="both"/>
      </w:pPr>
    </w:p>
    <w:p w14:paraId="4C6C2A94" w14:textId="77777777" w:rsidR="000B3554" w:rsidRDefault="000B3554" w:rsidP="00B237E4">
      <w:pPr>
        <w:jc w:val="both"/>
      </w:pPr>
    </w:p>
    <w:p w14:paraId="6CAA590A" w14:textId="77777777" w:rsidR="000B3554" w:rsidRDefault="000B3554" w:rsidP="00B237E4">
      <w:pPr>
        <w:jc w:val="both"/>
      </w:pPr>
    </w:p>
    <w:p w14:paraId="5E26B656" w14:textId="77777777" w:rsidR="000B3554" w:rsidRDefault="000B3554" w:rsidP="00B237E4">
      <w:pPr>
        <w:jc w:val="both"/>
      </w:pPr>
    </w:p>
    <w:p w14:paraId="554ADDAC" w14:textId="77777777" w:rsidR="000B3554" w:rsidRDefault="000B3554" w:rsidP="00B237E4">
      <w:pPr>
        <w:jc w:val="both"/>
      </w:pPr>
    </w:p>
    <w:bookmarkStart w:id="0" w:name="_GoBack"/>
    <w:bookmarkEnd w:id="0"/>
    <w:p w14:paraId="2B6DF1DA" w14:textId="3AEDDDC0" w:rsidR="004A4E22" w:rsidRDefault="000B3554" w:rsidP="00B237E4">
      <w:pPr>
        <w:jc w:val="both"/>
        <w:rPr>
          <w:sz w:val="20"/>
          <w:szCs w:val="20"/>
          <w:lang w:val="fr-FR"/>
        </w:rPr>
      </w:pPr>
      <w:r>
        <w:fldChar w:fldCharType="begin"/>
      </w:r>
      <w:r>
        <w:instrText xml:space="preserve"> HYPERLINK "https://support.google.com/analytics/answer/1069386?hl=en" </w:instrText>
      </w:r>
      <w:r>
        <w:fldChar w:fldCharType="separate"/>
      </w:r>
      <w:r w:rsidR="004A4E22" w:rsidRPr="00B83EDE">
        <w:rPr>
          <w:rStyle w:val="Hyperlink"/>
          <w:sz w:val="20"/>
          <w:szCs w:val="20"/>
          <w:lang w:val="fr-FR"/>
        </w:rPr>
        <w:t>https://support.google.com/analytics/answer/1069386?hl=en</w:t>
      </w:r>
      <w:r>
        <w:rPr>
          <w:rStyle w:val="Hyperlink"/>
          <w:sz w:val="20"/>
          <w:szCs w:val="20"/>
          <w:lang w:val="fr-FR"/>
        </w:rPr>
        <w:fldChar w:fldCharType="end"/>
      </w:r>
    </w:p>
    <w:p w14:paraId="69EC53F0" w14:textId="77777777" w:rsidR="0063005F" w:rsidRDefault="0063005F" w:rsidP="00B237E4">
      <w:pPr>
        <w:jc w:val="both"/>
        <w:rPr>
          <w:sz w:val="20"/>
          <w:szCs w:val="20"/>
          <w:lang w:val="fr-FR"/>
        </w:rPr>
      </w:pPr>
    </w:p>
    <w:p w14:paraId="2A5D0D6C" w14:textId="77777777" w:rsidR="0063005F" w:rsidRDefault="0063005F" w:rsidP="00B237E4">
      <w:pPr>
        <w:jc w:val="both"/>
        <w:rPr>
          <w:sz w:val="20"/>
          <w:szCs w:val="20"/>
          <w:lang w:val="fr-FR"/>
        </w:rPr>
      </w:pPr>
    </w:p>
    <w:p w14:paraId="4ED8A154" w14:textId="79EB5C8F" w:rsidR="0063005F" w:rsidRDefault="000B3554" w:rsidP="00B237E4">
      <w:pPr>
        <w:jc w:val="both"/>
        <w:rPr>
          <w:sz w:val="20"/>
          <w:szCs w:val="20"/>
          <w:lang w:val="fr-FR"/>
        </w:rPr>
      </w:pPr>
      <w:r>
        <w:rPr>
          <w:sz w:val="20"/>
          <w:szCs w:val="20"/>
          <w:lang w:val="fr-FR"/>
        </w:rPr>
        <w:t>Tous ces liens ont été envoyé par le professeur et ces liens m’ont aidé beaucoup pour la bonne compréhension de l’utilisation de Google Data Studio.</w:t>
      </w:r>
    </w:p>
    <w:p w14:paraId="67B1FD16" w14:textId="77777777" w:rsidR="0063005F" w:rsidRDefault="0063005F" w:rsidP="00B237E4">
      <w:pPr>
        <w:jc w:val="both"/>
        <w:rPr>
          <w:sz w:val="20"/>
          <w:szCs w:val="20"/>
          <w:lang w:val="fr-FR"/>
        </w:rPr>
      </w:pPr>
    </w:p>
    <w:p w14:paraId="32473293" w14:textId="77777777" w:rsidR="0063005F" w:rsidRDefault="0063005F" w:rsidP="00B237E4">
      <w:pPr>
        <w:jc w:val="both"/>
        <w:rPr>
          <w:sz w:val="20"/>
          <w:szCs w:val="20"/>
          <w:lang w:val="fr-FR"/>
        </w:rPr>
      </w:pPr>
    </w:p>
    <w:p w14:paraId="706BF55C" w14:textId="77777777" w:rsidR="0063005F" w:rsidRDefault="0063005F" w:rsidP="00B237E4">
      <w:pPr>
        <w:jc w:val="both"/>
        <w:rPr>
          <w:sz w:val="20"/>
          <w:szCs w:val="20"/>
          <w:lang w:val="fr-FR"/>
        </w:rPr>
      </w:pPr>
    </w:p>
    <w:p w14:paraId="645DE248" w14:textId="77777777" w:rsidR="0063005F" w:rsidRDefault="0063005F" w:rsidP="00B237E4">
      <w:pPr>
        <w:jc w:val="both"/>
        <w:rPr>
          <w:sz w:val="20"/>
          <w:szCs w:val="20"/>
          <w:lang w:val="fr-FR"/>
        </w:rPr>
      </w:pPr>
    </w:p>
    <w:p w14:paraId="03623733" w14:textId="77777777" w:rsidR="0063005F" w:rsidRDefault="0063005F" w:rsidP="00B237E4">
      <w:pPr>
        <w:jc w:val="both"/>
        <w:rPr>
          <w:sz w:val="20"/>
          <w:szCs w:val="20"/>
          <w:lang w:val="fr-FR"/>
        </w:rPr>
      </w:pPr>
    </w:p>
    <w:p w14:paraId="10990234" w14:textId="77777777" w:rsidR="004A4E22" w:rsidRDefault="004A4E22" w:rsidP="00B237E4">
      <w:pPr>
        <w:jc w:val="both"/>
        <w:rPr>
          <w:sz w:val="20"/>
          <w:szCs w:val="20"/>
          <w:lang w:val="fr-FR"/>
        </w:rPr>
      </w:pPr>
    </w:p>
    <w:p w14:paraId="19D1B509" w14:textId="77777777" w:rsidR="00B26E26" w:rsidRPr="00B26E26" w:rsidRDefault="00B26E26" w:rsidP="00B237E4">
      <w:pPr>
        <w:jc w:val="both"/>
        <w:rPr>
          <w:sz w:val="20"/>
          <w:szCs w:val="20"/>
          <w:lang w:val="fr-FR"/>
        </w:rPr>
      </w:pPr>
    </w:p>
    <w:p w14:paraId="7768F546" w14:textId="77777777" w:rsidR="00B26E26" w:rsidRPr="00B26E26" w:rsidRDefault="00B26E26" w:rsidP="00B237E4">
      <w:pPr>
        <w:jc w:val="both"/>
        <w:rPr>
          <w:lang w:val="fr-FR"/>
        </w:rPr>
      </w:pPr>
    </w:p>
    <w:p w14:paraId="43D0304B" w14:textId="77777777" w:rsidR="00B237E4" w:rsidRPr="00412108" w:rsidRDefault="00B237E4" w:rsidP="00B237E4">
      <w:pPr>
        <w:jc w:val="both"/>
        <w:rPr>
          <w:lang w:val="fr-FR"/>
        </w:rPr>
      </w:pPr>
    </w:p>
    <w:sectPr w:rsidR="00B237E4" w:rsidRPr="00412108" w:rsidSect="000B355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32"/>
    <w:rsid w:val="00000740"/>
    <w:rsid w:val="00004739"/>
    <w:rsid w:val="00025B9A"/>
    <w:rsid w:val="000375B8"/>
    <w:rsid w:val="000B3554"/>
    <w:rsid w:val="0017416E"/>
    <w:rsid w:val="001D38E6"/>
    <w:rsid w:val="0021170D"/>
    <w:rsid w:val="0033103F"/>
    <w:rsid w:val="00412108"/>
    <w:rsid w:val="004A4E22"/>
    <w:rsid w:val="004A6932"/>
    <w:rsid w:val="004B5F92"/>
    <w:rsid w:val="005865E3"/>
    <w:rsid w:val="0060532F"/>
    <w:rsid w:val="0063005F"/>
    <w:rsid w:val="006864B0"/>
    <w:rsid w:val="006C7135"/>
    <w:rsid w:val="008B15B8"/>
    <w:rsid w:val="009F7697"/>
    <w:rsid w:val="00B2074C"/>
    <w:rsid w:val="00B237E4"/>
    <w:rsid w:val="00B26E26"/>
    <w:rsid w:val="00B96557"/>
    <w:rsid w:val="00E51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F036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E26"/>
    <w:rPr>
      <w:color w:val="0563C1" w:themeColor="hyperlink"/>
      <w:u w:val="single"/>
    </w:rPr>
  </w:style>
  <w:style w:type="character" w:styleId="FollowedHyperlink">
    <w:name w:val="FollowedHyperlink"/>
    <w:basedOn w:val="DefaultParagraphFont"/>
    <w:uiPriority w:val="99"/>
    <w:semiHidden/>
    <w:unhideWhenUsed/>
    <w:rsid w:val="00B26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xtremepresentation.com/wp-content/uploads/choosing-a-good-chart-09-1.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outube.com/watch?v=_CNnparrSgs&amp;feature=youtu.be&amp;ab_channel=DynamicDigital%E2%80%A2Solutions%26Consulting" TargetMode="External"/><Relationship Id="rId5" Type="http://schemas.openxmlformats.org/officeDocument/2006/relationships/hyperlink" Target="https://www.youtube.com/watch?v=zHpxMIiJrTA&amp;feature=youtu.be&amp;ab_channel=LovesData" TargetMode="External"/><Relationship Id="rId6" Type="http://schemas.openxmlformats.org/officeDocument/2006/relationships/hyperlink" Target="https://www.youtube.com/watch?v=KJqmnOIFqI4&amp;feature=youtu.be&amp;ab_channel=ProfessionalGrooming" TargetMode="External"/><Relationship Id="rId7" Type="http://schemas.openxmlformats.org/officeDocument/2006/relationships/hyperlink" Target="https://data.world/chasewillden/netflix-shows" TargetMode="External"/><Relationship Id="rId8" Type="http://schemas.openxmlformats.org/officeDocument/2006/relationships/hyperlink" Target="https://www.journaldunet.com/solutions/analytics/1488767-comment-creer-des-rapports-clients-coherents-avec-google-data-studio/" TargetMode="External"/><Relationship Id="rId9" Type="http://schemas.openxmlformats.org/officeDocument/2006/relationships/hyperlink" Target="https://www.geckoboard.com/best-practice/data-visualization-tips/" TargetMode="External"/><Relationship Id="rId10" Type="http://schemas.openxmlformats.org/officeDocument/2006/relationships/hyperlink" Target="https://www.geckoboard.com/best-practice/dashboar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428</Words>
  <Characters>2446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2020-12-17T19:25:00Z</dcterms:created>
  <dcterms:modified xsi:type="dcterms:W3CDTF">2020-12-18T09:00:00Z</dcterms:modified>
</cp:coreProperties>
</file>