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75278" w:rsidRPr="00C75278" w:rsidRDefault="00C75278" w:rsidP="00C752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C7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RunPod</w:t>
      </w:r>
      <w:proofErr w:type="spellEnd"/>
      <w:r w:rsidRPr="00C7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Architecture Plan for </w:t>
      </w:r>
      <w:proofErr w:type="spellStart"/>
      <w:r w:rsidRPr="00C7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Monetchat</w:t>
      </w:r>
      <w:proofErr w:type="spellEnd"/>
      <w:r w:rsidRPr="00C7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Deployment</w:t>
      </w:r>
    </w:p>
    <w:p w:rsidR="00C75278" w:rsidRPr="00C75278" w:rsidRDefault="00C75278" w:rsidP="00C75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75278" w:rsidRPr="00C75278" w:rsidRDefault="00C75278" w:rsidP="00C752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Overview</w:t>
      </w:r>
    </w:p>
    <w:p w:rsidR="00C75278" w:rsidRPr="00C75278" w:rsidRDefault="00C75278" w:rsidP="00C75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75278" w:rsidRPr="00C75278" w:rsidRDefault="00C75278" w:rsidP="00C75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are restructuring the 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Monetchat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deployment to run fully on 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a modular and scalable architecture. The goal is to separate concerns, improve performance, and make the system easier to manage and scale.</w:t>
      </w:r>
    </w:p>
    <w:p w:rsidR="00C75278" w:rsidRPr="00C75278" w:rsidRDefault="00017741" w:rsidP="00C752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74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C75278" w:rsidRPr="00C75278" w:rsidRDefault="00C75278" w:rsidP="00C752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Current Situation</w:t>
      </w:r>
    </w:p>
    <w:p w:rsidR="00C75278" w:rsidRPr="00C75278" w:rsidRDefault="00C75278" w:rsidP="00C7527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(AI model server) is already deployed on a 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GPU pod</w:t>
      </w:r>
    </w:p>
    <w:p w:rsidR="00C75278" w:rsidRPr="00C75278" w:rsidRDefault="00C75278" w:rsidP="00C7527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Monetchat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is currently running separately and needs proper integration</w:t>
      </w:r>
    </w:p>
    <w:p w:rsidR="00C75278" w:rsidRPr="00C75278" w:rsidRDefault="00C75278" w:rsidP="00C7527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configurations still rely on local or mixed environments</w:t>
      </w:r>
    </w:p>
    <w:p w:rsidR="00C75278" w:rsidRPr="00C75278" w:rsidRDefault="00017741" w:rsidP="00C752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74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C75278" w:rsidRPr="00C75278" w:rsidRDefault="00C75278" w:rsidP="00C752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Proposed Architecture</w:t>
      </w:r>
    </w:p>
    <w:p w:rsidR="00C75278" w:rsidRPr="00C75278" w:rsidRDefault="00C75278" w:rsidP="00C75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75278" w:rsidRPr="00C75278" w:rsidRDefault="00C75278" w:rsidP="00C75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will use a </w:t>
      </w:r>
      <w:r w:rsidRPr="00C752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multi-pod architecture inside </w:t>
      </w:r>
      <w:proofErr w:type="spellStart"/>
      <w:r w:rsidRPr="00C752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RunPod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C75278" w:rsidRPr="00C75278" w:rsidRDefault="00C75278" w:rsidP="00C75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75278" w:rsidRPr="00C75278" w:rsidRDefault="00C75278" w:rsidP="00C752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 </w:t>
      </w:r>
      <w:proofErr w:type="spellStart"/>
      <w:r w:rsidRPr="00C75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Ollama</w:t>
      </w:r>
      <w:proofErr w:type="spellEnd"/>
      <w:r w:rsidRPr="00C75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Pod (Already Running)</w:t>
      </w:r>
    </w:p>
    <w:p w:rsidR="00C75278" w:rsidRPr="00C75278" w:rsidRDefault="00C75278" w:rsidP="00C7527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Hosts AI models (e.g., qwen2.5:14b-instruct-q8_0)</w:t>
      </w:r>
    </w:p>
    <w:p w:rsidR="00C75278" w:rsidRPr="00C75278" w:rsidRDefault="00C75278" w:rsidP="00C7527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Exposes /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/chat and /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/generate</w:t>
      </w:r>
    </w:p>
    <w:p w:rsidR="00C75278" w:rsidRPr="00C75278" w:rsidRDefault="00C75278" w:rsidP="00C7527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 on GPU</w:t>
      </w:r>
    </w:p>
    <w:p w:rsidR="00C75278" w:rsidRPr="00C75278" w:rsidRDefault="00C75278" w:rsidP="00C7527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Will be accessed internally (not publicly exposed)</w:t>
      </w:r>
    </w:p>
    <w:p w:rsidR="00C75278" w:rsidRPr="00C75278" w:rsidRDefault="00017741" w:rsidP="00C752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74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C75278" w:rsidRPr="00C75278" w:rsidRDefault="00C75278" w:rsidP="00C752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Application Pod (New)</w:t>
      </w:r>
    </w:p>
    <w:p w:rsidR="00C75278" w:rsidRPr="00C75278" w:rsidRDefault="00C75278" w:rsidP="00C7527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Hosts 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Monetchat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backend and frontend</w:t>
      </w:r>
    </w:p>
    <w:p w:rsidR="00C75278" w:rsidRPr="00C75278" w:rsidRDefault="00C75278" w:rsidP="00C7527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Includes:</w:t>
      </w:r>
    </w:p>
    <w:p w:rsidR="00C75278" w:rsidRPr="00C75278" w:rsidRDefault="00C75278" w:rsidP="00C75278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Next.js app</w:t>
      </w:r>
    </w:p>
    <w:p w:rsidR="00C75278" w:rsidRPr="00C75278" w:rsidRDefault="00C75278" w:rsidP="00C75278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routes</w:t>
      </w:r>
    </w:p>
    <w:p w:rsidR="00C75278" w:rsidRPr="00C75278" w:rsidRDefault="00C75278" w:rsidP="00C75278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 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-compatible proxy layer</w:t>
      </w:r>
    </w:p>
    <w:p w:rsidR="00C75278" w:rsidRPr="00C75278" w:rsidRDefault="00C75278" w:rsidP="00C7527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 on CPU or small GPU</w:t>
      </w:r>
    </w:p>
    <w:p w:rsidR="00C75278" w:rsidRPr="00C75278" w:rsidRDefault="00C75278" w:rsidP="00C7527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will be the </w:t>
      </w:r>
      <w:r w:rsidRPr="00C752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public-facing service</w:t>
      </w:r>
    </w:p>
    <w:p w:rsidR="00C75278" w:rsidRPr="00C75278" w:rsidRDefault="00017741" w:rsidP="00C752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741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C75278" w:rsidRPr="00C75278" w:rsidRDefault="00C75278" w:rsidP="00C752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Internal Communication (Key Change)</w:t>
      </w:r>
    </w:p>
    <w:p w:rsidR="00C75278" w:rsidRPr="00C75278" w:rsidRDefault="00C75278" w:rsidP="00C7527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proofErr w:type="spellStart"/>
      <w:r w:rsidRPr="00C752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RunPod</w:t>
      </w:r>
      <w:proofErr w:type="spellEnd"/>
      <w:r w:rsidRPr="00C752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Global Networking</w:t>
      </w: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connect:</w:t>
      </w:r>
    </w:p>
    <w:p w:rsidR="00C75278" w:rsidRPr="00C75278" w:rsidRDefault="00C75278" w:rsidP="00C7527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App Pod → </w:t>
      </w:r>
      <w:proofErr w:type="spellStart"/>
      <w:r w:rsidRPr="00C752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Ollama</w:t>
      </w:r>
      <w:proofErr w:type="spellEnd"/>
      <w:r w:rsidRPr="00C752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Pod (private connection)</w:t>
      </w:r>
    </w:p>
    <w:p w:rsidR="00C75278" w:rsidRPr="00C75278" w:rsidRDefault="00C75278" w:rsidP="00C7527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removes dependency on public proxy URLs</w:t>
      </w:r>
    </w:p>
    <w:p w:rsidR="00C75278" w:rsidRPr="00C75278" w:rsidRDefault="00C75278" w:rsidP="00C7527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Improves:</w:t>
      </w:r>
    </w:p>
    <w:p w:rsidR="00C75278" w:rsidRPr="00C75278" w:rsidRDefault="00C75278" w:rsidP="00C75278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latency</w:t>
      </w:r>
    </w:p>
    <w:p w:rsidR="00C75278" w:rsidRPr="00C75278" w:rsidRDefault="00C75278" w:rsidP="00C75278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</w:t>
      </w:r>
    </w:p>
    <w:p w:rsidR="00C75278" w:rsidRPr="00C75278" w:rsidRDefault="00C75278" w:rsidP="00C75278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reliability</w:t>
      </w:r>
    </w:p>
    <w:p w:rsidR="00C75278" w:rsidRPr="00C75278" w:rsidRDefault="00017741" w:rsidP="00C752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74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C75278" w:rsidRPr="00C75278" w:rsidRDefault="00C75278" w:rsidP="00C752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Optional: Network Volume (Later Phase)</w:t>
      </w:r>
    </w:p>
    <w:p w:rsidR="00C75278" w:rsidRPr="00C75278" w:rsidRDefault="00C75278" w:rsidP="00C7527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only if needed for:</w:t>
      </w:r>
    </w:p>
    <w:p w:rsidR="00C75278" w:rsidRPr="00C75278" w:rsidRDefault="00C75278" w:rsidP="00C75278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persistent uploads</w:t>
      </w:r>
    </w:p>
    <w:p w:rsidR="00C75278" w:rsidRPr="00C75278" w:rsidRDefault="00C75278" w:rsidP="00C75278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cached data</w:t>
      </w:r>
    </w:p>
    <w:p w:rsidR="00C75278" w:rsidRPr="00C75278" w:rsidRDefault="00C75278" w:rsidP="00C75278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logs</w:t>
      </w:r>
    </w:p>
    <w:p w:rsidR="00C75278" w:rsidRPr="00C75278" w:rsidRDefault="00C75278" w:rsidP="00C7527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required for initial deployment</w:t>
      </w:r>
    </w:p>
    <w:p w:rsidR="00C75278" w:rsidRPr="00C75278" w:rsidRDefault="00017741" w:rsidP="00C752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74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C75278" w:rsidRPr="00C75278" w:rsidRDefault="00C75278" w:rsidP="00C752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Request Flow</w:t>
      </w:r>
    </w:p>
    <w:p w:rsidR="00C75278" w:rsidRPr="00C75278" w:rsidRDefault="00C75278" w:rsidP="00C75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75278" w:rsidRPr="00C75278" w:rsidRDefault="00C75278" w:rsidP="00C75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→ App Pod → 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Pod → Response → User</w:t>
      </w:r>
    </w:p>
    <w:p w:rsidR="00C75278" w:rsidRPr="00C75278" w:rsidRDefault="00C75278" w:rsidP="00C7527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interacts with 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Monetchat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UI</w:t>
      </w:r>
    </w:p>
    <w:p w:rsidR="00C75278" w:rsidRPr="00C75278" w:rsidRDefault="00C75278" w:rsidP="00C7527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backend processes request</w:t>
      </w:r>
    </w:p>
    <w:p w:rsidR="00C75278" w:rsidRPr="00C75278" w:rsidRDefault="00C75278" w:rsidP="00C7527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 calls 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internally via private network</w:t>
      </w:r>
    </w:p>
    <w:p w:rsidR="00C75278" w:rsidRPr="00C75278" w:rsidRDefault="00C75278" w:rsidP="00C7527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returns AI response</w:t>
      </w:r>
    </w:p>
    <w:p w:rsidR="00C75278" w:rsidRPr="00C75278" w:rsidRDefault="00C75278" w:rsidP="00C7527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sends final response to user</w:t>
      </w:r>
    </w:p>
    <w:p w:rsidR="00C75278" w:rsidRPr="00C75278" w:rsidRDefault="00017741" w:rsidP="00C752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74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C75278" w:rsidRPr="00C75278" w:rsidRDefault="00C75278" w:rsidP="00C752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Changes from Current Setup</w:t>
      </w:r>
    </w:p>
    <w:p w:rsidR="00C75278" w:rsidRPr="00C75278" w:rsidRDefault="00C75278" w:rsidP="00C7527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all references to:</w:t>
      </w:r>
    </w:p>
    <w:p w:rsidR="00C75278" w:rsidRPr="00C75278" w:rsidRDefault="00C75278" w:rsidP="00C75278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127.0.0.1:11434</w:t>
      </w:r>
    </w:p>
    <w:p w:rsidR="00C75278" w:rsidRPr="00C75278" w:rsidRDefault="00C75278" w:rsidP="00C75278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instances</w:t>
      </w:r>
    </w:p>
    <w:p w:rsidR="00C75278" w:rsidRPr="00C75278" w:rsidRDefault="00C75278" w:rsidP="00C7527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with:</w:t>
      </w:r>
    </w:p>
    <w:p w:rsidR="00C75278" w:rsidRPr="00C75278" w:rsidRDefault="00C75278" w:rsidP="00C75278">
      <w:pPr>
        <w:numPr>
          <w:ilvl w:val="1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internal 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</w:t>
      </w:r>
    </w:p>
    <w:p w:rsidR="00C75278" w:rsidRPr="00C75278" w:rsidRDefault="00C75278" w:rsidP="00C7527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Standardize API communication through one controlled layer</w:t>
      </w:r>
    </w:p>
    <w:p w:rsidR="00C75278" w:rsidRPr="00C75278" w:rsidRDefault="00017741" w:rsidP="00C752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741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C75278" w:rsidRPr="00C75278" w:rsidRDefault="00C75278" w:rsidP="00C752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Benefits</w:t>
      </w:r>
    </w:p>
    <w:p w:rsidR="00C75278" w:rsidRPr="00C75278" w:rsidRDefault="00C75278" w:rsidP="00C75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75278" w:rsidRPr="00C75278" w:rsidRDefault="00C75278" w:rsidP="00C752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Separation of Concerns</w:t>
      </w:r>
    </w:p>
    <w:p w:rsidR="00C75278" w:rsidRPr="00C75278" w:rsidRDefault="00C75278" w:rsidP="00C7527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and AI model run independently</w:t>
      </w:r>
    </w:p>
    <w:p w:rsidR="00C75278" w:rsidRPr="00C75278" w:rsidRDefault="00C75278" w:rsidP="00C7527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Easier debugging and scaling</w:t>
      </w:r>
    </w:p>
    <w:p w:rsidR="00C75278" w:rsidRPr="00C75278" w:rsidRDefault="00C75278" w:rsidP="00C75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75278" w:rsidRPr="00C75278" w:rsidRDefault="00C75278" w:rsidP="00C752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Scalability</w:t>
      </w:r>
    </w:p>
    <w:p w:rsidR="00C75278" w:rsidRPr="00C75278" w:rsidRDefault="00C75278" w:rsidP="00C7527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upgrade GPU (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without touching app</w:t>
      </w:r>
    </w:p>
    <w:p w:rsidR="00C75278" w:rsidRPr="00C75278" w:rsidRDefault="00C75278" w:rsidP="00C7527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scale app independently</w:t>
      </w:r>
    </w:p>
    <w:p w:rsidR="00C75278" w:rsidRPr="00C75278" w:rsidRDefault="00C75278" w:rsidP="00C75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75278" w:rsidRPr="00C75278" w:rsidRDefault="00C75278" w:rsidP="00C752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Stability</w:t>
      </w:r>
    </w:p>
    <w:p w:rsidR="00C75278" w:rsidRPr="00C75278" w:rsidRDefault="00C75278" w:rsidP="00C7527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dependency on local environments</w:t>
      </w:r>
    </w:p>
    <w:p w:rsidR="00C75278" w:rsidRPr="00C75278" w:rsidRDefault="00C75278" w:rsidP="00C7527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Fully cloud-based</w:t>
      </w:r>
    </w:p>
    <w:p w:rsidR="00C75278" w:rsidRPr="00C75278" w:rsidRDefault="00C75278" w:rsidP="00C75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75278" w:rsidRPr="00C75278" w:rsidRDefault="00C75278" w:rsidP="00C752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Security</w:t>
      </w:r>
    </w:p>
    <w:p w:rsidR="00C75278" w:rsidRPr="00C75278" w:rsidRDefault="00C75278" w:rsidP="00C7527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not publicly exposed</w:t>
      </w:r>
    </w:p>
    <w:p w:rsidR="00C75278" w:rsidRPr="00C75278" w:rsidRDefault="00C75278" w:rsidP="00C7527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app pod is accessible</w:t>
      </w:r>
    </w:p>
    <w:p w:rsidR="00C75278" w:rsidRPr="00C75278" w:rsidRDefault="00017741" w:rsidP="00C752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74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C75278" w:rsidRPr="00C75278" w:rsidRDefault="00C75278" w:rsidP="00C752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Implementation Plan</w:t>
      </w:r>
    </w:p>
    <w:p w:rsidR="00C75278" w:rsidRPr="00C75278" w:rsidRDefault="00C75278" w:rsidP="00C75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75278" w:rsidRPr="00C75278" w:rsidRDefault="00C75278" w:rsidP="00C752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 – App Pod Setup</w:t>
      </w:r>
    </w:p>
    <w:p w:rsidR="00C75278" w:rsidRPr="00C75278" w:rsidRDefault="00C75278" w:rsidP="00C7527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new 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pod for application</w:t>
      </w:r>
    </w:p>
    <w:p w:rsidR="00C75278" w:rsidRPr="00C75278" w:rsidRDefault="00C75278" w:rsidP="00C7527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 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Monetchat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code</w:t>
      </w:r>
    </w:p>
    <w:p w:rsidR="00C75278" w:rsidRPr="00C75278" w:rsidRDefault="00C75278" w:rsidP="00C7527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environment variables</w:t>
      </w:r>
    </w:p>
    <w:p w:rsidR="00C75278" w:rsidRPr="00C75278" w:rsidRDefault="00C75278" w:rsidP="00C75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75278" w:rsidRPr="00C75278" w:rsidRDefault="00C75278" w:rsidP="00C752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 – Networking</w:t>
      </w:r>
    </w:p>
    <w:p w:rsidR="00C75278" w:rsidRPr="00C75278" w:rsidRDefault="00C75278" w:rsidP="00C7527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Enable Global Networking</w:t>
      </w:r>
    </w:p>
    <w:p w:rsidR="00C75278" w:rsidRPr="00C75278" w:rsidRDefault="00C75278" w:rsidP="00C7527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 app pod to 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pod</w:t>
      </w:r>
    </w:p>
    <w:p w:rsidR="00C75278" w:rsidRPr="00C75278" w:rsidRDefault="00C75278" w:rsidP="00C7527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internal API communication</w:t>
      </w:r>
    </w:p>
    <w:p w:rsidR="00C75278" w:rsidRPr="00C75278" w:rsidRDefault="00C75278" w:rsidP="00C75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75278" w:rsidRPr="00C75278" w:rsidRDefault="00C75278" w:rsidP="00C752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 – Integration</w:t>
      </w:r>
    </w:p>
    <w:p w:rsidR="00C75278" w:rsidRPr="00C75278" w:rsidRDefault="00C75278" w:rsidP="00C7527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app to use:</w:t>
      </w:r>
    </w:p>
    <w:p w:rsidR="00C75278" w:rsidRPr="00C75278" w:rsidRDefault="00C75278" w:rsidP="00C75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7527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OLLAMA_BASE_URL=http://&lt;internal-ollama-host&gt;:11434</w:t>
      </w:r>
    </w:p>
    <w:p w:rsidR="00C75278" w:rsidRPr="00C75278" w:rsidRDefault="00C75278" w:rsidP="00C7527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75278" w:rsidRPr="00C75278" w:rsidRDefault="00C75278" w:rsidP="00C7527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chat functionality end-to-end</w:t>
      </w:r>
    </w:p>
    <w:p w:rsidR="00C75278" w:rsidRPr="00C75278" w:rsidRDefault="00C75278" w:rsidP="00C75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75278" w:rsidRPr="00C75278" w:rsidRDefault="00C75278" w:rsidP="00C752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4 – Stabilization</w:t>
      </w:r>
    </w:p>
    <w:p w:rsidR="00C75278" w:rsidRPr="00C75278" w:rsidRDefault="00C75278" w:rsidP="00C7527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any latency or API issues</w:t>
      </w:r>
    </w:p>
    <w:p w:rsidR="00C75278" w:rsidRPr="00C75278" w:rsidRDefault="00C75278" w:rsidP="00C7527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 streaming and responses</w:t>
      </w:r>
    </w:p>
    <w:p w:rsidR="00C75278" w:rsidRPr="00C75278" w:rsidRDefault="00C75278" w:rsidP="00C7527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C75278" w:rsidRPr="00C75278" w:rsidRDefault="00C75278" w:rsidP="00C752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5 – Optional Improvements</w:t>
      </w:r>
    </w:p>
    <w:p w:rsidR="00C75278" w:rsidRPr="00C75278" w:rsidRDefault="00C75278" w:rsidP="00C7527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-compatible proxy layer</w:t>
      </w:r>
    </w:p>
    <w:p w:rsidR="00C75278" w:rsidRPr="00C75278" w:rsidRDefault="00C75278" w:rsidP="00C7527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Introduce network volume if needed</w:t>
      </w:r>
    </w:p>
    <w:p w:rsidR="00C75278" w:rsidRPr="00C75278" w:rsidRDefault="00C75278" w:rsidP="00C7527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domain and SSL</w:t>
      </w:r>
    </w:p>
    <w:p w:rsidR="00C75278" w:rsidRPr="00C75278" w:rsidRDefault="00017741" w:rsidP="00C752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74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C75278" w:rsidRPr="00C75278" w:rsidRDefault="00C75278" w:rsidP="00C752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Outcome</w:t>
      </w:r>
    </w:p>
    <w:p w:rsidR="00C75278" w:rsidRPr="00C75278" w:rsidRDefault="00C75278" w:rsidP="00C7527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Fully cloud-hosted 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Monetchat</w:t>
      </w:r>
      <w:proofErr w:type="spellEnd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on </w:t>
      </w:r>
      <w:proofErr w:type="spellStart"/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RunPod</w:t>
      </w:r>
      <w:proofErr w:type="spellEnd"/>
    </w:p>
    <w:p w:rsidR="00C75278" w:rsidRPr="00C75278" w:rsidRDefault="00C75278" w:rsidP="00C7527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architecture with:</w:t>
      </w:r>
    </w:p>
    <w:p w:rsidR="00C75278" w:rsidRPr="00C75278" w:rsidRDefault="00C75278" w:rsidP="00C75278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layer</w:t>
      </w:r>
    </w:p>
    <w:p w:rsidR="00C75278" w:rsidRPr="00C75278" w:rsidRDefault="00C75278" w:rsidP="00C75278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layer</w:t>
      </w:r>
    </w:p>
    <w:p w:rsidR="00C75278" w:rsidRPr="00C75278" w:rsidRDefault="00C75278" w:rsidP="00C75278">
      <w:pPr>
        <w:numPr>
          <w:ilvl w:val="1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storage layer</w:t>
      </w:r>
    </w:p>
    <w:p w:rsidR="00C75278" w:rsidRPr="00C75278" w:rsidRDefault="00C75278" w:rsidP="00C7527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752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Ready for scaling, production use, and future integrations</w:t>
      </w:r>
    </w:p>
    <w:p w:rsidR="00C75278" w:rsidRPr="00C75278" w:rsidRDefault="00017741" w:rsidP="00C752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774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86E1C" w:rsidRPr="005A03E9" w:rsidRDefault="00786E1C" w:rsidP="00C75278"/>
    <w:sectPr w:rsidR="00786E1C" w:rsidRPr="005A03E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17741" w:rsidRDefault="00017741" w:rsidP="00786E1C">
      <w:r>
        <w:separator/>
      </w:r>
    </w:p>
  </w:endnote>
  <w:endnote w:type="continuationSeparator" w:id="0">
    <w:p w:rsidR="00017741" w:rsidRDefault="00017741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17741" w:rsidRDefault="00017741" w:rsidP="00786E1C">
      <w:r>
        <w:separator/>
      </w:r>
    </w:p>
  </w:footnote>
  <w:footnote w:type="continuationSeparator" w:id="0">
    <w:p w:rsidR="00017741" w:rsidRDefault="00017741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/2</w:t>
    </w:r>
    <w:r w:rsidR="0051436A">
      <w:t>7</w:t>
    </w:r>
    <w:r>
      <w:t>03/0</w:t>
    </w:r>
    <w:r w:rsidR="005A03E9">
      <w:t>3</w:t>
    </w:r>
    <w:r w:rsidR="0051436A">
      <w:t>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239"/>
    <w:multiLevelType w:val="multilevel"/>
    <w:tmpl w:val="BE1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73C75"/>
    <w:multiLevelType w:val="multilevel"/>
    <w:tmpl w:val="4BE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23622"/>
    <w:multiLevelType w:val="multilevel"/>
    <w:tmpl w:val="EED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E0DB4"/>
    <w:multiLevelType w:val="multilevel"/>
    <w:tmpl w:val="BAA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36B10"/>
    <w:multiLevelType w:val="multilevel"/>
    <w:tmpl w:val="445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9376C"/>
    <w:multiLevelType w:val="multilevel"/>
    <w:tmpl w:val="C4D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2181E"/>
    <w:multiLevelType w:val="multilevel"/>
    <w:tmpl w:val="D3E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74A5C"/>
    <w:multiLevelType w:val="multilevel"/>
    <w:tmpl w:val="BCA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94852"/>
    <w:multiLevelType w:val="multilevel"/>
    <w:tmpl w:val="4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93ACE"/>
    <w:multiLevelType w:val="multilevel"/>
    <w:tmpl w:val="3E1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F7980"/>
    <w:multiLevelType w:val="multilevel"/>
    <w:tmpl w:val="104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2754D"/>
    <w:multiLevelType w:val="multilevel"/>
    <w:tmpl w:val="CD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210FF"/>
    <w:multiLevelType w:val="multilevel"/>
    <w:tmpl w:val="8CE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16662"/>
    <w:multiLevelType w:val="multilevel"/>
    <w:tmpl w:val="110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0D7036"/>
    <w:multiLevelType w:val="multilevel"/>
    <w:tmpl w:val="497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721A7"/>
    <w:multiLevelType w:val="multilevel"/>
    <w:tmpl w:val="79E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1D33CF"/>
    <w:multiLevelType w:val="multilevel"/>
    <w:tmpl w:val="B4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E10994"/>
    <w:multiLevelType w:val="multilevel"/>
    <w:tmpl w:val="47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3E500B"/>
    <w:multiLevelType w:val="multilevel"/>
    <w:tmpl w:val="EF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8F32FC"/>
    <w:multiLevelType w:val="multilevel"/>
    <w:tmpl w:val="67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37"/>
  </w:num>
  <w:num w:numId="2" w16cid:durableId="1185367983">
    <w:abstractNumId w:val="3"/>
  </w:num>
  <w:num w:numId="3" w16cid:durableId="1426881782">
    <w:abstractNumId w:val="27"/>
  </w:num>
  <w:num w:numId="4" w16cid:durableId="352926166">
    <w:abstractNumId w:val="22"/>
  </w:num>
  <w:num w:numId="5" w16cid:durableId="644120201">
    <w:abstractNumId w:val="12"/>
  </w:num>
  <w:num w:numId="6" w16cid:durableId="1089430205">
    <w:abstractNumId w:val="34"/>
  </w:num>
  <w:num w:numId="7" w16cid:durableId="1070275737">
    <w:abstractNumId w:val="11"/>
  </w:num>
  <w:num w:numId="8" w16cid:durableId="157044173">
    <w:abstractNumId w:val="26"/>
  </w:num>
  <w:num w:numId="9" w16cid:durableId="2061316514">
    <w:abstractNumId w:val="2"/>
  </w:num>
  <w:num w:numId="10" w16cid:durableId="932857031">
    <w:abstractNumId w:val="33"/>
  </w:num>
  <w:num w:numId="11" w16cid:durableId="1669940135">
    <w:abstractNumId w:val="1"/>
  </w:num>
  <w:num w:numId="12" w16cid:durableId="55714001">
    <w:abstractNumId w:val="17"/>
  </w:num>
  <w:num w:numId="13" w16cid:durableId="1108702097">
    <w:abstractNumId w:val="14"/>
  </w:num>
  <w:num w:numId="14" w16cid:durableId="1619028210">
    <w:abstractNumId w:val="29"/>
  </w:num>
  <w:num w:numId="15" w16cid:durableId="559748281">
    <w:abstractNumId w:val="30"/>
  </w:num>
  <w:num w:numId="16" w16cid:durableId="1024750478">
    <w:abstractNumId w:val="13"/>
  </w:num>
  <w:num w:numId="17" w16cid:durableId="409081813">
    <w:abstractNumId w:val="35"/>
  </w:num>
  <w:num w:numId="18" w16cid:durableId="2077509915">
    <w:abstractNumId w:val="39"/>
  </w:num>
  <w:num w:numId="19" w16cid:durableId="507792529">
    <w:abstractNumId w:val="24"/>
  </w:num>
  <w:num w:numId="20" w16cid:durableId="96561764">
    <w:abstractNumId w:val="6"/>
  </w:num>
  <w:num w:numId="21" w16cid:durableId="1973443523">
    <w:abstractNumId w:val="28"/>
  </w:num>
  <w:num w:numId="22" w16cid:durableId="255096607">
    <w:abstractNumId w:val="18"/>
  </w:num>
  <w:num w:numId="23" w16cid:durableId="128593947">
    <w:abstractNumId w:val="21"/>
  </w:num>
  <w:num w:numId="24" w16cid:durableId="1943947910">
    <w:abstractNumId w:val="23"/>
  </w:num>
  <w:num w:numId="25" w16cid:durableId="300115523">
    <w:abstractNumId w:val="25"/>
  </w:num>
  <w:num w:numId="26" w16cid:durableId="842163711">
    <w:abstractNumId w:val="31"/>
  </w:num>
  <w:num w:numId="27" w16cid:durableId="1738211401">
    <w:abstractNumId w:val="10"/>
  </w:num>
  <w:num w:numId="28" w16cid:durableId="928274231">
    <w:abstractNumId w:val="8"/>
  </w:num>
  <w:num w:numId="29" w16cid:durableId="981235465">
    <w:abstractNumId w:val="9"/>
  </w:num>
  <w:num w:numId="30" w16cid:durableId="236213501">
    <w:abstractNumId w:val="36"/>
  </w:num>
  <w:num w:numId="31" w16cid:durableId="372854327">
    <w:abstractNumId w:val="19"/>
  </w:num>
  <w:num w:numId="32" w16cid:durableId="320815251">
    <w:abstractNumId w:val="32"/>
  </w:num>
  <w:num w:numId="33" w16cid:durableId="953710594">
    <w:abstractNumId w:val="7"/>
  </w:num>
  <w:num w:numId="34" w16cid:durableId="1415322802">
    <w:abstractNumId w:val="16"/>
  </w:num>
  <w:num w:numId="35" w16cid:durableId="1612082727">
    <w:abstractNumId w:val="0"/>
  </w:num>
  <w:num w:numId="36" w16cid:durableId="1863132728">
    <w:abstractNumId w:val="15"/>
  </w:num>
  <w:num w:numId="37" w16cid:durableId="2100104260">
    <w:abstractNumId w:val="38"/>
  </w:num>
  <w:num w:numId="38" w16cid:durableId="1400439660">
    <w:abstractNumId w:val="20"/>
  </w:num>
  <w:num w:numId="39" w16cid:durableId="2133210215">
    <w:abstractNumId w:val="4"/>
  </w:num>
  <w:num w:numId="40" w16cid:durableId="1940749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51436A"/>
    <w:rsid w:val="005A03E9"/>
    <w:rsid w:val="00786E1C"/>
    <w:rsid w:val="00BA3D3B"/>
    <w:rsid w:val="00C75278"/>
    <w:rsid w:val="00EB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A29F7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3</cp:revision>
  <cp:lastPrinted>2026-03-24T22:58:00Z</cp:lastPrinted>
  <dcterms:created xsi:type="dcterms:W3CDTF">2026-03-27T00:30:00Z</dcterms:created>
  <dcterms:modified xsi:type="dcterms:W3CDTF">2026-03-27T00:32:00Z</dcterms:modified>
</cp:coreProperties>
</file>