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4572A5" w14:textId="03DE9350" w:rsidR="00D40EA1" w:rsidRDefault="002B08D4">
      <w:r w:rsidRPr="002B08D4">
        <w:rPr>
          <w:noProof/>
        </w:rPr>
        <w:drawing>
          <wp:inline distT="0" distB="0" distL="0" distR="0" wp14:anchorId="0CC6172B" wp14:editId="26737B74">
            <wp:extent cx="1609950" cy="323895"/>
            <wp:effectExtent l="0" t="0" r="9525" b="0"/>
            <wp:docPr id="107229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95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F049" w14:textId="270C11F7" w:rsidR="002B08D4" w:rsidRDefault="002B08D4">
      <w:r w:rsidRPr="002B08D4">
        <w:rPr>
          <w:noProof/>
        </w:rPr>
        <w:drawing>
          <wp:inline distT="0" distB="0" distL="0" distR="0" wp14:anchorId="108FD57F" wp14:editId="45D65924">
            <wp:extent cx="4286848" cy="819264"/>
            <wp:effectExtent l="0" t="0" r="0" b="0"/>
            <wp:docPr id="127683348" name="Picture 1" descr="A close up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3348" name="Picture 1" descr="A close up of word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08D4">
        <w:rPr>
          <w:noProof/>
        </w:rPr>
        <w:drawing>
          <wp:inline distT="0" distB="0" distL="0" distR="0" wp14:anchorId="1519F30C" wp14:editId="1BA4C1D7">
            <wp:extent cx="3429479" cy="847843"/>
            <wp:effectExtent l="0" t="0" r="0" b="9525"/>
            <wp:docPr id="1299938017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38017" name="Picture 1" descr="A white background with black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8406" w14:textId="7EBEAA32" w:rsidR="002B08D4" w:rsidRDefault="002B08D4">
      <w:r w:rsidRPr="002B08D4">
        <w:rPr>
          <w:noProof/>
        </w:rPr>
        <w:drawing>
          <wp:inline distT="0" distB="0" distL="0" distR="0" wp14:anchorId="73943DE4" wp14:editId="2DD4961B">
            <wp:extent cx="2534004" cy="552527"/>
            <wp:effectExtent l="0" t="0" r="0" b="0"/>
            <wp:docPr id="809060071" name="Picture 1" descr="A group of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60071" name="Picture 1" descr="A group of black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B694C" w14:textId="77777777" w:rsidR="002B08D4" w:rsidRPr="002B08D4" w:rsidRDefault="002B08D4" w:rsidP="002B08D4">
      <w:pPr>
        <w:numPr>
          <w:ilvl w:val="1"/>
          <w:numId w:val="1"/>
        </w:numPr>
      </w:pPr>
      <w:r w:rsidRPr="002B08D4">
        <w:t>Do not timeout/close connection if idle</w:t>
      </w:r>
    </w:p>
    <w:p w14:paraId="4725F48F" w14:textId="7DDAEF1F" w:rsidR="002B08D4" w:rsidRDefault="002B08D4">
      <w:r w:rsidRPr="002B08D4">
        <w:rPr>
          <w:noProof/>
        </w:rPr>
        <w:drawing>
          <wp:inline distT="0" distB="0" distL="0" distR="0" wp14:anchorId="5314808E" wp14:editId="6757895E">
            <wp:extent cx="2391109" cy="714475"/>
            <wp:effectExtent l="0" t="0" r="0" b="9525"/>
            <wp:docPr id="1304944117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44117" name="Picture 1" descr="A white background with black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F649" w14:textId="77777777" w:rsidR="00056880" w:rsidRPr="00056880" w:rsidRDefault="00056880" w:rsidP="00056880">
      <w:r w:rsidRPr="00056880">
        <w:rPr>
          <w:b/>
        </w:rPr>
        <w:t>Part 4: Configure G0/0 on R2</w:t>
      </w:r>
      <w:r w:rsidRPr="00056880">
        <w:t xml:space="preserve"> (Completion: 29%) 30???</w:t>
      </w:r>
    </w:p>
    <w:p w14:paraId="35913300" w14:textId="77777777" w:rsidR="00056880" w:rsidRPr="00056880" w:rsidRDefault="00056880" w:rsidP="00056880">
      <w:pPr>
        <w:numPr>
          <w:ilvl w:val="0"/>
          <w:numId w:val="2"/>
        </w:numPr>
      </w:pPr>
      <w:r w:rsidRPr="00056880">
        <w:t>Access interface G0/0</w:t>
      </w:r>
    </w:p>
    <w:p w14:paraId="1E5E50BB" w14:textId="77777777" w:rsidR="00056880" w:rsidRPr="00056880" w:rsidRDefault="00056880" w:rsidP="00056880">
      <w:pPr>
        <w:numPr>
          <w:ilvl w:val="0"/>
          <w:numId w:val="2"/>
        </w:numPr>
      </w:pPr>
      <w:r w:rsidRPr="00056880">
        <w:t>Include the description:    Link to SW4</w:t>
      </w:r>
    </w:p>
    <w:p w14:paraId="234BE596" w14:textId="77777777" w:rsidR="00056880" w:rsidRPr="00056880" w:rsidRDefault="00056880" w:rsidP="00056880">
      <w:pPr>
        <w:numPr>
          <w:ilvl w:val="0"/>
          <w:numId w:val="2"/>
        </w:numPr>
      </w:pPr>
      <w:r w:rsidRPr="00056880">
        <w:t>Configure the IPv4 address and subnet mask determined via VLSM</w:t>
      </w:r>
    </w:p>
    <w:p w14:paraId="31B36231" w14:textId="77777777" w:rsidR="00056880" w:rsidRPr="00056880" w:rsidRDefault="00056880" w:rsidP="00056880">
      <w:pPr>
        <w:numPr>
          <w:ilvl w:val="0"/>
          <w:numId w:val="2"/>
        </w:numPr>
      </w:pPr>
      <w:r w:rsidRPr="00056880">
        <w:t>Configure the IPv6 global unicast address given</w:t>
      </w:r>
    </w:p>
    <w:p w14:paraId="49CABC34" w14:textId="77777777" w:rsidR="00056880" w:rsidRPr="00056880" w:rsidRDefault="00056880" w:rsidP="00056880">
      <w:pPr>
        <w:numPr>
          <w:ilvl w:val="0"/>
          <w:numId w:val="2"/>
        </w:numPr>
      </w:pPr>
      <w:r w:rsidRPr="00056880">
        <w:t>Configure the IPv6 link-local address given</w:t>
      </w:r>
    </w:p>
    <w:p w14:paraId="01A2FEE5" w14:textId="77777777" w:rsidR="00056880" w:rsidRPr="00056880" w:rsidRDefault="00056880" w:rsidP="00056880">
      <w:pPr>
        <w:numPr>
          <w:ilvl w:val="0"/>
          <w:numId w:val="2"/>
        </w:numPr>
      </w:pPr>
      <w:r w:rsidRPr="00056880">
        <w:t>Activate the interface</w:t>
      </w:r>
    </w:p>
    <w:p w14:paraId="357189B8" w14:textId="77777777" w:rsidR="00056880" w:rsidRDefault="00056880"/>
    <w:p w14:paraId="7758E18E" w14:textId="25D551FB" w:rsidR="00056880" w:rsidRDefault="00056880">
      <w:r w:rsidRPr="00056880">
        <w:rPr>
          <w:noProof/>
        </w:rPr>
        <w:lastRenderedPageBreak/>
        <w:drawing>
          <wp:inline distT="0" distB="0" distL="0" distR="0" wp14:anchorId="03B6BF03" wp14:editId="5F076087">
            <wp:extent cx="5943600" cy="2422525"/>
            <wp:effectExtent l="0" t="0" r="0" b="0"/>
            <wp:docPr id="281088746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88746" name="Picture 1" descr="A computer screen 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9D7D" w14:textId="77777777" w:rsidR="00810455" w:rsidRPr="00810455" w:rsidRDefault="00810455" w:rsidP="00810455">
      <w:pPr>
        <w:rPr>
          <w:b/>
        </w:rPr>
      </w:pPr>
      <w:r w:rsidRPr="00810455">
        <w:rPr>
          <w:b/>
        </w:rPr>
        <w:t>Part 6: Configure R2 for Remote Management Over SSH</w:t>
      </w:r>
      <w:r w:rsidRPr="00810455">
        <w:t xml:space="preserve"> (Completion: 47%)</w:t>
      </w:r>
    </w:p>
    <w:p w14:paraId="42BCBD32" w14:textId="77777777" w:rsidR="00810455" w:rsidRPr="00810455" w:rsidRDefault="00810455" w:rsidP="00810455">
      <w:pPr>
        <w:numPr>
          <w:ilvl w:val="0"/>
          <w:numId w:val="3"/>
        </w:numPr>
      </w:pPr>
      <w:r w:rsidRPr="00810455">
        <w:t xml:space="preserve">Create a username </w:t>
      </w:r>
      <w:proofErr w:type="spellStart"/>
      <w:r w:rsidRPr="00810455">
        <w:rPr>
          <w:b/>
        </w:rPr>
        <w:t>netadmin</w:t>
      </w:r>
      <w:proofErr w:type="spellEnd"/>
      <w:r w:rsidRPr="00810455">
        <w:t xml:space="preserve"> with the highest privilege level and </w:t>
      </w:r>
      <w:r w:rsidRPr="00810455">
        <w:rPr>
          <w:i/>
        </w:rPr>
        <w:t>encrypted</w:t>
      </w:r>
      <w:r w:rsidRPr="00810455">
        <w:t xml:space="preserve"> password: </w:t>
      </w:r>
      <w:proofErr w:type="spellStart"/>
      <w:r w:rsidRPr="00810455">
        <w:rPr>
          <w:b/>
        </w:rPr>
        <w:t>ciscocisco</w:t>
      </w:r>
      <w:proofErr w:type="spellEnd"/>
    </w:p>
    <w:p w14:paraId="5DB2F982" w14:textId="77777777" w:rsidR="00810455" w:rsidRPr="00810455" w:rsidRDefault="00810455" w:rsidP="00810455">
      <w:pPr>
        <w:numPr>
          <w:ilvl w:val="0"/>
          <w:numId w:val="3"/>
        </w:numPr>
      </w:pPr>
      <w:r w:rsidRPr="00810455">
        <w:t xml:space="preserve">Configure a domain name:   </w:t>
      </w:r>
      <w:r w:rsidRPr="00810455">
        <w:rPr>
          <w:b/>
        </w:rPr>
        <w:t>ccna.com</w:t>
      </w:r>
    </w:p>
    <w:p w14:paraId="361AE1F8" w14:textId="77777777" w:rsidR="00810455" w:rsidRPr="00810455" w:rsidRDefault="00810455" w:rsidP="00810455">
      <w:pPr>
        <w:numPr>
          <w:ilvl w:val="0"/>
          <w:numId w:val="3"/>
        </w:numPr>
      </w:pPr>
      <w:r w:rsidRPr="00810455">
        <w:t>Generate RSA keys with a modulus of 1024</w:t>
      </w:r>
    </w:p>
    <w:p w14:paraId="405BB698" w14:textId="77777777" w:rsidR="00810455" w:rsidRPr="00810455" w:rsidRDefault="00810455" w:rsidP="00810455">
      <w:pPr>
        <w:numPr>
          <w:ilvl w:val="0"/>
          <w:numId w:val="3"/>
        </w:numPr>
      </w:pPr>
      <w:r w:rsidRPr="00810455">
        <w:t>Access the first five VTY lines</w:t>
      </w:r>
    </w:p>
    <w:p w14:paraId="1978B459" w14:textId="77777777" w:rsidR="00810455" w:rsidRPr="00810455" w:rsidRDefault="00810455" w:rsidP="00810455">
      <w:pPr>
        <w:numPr>
          <w:ilvl w:val="1"/>
          <w:numId w:val="3"/>
        </w:numPr>
      </w:pPr>
      <w:r w:rsidRPr="00810455">
        <w:t>Specify SSH as the transport mechanism to access the VTY lines</w:t>
      </w:r>
    </w:p>
    <w:p w14:paraId="46AB669D" w14:textId="77777777" w:rsidR="00810455" w:rsidRDefault="00810455" w:rsidP="00810455">
      <w:pPr>
        <w:numPr>
          <w:ilvl w:val="1"/>
          <w:numId w:val="3"/>
        </w:numPr>
      </w:pPr>
      <w:r w:rsidRPr="00810455">
        <w:t>Require the user to login using the credentials in the local username database.</w:t>
      </w:r>
    </w:p>
    <w:p w14:paraId="525CD793" w14:textId="1EE3C7B6" w:rsidR="0083511F" w:rsidRPr="00810455" w:rsidRDefault="0083511F" w:rsidP="0083511F">
      <w:r w:rsidRPr="0083511F">
        <w:rPr>
          <w:noProof/>
        </w:rPr>
        <w:drawing>
          <wp:inline distT="0" distB="0" distL="0" distR="0" wp14:anchorId="23716198" wp14:editId="4FB9BAD7">
            <wp:extent cx="4115374" cy="666843"/>
            <wp:effectExtent l="0" t="0" r="0" b="0"/>
            <wp:docPr id="194407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739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F5B2" w14:textId="0B63ACDE" w:rsidR="00AA1E07" w:rsidRDefault="00AA1E07">
      <w:r w:rsidRPr="00AA1E07">
        <w:rPr>
          <w:noProof/>
        </w:rPr>
        <w:drawing>
          <wp:inline distT="0" distB="0" distL="0" distR="0" wp14:anchorId="09EB879C" wp14:editId="37D1E592">
            <wp:extent cx="4734586" cy="1905266"/>
            <wp:effectExtent l="0" t="0" r="8890" b="0"/>
            <wp:docPr id="1686308963" name="Picture 1" descr="A white scree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08963" name="Picture 1" descr="A white screen with black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B8C3" w14:textId="2BB0BD00" w:rsidR="00A44D9F" w:rsidRDefault="00AA1E07">
      <w:r w:rsidRPr="00AA1E07">
        <w:rPr>
          <w:noProof/>
        </w:rPr>
        <w:drawing>
          <wp:inline distT="0" distB="0" distL="0" distR="0" wp14:anchorId="62D09EEF" wp14:editId="32B89BDA">
            <wp:extent cx="2610214" cy="724001"/>
            <wp:effectExtent l="0" t="0" r="0" b="0"/>
            <wp:docPr id="1431845434" name="Picture 1" descr="A computer cod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45434" name="Picture 1" descr="A computer code with black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1800" w14:textId="0CEDBC2E" w:rsidR="00AA1E07" w:rsidRDefault="00A44D9F">
      <w:r w:rsidRPr="00A44D9F">
        <w:rPr>
          <w:noProof/>
        </w:rPr>
        <w:lastRenderedPageBreak/>
        <w:drawing>
          <wp:inline distT="0" distB="0" distL="0" distR="0" wp14:anchorId="1758F640" wp14:editId="21249CE5">
            <wp:extent cx="5943600" cy="2882265"/>
            <wp:effectExtent l="0" t="0" r="0" b="0"/>
            <wp:docPr id="1132548126" name="Picture 1" descr="A table with numbers and a mas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48126" name="Picture 1" descr="A table with numbers and a mask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0C871" w14:textId="11D2AD5B" w:rsidR="00A44D9F" w:rsidRDefault="00A44D9F">
      <w:r w:rsidRPr="00A44D9F">
        <w:rPr>
          <w:noProof/>
        </w:rPr>
        <w:drawing>
          <wp:inline distT="0" distB="0" distL="0" distR="0" wp14:anchorId="5A51372D" wp14:editId="60239C52">
            <wp:extent cx="5943600" cy="2156460"/>
            <wp:effectExtent l="0" t="0" r="0" b="0"/>
            <wp:docPr id="1365239524" name="Picture 1" descr="A table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39524" name="Picture 1" descr="A table with text and numbers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4B7A" w14:textId="77777777" w:rsidR="00810455" w:rsidRDefault="00810455"/>
    <w:p w14:paraId="43318DCE" w14:textId="77777777" w:rsidR="00810455" w:rsidRDefault="00810455"/>
    <w:p w14:paraId="340E3F93" w14:textId="21A9B5EF" w:rsidR="00810455" w:rsidRDefault="00810455">
      <w:r>
        <w:br w:type="page"/>
      </w:r>
    </w:p>
    <w:p w14:paraId="48C7CC8E" w14:textId="77777777" w:rsidR="00810455" w:rsidRPr="00810455" w:rsidRDefault="00810455" w:rsidP="00810455">
      <w:pPr>
        <w:rPr>
          <w:b/>
        </w:rPr>
      </w:pPr>
      <w:r w:rsidRPr="00810455">
        <w:rPr>
          <w:b/>
        </w:rPr>
        <w:lastRenderedPageBreak/>
        <w:t>Part 7: Configure SW4</w:t>
      </w:r>
      <w:r w:rsidRPr="00810455">
        <w:t xml:space="preserve"> (Completion: 58%)</w:t>
      </w:r>
    </w:p>
    <w:p w14:paraId="33FF3C3A" w14:textId="77777777" w:rsidR="00810455" w:rsidRPr="00810455" w:rsidRDefault="00810455" w:rsidP="00810455">
      <w:pPr>
        <w:numPr>
          <w:ilvl w:val="0"/>
          <w:numId w:val="4"/>
        </w:numPr>
      </w:pPr>
      <w:r w:rsidRPr="00810455">
        <w:t xml:space="preserve">Configure the switch hostname: </w:t>
      </w:r>
      <w:r w:rsidRPr="00810455">
        <w:rPr>
          <w:b/>
        </w:rPr>
        <w:t>SW4</w:t>
      </w:r>
    </w:p>
    <w:p w14:paraId="61B65256" w14:textId="77777777" w:rsidR="00810455" w:rsidRPr="00810455" w:rsidRDefault="00810455" w:rsidP="00810455">
      <w:pPr>
        <w:numPr>
          <w:ilvl w:val="0"/>
          <w:numId w:val="4"/>
        </w:numPr>
      </w:pPr>
      <w:r w:rsidRPr="00810455">
        <w:t>Disable DNS lookup</w:t>
      </w:r>
    </w:p>
    <w:p w14:paraId="2A81A235" w14:textId="77777777" w:rsidR="00810455" w:rsidRPr="00810455" w:rsidRDefault="00810455" w:rsidP="00810455">
      <w:pPr>
        <w:numPr>
          <w:ilvl w:val="0"/>
          <w:numId w:val="4"/>
        </w:numPr>
      </w:pPr>
      <w:r w:rsidRPr="00810455">
        <w:t>Configure the default gateway</w:t>
      </w:r>
    </w:p>
    <w:p w14:paraId="4A38937C" w14:textId="77777777" w:rsidR="00810455" w:rsidRPr="00810455" w:rsidRDefault="00810455" w:rsidP="00810455">
      <w:pPr>
        <w:numPr>
          <w:ilvl w:val="0"/>
          <w:numId w:val="4"/>
        </w:numPr>
      </w:pPr>
      <w:r w:rsidRPr="00810455">
        <w:t>Access the VLAN1 SVI (Switch Virtual Interface)</w:t>
      </w:r>
    </w:p>
    <w:p w14:paraId="777ED9C7" w14:textId="77777777" w:rsidR="00810455" w:rsidRPr="00810455" w:rsidRDefault="00810455" w:rsidP="00810455">
      <w:pPr>
        <w:numPr>
          <w:ilvl w:val="1"/>
          <w:numId w:val="5"/>
        </w:numPr>
      </w:pPr>
      <w:r w:rsidRPr="00810455">
        <w:t>Configure the VLAN1 IPv4 address and subnet mask determined via VLSM</w:t>
      </w:r>
    </w:p>
    <w:p w14:paraId="5875B069" w14:textId="77777777" w:rsidR="00810455" w:rsidRPr="00810455" w:rsidRDefault="00810455" w:rsidP="00810455">
      <w:pPr>
        <w:numPr>
          <w:ilvl w:val="1"/>
          <w:numId w:val="5"/>
        </w:numPr>
      </w:pPr>
      <w:r w:rsidRPr="00810455">
        <w:t>Activate the SVI</w:t>
      </w:r>
    </w:p>
    <w:p w14:paraId="7F2BA49B" w14:textId="3DF67C60" w:rsidR="00810455" w:rsidRDefault="00810455">
      <w:r w:rsidRPr="00810455">
        <w:rPr>
          <w:noProof/>
        </w:rPr>
        <w:drawing>
          <wp:inline distT="0" distB="0" distL="0" distR="0" wp14:anchorId="452DB2E5" wp14:editId="56565A0B">
            <wp:extent cx="5087060" cy="2200582"/>
            <wp:effectExtent l="0" t="0" r="0" b="9525"/>
            <wp:docPr id="416724647" name="Picture 1" descr="A white scree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24647" name="Picture 1" descr="A white screen with black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2118" w14:textId="77777777" w:rsidR="00810455" w:rsidRDefault="00810455">
      <w:pPr>
        <w:rPr>
          <w:b/>
        </w:rPr>
      </w:pPr>
      <w:r>
        <w:rPr>
          <w:b/>
        </w:rPr>
        <w:br w:type="page"/>
      </w:r>
    </w:p>
    <w:p w14:paraId="5974550F" w14:textId="7851EFA2" w:rsidR="00810455" w:rsidRPr="00810455" w:rsidRDefault="00810455" w:rsidP="00810455">
      <w:pPr>
        <w:rPr>
          <w:b/>
        </w:rPr>
      </w:pPr>
      <w:r w:rsidRPr="00810455">
        <w:rPr>
          <w:b/>
        </w:rPr>
        <w:lastRenderedPageBreak/>
        <w:t>Part 8: Secure Access to SW4 and Save Config</w:t>
      </w:r>
      <w:r w:rsidRPr="00810455">
        <w:t xml:space="preserve"> (Completion: 69%)</w:t>
      </w:r>
    </w:p>
    <w:p w14:paraId="5EF00BAC" w14:textId="77777777" w:rsidR="00810455" w:rsidRPr="00810455" w:rsidRDefault="00810455" w:rsidP="00810455">
      <w:pPr>
        <w:numPr>
          <w:ilvl w:val="0"/>
          <w:numId w:val="6"/>
        </w:numPr>
      </w:pPr>
      <w:r w:rsidRPr="00810455">
        <w:t xml:space="preserve"> Access the console line</w:t>
      </w:r>
    </w:p>
    <w:p w14:paraId="39FC9C8D" w14:textId="77777777" w:rsidR="00810455" w:rsidRPr="00810455" w:rsidRDefault="00810455" w:rsidP="00810455">
      <w:pPr>
        <w:numPr>
          <w:ilvl w:val="1"/>
          <w:numId w:val="5"/>
        </w:numPr>
      </w:pPr>
      <w:r w:rsidRPr="00810455">
        <w:t>Log messages synchronously</w:t>
      </w:r>
    </w:p>
    <w:p w14:paraId="2B0EA99C" w14:textId="77777777" w:rsidR="00810455" w:rsidRPr="00810455" w:rsidRDefault="00810455" w:rsidP="00810455">
      <w:pPr>
        <w:numPr>
          <w:ilvl w:val="1"/>
          <w:numId w:val="5"/>
        </w:numPr>
      </w:pPr>
      <w:r w:rsidRPr="00810455">
        <w:t>Do not timeout/close connection if idle.</w:t>
      </w:r>
    </w:p>
    <w:p w14:paraId="6C8D9E16" w14:textId="77777777" w:rsidR="00810455" w:rsidRPr="00810455" w:rsidRDefault="00810455" w:rsidP="00810455">
      <w:pPr>
        <w:numPr>
          <w:ilvl w:val="1"/>
          <w:numId w:val="5"/>
        </w:numPr>
      </w:pPr>
      <w:r w:rsidRPr="00810455">
        <w:t xml:space="preserve">Configure the console password: </w:t>
      </w:r>
      <w:proofErr w:type="spellStart"/>
      <w:r w:rsidRPr="00810455">
        <w:rPr>
          <w:b/>
        </w:rPr>
        <w:t>ciscocisco</w:t>
      </w:r>
      <w:proofErr w:type="spellEnd"/>
    </w:p>
    <w:p w14:paraId="0FF698B9" w14:textId="77777777" w:rsidR="00810455" w:rsidRPr="00810455" w:rsidRDefault="00810455" w:rsidP="00810455">
      <w:pPr>
        <w:numPr>
          <w:ilvl w:val="1"/>
          <w:numId w:val="5"/>
        </w:numPr>
      </w:pPr>
      <w:r w:rsidRPr="00810455">
        <w:t>Require the user to enter the password to access</w:t>
      </w:r>
    </w:p>
    <w:p w14:paraId="3D97FFF0" w14:textId="77777777" w:rsidR="00810455" w:rsidRPr="00810455" w:rsidRDefault="00810455" w:rsidP="00810455">
      <w:pPr>
        <w:numPr>
          <w:ilvl w:val="0"/>
          <w:numId w:val="6"/>
        </w:numPr>
      </w:pPr>
      <w:r w:rsidRPr="00810455">
        <w:t>Access all the VTY lines</w:t>
      </w:r>
    </w:p>
    <w:p w14:paraId="0B426C3D" w14:textId="77777777" w:rsidR="00810455" w:rsidRPr="00810455" w:rsidRDefault="00810455" w:rsidP="00810455">
      <w:pPr>
        <w:numPr>
          <w:ilvl w:val="1"/>
          <w:numId w:val="5"/>
        </w:numPr>
      </w:pPr>
      <w:r w:rsidRPr="00810455">
        <w:t>Log messages synchronously</w:t>
      </w:r>
    </w:p>
    <w:p w14:paraId="0E3F0FAB" w14:textId="77777777" w:rsidR="00810455" w:rsidRPr="00810455" w:rsidRDefault="00810455" w:rsidP="00810455">
      <w:pPr>
        <w:numPr>
          <w:ilvl w:val="1"/>
          <w:numId w:val="5"/>
        </w:numPr>
      </w:pPr>
      <w:r w:rsidRPr="00810455">
        <w:t>Do not timeout/close connection if idle</w:t>
      </w:r>
    </w:p>
    <w:p w14:paraId="2448CCBE" w14:textId="77777777" w:rsidR="00810455" w:rsidRPr="00810455" w:rsidRDefault="00810455" w:rsidP="00810455">
      <w:pPr>
        <w:numPr>
          <w:ilvl w:val="1"/>
          <w:numId w:val="5"/>
        </w:numPr>
      </w:pPr>
      <w:r w:rsidRPr="00810455">
        <w:t xml:space="preserve">Configure the VTY password:  </w:t>
      </w:r>
      <w:proofErr w:type="spellStart"/>
      <w:r w:rsidRPr="00810455">
        <w:rPr>
          <w:b/>
        </w:rPr>
        <w:t>ciscocisco</w:t>
      </w:r>
      <w:proofErr w:type="spellEnd"/>
    </w:p>
    <w:p w14:paraId="17E362A7" w14:textId="77777777" w:rsidR="00810455" w:rsidRPr="00810455" w:rsidRDefault="00810455" w:rsidP="00810455">
      <w:pPr>
        <w:numPr>
          <w:ilvl w:val="1"/>
          <w:numId w:val="5"/>
        </w:numPr>
      </w:pPr>
      <w:r w:rsidRPr="00810455">
        <w:t>Require the user to enter the password to login</w:t>
      </w:r>
    </w:p>
    <w:p w14:paraId="611D98FD" w14:textId="77777777" w:rsidR="00810455" w:rsidRDefault="00810455"/>
    <w:p w14:paraId="6A570E55" w14:textId="77777777" w:rsidR="00810455" w:rsidRDefault="00810455">
      <w:r w:rsidRPr="00810455">
        <w:rPr>
          <w:noProof/>
        </w:rPr>
        <w:drawing>
          <wp:inline distT="0" distB="0" distL="0" distR="0" wp14:anchorId="479E9AB8" wp14:editId="2FFAC990">
            <wp:extent cx="2629267" cy="1781424"/>
            <wp:effectExtent l="0" t="0" r="0" b="9525"/>
            <wp:docPr id="746874436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74436" name="Picture 1" descr="A screenshot of a computer cod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B5D4E" w14:textId="77777777" w:rsidR="00810455" w:rsidRDefault="00810455" w:rsidP="00810455">
      <w:pPr>
        <w:pStyle w:val="ListParagraph"/>
        <w:numPr>
          <w:ilvl w:val="0"/>
          <w:numId w:val="8"/>
        </w:numPr>
        <w:spacing w:line="25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Save the running configuration to NVRAM</w:t>
      </w:r>
    </w:p>
    <w:p w14:paraId="5339D4DE" w14:textId="04CDE857" w:rsidR="00810455" w:rsidRDefault="00810455">
      <w:r w:rsidRPr="00810455">
        <w:rPr>
          <w:noProof/>
        </w:rPr>
        <w:drawing>
          <wp:inline distT="0" distB="0" distL="0" distR="0" wp14:anchorId="7F9E8E46" wp14:editId="23D6DC4B">
            <wp:extent cx="3715268" cy="1448002"/>
            <wp:effectExtent l="0" t="0" r="0" b="0"/>
            <wp:docPr id="186755516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55168" name="Picture 1" descr="A screen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DCE7" w14:textId="77777777" w:rsidR="008B39E3" w:rsidRDefault="008B39E3"/>
    <w:p w14:paraId="1D087993" w14:textId="77777777" w:rsidR="008B39E3" w:rsidRPr="008B39E3" w:rsidRDefault="008B39E3" w:rsidP="008B39E3">
      <w:pPr>
        <w:rPr>
          <w:b/>
        </w:rPr>
      </w:pPr>
      <w:r w:rsidRPr="008B39E3">
        <w:rPr>
          <w:b/>
        </w:rPr>
        <w:t>Part 12: Save and Backup the Config on R2</w:t>
      </w:r>
      <w:r w:rsidRPr="008B39E3">
        <w:t xml:space="preserve"> (Completion: 100%)</w:t>
      </w:r>
    </w:p>
    <w:p w14:paraId="692CC3E2" w14:textId="77777777" w:rsidR="008B39E3" w:rsidRPr="008B39E3" w:rsidRDefault="008B39E3" w:rsidP="008B39E3">
      <w:pPr>
        <w:numPr>
          <w:ilvl w:val="0"/>
          <w:numId w:val="9"/>
        </w:numPr>
      </w:pPr>
      <w:r w:rsidRPr="008B39E3">
        <w:t>Access router R2.</w:t>
      </w:r>
    </w:p>
    <w:p w14:paraId="756399E1" w14:textId="77777777" w:rsidR="008B39E3" w:rsidRPr="008B39E3" w:rsidRDefault="008B39E3" w:rsidP="008B39E3">
      <w:pPr>
        <w:numPr>
          <w:ilvl w:val="0"/>
          <w:numId w:val="9"/>
        </w:numPr>
      </w:pPr>
      <w:r w:rsidRPr="008B39E3">
        <w:t>Save the running configuration to NVRAM</w:t>
      </w:r>
    </w:p>
    <w:p w14:paraId="09133258" w14:textId="77777777" w:rsidR="008B39E3" w:rsidRPr="008B39E3" w:rsidRDefault="008B39E3" w:rsidP="008B39E3">
      <w:pPr>
        <w:numPr>
          <w:ilvl w:val="0"/>
          <w:numId w:val="9"/>
        </w:numPr>
      </w:pPr>
      <w:r w:rsidRPr="008B39E3">
        <w:lastRenderedPageBreak/>
        <w:t>Copy the running configuration of R2 to the TFTP server using “R2-confg” (w/o quotes) as the name of the destination file.</w:t>
      </w:r>
    </w:p>
    <w:p w14:paraId="7A4C4C33" w14:textId="707AA2E6" w:rsidR="008B39E3" w:rsidRDefault="008B39E3">
      <w:r w:rsidRPr="008B39E3">
        <w:drawing>
          <wp:inline distT="0" distB="0" distL="0" distR="0" wp14:anchorId="2BC83908" wp14:editId="38FACC84">
            <wp:extent cx="3677163" cy="1400370"/>
            <wp:effectExtent l="0" t="0" r="0" b="9525"/>
            <wp:docPr id="48756970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69706" name="Picture 1" descr="A screenshot of a computer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39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949C3"/>
    <w:multiLevelType w:val="hybridMultilevel"/>
    <w:tmpl w:val="77C2D8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C49F0"/>
    <w:multiLevelType w:val="hybridMultilevel"/>
    <w:tmpl w:val="1D221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B9670F"/>
    <w:multiLevelType w:val="hybridMultilevel"/>
    <w:tmpl w:val="77C2D8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D5707E"/>
    <w:multiLevelType w:val="hybridMultilevel"/>
    <w:tmpl w:val="77C2D8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C765C1"/>
    <w:multiLevelType w:val="hybridMultilevel"/>
    <w:tmpl w:val="186689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AB7E84"/>
    <w:multiLevelType w:val="hybridMultilevel"/>
    <w:tmpl w:val="77C2D8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7B03A5"/>
    <w:multiLevelType w:val="hybridMultilevel"/>
    <w:tmpl w:val="A05A1B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367D5D"/>
    <w:multiLevelType w:val="hybridMultilevel"/>
    <w:tmpl w:val="570618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43264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072997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468811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538105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552075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287051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05755103">
    <w:abstractNumId w:val="0"/>
  </w:num>
  <w:num w:numId="8" w16cid:durableId="1571575396">
    <w:abstractNumId w:val="5"/>
  </w:num>
  <w:num w:numId="9" w16cid:durableId="145621475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8D4"/>
    <w:rsid w:val="00027BEB"/>
    <w:rsid w:val="00056880"/>
    <w:rsid w:val="002B08D4"/>
    <w:rsid w:val="007F7FD5"/>
    <w:rsid w:val="00810455"/>
    <w:rsid w:val="0083511F"/>
    <w:rsid w:val="008B39E3"/>
    <w:rsid w:val="00A44D9F"/>
    <w:rsid w:val="00AA1E07"/>
    <w:rsid w:val="00B917EE"/>
    <w:rsid w:val="00D40EA1"/>
    <w:rsid w:val="00E31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C1A38"/>
  <w15:chartTrackingRefBased/>
  <w15:docId w15:val="{00F66269-C681-4AB4-893B-4DB9271C3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8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8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8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8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8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8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8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8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8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8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8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281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9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Shazia Patel</dc:creator>
  <cp:keywords/>
  <dc:description/>
  <cp:lastModifiedBy>Shazia Patel</cp:lastModifiedBy>
  <cp:revision>3</cp:revision>
  <dcterms:created xsi:type="dcterms:W3CDTF">2024-10-06T20:53:00Z</dcterms:created>
  <dcterms:modified xsi:type="dcterms:W3CDTF">2024-10-08T02:26:00Z</dcterms:modified>
</cp:coreProperties>
</file>