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99D" w:rsidRDefault="004F6B7B">
      <w:pPr>
        <w:rPr>
          <w:b/>
          <w:sz w:val="24"/>
          <w:szCs w:val="24"/>
        </w:rPr>
      </w:pPr>
      <w:r w:rsidRPr="004F6B7B">
        <w:rPr>
          <w:b/>
          <w:sz w:val="24"/>
          <w:szCs w:val="24"/>
        </w:rPr>
        <w:t>RESEARCH ON DESIGNING T-SHIRTS FOR AMERICAN TEENS</w:t>
      </w:r>
    </w:p>
    <w:p w:rsidR="004F6B7B" w:rsidRDefault="004F6B7B">
      <w:r w:rsidRPr="004F6B7B">
        <w:t xml:space="preserve">Teenagers </w:t>
      </w:r>
      <w:r>
        <w:t>love to be active in the range of 18 -35. That is the time when they feel like they should have all the fun in the world. They dream big and want to fill their lives with pomp and color. The youth love having movie marathons, hiking, going to amusement parks, photo hunt and playing games among others.</w:t>
      </w:r>
    </w:p>
    <w:p w:rsidR="008430B9" w:rsidRDefault="008430B9">
      <w:r>
        <w:t>Youths also choose colors of their t-shirts and clothes in general when it comes to buying or wearing. Most young ladies prefer to go with t-shirts in color: purple, orange, yellow, green and red, while young male prefer t-shirts in blue, black, green, brown and red colors.</w:t>
      </w:r>
    </w:p>
    <w:p w:rsidR="008430B9" w:rsidRDefault="008430B9">
      <w:r>
        <w:t>Basically I love clean and simple work that’s why the first 4 t-shirts I tried to play cool by keeping the design simple</w:t>
      </w:r>
      <w:r w:rsidR="00235757">
        <w:t xml:space="preserve"> since most teens too love simple but cool and the colors are relaxing and offer some soothing effect. I also deployed the use of my logo on the first t-shirt. I decided to place the logo on the left as it is a rule in design to keep logos on the left side of t-shirts or shirts. </w:t>
      </w:r>
    </w:p>
    <w:p w:rsidR="00235757" w:rsidRPr="004F6B7B" w:rsidRDefault="00235757">
      <w:r>
        <w:t>In the last four designs of the same t-shirts, I decided to explore a bit in my imagination. I am happy with them too since I feel I didn’t blow it out of proportion in terms of the designs. I also used the flair by Betty logo to see what I could achieve with it. I also had to choose my colors wisely according to the age bracket of the youth. Trying to achieve contrast by using different colors in the t-shirts.</w:t>
      </w:r>
      <w:bookmarkStart w:id="0" w:name="_GoBack"/>
      <w:bookmarkEnd w:id="0"/>
    </w:p>
    <w:sectPr w:rsidR="00235757" w:rsidRPr="004F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zNbIwMbAwsjQ0MzBV0lEKTi0uzszPAykwrAUA3XNujiwAAAA="/>
  </w:docVars>
  <w:rsids>
    <w:rsidRoot w:val="004F6B7B"/>
    <w:rsid w:val="00235757"/>
    <w:rsid w:val="004D199D"/>
    <w:rsid w:val="004F6B7B"/>
    <w:rsid w:val="008353A7"/>
    <w:rsid w:val="0084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B0A8B-2452-4705-9680-1242B0BE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2019-07-26T22:09:00Z</dcterms:created>
  <dcterms:modified xsi:type="dcterms:W3CDTF">2019-07-26T23:18:00Z</dcterms:modified>
</cp:coreProperties>
</file>