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1AED" w:rsidRPr="00512953" w:rsidRDefault="001200EB" w:rsidP="004E1AED">
      <w:pPr>
        <w:pStyle w:val="a4"/>
        <w:rPr>
          <w:rFonts w:ascii="Malgun Gothic Semilight" w:eastAsia="Malgun Gothic Semilight" w:hAnsi="Malgun Gothic Semilight" w:cs="Malgun Gothic Semilight"/>
          <w:sz w:val="28"/>
        </w:rPr>
      </w:pPr>
      <w:r w:rsidRPr="00512953">
        <w:rPr>
          <w:rFonts w:ascii="Malgun Gothic Semilight" w:eastAsia="Malgun Gothic Semilight" w:hAnsi="Malgun Gothic Semilight" w:cs="Malgun Gothic Semilight"/>
          <w:b/>
        </w:rPr>
        <w:t>인공지능 HW2</w:t>
      </w:r>
      <w:r w:rsidRPr="00F37BC9">
        <w:rPr>
          <w:rFonts w:ascii="Malgun Gothic Semilight" w:eastAsia="Malgun Gothic Semilight" w:hAnsi="Malgun Gothic Semilight" w:cs="Malgun Gothic Semilight"/>
        </w:rPr>
        <w:t xml:space="preserve"> </w:t>
      </w:r>
      <w:r w:rsidRPr="00512953">
        <w:rPr>
          <w:rFonts w:ascii="Malgun Gothic Semilight" w:eastAsia="Malgun Gothic Semilight" w:hAnsi="Malgun Gothic Semilight" w:cs="Malgun Gothic Semilight"/>
          <w:sz w:val="28"/>
        </w:rPr>
        <w:t>-이수원 교수님-</w:t>
      </w:r>
    </w:p>
    <w:p w:rsidR="00194DF6" w:rsidRPr="00F37BC9" w:rsidRDefault="001200EB">
      <w:pPr>
        <w:pStyle w:val="1"/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t>20150439 소혜빈</w:t>
      </w:r>
    </w:p>
    <w:p w:rsidR="00756C2F" w:rsidRPr="00F37BC9" w:rsidRDefault="00756C2F" w:rsidP="00883A3D">
      <w:pPr>
        <w:rPr>
          <w:rFonts w:ascii="Malgun Gothic Semilight" w:eastAsia="Malgun Gothic Semilight" w:hAnsi="Malgun Gothic Semilight" w:cs="Malgun Gothic Semilight"/>
        </w:rPr>
      </w:pPr>
    </w:p>
    <w:p w:rsidR="00756C2F" w:rsidRPr="00F37BC9" w:rsidRDefault="00756C2F" w:rsidP="00883A3D">
      <w:pPr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t>제출 날짜 : 2019.4.14</w:t>
      </w:r>
    </w:p>
    <w:p w:rsidR="00756C2F" w:rsidRPr="00F37BC9" w:rsidRDefault="00756C2F" w:rsidP="00B45D37">
      <w:pPr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t>사용언어 : Python3.7.3</w:t>
      </w:r>
    </w:p>
    <w:p w:rsidR="00883A3D" w:rsidRPr="00F37BC9" w:rsidRDefault="00883A3D" w:rsidP="00883A3D">
      <w:pPr>
        <w:rPr>
          <w:rFonts w:ascii="Malgun Gothic Semilight" w:eastAsia="Malgun Gothic Semilight" w:hAnsi="Malgun Gothic Semilight" w:cs="Malgun Gothic Semilight"/>
        </w:rPr>
      </w:pPr>
    </w:p>
    <w:p w:rsidR="00883A3D" w:rsidRPr="00F37BC9" w:rsidRDefault="00883A3D" w:rsidP="00883A3D">
      <w:pPr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br w:type="page"/>
      </w:r>
    </w:p>
    <w:p w:rsidR="001A2B87" w:rsidRPr="001A2B87" w:rsidRDefault="001A2B87" w:rsidP="00F37BC9">
      <w:pPr>
        <w:pStyle w:val="2"/>
        <w:rPr>
          <w:rFonts w:ascii="Malgun Gothic Semilight" w:eastAsia="Malgun Gothic Semilight" w:hAnsi="Malgun Gothic Semilight" w:cs="Malgun Gothic Semilight"/>
        </w:rPr>
      </w:pPr>
      <w:r>
        <w:rPr>
          <w:rFonts w:ascii="휴먼고딕" w:eastAsia="휴먼고딕" w:hint="eastAsia"/>
        </w:rPr>
        <w:lastRenderedPageBreak/>
        <w:t>첨부 자료에서 Timisoara에서 Bucharest로 가는 path를 찾는 알고리즘을 다음 4가지 기법들을 사용하여 구현하고, 다음 질문에 답하시오</w:t>
      </w:r>
    </w:p>
    <w:p w:rsidR="00F37BC9" w:rsidRPr="00F37BC9" w:rsidRDefault="00883A3D" w:rsidP="00F37BC9">
      <w:pPr>
        <w:pStyle w:val="2"/>
        <w:rPr>
          <w:rFonts w:ascii="Malgun Gothic Semilight" w:eastAsia="Malgun Gothic Semilight" w:hAnsi="Malgun Gothic Semilight" w:cs="Malgun Gothic Semilight" w:hint="eastAsia"/>
        </w:rPr>
      </w:pPr>
      <w:r w:rsidRPr="00F37BC9">
        <w:rPr>
          <w:rFonts w:ascii="Malgun Gothic Semilight" w:eastAsia="Malgun Gothic Semilight" w:hAnsi="Malgun Gothic Semilight" w:cs="Malgun Gothic Semilight"/>
        </w:rPr>
        <w:t>질문:</w:t>
      </w:r>
    </w:p>
    <w:p w:rsidR="00B16113" w:rsidRPr="00B16113" w:rsidRDefault="001200EB" w:rsidP="00907DDE">
      <w:pPr>
        <w:pStyle w:val="3"/>
        <w:numPr>
          <w:ilvl w:val="0"/>
          <w:numId w:val="22"/>
        </w:numPr>
        <w:rPr>
          <w:rFonts w:ascii="Malgun Gothic Semilight" w:eastAsia="Malgun Gothic Semilight" w:hAnsi="Malgun Gothic Semilight" w:cs="Malgun Gothic Semilight" w:hint="eastAsia"/>
        </w:rPr>
      </w:pPr>
      <w:r w:rsidRPr="00F37BC9">
        <w:rPr>
          <w:rFonts w:ascii="Malgun Gothic Semilight" w:eastAsia="Malgun Gothic Semilight" w:hAnsi="Malgun Gothic Semilight" w:cs="Malgun Gothic Semilight"/>
        </w:rPr>
        <w:t xml:space="preserve">Breadth-first search에 의하여 </w:t>
      </w:r>
      <w:r w:rsidRPr="000070A6">
        <w:rPr>
          <w:rFonts w:ascii="Malgun Gothic Semilight" w:eastAsia="Malgun Gothic Semilight" w:hAnsi="Malgun Gothic Semilight" w:cs="Malgun Gothic Semilight"/>
          <w:b/>
        </w:rPr>
        <w:t>가장 먼저</w:t>
      </w:r>
      <w:r w:rsidRPr="00F37BC9">
        <w:rPr>
          <w:rFonts w:ascii="Malgun Gothic Semilight" w:eastAsia="Malgun Gothic Semilight" w:hAnsi="Malgun Gothic Semilight" w:cs="Malgun Gothic Semilight"/>
        </w:rPr>
        <w:t xml:space="preserve"> 생성된 path의 cost 및 생성된 node의 수</w:t>
      </w:r>
      <w:r w:rsidRPr="00F37BC9">
        <w:rPr>
          <w:rStyle w:val="3Char"/>
          <w:rFonts w:ascii="Malgun Gothic Semilight" w:eastAsia="Malgun Gothic Semilight" w:hAnsi="Malgun Gothic Semilight" w:cs="Malgun Gothic Semilight"/>
        </w:rPr>
        <w:t>는?</w:t>
      </w:r>
      <w:r w:rsidRPr="00F37BC9">
        <w:rPr>
          <w:rFonts w:ascii="Malgun Gothic Semilight" w:eastAsia="Malgun Gothic Semilight" w:hAnsi="Malgun Gothic Semilight" w:cs="Malgun Gothic Semilight"/>
        </w:rPr>
        <w:t xml:space="preserve"> (Closed, open 각각에 대하여 포함되었던 노드의 수)</w:t>
      </w:r>
    </w:p>
    <w:p w:rsidR="001200EB" w:rsidRDefault="00B45D37" w:rsidP="00907DDE">
      <w:pPr>
        <w:rPr>
          <w:rFonts w:eastAsia="맑은 고딕"/>
        </w:rPr>
      </w:pPr>
      <w:r>
        <w:rPr>
          <w:noProof/>
        </w:rPr>
        <w:drawing>
          <wp:inline distT="0" distB="0" distL="0" distR="0" wp14:anchorId="17253B4D" wp14:editId="184EA945">
            <wp:extent cx="4295775" cy="8858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12" w:rsidRPr="00907DDE" w:rsidRDefault="00F05812" w:rsidP="00907DDE">
      <w:pPr>
        <w:rPr>
          <w:rFonts w:eastAsia="맑은 고딕" w:hint="eastAsia"/>
        </w:rPr>
      </w:pPr>
    </w:p>
    <w:p w:rsidR="001200EB" w:rsidRPr="00F37BC9" w:rsidRDefault="001200EB" w:rsidP="006F232B">
      <w:pPr>
        <w:pStyle w:val="3"/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t xml:space="preserve">(b) Depth-first search에 의하여 </w:t>
      </w:r>
      <w:r w:rsidRPr="000070A6">
        <w:rPr>
          <w:rFonts w:ascii="Malgun Gothic Semilight" w:eastAsia="Malgun Gothic Semilight" w:hAnsi="Malgun Gothic Semilight" w:cs="Malgun Gothic Semilight"/>
          <w:b/>
        </w:rPr>
        <w:t>가장 먼저</w:t>
      </w:r>
      <w:r w:rsidRPr="00F37BC9">
        <w:rPr>
          <w:rFonts w:ascii="Malgun Gothic Semilight" w:eastAsia="Malgun Gothic Semilight" w:hAnsi="Malgun Gothic Semilight" w:cs="Malgun Gothic Semilight"/>
        </w:rPr>
        <w:t xml:space="preserve"> 생성된 path의 cost 및 생성된 node의 수는? (Closed, open 각각에 대하여 포함되었던 노드의 수)</w:t>
      </w:r>
    </w:p>
    <w:p w:rsidR="000070A6" w:rsidRDefault="00B45D37" w:rsidP="001200EB">
      <w:pPr>
        <w:pStyle w:val="af8"/>
        <w:spacing w:line="336" w:lineRule="auto"/>
        <w:rPr>
          <w:noProof/>
        </w:rPr>
      </w:pPr>
      <w:r>
        <w:rPr>
          <w:noProof/>
        </w:rPr>
        <w:drawing>
          <wp:inline distT="0" distB="0" distL="0" distR="0" wp14:anchorId="5B9065B6" wp14:editId="36163E2C">
            <wp:extent cx="4467225" cy="885825"/>
            <wp:effectExtent l="0" t="0" r="9525" b="952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12" w:rsidRDefault="00F05812" w:rsidP="001200EB">
      <w:pPr>
        <w:pStyle w:val="af8"/>
        <w:spacing w:line="336" w:lineRule="auto"/>
        <w:rPr>
          <w:rFonts w:hint="eastAsia"/>
          <w:noProof/>
        </w:rPr>
      </w:pPr>
    </w:p>
    <w:p w:rsidR="001200EB" w:rsidRPr="00F37BC9" w:rsidRDefault="001200EB" w:rsidP="002A62DA">
      <w:pPr>
        <w:pStyle w:val="3"/>
        <w:rPr>
          <w:rFonts w:ascii="Malgun Gothic Semilight" w:eastAsia="Malgun Gothic Semilight" w:hAnsi="Malgun Gothic Semilight" w:cs="Malgun Gothic Semilight" w:hint="eastAsia"/>
        </w:rPr>
      </w:pPr>
      <w:r w:rsidRPr="00F37BC9">
        <w:rPr>
          <w:rFonts w:ascii="Malgun Gothic Semilight" w:eastAsia="Malgun Gothic Semilight" w:hAnsi="Malgun Gothic Semilight" w:cs="Malgun Gothic Semilight"/>
        </w:rPr>
        <w:t xml:space="preserve">(c) </w:t>
      </w:r>
      <w:r w:rsidRPr="000070A6">
        <w:rPr>
          <w:rFonts w:ascii="Malgun Gothic Semilight" w:eastAsia="Malgun Gothic Semilight" w:hAnsi="Malgun Gothic Semilight" w:cs="Malgun Gothic Semilight"/>
          <w:b/>
        </w:rPr>
        <w:t>Shortest path</w:t>
      </w:r>
      <w:r w:rsidRPr="00F37BC9">
        <w:rPr>
          <w:rFonts w:ascii="Malgun Gothic Semilight" w:eastAsia="Malgun Gothic Semilight" w:hAnsi="Malgun Gothic Semilight" w:cs="Malgun Gothic Semilight"/>
        </w:rPr>
        <w:t>및 그 cost는?</w:t>
      </w:r>
    </w:p>
    <w:p w:rsidR="001200EB" w:rsidRDefault="00B45D37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drawing>
          <wp:inline distT="0" distB="0" distL="0" distR="0" wp14:anchorId="22252CE5" wp14:editId="29901469">
            <wp:extent cx="3962400" cy="466725"/>
            <wp:effectExtent l="0" t="0" r="0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12" w:rsidRPr="00F37BC9" w:rsidRDefault="00F05812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 w:hint="eastAsia"/>
          <w:sz w:val="22"/>
          <w:szCs w:val="22"/>
        </w:rPr>
      </w:pPr>
    </w:p>
    <w:p w:rsidR="007E367B" w:rsidRDefault="001200EB" w:rsidP="006F232B">
      <w:pPr>
        <w:pStyle w:val="3"/>
        <w:rPr>
          <w:rFonts w:ascii="Malgun Gothic Semilight" w:eastAsia="Malgun Gothic Semilight" w:hAnsi="Malgun Gothic Semilight" w:cs="Malgun Gothic Semilight" w:hint="eastAsia"/>
        </w:rPr>
      </w:pPr>
      <w:r w:rsidRPr="00F37BC9">
        <w:rPr>
          <w:rFonts w:ascii="Malgun Gothic Semilight" w:eastAsia="Malgun Gothic Semilight" w:hAnsi="Malgun Gothic Semilight" w:cs="Malgun Gothic Semilight"/>
        </w:rPr>
        <w:t>(d) Shortest path를 찾는 경우, 각각의 알고리즘에 의하여 생성되는 node의 수는?</w:t>
      </w:r>
      <w:r w:rsidR="006F232B">
        <w:rPr>
          <w:rFonts w:ascii="Malgun Gothic Semilight" w:eastAsia="Malgun Gothic Semilight" w:hAnsi="Malgun Gothic Semilight" w:cs="Malgun Gothic Semilight"/>
        </w:rPr>
        <w:t xml:space="preserve"> </w:t>
      </w:r>
      <w:r w:rsidRPr="00F37BC9">
        <w:rPr>
          <w:rFonts w:ascii="Malgun Gothic Semilight" w:eastAsia="Malgun Gothic Semilight" w:hAnsi="Malgun Gothic Semilight" w:cs="Malgun Gothic Semilight"/>
        </w:rPr>
        <w:t>(Closed, open 각각에 대하여 비교하시오)</w:t>
      </w:r>
    </w:p>
    <w:p w:rsidR="00210EF7" w:rsidRPr="00A55D26" w:rsidRDefault="001200EB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 w:rsidRPr="00A55D26"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Breadth-first search : </w:t>
      </w:r>
    </w:p>
    <w:p w:rsidR="001200EB" w:rsidRDefault="00B45D37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b/>
        </w:rPr>
      </w:pPr>
      <w:r>
        <w:rPr>
          <w:noProof/>
        </w:rPr>
        <w:drawing>
          <wp:inline distT="0" distB="0" distL="0" distR="0" wp14:anchorId="50054218" wp14:editId="034B1B11">
            <wp:extent cx="4333875" cy="942975"/>
            <wp:effectExtent l="0" t="0" r="9525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8A" w:rsidRPr="00DF4F8A" w:rsidRDefault="00DF4F8A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 w:hint="eastAsia"/>
          <w:color w:val="002060"/>
        </w:rPr>
      </w:pP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>1</w:t>
      </w:r>
      <w:r w:rsidRPr="00DF4F8A">
        <w:rPr>
          <w:rFonts w:ascii="Malgun Gothic Semilight" w:eastAsia="Malgun Gothic Semilight" w:hAnsi="Malgun Gothic Semilight" w:cs="Malgun Gothic Semilight"/>
          <w:color w:val="002060"/>
        </w:rPr>
        <w:t>9</w:t>
      </w: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>개의 노드를 방문하고 o</w:t>
      </w:r>
      <w:r w:rsidRPr="00DF4F8A">
        <w:rPr>
          <w:rFonts w:ascii="Malgun Gothic Semilight" w:eastAsia="Malgun Gothic Semilight" w:hAnsi="Malgun Gothic Semilight" w:cs="Malgun Gothic Semilight"/>
          <w:color w:val="002060"/>
        </w:rPr>
        <w:t>ptimal solution</w:t>
      </w: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>을 찾았다.</w:t>
      </w:r>
    </w:p>
    <w:p w:rsidR="001200EB" w:rsidRPr="00A55D26" w:rsidRDefault="001200EB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 w:rsidRPr="00A55D26">
        <w:rPr>
          <w:rFonts w:ascii="Malgun Gothic Semilight" w:eastAsia="Malgun Gothic Semilight" w:hAnsi="Malgun Gothic Semilight" w:cs="Malgun Gothic Semilight"/>
          <w:sz w:val="22"/>
          <w:szCs w:val="22"/>
        </w:rPr>
        <w:lastRenderedPageBreak/>
        <w:t>Depth-first search :</w:t>
      </w:r>
    </w:p>
    <w:p w:rsidR="001200EB" w:rsidRDefault="00777CBC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drawing>
          <wp:inline distT="0" distB="0" distL="0" distR="0" wp14:anchorId="00438344" wp14:editId="09CA7948">
            <wp:extent cx="4391025" cy="933450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8A" w:rsidRPr="00DF4F8A" w:rsidRDefault="00DF4F8A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 w:hint="eastAsia"/>
          <w:color w:val="002060"/>
        </w:rPr>
      </w:pP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>1</w:t>
      </w:r>
      <w:r>
        <w:rPr>
          <w:rFonts w:ascii="Malgun Gothic Semilight" w:eastAsia="Malgun Gothic Semilight" w:hAnsi="Malgun Gothic Semilight" w:cs="Malgun Gothic Semilight"/>
          <w:color w:val="002060"/>
        </w:rPr>
        <w:t>7</w:t>
      </w: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>개의 노드를 방문하고 o</w:t>
      </w:r>
      <w:r w:rsidRPr="00DF4F8A">
        <w:rPr>
          <w:rFonts w:ascii="Malgun Gothic Semilight" w:eastAsia="Malgun Gothic Semilight" w:hAnsi="Malgun Gothic Semilight" w:cs="Malgun Gothic Semilight"/>
          <w:color w:val="002060"/>
        </w:rPr>
        <w:t>ptimal solution</w:t>
      </w: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>을 찾았다.</w:t>
      </w:r>
    </w:p>
    <w:p w:rsidR="001200EB" w:rsidRPr="00F37BC9" w:rsidRDefault="001200EB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  <w:sz w:val="22"/>
          <w:szCs w:val="22"/>
        </w:rPr>
        <w:t>Hill-Climbing</w:t>
      </w:r>
      <w:r w:rsidRPr="00F37BC9">
        <w:rPr>
          <w:rFonts w:ascii="Malgun Gothic Semilight" w:eastAsia="Malgun Gothic Semilight" w:hAnsi="Malgun Gothic Semilight" w:cs="Malgun Gothic Semilight"/>
        </w:rPr>
        <w:t xml:space="preserve"> :</w:t>
      </w:r>
    </w:p>
    <w:p w:rsidR="001200EB" w:rsidRDefault="002F7F03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drawing>
          <wp:inline distT="0" distB="0" distL="0" distR="0" wp14:anchorId="653F2A5D" wp14:editId="5D95558F">
            <wp:extent cx="4467225" cy="94297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88" w:rsidRDefault="00422488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color w:val="FF0000"/>
        </w:rPr>
      </w:pPr>
      <w:r w:rsidRPr="00422488">
        <w:rPr>
          <w:rFonts w:ascii="Malgun Gothic Semilight" w:eastAsia="Malgun Gothic Semilight" w:hAnsi="Malgun Gothic Semilight" w:cs="Malgun Gothic Semilight"/>
          <w:color w:val="FF0000"/>
        </w:rPr>
        <w:t xml:space="preserve">Local maxima </w:t>
      </w:r>
      <w:r w:rsidRPr="00422488">
        <w:rPr>
          <w:rFonts w:ascii="Malgun Gothic Semilight" w:eastAsia="Malgun Gothic Semilight" w:hAnsi="Malgun Gothic Semilight" w:cs="Malgun Gothic Semilight" w:hint="eastAsia"/>
          <w:color w:val="FF0000"/>
        </w:rPr>
        <w:t xml:space="preserve">문제에 빠져 </w:t>
      </w:r>
      <w:r w:rsidRPr="00422488">
        <w:rPr>
          <w:rFonts w:ascii="Malgun Gothic Semilight" w:eastAsia="Malgun Gothic Semilight" w:hAnsi="Malgun Gothic Semilight" w:cs="Malgun Gothic Semilight"/>
          <w:color w:val="FF0000"/>
        </w:rPr>
        <w:t>shortest path</w:t>
      </w:r>
      <w:r w:rsidRPr="00422488">
        <w:rPr>
          <w:rFonts w:ascii="Malgun Gothic Semilight" w:eastAsia="Malgun Gothic Semilight" w:hAnsi="Malgun Gothic Semilight" w:cs="Malgun Gothic Semilight" w:hint="eastAsia"/>
          <w:color w:val="FF0000"/>
        </w:rPr>
        <w:t>를 찾지 못</w:t>
      </w:r>
      <w:r w:rsidR="001573C7">
        <w:rPr>
          <w:rFonts w:ascii="Malgun Gothic Semilight" w:eastAsia="Malgun Gothic Semilight" w:hAnsi="Malgun Gothic Semilight" w:cs="Malgun Gothic Semilight" w:hint="eastAsia"/>
          <w:color w:val="FF0000"/>
        </w:rPr>
        <w:t>했다.</w:t>
      </w:r>
    </w:p>
    <w:p w:rsidR="001200EB" w:rsidRDefault="001200EB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 w:rsidRPr="00F37BC9">
        <w:rPr>
          <w:rFonts w:ascii="Malgun Gothic Semilight" w:eastAsia="Malgun Gothic Semilight" w:hAnsi="Malgun Gothic Semilight" w:cs="Malgun Gothic Semilight"/>
          <w:sz w:val="22"/>
          <w:szCs w:val="22"/>
        </w:rPr>
        <w:t>Best-first search :</w:t>
      </w:r>
    </w:p>
    <w:p w:rsidR="00A85AB6" w:rsidRPr="00F37BC9" w:rsidRDefault="00802381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drawing>
          <wp:inline distT="0" distB="0" distL="0" distR="0" wp14:anchorId="4298D0CF" wp14:editId="6FE5D801">
            <wp:extent cx="4305300" cy="923925"/>
            <wp:effectExtent l="0" t="0" r="0" b="952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EB" w:rsidRPr="00AD50C8" w:rsidRDefault="00F64897" w:rsidP="001200EB">
      <w:pPr>
        <w:pStyle w:val="af8"/>
        <w:spacing w:line="336" w:lineRule="auto"/>
        <w:rPr>
          <w:rFonts w:ascii="Malgun Gothic Semilight" w:eastAsia="Malgun Gothic Semilight" w:hAnsi="Malgun Gothic Semilight" w:cs="Malgun Gothic Semilight" w:hint="eastAsia"/>
          <w:color w:val="002060"/>
        </w:rPr>
      </w:pPr>
      <w:r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단 </w:t>
      </w: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>1</w:t>
      </w:r>
      <w:r>
        <w:rPr>
          <w:rFonts w:ascii="Malgun Gothic Semilight" w:eastAsia="Malgun Gothic Semilight" w:hAnsi="Malgun Gothic Semilight" w:cs="Malgun Gothic Semilight"/>
          <w:color w:val="002060"/>
        </w:rPr>
        <w:t>0</w:t>
      </w: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개의 노드를 방문하고 </w:t>
      </w:r>
      <w:r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가장 먼저 </w:t>
      </w: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>o</w:t>
      </w:r>
      <w:r w:rsidRPr="00DF4F8A">
        <w:rPr>
          <w:rFonts w:ascii="Malgun Gothic Semilight" w:eastAsia="Malgun Gothic Semilight" w:hAnsi="Malgun Gothic Semilight" w:cs="Malgun Gothic Semilight"/>
          <w:color w:val="002060"/>
        </w:rPr>
        <w:t>ptimal solution</w:t>
      </w:r>
      <w:r w:rsidRPr="00DF4F8A">
        <w:rPr>
          <w:rFonts w:ascii="Malgun Gothic Semilight" w:eastAsia="Malgun Gothic Semilight" w:hAnsi="Malgun Gothic Semilight" w:cs="Malgun Gothic Semilight" w:hint="eastAsia"/>
          <w:color w:val="002060"/>
        </w:rPr>
        <w:t>을 찾았다.</w:t>
      </w:r>
    </w:p>
    <w:p w:rsidR="001200EB" w:rsidRPr="00F37BC9" w:rsidRDefault="001200EB" w:rsidP="00883A3D">
      <w:pPr>
        <w:pStyle w:val="3"/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t>(e) 결과를 분석하시오 (discussion)</w:t>
      </w:r>
    </w:p>
    <w:p w:rsidR="00C75660" w:rsidRDefault="00861096" w:rsidP="001200EB">
      <w:pPr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Breadth-First Search </w:t>
      </w:r>
      <w:r>
        <w:rPr>
          <w:rFonts w:ascii="Malgun Gothic Semilight" w:eastAsia="Malgun Gothic Semilight" w:hAnsi="Malgun Gothic Semilight" w:cs="Malgun Gothic Semilight" w:hint="eastAsia"/>
        </w:rPr>
        <w:t>나 D</w:t>
      </w:r>
      <w:r>
        <w:rPr>
          <w:rFonts w:ascii="Malgun Gothic Semilight" w:eastAsia="Malgun Gothic Semilight" w:hAnsi="Malgun Gothic Semilight" w:cs="Malgun Gothic Semilight"/>
        </w:rPr>
        <w:t xml:space="preserve">epth-First Search </w:t>
      </w:r>
      <w:r>
        <w:rPr>
          <w:rFonts w:ascii="Malgun Gothic Semilight" w:eastAsia="Malgun Gothic Semilight" w:hAnsi="Malgun Gothic Semilight" w:cs="Malgun Gothic Semilight" w:hint="eastAsia"/>
        </w:rPr>
        <w:t>의 경우,</w:t>
      </w:r>
      <w:r>
        <w:rPr>
          <w:rFonts w:ascii="Malgun Gothic Semilight" w:eastAsia="Malgun Gothic Semilight" w:hAnsi="Malgun Gothic Semilight" w:cs="Malgun Gothic Semilight"/>
        </w:rPr>
        <w:t xml:space="preserve">  </w:t>
      </w:r>
      <w:r w:rsidR="00C75660">
        <w:rPr>
          <w:rFonts w:ascii="Malgun Gothic Semilight" w:eastAsia="Malgun Gothic Semilight" w:hAnsi="Malgun Gothic Semilight" w:cs="Malgun Gothic Semilight"/>
        </w:rPr>
        <w:t xml:space="preserve">brute-force </w:t>
      </w:r>
      <w:r w:rsidR="00C75660">
        <w:rPr>
          <w:rFonts w:ascii="Malgun Gothic Semilight" w:eastAsia="Malgun Gothic Semilight" w:hAnsi="Malgun Gothic Semilight" w:cs="Malgun Gothic Semilight" w:hint="eastAsia"/>
        </w:rPr>
        <w:t xml:space="preserve">방식으로서 </w:t>
      </w:r>
      <w:r>
        <w:rPr>
          <w:rFonts w:ascii="Malgun Gothic Semilight" w:eastAsia="Malgun Gothic Semilight" w:hAnsi="Malgun Gothic Semilight" w:cs="Malgun Gothic Semilight" w:hint="eastAsia"/>
        </w:rPr>
        <w:t xml:space="preserve">가장 먼저 찾는 </w:t>
      </w:r>
      <w:r>
        <w:rPr>
          <w:rFonts w:ascii="Malgun Gothic Semilight" w:eastAsia="Malgun Gothic Semilight" w:hAnsi="Malgun Gothic Semilight" w:cs="Malgun Gothic Semilight"/>
        </w:rPr>
        <w:t>path</w:t>
      </w:r>
      <w:r>
        <w:rPr>
          <w:rFonts w:ascii="Malgun Gothic Semilight" w:eastAsia="Malgun Gothic Semilight" w:hAnsi="Malgun Gothic Semilight" w:cs="Malgun Gothic Semilight" w:hint="eastAsia"/>
        </w:rPr>
        <w:t xml:space="preserve">가 </w:t>
      </w:r>
      <w:r>
        <w:rPr>
          <w:rFonts w:ascii="Malgun Gothic Semilight" w:eastAsia="Malgun Gothic Semilight" w:hAnsi="Malgun Gothic Semilight" w:cs="Malgun Gothic Semilight"/>
        </w:rPr>
        <w:t>optimal solution</w:t>
      </w:r>
      <w:r>
        <w:rPr>
          <w:rFonts w:ascii="Malgun Gothic Semilight" w:eastAsia="Malgun Gothic Semilight" w:hAnsi="Malgun Gothic Semilight" w:cs="Malgun Gothic Semilight" w:hint="eastAsia"/>
        </w:rPr>
        <w:t xml:space="preserve">이라는 보장은 없으나 모든 </w:t>
      </w:r>
      <w:r>
        <w:rPr>
          <w:rFonts w:ascii="Malgun Gothic Semilight" w:eastAsia="Malgun Gothic Semilight" w:hAnsi="Malgun Gothic Semilight" w:cs="Malgun Gothic Semilight"/>
        </w:rPr>
        <w:t>path</w:t>
      </w:r>
      <w:r>
        <w:rPr>
          <w:rFonts w:ascii="Malgun Gothic Semilight" w:eastAsia="Malgun Gothic Semilight" w:hAnsi="Malgun Gothic Semilight" w:cs="Malgun Gothic Semilight" w:hint="eastAsia"/>
        </w:rPr>
        <w:t xml:space="preserve">를 다 찾으므로 </w:t>
      </w:r>
      <w:r w:rsidR="00C75660">
        <w:rPr>
          <w:rFonts w:ascii="Malgun Gothic Semilight" w:eastAsia="Malgun Gothic Semilight" w:hAnsi="Malgun Gothic Semilight" w:cs="Malgun Gothic Semilight" w:hint="eastAsia"/>
        </w:rPr>
        <w:t xml:space="preserve">결국 </w:t>
      </w:r>
      <w:r>
        <w:rPr>
          <w:rFonts w:ascii="Malgun Gothic Semilight" w:eastAsia="Malgun Gothic Semilight" w:hAnsi="Malgun Gothic Semilight" w:cs="Malgun Gothic Semilight" w:hint="eastAsia"/>
        </w:rPr>
        <w:t xml:space="preserve">그 중 하나는 </w:t>
      </w:r>
      <w:r>
        <w:rPr>
          <w:rFonts w:ascii="Malgun Gothic Semilight" w:eastAsia="Malgun Gothic Semilight" w:hAnsi="Malgun Gothic Semilight" w:cs="Malgun Gothic Semilight"/>
        </w:rPr>
        <w:t>optimal solution</w:t>
      </w:r>
      <w:r w:rsidR="00C75660">
        <w:rPr>
          <w:rFonts w:ascii="Malgun Gothic Semilight" w:eastAsia="Malgun Gothic Semilight" w:hAnsi="Malgun Gothic Semilight" w:cs="Malgun Gothic Semilight" w:hint="eastAsia"/>
        </w:rPr>
        <w:t>이다</w:t>
      </w:r>
      <w:r>
        <w:rPr>
          <w:rFonts w:ascii="Malgun Gothic Semilight" w:eastAsia="Malgun Gothic Semilight" w:hAnsi="Malgun Gothic Semilight" w:cs="Malgun Gothic Semilight" w:hint="eastAsia"/>
        </w:rPr>
        <w:t>.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</w:p>
    <w:p w:rsidR="00C75660" w:rsidRDefault="00C75660" w:rsidP="001200EB">
      <w:pPr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>반면,</w:t>
      </w:r>
      <w:r>
        <w:rPr>
          <w:rFonts w:ascii="Malgun Gothic Semilight" w:eastAsia="Malgun Gothic Semilight" w:hAnsi="Malgun Gothic Semilight" w:cs="Malgun Gothic Semilight"/>
        </w:rPr>
        <w:t xml:space="preserve"> Hill-Climbing </w:t>
      </w:r>
      <w:r>
        <w:rPr>
          <w:rFonts w:ascii="Malgun Gothic Semilight" w:eastAsia="Malgun Gothic Semilight" w:hAnsi="Malgun Gothic Semilight" w:cs="Malgun Gothic Semilight" w:hint="eastAsia"/>
        </w:rPr>
        <w:t>이나 B</w:t>
      </w:r>
      <w:r>
        <w:rPr>
          <w:rFonts w:ascii="Malgun Gothic Semilight" w:eastAsia="Malgun Gothic Semilight" w:hAnsi="Malgun Gothic Semilight" w:cs="Malgun Gothic Semilight"/>
        </w:rPr>
        <w:t xml:space="preserve">est-First Search </w:t>
      </w:r>
      <w:r>
        <w:rPr>
          <w:rFonts w:ascii="Malgun Gothic Semilight" w:eastAsia="Malgun Gothic Semilight" w:hAnsi="Malgun Gothic Semilight" w:cs="Malgun Gothic Semilight" w:hint="eastAsia"/>
        </w:rPr>
        <w:t>의 경우,</w:t>
      </w:r>
      <w:r>
        <w:rPr>
          <w:rFonts w:ascii="Malgun Gothic Semilight" w:eastAsia="Malgun Gothic Semilight" w:hAnsi="Malgun Gothic Semilight" w:cs="Malgun Gothic Semilight"/>
        </w:rPr>
        <w:t xml:space="preserve"> Heuristic </w:t>
      </w:r>
      <w:r>
        <w:rPr>
          <w:rFonts w:ascii="Malgun Gothic Semilight" w:eastAsia="Malgun Gothic Semilight" w:hAnsi="Malgun Gothic Semilight" w:cs="Malgun Gothic Semilight" w:hint="eastAsia"/>
        </w:rPr>
        <w:t>E</w:t>
      </w:r>
      <w:r>
        <w:rPr>
          <w:rFonts w:ascii="Malgun Gothic Semilight" w:eastAsia="Malgun Gothic Semilight" w:hAnsi="Malgun Gothic Semilight" w:cs="Malgun Gothic Semilight"/>
        </w:rPr>
        <w:t>valuation Function( F = G+H)</w:t>
      </w:r>
      <w:r>
        <w:rPr>
          <w:rFonts w:ascii="Malgun Gothic Semilight" w:eastAsia="Malgun Gothic Semilight" w:hAnsi="Malgun Gothic Semilight" w:cs="Malgun Gothic Semilight" w:hint="eastAsia"/>
        </w:rPr>
        <w:t>을 사용한다.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</w:rPr>
        <w:t>특히,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="00861096">
        <w:rPr>
          <w:rFonts w:ascii="Malgun Gothic Semilight" w:eastAsia="Malgun Gothic Semilight" w:hAnsi="Malgun Gothic Semilight" w:cs="Malgun Gothic Semilight" w:hint="eastAsia"/>
        </w:rPr>
        <w:t>B</w:t>
      </w:r>
      <w:r w:rsidR="00861096">
        <w:rPr>
          <w:rFonts w:ascii="Malgun Gothic Semilight" w:eastAsia="Malgun Gothic Semilight" w:hAnsi="Malgun Gothic Semilight" w:cs="Malgun Gothic Semilight"/>
        </w:rPr>
        <w:t>est-First Search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</w:rPr>
        <w:t>는</w:t>
      </w:r>
      <w:r w:rsidR="00861096">
        <w:rPr>
          <w:rFonts w:ascii="Malgun Gothic Semilight" w:eastAsia="Malgun Gothic Semilight" w:hAnsi="Malgun Gothic Semilight" w:cs="Malgun Gothic Semilight"/>
        </w:rPr>
        <w:t xml:space="preserve"> open </w:t>
      </w:r>
      <w:r w:rsidR="00861096">
        <w:rPr>
          <w:rFonts w:ascii="Malgun Gothic Semilight" w:eastAsia="Malgun Gothic Semilight" w:hAnsi="Malgun Gothic Semilight" w:cs="Malgun Gothic Semilight" w:hint="eastAsia"/>
        </w:rPr>
        <w:t xml:space="preserve">리스트를 </w:t>
      </w:r>
      <w:r>
        <w:rPr>
          <w:rFonts w:ascii="Malgun Gothic Semilight" w:eastAsia="Malgun Gothic Semilight" w:hAnsi="Malgun Gothic Semilight" w:cs="Malgun Gothic Semilight" w:hint="eastAsia"/>
        </w:rPr>
        <w:t>F</w:t>
      </w:r>
      <w:r>
        <w:rPr>
          <w:rFonts w:ascii="Malgun Gothic Semilight" w:eastAsia="Malgun Gothic Semilight" w:hAnsi="Malgun Gothic Semilight" w:cs="Malgun Gothic Semilight"/>
        </w:rPr>
        <w:t>(</w:t>
      </w:r>
      <w:r>
        <w:rPr>
          <w:rFonts w:ascii="Malgun Gothic Semilight" w:eastAsia="Malgun Gothic Semilight" w:hAnsi="Malgun Gothic Semilight" w:cs="Malgun Gothic Semilight" w:hint="eastAsia"/>
        </w:rPr>
        <w:t xml:space="preserve">최소)값을 기준으로 </w:t>
      </w:r>
      <w:r w:rsidR="00861096">
        <w:rPr>
          <w:rFonts w:ascii="Malgun Gothic Semilight" w:eastAsia="Malgun Gothic Semilight" w:hAnsi="Malgun Gothic Semilight" w:cs="Malgun Gothic Semilight"/>
        </w:rPr>
        <w:t>priority Queue</w:t>
      </w:r>
      <w:r w:rsidR="00861096">
        <w:rPr>
          <w:rFonts w:ascii="Malgun Gothic Semilight" w:eastAsia="Malgun Gothic Semilight" w:hAnsi="Malgun Gothic Semilight" w:cs="Malgun Gothic Semilight" w:hint="eastAsia"/>
        </w:rPr>
        <w:t xml:space="preserve">로 관리하며 최적의 경로를 계속 업데이트하여 </w:t>
      </w:r>
      <w:r>
        <w:rPr>
          <w:rFonts w:ascii="Malgun Gothic Semilight" w:eastAsia="Malgun Gothic Semilight" w:hAnsi="Malgun Gothic Semilight" w:cs="Malgun Gothic Semilight"/>
        </w:rPr>
        <w:t>search</w:t>
      </w:r>
      <w:r w:rsidR="00861096">
        <w:rPr>
          <w:rFonts w:ascii="Malgun Gothic Semilight" w:eastAsia="Malgun Gothic Semilight" w:hAnsi="Malgun Gothic Semilight" w:cs="Malgun Gothic Semilight" w:hint="eastAsia"/>
        </w:rPr>
        <w:t>하고,</w:t>
      </w:r>
      <w:r w:rsidR="00861096">
        <w:rPr>
          <w:rFonts w:ascii="Malgun Gothic Semilight" w:eastAsia="Malgun Gothic Semilight" w:hAnsi="Malgun Gothic Semilight" w:cs="Malgun Gothic Semilight"/>
        </w:rPr>
        <w:t xml:space="preserve"> </w:t>
      </w:r>
      <w:r w:rsidR="00861096">
        <w:rPr>
          <w:rFonts w:ascii="Malgun Gothic Semilight" w:eastAsia="Malgun Gothic Semilight" w:hAnsi="Malgun Gothic Semilight" w:cs="Malgun Gothic Semilight" w:hint="eastAsia"/>
        </w:rPr>
        <w:t>최적</w:t>
      </w:r>
      <w:r>
        <w:rPr>
          <w:rFonts w:ascii="Malgun Gothic Semilight" w:eastAsia="Malgun Gothic Semilight" w:hAnsi="Malgun Gothic Semilight" w:cs="Malgun Gothic Semilight" w:hint="eastAsia"/>
        </w:rPr>
        <w:t>화</w:t>
      </w:r>
      <w:r w:rsidR="00861096">
        <w:rPr>
          <w:rFonts w:ascii="Malgun Gothic Semilight" w:eastAsia="Malgun Gothic Semilight" w:hAnsi="Malgun Gothic Semilight" w:cs="Malgun Gothic Semilight"/>
        </w:rPr>
        <w:t xml:space="preserve"> </w:t>
      </w:r>
      <w:r w:rsidR="00861096">
        <w:rPr>
          <w:rFonts w:ascii="Malgun Gothic Semilight" w:eastAsia="Malgun Gothic Semilight" w:hAnsi="Malgun Gothic Semilight" w:cs="Malgun Gothic Semilight" w:hint="eastAsia"/>
        </w:rPr>
        <w:t xml:space="preserve">순서대로 모든 </w:t>
      </w:r>
      <w:r w:rsidR="00861096">
        <w:rPr>
          <w:rFonts w:ascii="Malgun Gothic Semilight" w:eastAsia="Malgun Gothic Semilight" w:hAnsi="Malgun Gothic Semilight" w:cs="Malgun Gothic Semilight"/>
        </w:rPr>
        <w:t>path</w:t>
      </w:r>
      <w:r>
        <w:rPr>
          <w:rFonts w:ascii="Malgun Gothic Semilight" w:eastAsia="Malgun Gothic Semilight" w:hAnsi="Malgun Gothic Semilight" w:cs="Malgun Gothic Semilight" w:hint="eastAsia"/>
        </w:rPr>
        <w:t>를 다 찾는다.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</w:rPr>
        <w:t xml:space="preserve">언제나 가장 먼저 발견하는 답이 </w:t>
      </w:r>
      <w:r>
        <w:rPr>
          <w:rFonts w:ascii="Malgun Gothic Semilight" w:eastAsia="Malgun Gothic Semilight" w:hAnsi="Malgun Gothic Semilight" w:cs="Malgun Gothic Semilight"/>
        </w:rPr>
        <w:t xml:space="preserve">optimal solution </w:t>
      </w:r>
      <w:r>
        <w:rPr>
          <w:rFonts w:ascii="Malgun Gothic Semilight" w:eastAsia="Malgun Gothic Semilight" w:hAnsi="Malgun Gothic Semilight" w:cs="Malgun Gothic Semilight" w:hint="eastAsia"/>
        </w:rPr>
        <w:t xml:space="preserve">이며 그러므로 </w:t>
      </w:r>
      <w:r>
        <w:rPr>
          <w:rFonts w:ascii="Malgun Gothic Semilight" w:eastAsia="Malgun Gothic Semilight" w:hAnsi="Malgun Gothic Semilight" w:cs="Malgun Gothic Semilight"/>
        </w:rPr>
        <w:t xml:space="preserve">Best-First Search </w:t>
      </w:r>
      <w:r>
        <w:rPr>
          <w:rFonts w:ascii="Malgun Gothic Semilight" w:eastAsia="Malgun Gothic Semilight" w:hAnsi="Malgun Gothic Semilight" w:cs="Malgun Gothic Semilight" w:hint="eastAsia"/>
        </w:rPr>
        <w:t xml:space="preserve">는 </w:t>
      </w:r>
      <w:r>
        <w:rPr>
          <w:rFonts w:ascii="Malgun Gothic Semilight" w:eastAsia="Malgun Gothic Semilight" w:hAnsi="Malgun Gothic Semilight" w:cs="Malgun Gothic Semilight"/>
        </w:rPr>
        <w:t xml:space="preserve">admissible </w:t>
      </w:r>
      <w:r>
        <w:rPr>
          <w:rFonts w:ascii="Malgun Gothic Semilight" w:eastAsia="Malgun Gothic Semilight" w:hAnsi="Malgun Gothic Semilight" w:cs="Malgun Gothic Semilight" w:hint="eastAsia"/>
        </w:rPr>
        <w:t>하다.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</w:p>
    <w:p w:rsidR="006808F6" w:rsidRDefault="00C75660" w:rsidP="001200EB">
      <w:pPr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 xml:space="preserve">그러나 </w:t>
      </w:r>
      <w:r>
        <w:rPr>
          <w:rFonts w:ascii="Malgun Gothic Semilight" w:eastAsia="Malgun Gothic Semilight" w:hAnsi="Malgun Gothic Semilight" w:cs="Malgun Gothic Semilight"/>
        </w:rPr>
        <w:t xml:space="preserve">Hill-Climbing </w:t>
      </w:r>
      <w:r>
        <w:rPr>
          <w:rFonts w:ascii="Malgun Gothic Semilight" w:eastAsia="Malgun Gothic Semilight" w:hAnsi="Malgun Gothic Semilight" w:cs="Malgun Gothic Semilight" w:hint="eastAsia"/>
        </w:rPr>
        <w:t>의 경우,</w:t>
      </w:r>
      <w:r>
        <w:rPr>
          <w:rFonts w:ascii="Malgun Gothic Semilight" w:eastAsia="Malgun Gothic Semilight" w:hAnsi="Malgun Gothic Semilight" w:cs="Malgun Gothic Semilight"/>
        </w:rPr>
        <w:t xml:space="preserve"> greedy approach </w:t>
      </w:r>
      <w:r>
        <w:rPr>
          <w:rFonts w:ascii="Malgun Gothic Semilight" w:eastAsia="Malgun Gothic Semilight" w:hAnsi="Malgun Gothic Semilight" w:cs="Malgun Gothic Semilight" w:hint="eastAsia"/>
        </w:rPr>
        <w:t xml:space="preserve">방식으로 </w:t>
      </w:r>
      <w:r>
        <w:rPr>
          <w:rFonts w:ascii="Malgun Gothic Semilight" w:eastAsia="Malgun Gothic Semilight" w:hAnsi="Malgun Gothic Semilight" w:cs="Malgun Gothic Semilight"/>
        </w:rPr>
        <w:t xml:space="preserve">Local maxima </w:t>
      </w:r>
      <w:r>
        <w:rPr>
          <w:rFonts w:ascii="Malgun Gothic Semilight" w:eastAsia="Malgun Gothic Semilight" w:hAnsi="Malgun Gothic Semilight" w:cs="Malgun Gothic Semilight" w:hint="eastAsia"/>
        </w:rPr>
        <w:t>문제가 발생하여</w:t>
      </w:r>
      <w:r>
        <w:rPr>
          <w:rFonts w:ascii="Malgun Gothic Semilight" w:eastAsia="Malgun Gothic Semilight" w:hAnsi="Malgun Gothic Semilight" w:cs="Malgun Gothic Semilight"/>
        </w:rPr>
        <w:t xml:space="preserve"> optimal solution</w:t>
      </w:r>
      <w:r>
        <w:rPr>
          <w:rFonts w:ascii="Malgun Gothic Semilight" w:eastAsia="Malgun Gothic Semilight" w:hAnsi="Malgun Gothic Semilight" w:cs="Malgun Gothic Semilight" w:hint="eastAsia"/>
        </w:rPr>
        <w:t xml:space="preserve">을 찾지 못하고 </w:t>
      </w:r>
      <w:r>
        <w:rPr>
          <w:rFonts w:ascii="Malgun Gothic Semilight" w:eastAsia="Malgun Gothic Semilight" w:hAnsi="Malgun Gothic Semilight" w:cs="Malgun Gothic Semilight"/>
        </w:rPr>
        <w:t>search</w:t>
      </w:r>
      <w:r>
        <w:rPr>
          <w:rFonts w:ascii="Malgun Gothic Semilight" w:eastAsia="Malgun Gothic Semilight" w:hAnsi="Malgun Gothic Semilight" w:cs="Malgun Gothic Semilight" w:hint="eastAsia"/>
        </w:rPr>
        <w:t>가 끝날 수 있다.</w:t>
      </w:r>
    </w:p>
    <w:p w:rsidR="00883A3D" w:rsidRPr="00F37BC9" w:rsidRDefault="00883A3D" w:rsidP="001200EB">
      <w:pPr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br w:type="page"/>
      </w:r>
    </w:p>
    <w:p w:rsidR="00BA0ABA" w:rsidRPr="00F37BC9" w:rsidRDefault="00BA0ABA" w:rsidP="00883A3D">
      <w:pPr>
        <w:pStyle w:val="2"/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lastRenderedPageBreak/>
        <w:t>엑셀에서 도시 정보 읽어 오기</w:t>
      </w:r>
    </w:p>
    <w:p w:rsidR="00BA0ABA" w:rsidRPr="00C833C9" w:rsidRDefault="00BA0ABA" w:rsidP="001200EB">
      <w:pPr>
        <w:rPr>
          <w:rFonts w:ascii="Malgun Gothic Semilight" w:eastAsia="Malgun Gothic Semilight" w:hAnsi="Malgun Gothic Semilight" w:cs="Malgun Gothic Semilight"/>
          <w:b/>
        </w:rPr>
      </w:pPr>
      <w:r w:rsidRPr="00C833C9">
        <w:rPr>
          <w:rFonts w:ascii="Malgun Gothic Semilight" w:eastAsia="Malgun Gothic Semilight" w:hAnsi="Malgun Gothic Semilight" w:cs="Malgun Gothic Semilight"/>
          <w:b/>
        </w:rPr>
        <w:t>*도시 이름의 첫 대문자만 사용</w:t>
      </w:r>
    </w:p>
    <w:p w:rsidR="00BA0ABA" w:rsidRPr="00C833C9" w:rsidRDefault="00BA0ABA" w:rsidP="001200EB">
      <w:pPr>
        <w:rPr>
          <w:rFonts w:ascii="Malgun Gothic Semilight" w:eastAsia="Malgun Gothic Semilight" w:hAnsi="Malgun Gothic Semilight" w:cs="Malgun Gothic Semilight"/>
          <w:b/>
        </w:rPr>
      </w:pPr>
      <w:r w:rsidRPr="00C833C9">
        <w:rPr>
          <w:rFonts w:ascii="Malgun Gothic Semilight" w:eastAsia="Malgun Gothic Semilight" w:hAnsi="Malgun Gothic Semilight" w:cs="Malgun Gothic Semilight"/>
          <w:b/>
        </w:rPr>
        <w:t>*코드 내 주석 참고</w:t>
      </w:r>
    </w:p>
    <w:p w:rsidR="008B17DF" w:rsidRPr="00C833C9" w:rsidRDefault="008B17DF" w:rsidP="001200EB">
      <w:pPr>
        <w:rPr>
          <w:rFonts w:ascii="Malgun Gothic Semilight" w:eastAsia="Malgun Gothic Semilight" w:hAnsi="Malgun Gothic Semilight" w:cs="Malgun Gothic Semilight"/>
          <w:b/>
        </w:rPr>
      </w:pPr>
      <w:r w:rsidRPr="00C833C9">
        <w:rPr>
          <w:rFonts w:ascii="Malgun Gothic Semilight" w:eastAsia="Malgun Gothic Semilight" w:hAnsi="Malgun Gothic Semilight" w:cs="Malgun Gothic Semilight" w:hint="eastAsia"/>
          <w:b/>
        </w:rPr>
        <w:t>*</w:t>
      </w:r>
      <w:r w:rsidRPr="00C833C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Pr="00C833C9">
        <w:rPr>
          <w:rFonts w:ascii="Malgun Gothic Semilight" w:eastAsia="Malgun Gothic Semilight" w:hAnsi="Malgun Gothic Semilight" w:cs="Malgun Gothic Semilight" w:hint="eastAsia"/>
          <w:b/>
        </w:rPr>
        <w:t>c</w:t>
      </w:r>
      <w:r w:rsidRPr="00C833C9">
        <w:rPr>
          <w:rFonts w:ascii="Malgun Gothic Semilight" w:eastAsia="Malgun Gothic Semilight" w:hAnsi="Malgun Gothic Semilight" w:cs="Malgun Gothic Semilight"/>
          <w:b/>
        </w:rPr>
        <w:t>itys</w:t>
      </w:r>
    </w:p>
    <w:p w:rsidR="008B17DF" w:rsidRPr="00C833C9" w:rsidRDefault="008B17DF" w:rsidP="00C833C9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 w:rsidRPr="00C833C9">
        <w:rPr>
          <w:rFonts w:ascii="Malgun Gothic Semilight" w:eastAsia="Malgun Gothic Semilight" w:hAnsi="Malgun Gothic Semilight" w:cs="Malgun Gothic Semilight"/>
        </w:rPr>
        <w:t>Type : dict</w:t>
      </w:r>
      <w:r w:rsidR="00C833C9" w:rsidRPr="00C833C9">
        <w:rPr>
          <w:rFonts w:ascii="Malgun Gothic Semilight" w:eastAsia="Malgun Gothic Semilight" w:hAnsi="Malgun Gothic Semilight" w:cs="Malgun Gothic Semilight"/>
        </w:rPr>
        <w:t xml:space="preserve"> {key : value}</w:t>
      </w:r>
    </w:p>
    <w:p w:rsidR="00C833C9" w:rsidRPr="00C833C9" w:rsidRDefault="008B17DF" w:rsidP="00C833C9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 w:rsidRPr="00C833C9">
        <w:rPr>
          <w:rFonts w:ascii="Malgun Gothic Semilight" w:eastAsia="Malgun Gothic Semilight" w:hAnsi="Malgun Gothic Semilight" w:cs="Malgun Gothic Semilight"/>
        </w:rPr>
        <w:t>key</w:t>
      </w:r>
      <w:r w:rsidR="00C833C9" w:rsidRPr="00C833C9">
        <w:rPr>
          <w:rFonts w:ascii="Malgun Gothic Semilight" w:eastAsia="Malgun Gothic Semilight" w:hAnsi="Malgun Gothic Semilight" w:cs="Malgun Gothic Semilight"/>
        </w:rPr>
        <w:t xml:space="preserve"> : </w:t>
      </w:r>
      <w:r w:rsidRPr="00C833C9">
        <w:rPr>
          <w:rFonts w:ascii="Malgun Gothic Semilight" w:eastAsia="Malgun Gothic Semilight" w:hAnsi="Malgun Gothic Semilight" w:cs="Malgun Gothic Semilight" w:hint="eastAsia"/>
        </w:rPr>
        <w:t xml:space="preserve">도시 이름의 첫 대문자 </w:t>
      </w:r>
      <w:r w:rsidR="00C833C9" w:rsidRPr="00C833C9">
        <w:rPr>
          <w:rFonts w:ascii="Malgun Gothic Semilight" w:eastAsia="Malgun Gothic Semilight" w:hAnsi="Malgun Gothic Semilight" w:cs="Malgun Gothic Semilight"/>
        </w:rPr>
        <w:t>(str)</w:t>
      </w:r>
    </w:p>
    <w:p w:rsidR="008B17DF" w:rsidRPr="00C833C9" w:rsidRDefault="008B17DF" w:rsidP="00C833C9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 w:rsidRPr="00C833C9">
        <w:rPr>
          <w:rFonts w:ascii="Malgun Gothic Semilight" w:eastAsia="Malgun Gothic Semilight" w:hAnsi="Malgun Gothic Semilight" w:cs="Malgun Gothic Semilight"/>
        </w:rPr>
        <w:t>value</w:t>
      </w:r>
      <w:r w:rsidR="00C833C9" w:rsidRPr="00C833C9">
        <w:rPr>
          <w:rFonts w:ascii="Malgun Gothic Semilight" w:eastAsia="Malgun Gothic Semilight" w:hAnsi="Malgun Gothic Semilight" w:cs="Malgun Gothic Semilight"/>
        </w:rPr>
        <w:t xml:space="preserve"> : </w:t>
      </w:r>
      <w:r w:rsidRPr="00C833C9">
        <w:rPr>
          <w:rFonts w:ascii="Malgun Gothic Semilight" w:eastAsia="Malgun Gothic Semilight" w:hAnsi="Malgun Gothic Semilight" w:cs="Malgun Gothic Semilight"/>
        </w:rPr>
        <w:t>Bucharest</w:t>
      </w:r>
      <w:r w:rsidRPr="00C833C9">
        <w:rPr>
          <w:rFonts w:ascii="Malgun Gothic Semilight" w:eastAsia="Malgun Gothic Semilight" w:hAnsi="Malgun Gothic Semilight" w:cs="Malgun Gothic Semilight" w:hint="eastAsia"/>
        </w:rPr>
        <w:t>까지의 직선거리</w:t>
      </w:r>
      <w:r w:rsidR="00C833C9" w:rsidRPr="00C833C9">
        <w:rPr>
          <w:rFonts w:ascii="Malgun Gothic Semilight" w:eastAsia="Malgun Gothic Semilight" w:hAnsi="Malgun Gothic Semilight" w:cs="Malgun Gothic Semilight" w:hint="eastAsia"/>
        </w:rPr>
        <w:t xml:space="preserve"> </w:t>
      </w:r>
      <w:r w:rsidR="00C833C9" w:rsidRPr="00C833C9">
        <w:rPr>
          <w:rFonts w:ascii="Malgun Gothic Semilight" w:eastAsia="Malgun Gothic Semilight" w:hAnsi="Malgun Gothic Semilight" w:cs="Malgun Gothic Semilight"/>
        </w:rPr>
        <w:t>(int)</w:t>
      </w:r>
    </w:p>
    <w:p w:rsidR="008B17DF" w:rsidRPr="00C833C9" w:rsidRDefault="008B17DF" w:rsidP="001200EB">
      <w:pPr>
        <w:rPr>
          <w:rFonts w:ascii="Malgun Gothic Semilight" w:eastAsia="Malgun Gothic Semilight" w:hAnsi="Malgun Gothic Semilight" w:cs="Malgun Gothic Semilight"/>
          <w:b/>
        </w:rPr>
      </w:pPr>
      <w:r w:rsidRPr="00C833C9">
        <w:rPr>
          <w:rFonts w:ascii="Malgun Gothic Semilight" w:eastAsia="Malgun Gothic Semilight" w:hAnsi="Malgun Gothic Semilight" w:cs="Malgun Gothic Semilight" w:hint="eastAsia"/>
          <w:b/>
        </w:rPr>
        <w:t>*</w:t>
      </w:r>
      <w:r w:rsidRPr="00C833C9">
        <w:rPr>
          <w:rFonts w:ascii="Malgun Gothic Semilight" w:eastAsia="Malgun Gothic Semilight" w:hAnsi="Malgun Gothic Semilight" w:cs="Malgun Gothic Semilight"/>
          <w:b/>
        </w:rPr>
        <w:t xml:space="preserve">  </w:t>
      </w:r>
      <w:r w:rsidRPr="00C833C9">
        <w:rPr>
          <w:rFonts w:ascii="Malgun Gothic Semilight" w:eastAsia="Malgun Gothic Semilight" w:hAnsi="Malgun Gothic Semilight" w:cs="Malgun Gothic Semilight" w:hint="eastAsia"/>
          <w:b/>
        </w:rPr>
        <w:t>n</w:t>
      </w:r>
      <w:r w:rsidRPr="00C833C9">
        <w:rPr>
          <w:rFonts w:ascii="Malgun Gothic Semilight" w:eastAsia="Malgun Gothic Semilight" w:hAnsi="Malgun Gothic Semilight" w:cs="Malgun Gothic Semilight"/>
          <w:b/>
        </w:rPr>
        <w:t>odes</w:t>
      </w:r>
    </w:p>
    <w:p w:rsidR="008B17DF" w:rsidRDefault="008B17DF" w:rsidP="00C833C9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>T</w:t>
      </w:r>
      <w:r>
        <w:rPr>
          <w:rFonts w:ascii="Malgun Gothic Semilight" w:eastAsia="Malgun Gothic Semilight" w:hAnsi="Malgun Gothic Semilight" w:cs="Malgun Gothic Semilight"/>
        </w:rPr>
        <w:t>ype : dict</w:t>
      </w:r>
      <w:r w:rsidR="00C833C9">
        <w:rPr>
          <w:rFonts w:ascii="Malgun Gothic Semilight" w:eastAsia="Malgun Gothic Semilight" w:hAnsi="Malgun Gothic Semilight" w:cs="Malgun Gothic Semilight"/>
        </w:rPr>
        <w:t xml:space="preserve"> {key : value}</w:t>
      </w:r>
    </w:p>
    <w:p w:rsidR="00C833C9" w:rsidRDefault="0097597B" w:rsidP="00C833C9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>k</w:t>
      </w:r>
      <w:r w:rsidR="008B17DF">
        <w:rPr>
          <w:rFonts w:ascii="Malgun Gothic Semilight" w:eastAsia="Malgun Gothic Semilight" w:hAnsi="Malgun Gothic Semilight" w:cs="Malgun Gothic Semilight"/>
        </w:rPr>
        <w:t>ey</w:t>
      </w:r>
      <w:r w:rsidR="00C833C9">
        <w:rPr>
          <w:rFonts w:ascii="Malgun Gothic Semilight" w:eastAsia="Malgun Gothic Semilight" w:hAnsi="Malgun Gothic Semilight" w:cs="Malgun Gothic Semilight"/>
        </w:rPr>
        <w:t xml:space="preserve"> : </w:t>
      </w:r>
      <w:r w:rsidR="008B17DF">
        <w:rPr>
          <w:rFonts w:ascii="Malgun Gothic Semilight" w:eastAsia="Malgun Gothic Semilight" w:hAnsi="Malgun Gothic Semilight" w:cs="Malgun Gothic Semilight" w:hint="eastAsia"/>
        </w:rPr>
        <w:t xml:space="preserve">현재도시 이름의 첫 대문자 </w:t>
      </w:r>
      <w:r w:rsidR="00C833C9">
        <w:rPr>
          <w:rFonts w:ascii="Malgun Gothic Semilight" w:eastAsia="Malgun Gothic Semilight" w:hAnsi="Malgun Gothic Semilight" w:cs="Malgun Gothic Semilight"/>
        </w:rPr>
        <w:t>(str)</w:t>
      </w:r>
    </w:p>
    <w:p w:rsidR="008B17DF" w:rsidRDefault="0097597B" w:rsidP="00C833C9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>v</w:t>
      </w:r>
      <w:r w:rsidR="008B17DF">
        <w:rPr>
          <w:rFonts w:ascii="Malgun Gothic Semilight" w:eastAsia="Malgun Gothic Semilight" w:hAnsi="Malgun Gothic Semilight" w:cs="Malgun Gothic Semilight"/>
        </w:rPr>
        <w:t>alue</w:t>
      </w:r>
      <w:r w:rsidR="00C833C9">
        <w:rPr>
          <w:rFonts w:ascii="Malgun Gothic Semilight" w:eastAsia="Malgun Gothic Semilight" w:hAnsi="Malgun Gothic Semilight" w:cs="Malgun Gothic Semilight"/>
        </w:rPr>
        <w:t xml:space="preserve"> : {key’ : value’ , … , ‘child’ : [ sorted key’ list ] }</w:t>
      </w:r>
    </w:p>
    <w:p w:rsidR="00C833C9" w:rsidRDefault="00C833C9" w:rsidP="00C833C9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key’ : </w:t>
      </w:r>
      <w:r>
        <w:rPr>
          <w:rFonts w:ascii="Malgun Gothic Semilight" w:eastAsia="Malgun Gothic Semilight" w:hAnsi="Malgun Gothic Semilight" w:cs="Malgun Gothic Semilight" w:hint="eastAsia"/>
        </w:rPr>
        <w:t xml:space="preserve">현재도시의 이웃한 도시 이름의 첫 대문자 </w:t>
      </w:r>
      <w:r>
        <w:rPr>
          <w:rFonts w:ascii="Malgun Gothic Semilight" w:eastAsia="Malgun Gothic Semilight" w:hAnsi="Malgun Gothic Semilight" w:cs="Malgun Gothic Semilight"/>
        </w:rPr>
        <w:t>(</w:t>
      </w:r>
      <w:r>
        <w:rPr>
          <w:rFonts w:ascii="Malgun Gothic Semilight" w:eastAsia="Malgun Gothic Semilight" w:hAnsi="Malgun Gothic Semilight" w:cs="Malgun Gothic Semilight" w:hint="eastAsia"/>
        </w:rPr>
        <w:t>s</w:t>
      </w:r>
      <w:r>
        <w:rPr>
          <w:rFonts w:ascii="Malgun Gothic Semilight" w:eastAsia="Malgun Gothic Semilight" w:hAnsi="Malgun Gothic Semilight" w:cs="Malgun Gothic Semilight"/>
        </w:rPr>
        <w:t>tr)</w:t>
      </w:r>
    </w:p>
    <w:p w:rsidR="00C833C9" w:rsidRDefault="00C833C9" w:rsidP="00C833C9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value’ : </w:t>
      </w:r>
      <w:r>
        <w:rPr>
          <w:rFonts w:ascii="Malgun Gothic Semilight" w:eastAsia="Malgun Gothic Semilight" w:hAnsi="Malgun Gothic Semilight" w:cs="Malgun Gothic Semilight" w:hint="eastAsia"/>
        </w:rPr>
        <w:t xml:space="preserve">현재도시에서 이웃한 도시까지의 비용 </w:t>
      </w:r>
      <w:r>
        <w:rPr>
          <w:rFonts w:ascii="Malgun Gothic Semilight" w:eastAsia="Malgun Gothic Semilight" w:hAnsi="Malgun Gothic Semilight" w:cs="Malgun Gothic Semilight"/>
        </w:rPr>
        <w:t>(int)</w:t>
      </w:r>
    </w:p>
    <w:p w:rsidR="00C833C9" w:rsidRDefault="00C833C9" w:rsidP="00C833C9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sorted key’ list : sorting </w:t>
      </w:r>
      <w:r>
        <w:rPr>
          <w:rFonts w:ascii="Malgun Gothic Semilight" w:eastAsia="Malgun Gothic Semilight" w:hAnsi="Malgun Gothic Semilight" w:cs="Malgun Gothic Semilight" w:hint="eastAsia"/>
        </w:rPr>
        <w:t>된</w:t>
      </w:r>
      <w:r>
        <w:rPr>
          <w:rFonts w:ascii="Malgun Gothic Semilight" w:eastAsia="Malgun Gothic Semilight" w:hAnsi="Malgun Gothic Semilight" w:cs="Malgun Gothic Semilight"/>
        </w:rPr>
        <w:t xml:space="preserve"> key’</w:t>
      </w:r>
      <w:r>
        <w:rPr>
          <w:rFonts w:ascii="Malgun Gothic Semilight" w:eastAsia="Malgun Gothic Semilight" w:hAnsi="Malgun Gothic Semilight" w:cs="Malgun Gothic Semilight" w:hint="eastAsia"/>
        </w:rPr>
        <w:t xml:space="preserve">들의 </w:t>
      </w:r>
      <w:r>
        <w:rPr>
          <w:rFonts w:ascii="Malgun Gothic Semilight" w:eastAsia="Malgun Gothic Semilight" w:hAnsi="Malgun Gothic Semilight" w:cs="Malgun Gothic Semilight"/>
        </w:rPr>
        <w:t>list</w:t>
      </w:r>
    </w:p>
    <w:p w:rsidR="00C833C9" w:rsidRDefault="00C833C9" w:rsidP="001200EB">
      <w:pPr>
        <w:rPr>
          <w:rFonts w:ascii="Malgun Gothic Semilight" w:eastAsia="Malgun Gothic Semilight" w:hAnsi="Malgun Gothic Semilight" w:cs="Malgun Gothic Semilight"/>
        </w:rPr>
      </w:pPr>
    </w:p>
    <w:p w:rsidR="00C833C9" w:rsidRPr="00F37BC9" w:rsidRDefault="00C833C9" w:rsidP="001200EB">
      <w:pPr>
        <w:rPr>
          <w:rFonts w:ascii="Malgun Gothic Semilight" w:eastAsia="Malgun Gothic Semilight" w:hAnsi="Malgun Gothic Semilight" w:cs="Malgun Gothic Semilight" w:hint="eastAsia"/>
        </w:rPr>
      </w:pPr>
    </w:p>
    <w:p w:rsidR="003050D2" w:rsidRPr="003050D2" w:rsidRDefault="003050D2" w:rsidP="003050D2">
      <w:pPr>
        <w:keepNext/>
        <w:rPr>
          <w:rFonts w:eastAsia="맑은 고딕"/>
          <w:b/>
        </w:rPr>
      </w:pPr>
      <w:r w:rsidRPr="003050D2">
        <w:rPr>
          <w:rFonts w:eastAsia="맑은 고딕" w:hint="eastAsia"/>
          <w:b/>
        </w:rPr>
        <w:lastRenderedPageBreak/>
        <w:t>*</w:t>
      </w:r>
      <w:r w:rsidRPr="003050D2">
        <w:rPr>
          <w:rFonts w:eastAsia="맑은 고딕" w:hint="eastAsia"/>
          <w:b/>
        </w:rPr>
        <w:t>읽어온</w:t>
      </w:r>
      <w:r w:rsidRPr="003050D2">
        <w:rPr>
          <w:rFonts w:eastAsia="맑은 고딕" w:hint="eastAsia"/>
          <w:b/>
        </w:rPr>
        <w:t xml:space="preserve"> </w:t>
      </w:r>
      <w:r w:rsidRPr="003050D2">
        <w:rPr>
          <w:rFonts w:eastAsia="맑은 고딕" w:hint="eastAsia"/>
          <w:b/>
        </w:rPr>
        <w:t>엑셀파일을</w:t>
      </w:r>
      <w:r w:rsidRPr="003050D2">
        <w:rPr>
          <w:rFonts w:eastAsia="맑은 고딕" w:hint="eastAsia"/>
          <w:b/>
        </w:rPr>
        <w:t xml:space="preserve"> </w:t>
      </w:r>
      <w:r w:rsidRPr="003050D2">
        <w:rPr>
          <w:rFonts w:eastAsia="맑은 고딕" w:hint="eastAsia"/>
          <w:b/>
        </w:rPr>
        <w:t>각각</w:t>
      </w:r>
      <w:r w:rsidRPr="003050D2">
        <w:rPr>
          <w:rFonts w:eastAsia="맑은 고딕" w:hint="eastAsia"/>
          <w:b/>
        </w:rPr>
        <w:t xml:space="preserve"> </w:t>
      </w:r>
      <w:r w:rsidRPr="003050D2">
        <w:rPr>
          <w:rFonts w:eastAsia="맑은 고딕"/>
          <w:b/>
        </w:rPr>
        <w:t xml:space="preserve">citys </w:t>
      </w:r>
      <w:r w:rsidRPr="003050D2">
        <w:rPr>
          <w:rFonts w:eastAsia="맑은 고딕" w:hint="eastAsia"/>
          <w:b/>
        </w:rPr>
        <w:t>와</w:t>
      </w:r>
      <w:r w:rsidRPr="003050D2">
        <w:rPr>
          <w:rFonts w:eastAsia="맑은 고딕" w:hint="eastAsia"/>
          <w:b/>
        </w:rPr>
        <w:t xml:space="preserve"> </w:t>
      </w:r>
      <w:r w:rsidRPr="003050D2">
        <w:rPr>
          <w:rFonts w:eastAsia="맑은 고딕"/>
          <w:b/>
        </w:rPr>
        <w:t>nodes</w:t>
      </w:r>
      <w:r w:rsidRPr="003050D2">
        <w:rPr>
          <w:rFonts w:eastAsia="맑은 고딕" w:hint="eastAsia"/>
          <w:b/>
        </w:rPr>
        <w:t>에</w:t>
      </w:r>
      <w:r w:rsidRPr="003050D2">
        <w:rPr>
          <w:rFonts w:eastAsia="맑은 고딕" w:hint="eastAsia"/>
          <w:b/>
        </w:rPr>
        <w:t xml:space="preserve"> </w:t>
      </w:r>
      <w:r w:rsidRPr="003050D2">
        <w:rPr>
          <w:rFonts w:eastAsia="맑은 고딕" w:hint="eastAsia"/>
          <w:b/>
        </w:rPr>
        <w:t>담아서</w:t>
      </w:r>
      <w:r w:rsidRPr="003050D2">
        <w:rPr>
          <w:rFonts w:eastAsia="맑은 고딕" w:hint="eastAsia"/>
          <w:b/>
        </w:rPr>
        <w:t xml:space="preserve"> </w:t>
      </w:r>
      <w:r w:rsidRPr="003050D2">
        <w:rPr>
          <w:rFonts w:eastAsia="맑은 고딕"/>
          <w:b/>
        </w:rPr>
        <w:t>pprint</w:t>
      </w:r>
      <w:r w:rsidRPr="003050D2">
        <w:rPr>
          <w:rFonts w:eastAsia="맑은 고딕" w:hint="eastAsia"/>
          <w:b/>
        </w:rPr>
        <w:t>로</w:t>
      </w:r>
      <w:r w:rsidRPr="003050D2">
        <w:rPr>
          <w:rFonts w:eastAsia="맑은 고딕" w:hint="eastAsia"/>
          <w:b/>
        </w:rPr>
        <w:t xml:space="preserve"> </w:t>
      </w:r>
      <w:r w:rsidRPr="003050D2">
        <w:rPr>
          <w:rFonts w:eastAsia="맑은 고딕" w:hint="eastAsia"/>
          <w:b/>
        </w:rPr>
        <w:t>출력</w:t>
      </w:r>
      <w:r w:rsidR="00DE1AF7">
        <w:rPr>
          <w:rFonts w:eastAsia="맑은 고딕" w:hint="eastAsia"/>
          <w:b/>
        </w:rPr>
        <w:t>한</w:t>
      </w:r>
      <w:r w:rsidR="00DE1AF7">
        <w:rPr>
          <w:rFonts w:eastAsia="맑은 고딕" w:hint="eastAsia"/>
          <w:b/>
        </w:rPr>
        <w:t xml:space="preserve"> </w:t>
      </w:r>
      <w:r w:rsidR="00DE1AF7">
        <w:rPr>
          <w:rFonts w:eastAsia="맑은 고딕" w:hint="eastAsia"/>
          <w:b/>
        </w:rPr>
        <w:t>결과화면</w:t>
      </w:r>
    </w:p>
    <w:p w:rsidR="00BA0ABA" w:rsidRPr="003050D2" w:rsidRDefault="00BA0ABA" w:rsidP="003050D2">
      <w:pPr>
        <w:keepNext/>
        <w:rPr>
          <w:rFonts w:eastAsia="맑은 고딕" w:hint="eastAsia"/>
        </w:rPr>
      </w:pPr>
      <w:r w:rsidRPr="00F37BC9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1079D39D" wp14:editId="356BB09E">
            <wp:extent cx="5732145" cy="469328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9B" w:rsidRDefault="003C779B" w:rsidP="003050D2">
      <w:pPr>
        <w:rPr>
          <w:rFonts w:ascii="Malgun Gothic Semilight" w:eastAsia="Malgun Gothic Semilight" w:hAnsi="Malgun Gothic Semilight" w:cs="Malgun Gothic Semilight"/>
          <w:b/>
        </w:rPr>
      </w:pPr>
    </w:p>
    <w:p w:rsidR="002A1E30" w:rsidRDefault="002A1E30" w:rsidP="003050D2">
      <w:pPr>
        <w:rPr>
          <w:rFonts w:ascii="Malgun Gothic Semilight" w:eastAsia="Malgun Gothic Semilight" w:hAnsi="Malgun Gothic Semilight" w:cs="Malgun Gothic Semilight"/>
          <w:b/>
          <w:sz w:val="24"/>
        </w:rPr>
      </w:pPr>
      <w:r>
        <w:rPr>
          <w:rFonts w:ascii="Malgun Gothic Semilight" w:eastAsia="Malgun Gothic Semilight" w:hAnsi="Malgun Gothic Semilight" w:cs="Malgun Gothic Semilight"/>
          <w:b/>
          <w:sz w:val="24"/>
        </w:rPr>
        <w:br w:type="page"/>
      </w:r>
    </w:p>
    <w:p w:rsidR="00C774AA" w:rsidRPr="00C774AA" w:rsidRDefault="00C774AA" w:rsidP="003050D2">
      <w:pPr>
        <w:rPr>
          <w:rFonts w:ascii="Malgun Gothic Semilight" w:eastAsia="Malgun Gothic Semilight" w:hAnsi="Malgun Gothic Semilight" w:cs="Malgun Gothic Semilight" w:hint="eastAsia"/>
          <w:b/>
          <w:sz w:val="24"/>
        </w:rPr>
      </w:pPr>
      <w:r w:rsidRPr="00C774AA">
        <w:rPr>
          <w:rFonts w:ascii="Malgun Gothic Semilight" w:eastAsia="Malgun Gothic Semilight" w:hAnsi="Malgun Gothic Semilight" w:cs="Malgun Gothic Semilight" w:hint="eastAsia"/>
          <w:b/>
          <w:sz w:val="24"/>
        </w:rPr>
        <w:lastRenderedPageBreak/>
        <w:t>[</w:t>
      </w:r>
      <w:r w:rsidR="002A1E30">
        <w:rPr>
          <w:rFonts w:ascii="Malgun Gothic Semilight" w:eastAsia="Malgun Gothic Semilight" w:hAnsi="Malgun Gothic Semilight" w:cs="Malgun Gothic Semilight"/>
          <w:b/>
          <w:sz w:val="24"/>
        </w:rPr>
        <w:t xml:space="preserve">source </w:t>
      </w:r>
      <w:r w:rsidRPr="00C774AA">
        <w:rPr>
          <w:rFonts w:ascii="Malgun Gothic Semilight" w:eastAsia="Malgun Gothic Semilight" w:hAnsi="Malgun Gothic Semilight" w:cs="Malgun Gothic Semilight"/>
          <w:b/>
          <w:sz w:val="24"/>
        </w:rPr>
        <w:t>code]</w:t>
      </w:r>
    </w:p>
    <w:p w:rsidR="008B17DF" w:rsidRPr="003050D2" w:rsidRDefault="003050D2" w:rsidP="003050D2">
      <w:pPr>
        <w:rPr>
          <w:rFonts w:ascii="Malgun Gothic Semilight" w:eastAsia="Malgun Gothic Semilight" w:hAnsi="Malgun Gothic Semilight" w:cs="Malgun Gothic Semilight"/>
        </w:rPr>
      </w:pPr>
      <w:r w:rsidRPr="003050D2">
        <w:rPr>
          <w:rFonts w:ascii="Malgun Gothic Semilight" w:eastAsia="Malgun Gothic Semilight" w:hAnsi="Malgun Gothic Semilight" w:cs="Malgun Gothic Semilight"/>
          <w:b/>
        </w:rPr>
        <w:t xml:space="preserve">* </w:t>
      </w:r>
      <w:r w:rsidRPr="003050D2">
        <w:rPr>
          <w:rFonts w:ascii="Malgun Gothic Semilight" w:eastAsia="Malgun Gothic Semilight" w:hAnsi="Malgun Gothic Semilight" w:cs="Malgun Gothic Semilight" w:hint="eastAsia"/>
          <w:b/>
        </w:rPr>
        <w:t>s</w:t>
      </w:r>
      <w:r w:rsidRPr="003050D2">
        <w:rPr>
          <w:rFonts w:ascii="Malgun Gothic Semilight" w:eastAsia="Malgun Gothic Semilight" w:hAnsi="Malgun Gothic Semilight" w:cs="Malgun Gothic Semilight"/>
          <w:b/>
        </w:rPr>
        <w:t>_sheet :</w:t>
      </w:r>
      <w:r w:rsidRPr="003050D2">
        <w:rPr>
          <w:rFonts w:ascii="Malgun Gothic Semilight" w:eastAsia="Malgun Gothic Semilight" w:hAnsi="Malgun Gothic Semilight" w:cs="Malgun Gothic Semilight"/>
        </w:rPr>
        <w:t xml:space="preserve"> </w:t>
      </w:r>
      <w:r w:rsidRPr="003050D2">
        <w:rPr>
          <w:rFonts w:ascii="Malgun Gothic Semilight" w:eastAsia="Malgun Gothic Semilight" w:hAnsi="Malgun Gothic Semilight" w:cs="Malgun Gothic Semilight" w:hint="eastAsia"/>
        </w:rPr>
        <w:t>s</w:t>
      </w:r>
      <w:r w:rsidRPr="003050D2">
        <w:rPr>
          <w:rFonts w:ascii="Malgun Gothic Semilight" w:eastAsia="Malgun Gothic Semilight" w:hAnsi="Malgun Gothic Semilight" w:cs="Malgun Gothic Semilight"/>
        </w:rPr>
        <w:t xml:space="preserve">traight-line </w:t>
      </w:r>
      <w:r w:rsidRPr="003050D2">
        <w:rPr>
          <w:rFonts w:ascii="Malgun Gothic Semilight" w:eastAsia="Malgun Gothic Semilight" w:hAnsi="Malgun Gothic Semilight" w:cs="Malgun Gothic Semilight" w:hint="eastAsia"/>
        </w:rPr>
        <w:t xml:space="preserve">정보가 담긴 엑셀파일의 활성화된 </w:t>
      </w:r>
      <w:r w:rsidRPr="003050D2">
        <w:rPr>
          <w:rFonts w:ascii="Malgun Gothic Semilight" w:eastAsia="Malgun Gothic Semilight" w:hAnsi="Malgun Gothic Semilight" w:cs="Malgun Gothic Semilight"/>
        </w:rPr>
        <w:t>sheet</w:t>
      </w:r>
    </w:p>
    <w:p w:rsidR="003050D2" w:rsidRDefault="003050D2" w:rsidP="001200EB">
      <w:pPr>
        <w:rPr>
          <w:rFonts w:ascii="Malgun Gothic Semilight" w:eastAsia="Malgun Gothic Semilight" w:hAnsi="Malgun Gothic Semilight" w:cs="Malgun Gothic Semilight" w:hint="eastAsia"/>
        </w:rPr>
      </w:pPr>
      <w:r w:rsidRPr="003050D2">
        <w:rPr>
          <w:rFonts w:ascii="Malgun Gothic Semilight" w:eastAsia="Malgun Gothic Semilight" w:hAnsi="Malgun Gothic Semilight" w:cs="Malgun Gothic Semilight" w:hint="eastAsia"/>
          <w:b/>
        </w:rPr>
        <w:t>*</w:t>
      </w:r>
      <w:r w:rsidRPr="003050D2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Pr="003050D2">
        <w:rPr>
          <w:rFonts w:ascii="Malgun Gothic Semilight" w:eastAsia="Malgun Gothic Semilight" w:hAnsi="Malgun Gothic Semilight" w:cs="Malgun Gothic Semilight" w:hint="eastAsia"/>
          <w:b/>
        </w:rPr>
        <w:t>d</w:t>
      </w:r>
      <w:r w:rsidRPr="003050D2">
        <w:rPr>
          <w:rFonts w:ascii="Malgun Gothic Semilight" w:eastAsia="Malgun Gothic Semilight" w:hAnsi="Malgun Gothic Semilight" w:cs="Malgun Gothic Semilight"/>
          <w:b/>
        </w:rPr>
        <w:t>_sheet :</w:t>
      </w:r>
      <w:r>
        <w:rPr>
          <w:rFonts w:ascii="Malgun Gothic Semilight" w:eastAsia="Malgun Gothic Semilight" w:hAnsi="Malgun Gothic Semilight" w:cs="Malgun Gothic Semilight"/>
        </w:rPr>
        <w:t xml:space="preserve"> distance </w:t>
      </w:r>
      <w:r>
        <w:rPr>
          <w:rFonts w:ascii="Malgun Gothic Semilight" w:eastAsia="Malgun Gothic Semilight" w:hAnsi="Malgun Gothic Semilight" w:cs="Malgun Gothic Semilight" w:hint="eastAsia"/>
        </w:rPr>
        <w:t xml:space="preserve">정보가 담긴 엑셀파일의 활성화된 </w:t>
      </w:r>
      <w:r>
        <w:rPr>
          <w:rFonts w:ascii="Malgun Gothic Semilight" w:eastAsia="Malgun Gothic Semilight" w:hAnsi="Malgun Gothic Semilight" w:cs="Malgun Gothic Semilight"/>
        </w:rPr>
        <w:t>sheet</w:t>
      </w:r>
    </w:p>
    <w:p w:rsidR="008B17DF" w:rsidRDefault="008B17DF" w:rsidP="001200EB">
      <w:pPr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drawing>
          <wp:inline distT="0" distB="0" distL="0" distR="0" wp14:anchorId="53D52173" wp14:editId="2C5EBC8F">
            <wp:extent cx="5732145" cy="1553210"/>
            <wp:effectExtent l="0" t="0" r="1905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6" w:rsidRDefault="00622376" w:rsidP="001200EB">
      <w:pPr>
        <w:rPr>
          <w:rFonts w:ascii="Malgun Gothic Semilight" w:eastAsia="Malgun Gothic Semilight" w:hAnsi="Malgun Gothic Semilight" w:cs="Malgun Gothic Semilight"/>
        </w:rPr>
      </w:pPr>
    </w:p>
    <w:p w:rsidR="00622376" w:rsidRPr="00622376" w:rsidRDefault="00622376" w:rsidP="001200EB">
      <w:pPr>
        <w:rPr>
          <w:rFonts w:ascii="Malgun Gothic Semilight" w:eastAsia="Malgun Gothic Semilight" w:hAnsi="Malgun Gothic Semilight" w:cs="Malgun Gothic Semilight" w:hint="eastAsia"/>
          <w:b/>
        </w:rPr>
      </w:pPr>
      <w:r w:rsidRPr="00622376">
        <w:rPr>
          <w:rFonts w:ascii="Malgun Gothic Semilight" w:eastAsia="Malgun Gothic Semilight" w:hAnsi="Malgun Gothic Semilight" w:cs="Malgun Gothic Semilight" w:hint="eastAsia"/>
          <w:b/>
        </w:rPr>
        <w:t>*</w:t>
      </w:r>
      <w:r w:rsidRPr="00622376">
        <w:rPr>
          <w:rFonts w:ascii="Malgun Gothic Semilight" w:eastAsia="Malgun Gothic Semilight" w:hAnsi="Malgun Gothic Semilight" w:cs="Malgun Gothic Semilight"/>
          <w:b/>
        </w:rPr>
        <w:t xml:space="preserve"> s_sheet -&gt; citys</w:t>
      </w:r>
    </w:p>
    <w:p w:rsidR="00622376" w:rsidRDefault="008B17DF" w:rsidP="001200EB">
      <w:pPr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drawing>
          <wp:inline distT="0" distB="0" distL="0" distR="0" wp14:anchorId="1DD0826B" wp14:editId="6145DDE1">
            <wp:extent cx="5732145" cy="5085080"/>
            <wp:effectExtent l="0" t="0" r="1905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6" w:rsidRPr="000E7899" w:rsidRDefault="00622376" w:rsidP="00622376">
      <w:pPr>
        <w:rPr>
          <w:rFonts w:ascii="Malgun Gothic Semilight" w:eastAsia="Malgun Gothic Semilight" w:hAnsi="Malgun Gothic Semilight" w:cs="Malgun Gothic Semilight"/>
          <w:b/>
        </w:rPr>
      </w:pPr>
      <w:r w:rsidRPr="000E7899">
        <w:rPr>
          <w:rFonts w:ascii="Malgun Gothic Semilight" w:eastAsia="Malgun Gothic Semilight" w:hAnsi="Malgun Gothic Semilight" w:cs="Malgun Gothic Semilight" w:hint="eastAsia"/>
          <w:b/>
        </w:rPr>
        <w:lastRenderedPageBreak/>
        <w:t>*</w:t>
      </w:r>
      <w:r w:rsidRPr="000E7899">
        <w:rPr>
          <w:rFonts w:ascii="Malgun Gothic Semilight" w:eastAsia="Malgun Gothic Semilight" w:hAnsi="Malgun Gothic Semilight" w:cs="Malgun Gothic Semilight"/>
          <w:b/>
        </w:rPr>
        <w:t xml:space="preserve"> </w:t>
      </w:r>
      <w:r>
        <w:rPr>
          <w:rFonts w:ascii="Malgun Gothic Semilight" w:eastAsia="Malgun Gothic Semilight" w:hAnsi="Malgun Gothic Semilight" w:cs="Malgun Gothic Semilight"/>
          <w:b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/>
        </w:rPr>
        <w:t>d</w:t>
      </w:r>
      <w:r>
        <w:rPr>
          <w:rFonts w:ascii="Malgun Gothic Semilight" w:eastAsia="Malgun Gothic Semilight" w:hAnsi="Malgun Gothic Semilight" w:cs="Malgun Gothic Semilight"/>
          <w:b/>
        </w:rPr>
        <w:t>_sheet -&gt; nodes</w:t>
      </w:r>
    </w:p>
    <w:p w:rsidR="00622376" w:rsidRDefault="00622376" w:rsidP="00622376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nodes1 : </w:t>
      </w:r>
    </w:p>
    <w:p w:rsidR="00622376" w:rsidRPr="008669B4" w:rsidRDefault="00622376" w:rsidP="00766CC2">
      <w:pPr>
        <w:ind w:leftChars="200" w:left="440"/>
        <w:rPr>
          <w:rFonts w:ascii="Malgun Gothic Semilight" w:eastAsia="Malgun Gothic Semilight" w:hAnsi="Malgun Gothic Semilight" w:cs="Malgun Gothic Semilight" w:hint="eastAsia"/>
        </w:rPr>
      </w:pPr>
      <w:r w:rsidRPr="00766CC2">
        <w:rPr>
          <w:rFonts w:ascii="Malgun Gothic Semilight" w:eastAsia="Malgun Gothic Semilight" w:hAnsi="Malgun Gothic Semilight" w:cs="Malgun Gothic Semilight"/>
          <w:color w:val="002060"/>
        </w:rPr>
        <w:t>A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열에 입력된 도시를 n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odes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의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key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로,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B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열에 입력된 도시를 n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odes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의 v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alue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의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key’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로 </w:t>
      </w:r>
    </w:p>
    <w:p w:rsidR="00622376" w:rsidRDefault="00622376" w:rsidP="00622376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nodes2 : </w:t>
      </w:r>
    </w:p>
    <w:p w:rsidR="00622376" w:rsidRPr="00766CC2" w:rsidRDefault="00622376" w:rsidP="00766CC2">
      <w:pPr>
        <w:ind w:leftChars="200" w:left="440"/>
        <w:rPr>
          <w:rFonts w:ascii="Malgun Gothic Semilight" w:eastAsia="Malgun Gothic Semilight" w:hAnsi="Malgun Gothic Semilight" w:cs="Malgun Gothic Semilight"/>
          <w:color w:val="002060"/>
        </w:rPr>
      </w:pP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B열에 입력된 도시를 n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odes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의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key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로,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 xml:space="preserve"> A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열에 입력된 도시를 n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odes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의 v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alue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의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key’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로 </w:t>
      </w:r>
    </w:p>
    <w:p w:rsidR="00622376" w:rsidRDefault="00622376" w:rsidP="00622376">
      <w:pPr>
        <w:ind w:leftChars="100" w:left="220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/>
        </w:rPr>
        <w:t xml:space="preserve">nodes : </w:t>
      </w:r>
    </w:p>
    <w:p w:rsidR="00622376" w:rsidRPr="00766CC2" w:rsidRDefault="00622376" w:rsidP="00766CC2">
      <w:pPr>
        <w:ind w:leftChars="200" w:left="440"/>
        <w:rPr>
          <w:rFonts w:ascii="Malgun Gothic Semilight" w:eastAsia="Malgun Gothic Semilight" w:hAnsi="Malgun Gothic Semilight" w:cs="Malgun Gothic Semilight"/>
          <w:color w:val="002060"/>
        </w:rPr>
      </w:pP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n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odes1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과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nodes2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를 중복된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 xml:space="preserve">key 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에 대해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key’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를 u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pdate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하고,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 xml:space="preserve"> </w:t>
      </w:r>
    </w:p>
    <w:p w:rsidR="00622376" w:rsidRPr="00766CC2" w:rsidRDefault="00622376" w:rsidP="00766CC2">
      <w:pPr>
        <w:ind w:leftChars="200" w:left="440"/>
        <w:rPr>
          <w:rFonts w:ascii="Malgun Gothic Semilight" w:eastAsia="Malgun Gothic Semilight" w:hAnsi="Malgun Gothic Semilight" w:cs="Malgun Gothic Semilight" w:hint="eastAsia"/>
          <w:color w:val="002060"/>
        </w:rPr>
      </w:pPr>
      <w:r w:rsidRPr="00766CC2">
        <w:rPr>
          <w:rFonts w:ascii="Malgun Gothic Semilight" w:eastAsia="Malgun Gothic Semilight" w:hAnsi="Malgun Gothic Semilight" w:cs="Malgun Gothic Semilight"/>
          <w:color w:val="002060"/>
        </w:rPr>
        <w:t>nodes1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에 없는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key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에 대해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nodes2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 xml:space="preserve">의 </w:t>
      </w:r>
      <w:r w:rsidRPr="00766CC2">
        <w:rPr>
          <w:rFonts w:ascii="Malgun Gothic Semilight" w:eastAsia="Malgun Gothic Semilight" w:hAnsi="Malgun Gothic Semilight" w:cs="Malgun Gothic Semilight"/>
          <w:color w:val="002060"/>
        </w:rPr>
        <w:t>key</w:t>
      </w:r>
      <w:r w:rsidRPr="00766CC2">
        <w:rPr>
          <w:rFonts w:ascii="Malgun Gothic Semilight" w:eastAsia="Malgun Gothic Semilight" w:hAnsi="Malgun Gothic Semilight" w:cs="Malgun Gothic Semilight" w:hint="eastAsia"/>
          <w:color w:val="002060"/>
        </w:rPr>
        <w:t>를 추가하며 합친다.</w:t>
      </w:r>
    </w:p>
    <w:p w:rsidR="00622376" w:rsidRPr="00622376" w:rsidRDefault="00622376" w:rsidP="001200EB">
      <w:pPr>
        <w:rPr>
          <w:rFonts w:ascii="Malgun Gothic Semilight" w:eastAsia="Malgun Gothic Semilight" w:hAnsi="Malgun Gothic Semilight" w:cs="Malgun Gothic Semilight" w:hint="eastAsia"/>
        </w:rPr>
      </w:pPr>
    </w:p>
    <w:p w:rsidR="008B17DF" w:rsidRDefault="008B17DF" w:rsidP="001200EB">
      <w:pPr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drawing>
          <wp:inline distT="0" distB="0" distL="0" distR="0" wp14:anchorId="451EFEEE" wp14:editId="157E377E">
            <wp:extent cx="5732145" cy="4560570"/>
            <wp:effectExtent l="0" t="0" r="190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DF" w:rsidRDefault="008B17DF" w:rsidP="001200EB">
      <w:pPr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lastRenderedPageBreak/>
        <w:drawing>
          <wp:inline distT="0" distB="0" distL="0" distR="0" wp14:anchorId="65859692" wp14:editId="7AF94F12">
            <wp:extent cx="5732145" cy="3658235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DF" w:rsidRPr="00F37BC9" w:rsidRDefault="008B17DF" w:rsidP="001200EB">
      <w:pPr>
        <w:rPr>
          <w:rFonts w:ascii="Malgun Gothic Semilight" w:eastAsia="Malgun Gothic Semilight" w:hAnsi="Malgun Gothic Semilight" w:cs="Malgun Gothic Semilight" w:hint="eastAsia"/>
        </w:rPr>
      </w:pPr>
      <w:r>
        <w:rPr>
          <w:noProof/>
        </w:rPr>
        <w:drawing>
          <wp:inline distT="0" distB="0" distL="0" distR="0" wp14:anchorId="7F1DEB2F" wp14:editId="099D5491">
            <wp:extent cx="5732145" cy="3737610"/>
            <wp:effectExtent l="0" t="0" r="190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99" w:rsidRPr="000E7899" w:rsidRDefault="000E7899" w:rsidP="001200EB">
      <w:pPr>
        <w:rPr>
          <w:rFonts w:ascii="Malgun Gothic Semilight" w:eastAsia="Malgun Gothic Semilight" w:hAnsi="Malgun Gothic Semilight" w:cs="Malgun Gothic Semilight"/>
        </w:rPr>
      </w:pPr>
    </w:p>
    <w:p w:rsidR="00883A3D" w:rsidRPr="00F37BC9" w:rsidRDefault="00883A3D" w:rsidP="001200EB">
      <w:pPr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br w:type="page"/>
      </w:r>
    </w:p>
    <w:p w:rsidR="00BA0ABA" w:rsidRDefault="00BA0ABA" w:rsidP="00BA0ABA">
      <w:pPr>
        <w:pStyle w:val="2"/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lastRenderedPageBreak/>
        <w:t>RUN 결과</w:t>
      </w:r>
    </w:p>
    <w:p w:rsidR="0069628D" w:rsidRDefault="008E20BA" w:rsidP="0069628D">
      <w:pPr>
        <w:rPr>
          <w:rFonts w:eastAsia="맑은 고딕"/>
        </w:rPr>
      </w:pPr>
      <w:r>
        <w:rPr>
          <w:rFonts w:eastAsia="맑은 고딕" w:hint="eastAsia"/>
        </w:rPr>
        <w:t>*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모든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알고리즘에서</w:t>
      </w:r>
      <w:r>
        <w:rPr>
          <w:rFonts w:eastAsia="맑은 고딕"/>
        </w:rPr>
        <w:t xml:space="preserve"> Node class </w:t>
      </w:r>
      <w:r>
        <w:rPr>
          <w:rFonts w:eastAsia="맑은 고딕" w:hint="eastAsia"/>
        </w:rPr>
        <w:t>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아래와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같이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정의하여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사용하였다</w:t>
      </w:r>
      <w:r>
        <w:rPr>
          <w:rFonts w:eastAsia="맑은 고딕" w:hint="eastAsia"/>
        </w:rPr>
        <w:t>.</w:t>
      </w:r>
    </w:p>
    <w:p w:rsidR="008E20BA" w:rsidRDefault="008E20BA" w:rsidP="0069628D">
      <w:pPr>
        <w:rPr>
          <w:rFonts w:eastAsia="맑은 고딕"/>
        </w:rPr>
      </w:pPr>
      <w:r>
        <w:rPr>
          <w:noProof/>
        </w:rPr>
        <w:drawing>
          <wp:inline distT="0" distB="0" distL="0" distR="0" wp14:anchorId="49B3FBF8" wp14:editId="4FB400FB">
            <wp:extent cx="5732145" cy="2484755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15" w:rsidRDefault="003E6915" w:rsidP="0069628D">
      <w:pPr>
        <w:rPr>
          <w:rFonts w:eastAsia="맑은 고딕"/>
        </w:rPr>
      </w:pPr>
      <w:r>
        <w:rPr>
          <w:rFonts w:eastAsia="맑은 고딕"/>
        </w:rPr>
        <w:br w:type="page"/>
      </w:r>
    </w:p>
    <w:p w:rsidR="00BA0ABA" w:rsidRPr="00A0018A" w:rsidRDefault="00BA0ABA" w:rsidP="00BA0ABA">
      <w:pPr>
        <w:pStyle w:val="af8"/>
        <w:numPr>
          <w:ilvl w:val="0"/>
          <w:numId w:val="19"/>
        </w:numPr>
        <w:spacing w:line="336" w:lineRule="auto"/>
        <w:rPr>
          <w:rFonts w:ascii="Malgun Gothic Semilight" w:eastAsia="Malgun Gothic Semilight" w:hAnsi="Malgun Gothic Semilight" w:cs="Malgun Gothic Semilight"/>
          <w:b/>
          <w:sz w:val="22"/>
          <w:szCs w:val="22"/>
        </w:rPr>
      </w:pPr>
      <w:r w:rsidRPr="00A0018A">
        <w:rPr>
          <w:rFonts w:ascii="Malgun Gothic Semilight" w:eastAsia="Malgun Gothic Semilight" w:hAnsi="Malgun Gothic Semilight" w:cs="Malgun Gothic Semilight"/>
          <w:b/>
          <w:sz w:val="22"/>
          <w:szCs w:val="22"/>
        </w:rPr>
        <w:lastRenderedPageBreak/>
        <w:t>Breadth-first search</w:t>
      </w:r>
    </w:p>
    <w:p w:rsidR="008E20BA" w:rsidRDefault="008E20BA" w:rsidP="008E20BA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* 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o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>pen/close : Queue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 xml:space="preserve"> 사용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 </w:t>
      </w:r>
    </w:p>
    <w:p w:rsidR="00EC7D3F" w:rsidRDefault="00EC7D3F" w:rsidP="008E20BA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drawing>
          <wp:inline distT="0" distB="0" distL="0" distR="0" wp14:anchorId="01884D7B" wp14:editId="5AADD830">
            <wp:extent cx="3562350" cy="4895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A7" w:rsidRDefault="00C870A7" w:rsidP="008E20BA">
      <w:pPr>
        <w:pStyle w:val="af8"/>
        <w:spacing w:line="336" w:lineRule="auto"/>
        <w:ind w:left="760"/>
        <w:rPr>
          <w:noProof/>
        </w:rPr>
      </w:pPr>
    </w:p>
    <w:p w:rsidR="001D0ADA" w:rsidRDefault="00B45D37" w:rsidP="008E20BA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B28C0B3" wp14:editId="63D3D9FB">
            <wp:extent cx="5731329" cy="3645505"/>
            <wp:effectExtent l="0" t="0" r="317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7787"/>
                    <a:stretch/>
                  </pic:blipFill>
                  <pic:spPr bwMode="auto">
                    <a:xfrm>
                      <a:off x="0" y="0"/>
                      <a:ext cx="5732145" cy="364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D37" w:rsidRDefault="00B45D37" w:rsidP="008E20BA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drawing>
          <wp:inline distT="0" distB="0" distL="0" distR="0" wp14:anchorId="0B77C9B9" wp14:editId="3B9AC92E">
            <wp:extent cx="5732145" cy="3919112"/>
            <wp:effectExtent l="0" t="0" r="1905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1629"/>
                    <a:stretch/>
                  </pic:blipFill>
                  <pic:spPr bwMode="auto">
                    <a:xfrm>
                      <a:off x="0" y="0"/>
                      <a:ext cx="5732145" cy="391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D37" w:rsidRDefault="00B45D37" w:rsidP="008E20BA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1DC1648" wp14:editId="25D33EA0">
            <wp:extent cx="5732145" cy="4434840"/>
            <wp:effectExtent l="0" t="0" r="1905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37" w:rsidRDefault="00B45D37" w:rsidP="008E20BA">
      <w:pPr>
        <w:pStyle w:val="af8"/>
        <w:spacing w:line="336" w:lineRule="auto"/>
        <w:ind w:left="760"/>
        <w:rPr>
          <w:noProof/>
        </w:rPr>
      </w:pPr>
    </w:p>
    <w:p w:rsidR="00B45D37" w:rsidRDefault="00B45D37" w:rsidP="008E20BA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24AFD4D" wp14:editId="53ED86E3">
            <wp:extent cx="5732145" cy="4260112"/>
            <wp:effectExtent l="0" t="0" r="1905" b="762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940"/>
                    <a:stretch/>
                  </pic:blipFill>
                  <pic:spPr bwMode="auto">
                    <a:xfrm>
                      <a:off x="0" y="0"/>
                      <a:ext cx="5732145" cy="426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D37" w:rsidRDefault="00B45D37" w:rsidP="008E20BA">
      <w:pPr>
        <w:pStyle w:val="af8"/>
        <w:spacing w:line="336" w:lineRule="auto"/>
        <w:ind w:left="760"/>
        <w:rPr>
          <w:noProof/>
        </w:rPr>
      </w:pPr>
    </w:p>
    <w:p w:rsidR="00B45D37" w:rsidRPr="00F37BC9" w:rsidRDefault="00B45D37" w:rsidP="008E20BA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 w:hint="eastAsia"/>
          <w:sz w:val="22"/>
          <w:szCs w:val="22"/>
        </w:rPr>
      </w:pPr>
      <w:r>
        <w:rPr>
          <w:noProof/>
        </w:rPr>
        <w:drawing>
          <wp:inline distT="0" distB="0" distL="0" distR="0" wp14:anchorId="336B5DF6" wp14:editId="39F0C90B">
            <wp:extent cx="5732145" cy="3921506"/>
            <wp:effectExtent l="0" t="0" r="1905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1575"/>
                    <a:stretch/>
                  </pic:blipFill>
                  <pic:spPr bwMode="auto">
                    <a:xfrm>
                      <a:off x="0" y="0"/>
                      <a:ext cx="5732145" cy="392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D37" w:rsidRDefault="00B45D37" w:rsidP="00BA0ABA">
      <w:pPr>
        <w:pStyle w:val="af8"/>
        <w:spacing w:line="336" w:lineRule="auto"/>
        <w:rPr>
          <w:noProof/>
        </w:rPr>
      </w:pPr>
    </w:p>
    <w:p w:rsidR="00BA0ABA" w:rsidRPr="00F37BC9" w:rsidRDefault="00B45D37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noProof/>
        </w:rPr>
      </w:pPr>
      <w:r>
        <w:rPr>
          <w:noProof/>
        </w:rPr>
        <w:lastRenderedPageBreak/>
        <w:drawing>
          <wp:inline distT="0" distB="0" distL="0" distR="0" wp14:anchorId="28EAAC58" wp14:editId="7106439C">
            <wp:extent cx="5732145" cy="2133600"/>
            <wp:effectExtent l="0" t="0" r="190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2918"/>
                    <a:stretch/>
                  </pic:blipFill>
                  <pic:spPr bwMode="auto">
                    <a:xfrm>
                      <a:off x="0" y="0"/>
                      <a:ext cx="573214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ABA" w:rsidRPr="00F37BC9" w:rsidRDefault="00BA0AB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BA0ABA" w:rsidRDefault="00BA0AB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1D0ADA" w:rsidRDefault="001D0AD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1D0ADA" w:rsidRDefault="001D0AD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1D0ADA" w:rsidRPr="00F37BC9" w:rsidRDefault="001D0AD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 w:hint="eastAsia"/>
        </w:rPr>
      </w:pPr>
    </w:p>
    <w:p w:rsidR="00BA0ABA" w:rsidRPr="00F37BC9" w:rsidRDefault="00BA0AB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BA0ABA" w:rsidRPr="00F37BC9" w:rsidRDefault="00BA0AB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noProof/>
        </w:rPr>
      </w:pPr>
    </w:p>
    <w:p w:rsidR="00BA0ABA" w:rsidRPr="00F37BC9" w:rsidRDefault="00BA0AB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BA0ABA" w:rsidRPr="00F37BC9" w:rsidRDefault="00BA0AB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noProof/>
        </w:rPr>
      </w:pPr>
    </w:p>
    <w:p w:rsidR="00BA0ABA" w:rsidRPr="00F37BC9" w:rsidRDefault="00BA0AB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883A3D" w:rsidRPr="00F37BC9" w:rsidRDefault="00883A3D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br w:type="page"/>
      </w:r>
    </w:p>
    <w:p w:rsidR="002377CC" w:rsidRPr="00A0018A" w:rsidRDefault="00BA0ABA" w:rsidP="00BA0ABA">
      <w:pPr>
        <w:pStyle w:val="af8"/>
        <w:numPr>
          <w:ilvl w:val="0"/>
          <w:numId w:val="19"/>
        </w:numPr>
        <w:spacing w:line="336" w:lineRule="auto"/>
        <w:rPr>
          <w:rFonts w:ascii="Malgun Gothic Semilight" w:eastAsia="Malgun Gothic Semilight" w:hAnsi="Malgun Gothic Semilight" w:cs="Malgun Gothic Semilight"/>
          <w:b/>
          <w:sz w:val="22"/>
          <w:szCs w:val="22"/>
        </w:rPr>
      </w:pPr>
      <w:r w:rsidRPr="00A0018A">
        <w:rPr>
          <w:rFonts w:ascii="Malgun Gothic Semilight" w:eastAsia="Malgun Gothic Semilight" w:hAnsi="Malgun Gothic Semilight" w:cs="Malgun Gothic Semilight"/>
          <w:b/>
          <w:sz w:val="22"/>
          <w:szCs w:val="22"/>
        </w:rPr>
        <w:lastRenderedPageBreak/>
        <w:t>Depth-first search</w:t>
      </w:r>
    </w:p>
    <w:p w:rsidR="008E20BA" w:rsidRDefault="008E20BA" w:rsidP="008E20BA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* 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o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pen/close : Stack 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사용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 </w:t>
      </w:r>
    </w:p>
    <w:p w:rsidR="001D0ADA" w:rsidRPr="00DE7A42" w:rsidRDefault="001D0ADA" w:rsidP="008E20BA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 w:hint="eastAsia"/>
          <w:sz w:val="22"/>
          <w:szCs w:val="22"/>
        </w:rPr>
      </w:pPr>
      <w:r>
        <w:rPr>
          <w:noProof/>
        </w:rPr>
        <w:drawing>
          <wp:inline distT="0" distB="0" distL="0" distR="0" wp14:anchorId="2BAB520B" wp14:editId="09752720">
            <wp:extent cx="3143250" cy="49530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BA" w:rsidRDefault="00B45D37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lastRenderedPageBreak/>
        <w:drawing>
          <wp:inline distT="0" distB="0" distL="0" distR="0" wp14:anchorId="59824374" wp14:editId="64EABE7B">
            <wp:extent cx="5732145" cy="4596130"/>
            <wp:effectExtent l="0" t="0" r="190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A7" w:rsidRDefault="00C870A7" w:rsidP="00BA0ABA">
      <w:pPr>
        <w:pStyle w:val="af8"/>
        <w:spacing w:line="336" w:lineRule="auto"/>
        <w:rPr>
          <w:noProof/>
        </w:rPr>
      </w:pPr>
    </w:p>
    <w:p w:rsidR="00B45D37" w:rsidRDefault="00B45D37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lastRenderedPageBreak/>
        <w:drawing>
          <wp:inline distT="0" distB="0" distL="0" distR="0" wp14:anchorId="25CB1799" wp14:editId="587E42CE">
            <wp:extent cx="5732145" cy="4080933"/>
            <wp:effectExtent l="0" t="0" r="190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1209"/>
                    <a:stretch/>
                  </pic:blipFill>
                  <pic:spPr bwMode="auto">
                    <a:xfrm>
                      <a:off x="0" y="0"/>
                      <a:ext cx="5732145" cy="408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0A7" w:rsidRDefault="00C870A7" w:rsidP="00BA0ABA">
      <w:pPr>
        <w:pStyle w:val="af8"/>
        <w:spacing w:line="336" w:lineRule="auto"/>
        <w:rPr>
          <w:noProof/>
        </w:rPr>
      </w:pPr>
    </w:p>
    <w:p w:rsidR="00B45D37" w:rsidRDefault="00B45D37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drawing>
          <wp:inline distT="0" distB="0" distL="0" distR="0" wp14:anchorId="4C80E4E3" wp14:editId="122145DF">
            <wp:extent cx="5732145" cy="3669695"/>
            <wp:effectExtent l="0" t="0" r="1905" b="698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0157"/>
                    <a:stretch/>
                  </pic:blipFill>
                  <pic:spPr bwMode="auto">
                    <a:xfrm>
                      <a:off x="0" y="0"/>
                      <a:ext cx="5732145" cy="366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D37" w:rsidRDefault="00B45D37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lastRenderedPageBreak/>
        <w:drawing>
          <wp:inline distT="0" distB="0" distL="0" distR="0" wp14:anchorId="0E53B6CC" wp14:editId="2239E40F">
            <wp:extent cx="5732145" cy="4596130"/>
            <wp:effectExtent l="0" t="0" r="190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A7" w:rsidRDefault="00C870A7" w:rsidP="00BA0ABA">
      <w:pPr>
        <w:pStyle w:val="af8"/>
        <w:spacing w:line="336" w:lineRule="auto"/>
        <w:rPr>
          <w:noProof/>
        </w:rPr>
      </w:pPr>
    </w:p>
    <w:p w:rsidR="00B45D37" w:rsidRDefault="00B45D37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drawing>
          <wp:inline distT="0" distB="0" distL="0" distR="0" wp14:anchorId="4B884D0F" wp14:editId="0A9D0DF1">
            <wp:extent cx="5732145" cy="2556933"/>
            <wp:effectExtent l="0" t="0" r="190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44368"/>
                    <a:stretch/>
                  </pic:blipFill>
                  <pic:spPr bwMode="auto">
                    <a:xfrm>
                      <a:off x="0" y="0"/>
                      <a:ext cx="5732145" cy="255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0A7" w:rsidRDefault="00C870A7" w:rsidP="00BA0ABA">
      <w:pPr>
        <w:pStyle w:val="af8"/>
        <w:spacing w:line="336" w:lineRule="auto"/>
        <w:rPr>
          <w:noProof/>
        </w:rPr>
      </w:pPr>
    </w:p>
    <w:p w:rsidR="00B45D37" w:rsidRDefault="00B45D37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 w:hint="eastAsia"/>
        </w:rPr>
      </w:pPr>
      <w:r>
        <w:rPr>
          <w:noProof/>
        </w:rPr>
        <w:lastRenderedPageBreak/>
        <w:drawing>
          <wp:inline distT="0" distB="0" distL="0" distR="0" wp14:anchorId="3A5F5B0C" wp14:editId="1FF5DDE5">
            <wp:extent cx="5732145" cy="2599236"/>
            <wp:effectExtent l="0" t="0" r="190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1011"/>
                    <a:stretch/>
                  </pic:blipFill>
                  <pic:spPr bwMode="auto">
                    <a:xfrm>
                      <a:off x="0" y="0"/>
                      <a:ext cx="5732145" cy="259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ADA" w:rsidRDefault="001D0AD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1D0ADA" w:rsidRDefault="001D0AD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1D0ADA" w:rsidRDefault="001D0AD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1D0ADA" w:rsidRDefault="001D0AD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 w:hint="eastAsia"/>
        </w:rPr>
      </w:pPr>
    </w:p>
    <w:p w:rsidR="001D0ADA" w:rsidRDefault="001D0AD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 w:hint="eastAsia"/>
        </w:rPr>
      </w:pPr>
    </w:p>
    <w:p w:rsidR="002377CC" w:rsidRDefault="002377CC" w:rsidP="00BA0ABA">
      <w:pPr>
        <w:pStyle w:val="af8"/>
        <w:spacing w:line="336" w:lineRule="auto"/>
        <w:rPr>
          <w:noProof/>
        </w:rPr>
      </w:pPr>
    </w:p>
    <w:p w:rsidR="00EF2E96" w:rsidRDefault="00EF2E96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2377CC" w:rsidRDefault="002377CC" w:rsidP="00BA0ABA">
      <w:pPr>
        <w:pStyle w:val="af8"/>
        <w:spacing w:line="336" w:lineRule="auto"/>
        <w:rPr>
          <w:noProof/>
        </w:rPr>
      </w:pPr>
    </w:p>
    <w:p w:rsidR="002377CC" w:rsidRDefault="002377CC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2377CC" w:rsidRDefault="002377CC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2377CC" w:rsidRDefault="002377CC" w:rsidP="00BA0ABA">
      <w:pPr>
        <w:pStyle w:val="af8"/>
        <w:spacing w:line="336" w:lineRule="auto"/>
        <w:rPr>
          <w:noProof/>
        </w:rPr>
      </w:pPr>
    </w:p>
    <w:p w:rsidR="002377CC" w:rsidRDefault="002377CC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2377CC" w:rsidRDefault="002377CC" w:rsidP="00BA0ABA">
      <w:pPr>
        <w:pStyle w:val="af8"/>
        <w:spacing w:line="336" w:lineRule="auto"/>
        <w:rPr>
          <w:noProof/>
        </w:rPr>
      </w:pPr>
    </w:p>
    <w:p w:rsidR="002377CC" w:rsidRPr="00F37BC9" w:rsidRDefault="002377CC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 w:hint="eastAsia"/>
        </w:rPr>
      </w:pPr>
    </w:p>
    <w:p w:rsidR="00883A3D" w:rsidRPr="00F37BC9" w:rsidRDefault="00883A3D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br w:type="page"/>
      </w:r>
    </w:p>
    <w:p w:rsidR="00871C30" w:rsidRPr="00A0018A" w:rsidRDefault="00BA0ABA" w:rsidP="00BA0ABA">
      <w:pPr>
        <w:pStyle w:val="af8"/>
        <w:numPr>
          <w:ilvl w:val="0"/>
          <w:numId w:val="19"/>
        </w:numPr>
        <w:spacing w:line="336" w:lineRule="auto"/>
        <w:rPr>
          <w:rFonts w:ascii="Malgun Gothic Semilight" w:eastAsia="Malgun Gothic Semilight" w:hAnsi="Malgun Gothic Semilight" w:cs="Malgun Gothic Semilight"/>
          <w:b/>
          <w:sz w:val="22"/>
          <w:szCs w:val="22"/>
        </w:rPr>
      </w:pPr>
      <w:r w:rsidRPr="00A0018A">
        <w:rPr>
          <w:rFonts w:ascii="Malgun Gothic Semilight" w:eastAsia="Malgun Gothic Semilight" w:hAnsi="Malgun Gothic Semilight" w:cs="Malgun Gothic Semilight"/>
          <w:b/>
          <w:sz w:val="22"/>
          <w:szCs w:val="22"/>
        </w:rPr>
        <w:lastRenderedPageBreak/>
        <w:t>Hill-Climbing</w:t>
      </w:r>
    </w:p>
    <w:p w:rsidR="001D0ADA" w:rsidRDefault="00AE3F15" w:rsidP="00777CBC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* 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o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pen/close : list 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사용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 </w:t>
      </w:r>
    </w:p>
    <w:p w:rsidR="00777CBC" w:rsidRDefault="00777CBC" w:rsidP="00777CBC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 w:hint="eastAsia"/>
          <w:sz w:val="22"/>
          <w:szCs w:val="22"/>
        </w:rPr>
      </w:pPr>
    </w:p>
    <w:p w:rsidR="00453C66" w:rsidRDefault="00453C66" w:rsidP="00AE3F15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drawing>
          <wp:inline distT="0" distB="0" distL="0" distR="0" wp14:anchorId="5DA0AE22" wp14:editId="7969ED90">
            <wp:extent cx="3629025" cy="112395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BA" w:rsidRDefault="00453C66" w:rsidP="00453C66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 xml:space="preserve">현재 자식 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>node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 xml:space="preserve">중에서 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f(n) 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값이 가장 작은 것을 선택하고 나머지 경우는 버림.</w:t>
      </w:r>
    </w:p>
    <w:p w:rsidR="00A0018A" w:rsidRDefault="00A0018A" w:rsidP="00453C66">
      <w:pPr>
        <w:pStyle w:val="af8"/>
        <w:spacing w:line="336" w:lineRule="auto"/>
        <w:ind w:left="760"/>
        <w:rPr>
          <w:noProof/>
        </w:rPr>
      </w:pPr>
    </w:p>
    <w:p w:rsidR="00777CBC" w:rsidRPr="00F37BC9" w:rsidRDefault="00777CBC" w:rsidP="00453C66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</w:rPr>
      </w:pPr>
      <w:r>
        <w:rPr>
          <w:noProof/>
        </w:rPr>
        <w:drawing>
          <wp:inline distT="0" distB="0" distL="0" distR="0" wp14:anchorId="78539581" wp14:editId="2841CF41">
            <wp:extent cx="5732145" cy="4044648"/>
            <wp:effectExtent l="0" t="0" r="190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9956"/>
                    <a:stretch/>
                  </pic:blipFill>
                  <pic:spPr bwMode="auto">
                    <a:xfrm>
                      <a:off x="0" y="0"/>
                      <a:ext cx="5732145" cy="404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A3D" w:rsidRPr="00F37BC9" w:rsidRDefault="00883A3D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  <w:r w:rsidRPr="00F37BC9">
        <w:rPr>
          <w:rFonts w:ascii="Malgun Gothic Semilight" w:eastAsia="Malgun Gothic Semilight" w:hAnsi="Malgun Gothic Semilight" w:cs="Malgun Gothic Semilight"/>
        </w:rPr>
        <w:br w:type="page"/>
      </w:r>
    </w:p>
    <w:p w:rsidR="00BA0ABA" w:rsidRPr="00A0018A" w:rsidRDefault="00BA0ABA" w:rsidP="00BA0ABA">
      <w:pPr>
        <w:pStyle w:val="af8"/>
        <w:numPr>
          <w:ilvl w:val="0"/>
          <w:numId w:val="19"/>
        </w:numPr>
        <w:spacing w:line="336" w:lineRule="auto"/>
        <w:rPr>
          <w:rFonts w:ascii="Malgun Gothic Semilight" w:eastAsia="Malgun Gothic Semilight" w:hAnsi="Malgun Gothic Semilight" w:cs="Malgun Gothic Semilight"/>
          <w:b/>
          <w:sz w:val="22"/>
          <w:szCs w:val="22"/>
        </w:rPr>
      </w:pPr>
      <w:r w:rsidRPr="00A0018A">
        <w:rPr>
          <w:rFonts w:ascii="Malgun Gothic Semilight" w:eastAsia="Malgun Gothic Semilight" w:hAnsi="Malgun Gothic Semilight" w:cs="Malgun Gothic Semilight"/>
          <w:b/>
          <w:sz w:val="22"/>
          <w:szCs w:val="22"/>
        </w:rPr>
        <w:lastRenderedPageBreak/>
        <w:t>Best-first search</w:t>
      </w:r>
    </w:p>
    <w:p w:rsidR="009431DD" w:rsidRDefault="009431DD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* 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o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pen : </w:t>
      </w:r>
      <w:r w:rsidR="00E45F24">
        <w:rPr>
          <w:rFonts w:ascii="Malgun Gothic Semilight" w:eastAsia="Malgun Gothic Semilight" w:hAnsi="Malgun Gothic Semilight" w:cs="Malgun Gothic Semilight"/>
          <w:sz w:val="22"/>
          <w:szCs w:val="22"/>
        </w:rPr>
        <w:t>priority Queue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사용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 </w:t>
      </w:r>
    </w:p>
    <w:p w:rsidR="00EC07D9" w:rsidRDefault="00EC07D9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>*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 xml:space="preserve"> close : list </w:t>
      </w: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t xml:space="preserve">사용 </w:t>
      </w:r>
    </w:p>
    <w:p w:rsidR="001D0ADA" w:rsidRDefault="001D0ADA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drawing>
          <wp:inline distT="0" distB="0" distL="0" distR="0" wp14:anchorId="3C04CA96" wp14:editId="32DDC1BA">
            <wp:extent cx="5732145" cy="7265670"/>
            <wp:effectExtent l="0" t="0" r="190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9A" w:rsidRDefault="00A60D88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F93AA9D" wp14:editId="6A6797BA">
            <wp:extent cx="5732145" cy="6736080"/>
            <wp:effectExtent l="0" t="0" r="1905" b="762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9A" w:rsidRDefault="00A60D88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FD580B5" wp14:editId="00BD70A0">
            <wp:extent cx="5732145" cy="6736080"/>
            <wp:effectExtent l="0" t="0" r="1905" b="762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1" w:rsidRDefault="00B84FC1" w:rsidP="009431DD">
      <w:pPr>
        <w:pStyle w:val="af8"/>
        <w:spacing w:line="336" w:lineRule="auto"/>
        <w:ind w:left="760"/>
        <w:rPr>
          <w:noProof/>
        </w:rPr>
      </w:pPr>
    </w:p>
    <w:p w:rsidR="00A60D88" w:rsidRDefault="00A60D88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 w:hint="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E0ABB94" wp14:editId="66B3EA3B">
            <wp:extent cx="5732145" cy="4540552"/>
            <wp:effectExtent l="0" t="0" r="1905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2594"/>
                    <a:stretch/>
                  </pic:blipFill>
                  <pic:spPr bwMode="auto">
                    <a:xfrm>
                      <a:off x="0" y="0"/>
                      <a:ext cx="5732145" cy="454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C1" w:rsidRDefault="00B84FC1" w:rsidP="009431DD">
      <w:pPr>
        <w:pStyle w:val="af8"/>
        <w:spacing w:line="336" w:lineRule="auto"/>
        <w:ind w:left="760"/>
        <w:rPr>
          <w:noProof/>
        </w:rPr>
      </w:pPr>
    </w:p>
    <w:p w:rsidR="00A60D88" w:rsidRDefault="00A60D88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47BD72" wp14:editId="11BC2B68">
            <wp:extent cx="5732145" cy="5786362"/>
            <wp:effectExtent l="0" t="0" r="1905" b="508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2516"/>
                    <a:stretch/>
                  </pic:blipFill>
                  <pic:spPr bwMode="auto">
                    <a:xfrm>
                      <a:off x="0" y="0"/>
                      <a:ext cx="5732145" cy="578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C1" w:rsidRDefault="00B84FC1" w:rsidP="009431DD">
      <w:pPr>
        <w:pStyle w:val="af8"/>
        <w:spacing w:line="336" w:lineRule="auto"/>
        <w:ind w:left="760"/>
        <w:rPr>
          <w:noProof/>
        </w:rPr>
      </w:pPr>
    </w:p>
    <w:p w:rsidR="00A60D88" w:rsidRDefault="00A60D88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drawing>
          <wp:inline distT="0" distB="0" distL="0" distR="0" wp14:anchorId="78823EE0" wp14:editId="3C3C5D86">
            <wp:extent cx="5732145" cy="1347410"/>
            <wp:effectExtent l="0" t="0" r="1905" b="571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71663"/>
                    <a:stretch/>
                  </pic:blipFill>
                  <pic:spPr bwMode="auto">
                    <a:xfrm>
                      <a:off x="0" y="0"/>
                      <a:ext cx="5732145" cy="134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D9A" w:rsidRDefault="00A60D88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3AD37E4" wp14:editId="78EFA640">
            <wp:extent cx="5732145" cy="4329430"/>
            <wp:effectExtent l="0" t="0" r="1905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D9A">
        <w:rPr>
          <w:rFonts w:ascii="Malgun Gothic Semilight" w:eastAsia="Malgun Gothic Semilight" w:hAnsi="Malgun Gothic Semilight" w:cs="Malgun Gothic Semilight"/>
          <w:sz w:val="22"/>
          <w:szCs w:val="22"/>
        </w:rPr>
        <w:br w:type="page"/>
      </w:r>
    </w:p>
    <w:p w:rsidR="00215D9A" w:rsidRDefault="00215D9A" w:rsidP="0006016A">
      <w:pPr>
        <w:pStyle w:val="2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lastRenderedPageBreak/>
        <w:t>부록</w:t>
      </w:r>
    </w:p>
    <w:p w:rsidR="003A259B" w:rsidRPr="003A259B" w:rsidRDefault="003A259B" w:rsidP="003A259B">
      <w:pPr>
        <w:rPr>
          <w:rFonts w:eastAsia="맑은 고딕" w:hint="eastAsia"/>
        </w:rPr>
      </w:pPr>
      <w:r>
        <w:rPr>
          <w:rFonts w:eastAsia="맑은 고딕" w:hint="eastAsia"/>
        </w:rPr>
        <w:t>[</w:t>
      </w:r>
      <w:r>
        <w:rPr>
          <w:rFonts w:eastAsia="맑은 고딕" w:hint="eastAsia"/>
        </w:rPr>
        <w:t>손풀이</w:t>
      </w:r>
      <w:r>
        <w:rPr>
          <w:rFonts w:eastAsia="맑은 고딕" w:hint="eastAsia"/>
        </w:rPr>
        <w:t>]</w:t>
      </w:r>
    </w:p>
    <w:p w:rsidR="0006016A" w:rsidRDefault="0006016A" w:rsidP="00215D9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rFonts w:ascii="Malgun Gothic Semilight" w:eastAsia="Malgun Gothic Semilight" w:hAnsi="Malgun Gothic Semilight" w:cs="Malgun Gothic Semilight" w:hint="eastAsia"/>
          <w:noProof/>
          <w:sz w:val="22"/>
          <w:szCs w:val="22"/>
        </w:rPr>
        <w:drawing>
          <wp:inline distT="0" distB="0" distL="0" distR="0">
            <wp:extent cx="5732145" cy="7868920"/>
            <wp:effectExtent l="0" t="0" r="190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akaoTalk_20190413_023129935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B" w:rsidRDefault="003A259B" w:rsidP="00215D9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  <w:sz w:val="22"/>
          <w:szCs w:val="22"/>
        </w:rPr>
      </w:pPr>
      <w:r>
        <w:rPr>
          <w:rFonts w:ascii="Malgun Gothic Semilight" w:eastAsia="Malgun Gothic Semilight" w:hAnsi="Malgun Gothic Semilight" w:cs="Malgun Gothic Semilight" w:hint="eastAsia"/>
          <w:sz w:val="22"/>
          <w:szCs w:val="22"/>
        </w:rPr>
        <w:lastRenderedPageBreak/>
        <w:t>[참고</w:t>
      </w:r>
      <w:r>
        <w:rPr>
          <w:rFonts w:ascii="Malgun Gothic Semilight" w:eastAsia="Malgun Gothic Semilight" w:hAnsi="Malgun Gothic Semilight" w:cs="Malgun Gothic Semilight"/>
          <w:sz w:val="22"/>
          <w:szCs w:val="22"/>
        </w:rPr>
        <w:t>]</w:t>
      </w:r>
    </w:p>
    <w:p w:rsidR="003A259B" w:rsidRPr="00E738D5" w:rsidRDefault="003A259B" w:rsidP="003A259B">
      <w:pPr>
        <w:numPr>
          <w:ilvl w:val="0"/>
          <w:numId w:val="23"/>
        </w:numPr>
        <w:shd w:val="clear" w:color="auto" w:fill="FFFFFF"/>
        <w:spacing w:before="0" w:after="0" w:line="240" w:lineRule="auto"/>
        <w:rPr>
          <w:rFonts w:ascii="Malgun Gothic Semilight" w:eastAsia="Malgun Gothic Semilight" w:hAnsi="Malgun Gothic Semilight" w:cs="Malgun Gothic Semilight"/>
          <w:color w:val="000000"/>
          <w:sz w:val="18"/>
          <w:szCs w:val="18"/>
        </w:rPr>
      </w:pPr>
      <w:hyperlink r:id="rId49" w:history="1">
        <w:r w:rsidRPr="003A259B">
          <w:rPr>
            <w:rFonts w:ascii="Malgun Gothic Semilight" w:eastAsia="Malgun Gothic Semilight" w:hAnsi="Malgun Gothic Semilight" w:cs="Malgun Gothic Semilight" w:hint="eastAsia"/>
            <w:color w:val="000000"/>
            <w:sz w:val="18"/>
            <w:szCs w:val="18"/>
          </w:rPr>
          <w:t>파이썬 - 기본을 갈고 닦자!</w:t>
        </w:r>
      </w:hyperlink>
      <w:r w:rsidRPr="00E738D5">
        <w:rPr>
          <w:rFonts w:ascii="Malgun Gothic Semilight" w:eastAsia="Malgun Gothic Semilight" w:hAnsi="Malgun Gothic Semilight" w:cs="Malgun Gothic Semilight"/>
          <w:color w:val="000000"/>
          <w:sz w:val="18"/>
          <w:szCs w:val="18"/>
        </w:rPr>
        <w:t xml:space="preserve"> </w:t>
      </w:r>
      <w:hyperlink r:id="rId50" w:history="1">
        <w:r w:rsidRPr="00E738D5">
          <w:rPr>
            <w:rStyle w:val="afa"/>
            <w:rFonts w:ascii="Malgun Gothic Semilight" w:eastAsia="Malgun Gothic Semilight" w:hAnsi="Malgun Gothic Semilight" w:cs="Malgun Gothic Semilight"/>
            <w:sz w:val="18"/>
            <w:szCs w:val="18"/>
          </w:rPr>
          <w:t>https://wikidocs.net/book/1553</w:t>
        </w:r>
      </w:hyperlink>
    </w:p>
    <w:p w:rsidR="008E60B3" w:rsidRPr="00E738D5" w:rsidRDefault="003A259B" w:rsidP="003A259B">
      <w:pPr>
        <w:numPr>
          <w:ilvl w:val="0"/>
          <w:numId w:val="23"/>
        </w:numPr>
        <w:shd w:val="clear" w:color="auto" w:fill="FFFFFF"/>
        <w:spacing w:before="0" w:after="0" w:line="240" w:lineRule="auto"/>
        <w:rPr>
          <w:rFonts w:ascii="Malgun Gothic Semilight" w:eastAsia="Malgun Gothic Semilight" w:hAnsi="Malgun Gothic Semilight" w:cs="Malgun Gothic Semilight"/>
          <w:sz w:val="18"/>
          <w:szCs w:val="18"/>
        </w:rPr>
      </w:pPr>
      <w:r w:rsidRPr="00E738D5">
        <w:rPr>
          <w:rFonts w:ascii="Malgun Gothic Semilight" w:eastAsia="Malgun Gothic Semilight" w:hAnsi="Malgun Gothic Semilight" w:cs="Malgun Gothic Semilight"/>
          <w:color w:val="000000"/>
          <w:sz w:val="18"/>
          <w:szCs w:val="18"/>
        </w:rPr>
        <w:t>Python 3.7.3 documentation</w:t>
      </w:r>
      <w:r w:rsidRPr="00E738D5">
        <w:rPr>
          <w:rFonts w:ascii="Malgun Gothic Semilight" w:eastAsia="Malgun Gothic Semilight" w:hAnsi="Malgun Gothic Semilight" w:cs="Malgun Gothic Semilight"/>
          <w:color w:val="000000"/>
          <w:sz w:val="18"/>
          <w:szCs w:val="18"/>
        </w:rPr>
        <w:t xml:space="preserve"> </w:t>
      </w:r>
      <w:hyperlink r:id="rId51" w:history="1">
        <w:r w:rsidRPr="00E738D5">
          <w:rPr>
            <w:rStyle w:val="afa"/>
            <w:rFonts w:ascii="Malgun Gothic Semilight" w:eastAsia="Malgun Gothic Semilight" w:hAnsi="Malgun Gothic Semilight" w:cs="Malgun Gothic Semilight"/>
            <w:sz w:val="18"/>
            <w:szCs w:val="18"/>
          </w:rPr>
          <w:t>https://docs.python.org/3/index.html</w:t>
        </w:r>
      </w:hyperlink>
    </w:p>
    <w:p w:rsidR="00AD7202" w:rsidRPr="00E738D5" w:rsidRDefault="00AD7202" w:rsidP="003A259B">
      <w:pPr>
        <w:numPr>
          <w:ilvl w:val="0"/>
          <w:numId w:val="23"/>
        </w:numPr>
        <w:shd w:val="clear" w:color="auto" w:fill="FFFFFF"/>
        <w:spacing w:before="0" w:after="0" w:line="240" w:lineRule="auto"/>
        <w:rPr>
          <w:rFonts w:ascii="Malgun Gothic Semilight" w:eastAsia="Malgun Gothic Semilight" w:hAnsi="Malgun Gothic Semilight" w:cs="Malgun Gothic Semilight"/>
          <w:sz w:val="18"/>
          <w:szCs w:val="18"/>
        </w:rPr>
      </w:pPr>
      <w:r w:rsidRPr="00E738D5">
        <w:rPr>
          <w:rFonts w:ascii="Malgun Gothic Semilight" w:eastAsia="Malgun Gothic Semilight" w:hAnsi="Malgun Gothic Semilight" w:cs="Malgun Gothic Semilight" w:hint="eastAsia"/>
          <w:sz w:val="18"/>
          <w:szCs w:val="18"/>
        </w:rPr>
        <w:t>한권으로 배우는 파이썬</w:t>
      </w:r>
      <w:r w:rsidR="00933F6A" w:rsidRPr="00E738D5">
        <w:rPr>
          <w:rFonts w:ascii="Malgun Gothic Semilight" w:eastAsia="Malgun Gothic Semilight" w:hAnsi="Malgun Gothic Semilight" w:cs="Malgun Gothic Semilight" w:hint="eastAsia"/>
          <w:sz w:val="18"/>
          <w:szCs w:val="18"/>
        </w:rPr>
        <w:t xml:space="preserve"> </w:t>
      </w:r>
      <w:r w:rsidRPr="00E738D5">
        <w:rPr>
          <w:rFonts w:ascii="Malgun Gothic Semilight" w:eastAsia="Malgun Gothic Semilight" w:hAnsi="Malgun Gothic Semilight" w:cs="Malgun Gothic Semilight" w:hint="eastAsia"/>
          <w:sz w:val="18"/>
          <w:szCs w:val="18"/>
        </w:rPr>
        <w:t xml:space="preserve">기초&amp;알고리즘 사고법 </w:t>
      </w:r>
      <w:r w:rsidRPr="00E738D5">
        <w:rPr>
          <w:rFonts w:ascii="Malgun Gothic Semilight" w:eastAsia="Malgun Gothic Semilight" w:hAnsi="Malgun Gothic Semilight" w:cs="Malgun Gothic Semilight"/>
          <w:sz w:val="18"/>
          <w:szCs w:val="18"/>
        </w:rPr>
        <w:t>-</w:t>
      </w:r>
      <w:hyperlink r:id="rId52" w:tgtFrame="_blank" w:history="1">
        <w:r w:rsidRPr="00E738D5">
          <w:rPr>
            <w:rStyle w:val="afa"/>
            <w:rFonts w:ascii="Malgun Gothic Semilight" w:eastAsia="Malgun Gothic Semilight" w:hAnsi="Malgun Gothic Semilight" w:cs="Malgun Gothic Semilight" w:hint="eastAsia"/>
            <w:color w:val="333333"/>
            <w:sz w:val="18"/>
            <w:szCs w:val="18"/>
            <w:shd w:val="clear" w:color="auto" w:fill="FFFFFF"/>
          </w:rPr>
          <w:t>아리스티데스 보우라스</w:t>
        </w:r>
      </w:hyperlink>
      <w:r w:rsidRPr="00E738D5">
        <w:rPr>
          <w:rFonts w:ascii="Malgun Gothic Semilight" w:eastAsia="Malgun Gothic Semilight" w:hAnsi="Malgun Gothic Semilight" w:cs="Malgun Gothic Semilight" w:hint="eastAsia"/>
          <w:color w:val="666666"/>
          <w:sz w:val="18"/>
          <w:szCs w:val="18"/>
          <w:shd w:val="clear" w:color="auto" w:fill="FFFFFF"/>
        </w:rPr>
        <w:t>, </w:t>
      </w:r>
      <w:hyperlink r:id="rId53" w:tgtFrame="_blank" w:history="1">
        <w:r w:rsidRPr="00E738D5">
          <w:rPr>
            <w:rStyle w:val="afa"/>
            <w:rFonts w:ascii="Malgun Gothic Semilight" w:eastAsia="Malgun Gothic Semilight" w:hAnsi="Malgun Gothic Semilight" w:cs="Malgun Gothic Semilight" w:hint="eastAsia"/>
            <w:color w:val="333333"/>
            <w:sz w:val="18"/>
            <w:szCs w:val="18"/>
            <w:shd w:val="clear" w:color="auto" w:fill="FFFFFF"/>
          </w:rPr>
          <w:t>루키아 아이나로지두</w:t>
        </w:r>
      </w:hyperlink>
      <w:r w:rsidRPr="00E738D5">
        <w:rPr>
          <w:rFonts w:ascii="Malgun Gothic Semilight" w:eastAsia="Malgun Gothic Semilight" w:hAnsi="Malgun Gothic Semilight" w:cs="Malgun Gothic Semilight" w:hint="eastAsia"/>
          <w:color w:val="666666"/>
          <w:sz w:val="18"/>
          <w:szCs w:val="18"/>
          <w:shd w:val="clear" w:color="auto" w:fill="FFFFFF"/>
        </w:rPr>
        <w:t> 저/</w:t>
      </w:r>
      <w:hyperlink r:id="rId54" w:tgtFrame="_blank" w:history="1">
        <w:r w:rsidRPr="00E738D5">
          <w:rPr>
            <w:rStyle w:val="afa"/>
            <w:rFonts w:ascii="Malgun Gothic Semilight" w:eastAsia="Malgun Gothic Semilight" w:hAnsi="Malgun Gothic Semilight" w:cs="Malgun Gothic Semilight" w:hint="eastAsia"/>
            <w:color w:val="333333"/>
            <w:sz w:val="18"/>
            <w:szCs w:val="18"/>
            <w:shd w:val="clear" w:color="auto" w:fill="FFFFFF"/>
          </w:rPr>
          <w:t>길준민</w:t>
        </w:r>
      </w:hyperlink>
      <w:r w:rsidRPr="00E738D5">
        <w:rPr>
          <w:rFonts w:ascii="Malgun Gothic Semilight" w:eastAsia="Malgun Gothic Semilight" w:hAnsi="Malgun Gothic Semilight" w:cs="Malgun Gothic Semilight" w:hint="eastAsia"/>
          <w:color w:val="666666"/>
          <w:sz w:val="18"/>
          <w:szCs w:val="18"/>
          <w:shd w:val="clear" w:color="auto" w:fill="FFFFFF"/>
        </w:rPr>
        <w:t>, </w:t>
      </w:r>
      <w:hyperlink r:id="rId55" w:tgtFrame="_blank" w:history="1">
        <w:r w:rsidRPr="00E738D5">
          <w:rPr>
            <w:rStyle w:val="afa"/>
            <w:rFonts w:ascii="Malgun Gothic Semilight" w:eastAsia="Malgun Gothic Semilight" w:hAnsi="Malgun Gothic Semilight" w:cs="Malgun Gothic Semilight" w:hint="eastAsia"/>
            <w:color w:val="333333"/>
            <w:sz w:val="18"/>
            <w:szCs w:val="18"/>
            <w:shd w:val="clear" w:color="auto" w:fill="FFFFFF"/>
          </w:rPr>
          <w:t>임종범</w:t>
        </w:r>
      </w:hyperlink>
      <w:r w:rsidRPr="00E738D5">
        <w:rPr>
          <w:rFonts w:ascii="Malgun Gothic Semilight" w:eastAsia="Malgun Gothic Semilight" w:hAnsi="Malgun Gothic Semilight" w:cs="Malgun Gothic Semilight" w:hint="eastAsia"/>
          <w:color w:val="666666"/>
          <w:sz w:val="18"/>
          <w:szCs w:val="18"/>
          <w:shd w:val="clear" w:color="auto" w:fill="FFFFFF"/>
        </w:rPr>
        <w:t>, </w:t>
      </w:r>
      <w:hyperlink r:id="rId56" w:tgtFrame="_blank" w:history="1">
        <w:r w:rsidRPr="00E738D5">
          <w:rPr>
            <w:rStyle w:val="afa"/>
            <w:rFonts w:ascii="Malgun Gothic Semilight" w:eastAsia="Malgun Gothic Semilight" w:hAnsi="Malgun Gothic Semilight" w:cs="Malgun Gothic Semilight" w:hint="eastAsia"/>
            <w:color w:val="333333"/>
            <w:sz w:val="18"/>
            <w:szCs w:val="18"/>
            <w:shd w:val="clear" w:color="auto" w:fill="FFFFFF"/>
          </w:rPr>
          <w:t>송의성</w:t>
        </w:r>
      </w:hyperlink>
      <w:r w:rsidRPr="00E738D5">
        <w:rPr>
          <w:rFonts w:ascii="Malgun Gothic Semilight" w:eastAsia="Malgun Gothic Semilight" w:hAnsi="Malgun Gothic Semilight" w:cs="Malgun Gothic Semilight" w:hint="eastAsia"/>
          <w:color w:val="666666"/>
          <w:sz w:val="18"/>
          <w:szCs w:val="18"/>
          <w:shd w:val="clear" w:color="auto" w:fill="FFFFFF"/>
        </w:rPr>
        <w:t> 역 외 1명</w:t>
      </w:r>
      <w:r w:rsidRPr="00E738D5">
        <w:rPr>
          <w:rFonts w:ascii="Malgun Gothic Semilight" w:eastAsia="Malgun Gothic Semilight" w:hAnsi="Malgun Gothic Semilight" w:cs="Malgun Gothic Semilight" w:hint="eastAsia"/>
          <w:color w:val="666666"/>
          <w:sz w:val="18"/>
          <w:szCs w:val="18"/>
          <w:shd w:val="clear" w:color="auto" w:fill="FFFFFF"/>
        </w:rPr>
        <w:t>/</w:t>
      </w:r>
      <w:hyperlink r:id="rId57" w:history="1">
        <w:r w:rsidRPr="00E738D5">
          <w:rPr>
            <w:rStyle w:val="afa"/>
            <w:rFonts w:ascii="Malgun Gothic Semilight" w:eastAsia="Malgun Gothic Semilight" w:hAnsi="Malgun Gothic Semilight" w:cs="Malgun Gothic Semilight" w:hint="eastAsia"/>
            <w:color w:val="333333"/>
            <w:sz w:val="18"/>
            <w:szCs w:val="18"/>
            <w:shd w:val="clear" w:color="auto" w:fill="FFFFFF"/>
          </w:rPr>
          <w:t>제이펍</w:t>
        </w:r>
      </w:hyperlink>
    </w:p>
    <w:p w:rsidR="00AD7202" w:rsidRPr="00E738D5" w:rsidRDefault="00AD7202" w:rsidP="003A259B">
      <w:pPr>
        <w:numPr>
          <w:ilvl w:val="0"/>
          <w:numId w:val="23"/>
        </w:numPr>
        <w:shd w:val="clear" w:color="auto" w:fill="FFFFFF"/>
        <w:spacing w:before="0" w:after="0" w:line="240" w:lineRule="auto"/>
        <w:rPr>
          <w:rFonts w:ascii="Malgun Gothic Semilight" w:eastAsia="Malgun Gothic Semilight" w:hAnsi="Malgun Gothic Semilight" w:cs="Malgun Gothic Semilight"/>
          <w:sz w:val="18"/>
          <w:szCs w:val="18"/>
        </w:rPr>
      </w:pPr>
      <w:r w:rsidRPr="00E738D5">
        <w:rPr>
          <w:rFonts w:ascii="Malgun Gothic Semilight" w:eastAsia="Malgun Gothic Semilight" w:hAnsi="Malgun Gothic Semilight" w:cs="Malgun Gothic Semilight" w:hint="eastAsia"/>
          <w:sz w:val="18"/>
          <w:szCs w:val="18"/>
        </w:rPr>
        <w:t xml:space="preserve">인공지능 수업 강의자료 </w:t>
      </w:r>
      <w:r w:rsidRPr="00E738D5">
        <w:rPr>
          <w:rFonts w:ascii="Malgun Gothic Semilight" w:eastAsia="Malgun Gothic Semilight" w:hAnsi="Malgun Gothic Semilight" w:cs="Malgun Gothic Semilight"/>
          <w:sz w:val="18"/>
          <w:szCs w:val="18"/>
        </w:rPr>
        <w:t>3</w:t>
      </w:r>
      <w:r w:rsidRPr="00E738D5">
        <w:rPr>
          <w:rFonts w:ascii="Malgun Gothic Semilight" w:eastAsia="Malgun Gothic Semilight" w:hAnsi="Malgun Gothic Semilight" w:cs="Malgun Gothic Semilight" w:hint="eastAsia"/>
          <w:sz w:val="18"/>
          <w:szCs w:val="18"/>
        </w:rPr>
        <w:t>장,</w:t>
      </w:r>
      <w:r w:rsidRPr="00E738D5">
        <w:rPr>
          <w:rFonts w:ascii="Malgun Gothic Semilight" w:eastAsia="Malgun Gothic Semilight" w:hAnsi="Malgun Gothic Semilight" w:cs="Malgun Gothic Semilight"/>
          <w:sz w:val="18"/>
          <w:szCs w:val="18"/>
        </w:rPr>
        <w:t xml:space="preserve"> 4</w:t>
      </w:r>
      <w:r w:rsidRPr="00E738D5">
        <w:rPr>
          <w:rFonts w:ascii="Malgun Gothic Semilight" w:eastAsia="Malgun Gothic Semilight" w:hAnsi="Malgun Gothic Semilight" w:cs="Malgun Gothic Semilight" w:hint="eastAsia"/>
          <w:sz w:val="18"/>
          <w:szCs w:val="18"/>
        </w:rPr>
        <w:t>장</w:t>
      </w:r>
    </w:p>
    <w:p w:rsidR="000F287B" w:rsidRPr="00E738D5" w:rsidRDefault="000F287B" w:rsidP="003A259B">
      <w:pPr>
        <w:numPr>
          <w:ilvl w:val="0"/>
          <w:numId w:val="23"/>
        </w:numPr>
        <w:shd w:val="clear" w:color="auto" w:fill="FFFFFF"/>
        <w:spacing w:before="0" w:after="0" w:line="240" w:lineRule="auto"/>
        <w:rPr>
          <w:rFonts w:ascii="Malgun Gothic Semilight" w:eastAsia="Malgun Gothic Semilight" w:hAnsi="Malgun Gothic Semilight" w:cs="Malgun Gothic Semilight"/>
          <w:sz w:val="18"/>
          <w:szCs w:val="18"/>
        </w:rPr>
      </w:pPr>
      <w:r w:rsidRPr="00E738D5">
        <w:rPr>
          <w:rFonts w:ascii="Malgun Gothic Semilight" w:eastAsia="Malgun Gothic Semilight" w:hAnsi="Malgun Gothic Semilight" w:cs="Malgun Gothic Semilight" w:hint="eastAsia"/>
          <w:sz w:val="18"/>
          <w:szCs w:val="18"/>
        </w:rPr>
        <w:t xml:space="preserve">개발환경 구성 </w:t>
      </w:r>
      <w:hyperlink r:id="rId58" w:history="1">
        <w:r w:rsidRPr="00E738D5">
          <w:rPr>
            <w:rStyle w:val="afa"/>
            <w:rFonts w:ascii="Malgun Gothic Semilight" w:eastAsia="Malgun Gothic Semilight" w:hAnsi="Malgun Gothic Semilight" w:cs="Malgun Gothic Semilight"/>
            <w:sz w:val="18"/>
            <w:szCs w:val="18"/>
          </w:rPr>
          <w:t>https://webnautes.tistory.com/454</w:t>
        </w:r>
      </w:hyperlink>
    </w:p>
    <w:p w:rsidR="009E04E3" w:rsidRPr="00E738D5" w:rsidRDefault="009E04E3" w:rsidP="003A259B">
      <w:pPr>
        <w:numPr>
          <w:ilvl w:val="0"/>
          <w:numId w:val="23"/>
        </w:numPr>
        <w:shd w:val="clear" w:color="auto" w:fill="FFFFFF"/>
        <w:spacing w:before="0" w:after="0" w:line="240" w:lineRule="auto"/>
        <w:rPr>
          <w:rFonts w:ascii="Malgun Gothic Semilight" w:eastAsia="Malgun Gothic Semilight" w:hAnsi="Malgun Gothic Semilight" w:cs="Malgun Gothic Semilight" w:hint="eastAsia"/>
          <w:sz w:val="18"/>
          <w:szCs w:val="18"/>
        </w:rPr>
      </w:pPr>
      <w:proofErr w:type="spellStart"/>
      <w:r w:rsidRPr="00E738D5">
        <w:rPr>
          <w:rFonts w:ascii="Malgun Gothic Semilight" w:eastAsia="Malgun Gothic Semilight" w:hAnsi="Malgun Gothic Semilight" w:cs="Malgun Gothic Semilight"/>
          <w:sz w:val="18"/>
          <w:szCs w:val="18"/>
        </w:rPr>
        <w:t>openpyxl</w:t>
      </w:r>
      <w:proofErr w:type="spellEnd"/>
      <w:r w:rsidRPr="00E738D5">
        <w:rPr>
          <w:rFonts w:ascii="Malgun Gothic Semilight" w:eastAsia="Malgun Gothic Semilight" w:hAnsi="Malgun Gothic Semilight" w:cs="Malgun Gothic Semilight"/>
          <w:sz w:val="18"/>
          <w:szCs w:val="18"/>
        </w:rPr>
        <w:t xml:space="preserve"> </w:t>
      </w:r>
      <w:r w:rsidR="00E738D5" w:rsidRPr="00E738D5">
        <w:rPr>
          <w:rFonts w:ascii="Malgun Gothic Semilight" w:eastAsia="Malgun Gothic Semilight" w:hAnsi="Malgun Gothic Semilight" w:cs="Malgun Gothic Semilight" w:hint="eastAsia"/>
          <w:sz w:val="18"/>
          <w:szCs w:val="18"/>
        </w:rPr>
        <w:t>사용법</w:t>
      </w:r>
      <w:r w:rsidRPr="00E738D5">
        <w:rPr>
          <w:rFonts w:ascii="Malgun Gothic Semilight" w:eastAsia="Malgun Gothic Semilight" w:hAnsi="Malgun Gothic Semilight" w:cs="Malgun Gothic Semilight" w:hint="eastAsia"/>
          <w:sz w:val="18"/>
          <w:szCs w:val="18"/>
        </w:rPr>
        <w:t xml:space="preserve"> </w:t>
      </w:r>
      <w:hyperlink r:id="rId59" w:history="1">
        <w:r w:rsidR="00E738D5" w:rsidRPr="00E738D5">
          <w:rPr>
            <w:rStyle w:val="afa"/>
            <w:rFonts w:ascii="Malgun Gothic Semilight" w:eastAsia="Malgun Gothic Semilight" w:hAnsi="Malgun Gothic Semilight" w:cs="Malgun Gothic Semilight"/>
            <w:sz w:val="18"/>
            <w:szCs w:val="18"/>
          </w:rPr>
          <w:t>https://dejavuqa.tistory.com/25</w:t>
        </w:r>
      </w:hyperlink>
    </w:p>
    <w:p w:rsidR="009431DD" w:rsidRPr="00F37BC9" w:rsidRDefault="009431DD" w:rsidP="009431DD">
      <w:pPr>
        <w:pStyle w:val="af8"/>
        <w:spacing w:line="336" w:lineRule="auto"/>
        <w:ind w:left="760"/>
        <w:rPr>
          <w:rFonts w:ascii="Malgun Gothic Semilight" w:eastAsia="Malgun Gothic Semilight" w:hAnsi="Malgun Gothic Semilight" w:cs="Malgun Gothic Semilight" w:hint="eastAsia"/>
          <w:sz w:val="22"/>
          <w:szCs w:val="22"/>
        </w:rPr>
      </w:pPr>
      <w:bookmarkStart w:id="0" w:name="_GoBack"/>
      <w:bookmarkEnd w:id="0"/>
    </w:p>
    <w:p w:rsidR="00BA0ABA" w:rsidRPr="00F37BC9" w:rsidRDefault="00BA0ABA" w:rsidP="00BA0ABA">
      <w:pPr>
        <w:pStyle w:val="af8"/>
        <w:spacing w:line="336" w:lineRule="auto"/>
        <w:rPr>
          <w:rFonts w:ascii="Malgun Gothic Semilight" w:eastAsia="Malgun Gothic Semilight" w:hAnsi="Malgun Gothic Semilight" w:cs="Malgun Gothic Semilight"/>
        </w:rPr>
      </w:pPr>
    </w:p>
    <w:p w:rsidR="00BA0ABA" w:rsidRPr="003A259B" w:rsidRDefault="00BA0ABA" w:rsidP="001200EB">
      <w:pPr>
        <w:rPr>
          <w:rFonts w:ascii="Malgun Gothic Semilight" w:eastAsia="Malgun Gothic Semilight" w:hAnsi="Malgun Gothic Semilight" w:cs="Malgun Gothic Semilight"/>
        </w:rPr>
      </w:pPr>
    </w:p>
    <w:sectPr w:rsidR="00BA0ABA" w:rsidRPr="003A259B" w:rsidSect="004E1AED">
      <w:footerReference w:type="default" r:id="rId60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5AE6" w:rsidRDefault="00DA5AE6">
      <w:pPr>
        <w:spacing w:after="0" w:line="240" w:lineRule="auto"/>
      </w:pPr>
      <w:r>
        <w:separator/>
      </w:r>
    </w:p>
  </w:endnote>
  <w:endnote w:type="continuationSeparator" w:id="0">
    <w:p w:rsidR="00DA5AE6" w:rsidRDefault="00DA5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고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018A" w:rsidRDefault="00A0018A">
        <w:pPr>
          <w:pStyle w:val="af7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>
          <w:rPr>
            <w:noProof/>
            <w:lang w:val="ko-KR" w:bidi="ko-KR"/>
          </w:rPr>
          <w:t>1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5AE6" w:rsidRDefault="00DA5AE6">
      <w:pPr>
        <w:spacing w:after="0" w:line="240" w:lineRule="auto"/>
      </w:pPr>
      <w:r>
        <w:separator/>
      </w:r>
    </w:p>
  </w:footnote>
  <w:footnote w:type="continuationSeparator" w:id="0">
    <w:p w:rsidR="00DA5AE6" w:rsidRDefault="00DA5A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330D3"/>
    <w:multiLevelType w:val="multilevel"/>
    <w:tmpl w:val="B1E8A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0E1384"/>
    <w:multiLevelType w:val="hybridMultilevel"/>
    <w:tmpl w:val="0B0E8F54"/>
    <w:lvl w:ilvl="0" w:tplc="F8FA1DEA">
      <w:start w:val="1"/>
      <w:numFmt w:val="upperLetter"/>
      <w:lvlText w:val="(%1)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00191"/>
    <w:multiLevelType w:val="hybridMultilevel"/>
    <w:tmpl w:val="11C87276"/>
    <w:lvl w:ilvl="0" w:tplc="0C1E4EB6">
      <w:start w:val="4"/>
      <w:numFmt w:val="bullet"/>
      <w:lvlText w:val=""/>
      <w:lvlJc w:val="left"/>
      <w:pPr>
        <w:ind w:left="760" w:hanging="360"/>
      </w:pPr>
      <w:rPr>
        <w:rFonts w:ascii="Wingdings" w:eastAsia="Malgun Gothic Semilight" w:hAnsi="Wingdings" w:cs="Malgun Gothic Semiligh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E6C6E99"/>
    <w:multiLevelType w:val="hybridMultilevel"/>
    <w:tmpl w:val="D1D0C146"/>
    <w:lvl w:ilvl="0" w:tplc="727C7444">
      <w:start w:val="4"/>
      <w:numFmt w:val="bullet"/>
      <w:lvlText w:val=""/>
      <w:lvlJc w:val="left"/>
      <w:pPr>
        <w:ind w:left="760" w:hanging="360"/>
      </w:pPr>
      <w:rPr>
        <w:rFonts w:ascii="Wingdings" w:eastAsia="Malgun Gothic Semilight" w:hAnsi="Wingdings" w:cs="Malgun Gothic Semiligh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A2C3EB3"/>
    <w:multiLevelType w:val="multilevel"/>
    <w:tmpl w:val="84B46318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D550C09"/>
    <w:multiLevelType w:val="hybridMultilevel"/>
    <w:tmpl w:val="4B5C85F0"/>
    <w:lvl w:ilvl="0" w:tplc="6BFAE56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F3A1AB1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2"/>
  </w:num>
  <w:num w:numId="5">
    <w:abstractNumId w:val="19"/>
  </w:num>
  <w:num w:numId="6">
    <w:abstractNumId w:val="20"/>
  </w:num>
  <w:num w:numId="7">
    <w:abstractNumId w:val="18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1"/>
  </w:num>
  <w:num w:numId="20">
    <w:abstractNumId w:val="16"/>
  </w:num>
  <w:num w:numId="21">
    <w:abstractNumId w:val="17"/>
  </w:num>
  <w:num w:numId="22">
    <w:abstractNumId w:val="13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0EB"/>
    <w:rsid w:val="000070A6"/>
    <w:rsid w:val="0006016A"/>
    <w:rsid w:val="000E7899"/>
    <w:rsid w:val="000F287B"/>
    <w:rsid w:val="00106CD9"/>
    <w:rsid w:val="001200EB"/>
    <w:rsid w:val="001573C7"/>
    <w:rsid w:val="00194DF6"/>
    <w:rsid w:val="001A2B87"/>
    <w:rsid w:val="001B7E06"/>
    <w:rsid w:val="001D0ADA"/>
    <w:rsid w:val="00210EF7"/>
    <w:rsid w:val="00215D9A"/>
    <w:rsid w:val="002377CC"/>
    <w:rsid w:val="002A1E30"/>
    <w:rsid w:val="002A62DA"/>
    <w:rsid w:val="002B2339"/>
    <w:rsid w:val="002F7F03"/>
    <w:rsid w:val="003050D2"/>
    <w:rsid w:val="00390A7D"/>
    <w:rsid w:val="003A259B"/>
    <w:rsid w:val="003A6FA9"/>
    <w:rsid w:val="003C779B"/>
    <w:rsid w:val="003E2B52"/>
    <w:rsid w:val="003E6915"/>
    <w:rsid w:val="00422488"/>
    <w:rsid w:val="00453C66"/>
    <w:rsid w:val="004E1AED"/>
    <w:rsid w:val="00512953"/>
    <w:rsid w:val="005C12A5"/>
    <w:rsid w:val="00622376"/>
    <w:rsid w:val="00624C2A"/>
    <w:rsid w:val="006412CB"/>
    <w:rsid w:val="006808F6"/>
    <w:rsid w:val="00683EEB"/>
    <w:rsid w:val="00692B95"/>
    <w:rsid w:val="0069628D"/>
    <w:rsid w:val="0069673B"/>
    <w:rsid w:val="006B6D79"/>
    <w:rsid w:val="006E51A8"/>
    <w:rsid w:val="006F232B"/>
    <w:rsid w:val="00756C2F"/>
    <w:rsid w:val="00766CC2"/>
    <w:rsid w:val="00777CBC"/>
    <w:rsid w:val="007A0832"/>
    <w:rsid w:val="007E367B"/>
    <w:rsid w:val="007F1BE6"/>
    <w:rsid w:val="00802381"/>
    <w:rsid w:val="00861096"/>
    <w:rsid w:val="00863FF5"/>
    <w:rsid w:val="008669B4"/>
    <w:rsid w:val="00871C30"/>
    <w:rsid w:val="00883A3D"/>
    <w:rsid w:val="008A640C"/>
    <w:rsid w:val="008B17DF"/>
    <w:rsid w:val="008E20BA"/>
    <w:rsid w:val="008E60B3"/>
    <w:rsid w:val="00907DDE"/>
    <w:rsid w:val="00920766"/>
    <w:rsid w:val="00920C99"/>
    <w:rsid w:val="00933F6A"/>
    <w:rsid w:val="0093455B"/>
    <w:rsid w:val="009431DD"/>
    <w:rsid w:val="00947997"/>
    <w:rsid w:val="0097597B"/>
    <w:rsid w:val="00986625"/>
    <w:rsid w:val="00986C5A"/>
    <w:rsid w:val="009A3986"/>
    <w:rsid w:val="009E04E3"/>
    <w:rsid w:val="00A0018A"/>
    <w:rsid w:val="00A1310C"/>
    <w:rsid w:val="00A55D26"/>
    <w:rsid w:val="00A60D88"/>
    <w:rsid w:val="00A71EE3"/>
    <w:rsid w:val="00A85AB6"/>
    <w:rsid w:val="00AB0479"/>
    <w:rsid w:val="00AD50C8"/>
    <w:rsid w:val="00AD7202"/>
    <w:rsid w:val="00AE3F15"/>
    <w:rsid w:val="00B16113"/>
    <w:rsid w:val="00B45D37"/>
    <w:rsid w:val="00B84FC1"/>
    <w:rsid w:val="00BA0ABA"/>
    <w:rsid w:val="00BC4FAB"/>
    <w:rsid w:val="00BF65A6"/>
    <w:rsid w:val="00C5100B"/>
    <w:rsid w:val="00C75660"/>
    <w:rsid w:val="00C774AA"/>
    <w:rsid w:val="00C833C9"/>
    <w:rsid w:val="00C870A7"/>
    <w:rsid w:val="00C919D1"/>
    <w:rsid w:val="00D30AA3"/>
    <w:rsid w:val="00D47A97"/>
    <w:rsid w:val="00DA5AE6"/>
    <w:rsid w:val="00DE1AF7"/>
    <w:rsid w:val="00DE7A42"/>
    <w:rsid w:val="00DF4F8A"/>
    <w:rsid w:val="00E36FF7"/>
    <w:rsid w:val="00E41B84"/>
    <w:rsid w:val="00E43893"/>
    <w:rsid w:val="00E45F24"/>
    <w:rsid w:val="00E738D5"/>
    <w:rsid w:val="00EB01EF"/>
    <w:rsid w:val="00EC07D9"/>
    <w:rsid w:val="00EC7D3F"/>
    <w:rsid w:val="00EF2E96"/>
    <w:rsid w:val="00F05812"/>
    <w:rsid w:val="00F37BC9"/>
    <w:rsid w:val="00F64897"/>
    <w:rsid w:val="00F76F90"/>
    <w:rsid w:val="00FE313C"/>
    <w:rsid w:val="00FF1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8C94D"/>
  <w15:docId w15:val="{C95C8114-7D52-4134-B35B-14C70A4FE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7899"/>
  </w:style>
  <w:style w:type="paragraph" w:styleId="1">
    <w:name w:val="heading 1"/>
    <w:basedOn w:val="a"/>
    <w:next w:val="a"/>
    <w:link w:val="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Char0">
    <w:name w:val="부제 Char"/>
    <w:basedOn w:val="a0"/>
    <w:link w:val="a5"/>
    <w:uiPriority w:val="11"/>
    <w:semiHidden/>
    <w:rsid w:val="004E1AED"/>
    <w:rPr>
      <w:color w:val="404040" w:themeColor="text1" w:themeTint="E6"/>
    </w:rPr>
  </w:style>
  <w:style w:type="character" w:styleId="a6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7">
    <w:name w:val="Intense Quote"/>
    <w:basedOn w:val="a"/>
    <w:next w:val="a"/>
    <w:link w:val="Char1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har1">
    <w:name w:val="강한 인용 Char"/>
    <w:basedOn w:val="a0"/>
    <w:link w:val="a7"/>
    <w:uiPriority w:val="30"/>
    <w:semiHidden/>
    <w:rsid w:val="004E1AED"/>
    <w:rPr>
      <w:i/>
      <w:iCs/>
      <w:color w:val="806000" w:themeColor="accent1" w:themeShade="80"/>
    </w:rPr>
  </w:style>
  <w:style w:type="character" w:styleId="a8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Char">
    <w:name w:val="제목 4 Char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Char">
    <w:name w:val="제목 5 Char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Char">
    <w:name w:val="제목 6 Char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Char">
    <w:name w:val="제목 7 Char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9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a">
    <w:name w:val="Balloon Text"/>
    <w:basedOn w:val="a"/>
    <w:link w:val="Char2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D47A97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D47A97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D47A97"/>
    <w:rPr>
      <w:szCs w:val="16"/>
    </w:rPr>
  </w:style>
  <w:style w:type="character" w:styleId="ab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c">
    <w:name w:val="annotation text"/>
    <w:basedOn w:val="a"/>
    <w:link w:val="Char3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har3">
    <w:name w:val="메모 텍스트 Char"/>
    <w:basedOn w:val="a0"/>
    <w:link w:val="ac"/>
    <w:uiPriority w:val="99"/>
    <w:semiHidden/>
    <w:rsid w:val="00D47A97"/>
    <w:rPr>
      <w:szCs w:val="20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D47A97"/>
    <w:rPr>
      <w:b/>
      <w:bCs/>
    </w:rPr>
  </w:style>
  <w:style w:type="character" w:customStyle="1" w:styleId="Char4">
    <w:name w:val="메모 주제 Char"/>
    <w:basedOn w:val="Char3"/>
    <w:link w:val="ad"/>
    <w:uiPriority w:val="99"/>
    <w:semiHidden/>
    <w:rsid w:val="00D47A97"/>
    <w:rPr>
      <w:b/>
      <w:bCs/>
      <w:szCs w:val="20"/>
    </w:rPr>
  </w:style>
  <w:style w:type="paragraph" w:styleId="ae">
    <w:name w:val="Document Map"/>
    <w:basedOn w:val="a"/>
    <w:link w:val="Char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e"/>
    <w:uiPriority w:val="99"/>
    <w:semiHidden/>
    <w:rsid w:val="00D47A97"/>
    <w:rPr>
      <w:rFonts w:ascii="Segoe UI" w:hAnsi="Segoe UI" w:cs="Segoe UI"/>
      <w:szCs w:val="16"/>
    </w:rPr>
  </w:style>
  <w:style w:type="paragraph" w:styleId="af">
    <w:name w:val="endnote text"/>
    <w:basedOn w:val="a"/>
    <w:link w:val="Char6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6">
    <w:name w:val="미주 텍스트 Char"/>
    <w:basedOn w:val="a0"/>
    <w:link w:val="af"/>
    <w:uiPriority w:val="99"/>
    <w:semiHidden/>
    <w:rsid w:val="00D47A97"/>
    <w:rPr>
      <w:szCs w:val="20"/>
    </w:rPr>
  </w:style>
  <w:style w:type="paragraph" w:styleId="af0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1">
    <w:name w:val="footnote text"/>
    <w:basedOn w:val="a"/>
    <w:link w:val="Char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7">
    <w:name w:val="각주 텍스트 Char"/>
    <w:basedOn w:val="a0"/>
    <w:link w:val="af1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2">
    <w:name w:val="macro"/>
    <w:link w:val="Char8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매크로 텍스트 Char"/>
    <w:basedOn w:val="a0"/>
    <w:link w:val="af2"/>
    <w:uiPriority w:val="99"/>
    <w:semiHidden/>
    <w:rsid w:val="00D47A97"/>
    <w:rPr>
      <w:rFonts w:ascii="Consolas" w:hAnsi="Consolas"/>
      <w:szCs w:val="20"/>
    </w:rPr>
  </w:style>
  <w:style w:type="paragraph" w:styleId="af3">
    <w:name w:val="Plain Text"/>
    <w:basedOn w:val="a"/>
    <w:link w:val="Char9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3"/>
    <w:uiPriority w:val="99"/>
    <w:semiHidden/>
    <w:rsid w:val="00D47A97"/>
    <w:rPr>
      <w:rFonts w:ascii="Consolas" w:hAnsi="Consolas"/>
      <w:szCs w:val="21"/>
    </w:rPr>
  </w:style>
  <w:style w:type="paragraph" w:styleId="af4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5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6">
    <w:name w:val="header"/>
    <w:basedOn w:val="a"/>
    <w:link w:val="Chara"/>
    <w:uiPriority w:val="99"/>
    <w:unhideWhenUsed/>
    <w:rsid w:val="004E1AED"/>
    <w:pPr>
      <w:spacing w:before="0" w:after="0" w:line="240" w:lineRule="auto"/>
    </w:pPr>
  </w:style>
  <w:style w:type="character" w:customStyle="1" w:styleId="Chara">
    <w:name w:val="머리글 Char"/>
    <w:basedOn w:val="a0"/>
    <w:link w:val="af6"/>
    <w:uiPriority w:val="99"/>
    <w:rsid w:val="004E1AED"/>
  </w:style>
  <w:style w:type="paragraph" w:styleId="af7">
    <w:name w:val="footer"/>
    <w:basedOn w:val="a"/>
    <w:link w:val="Charb"/>
    <w:uiPriority w:val="99"/>
    <w:unhideWhenUsed/>
    <w:rsid w:val="004E1AED"/>
    <w:pPr>
      <w:spacing w:before="0" w:after="0" w:line="240" w:lineRule="auto"/>
    </w:pPr>
  </w:style>
  <w:style w:type="character" w:customStyle="1" w:styleId="Charb">
    <w:name w:val="바닥글 Char"/>
    <w:basedOn w:val="a0"/>
    <w:link w:val="af7"/>
    <w:uiPriority w:val="99"/>
    <w:rsid w:val="004E1AED"/>
  </w:style>
  <w:style w:type="paragraph" w:customStyle="1" w:styleId="af8">
    <w:name w:val="바탕글"/>
    <w:basedOn w:val="a"/>
    <w:rsid w:val="001200EB"/>
    <w:pPr>
      <w:widowControl w:val="0"/>
      <w:wordWrap w:val="0"/>
      <w:autoSpaceDE w:val="0"/>
      <w:autoSpaceDN w:val="0"/>
      <w:snapToGrid w:val="0"/>
      <w:spacing w:before="0" w:after="0" w:line="384" w:lineRule="auto"/>
      <w:jc w:val="both"/>
      <w:textAlignment w:val="baseline"/>
    </w:pPr>
    <w:rPr>
      <w:rFonts w:ascii="한양신명조" w:eastAsia="굴림" w:hAnsi="굴림" w:cs="굴림"/>
      <w:color w:val="000000"/>
      <w:sz w:val="20"/>
      <w:szCs w:val="20"/>
    </w:rPr>
  </w:style>
  <w:style w:type="paragraph" w:styleId="af9">
    <w:name w:val="List Paragraph"/>
    <w:basedOn w:val="a"/>
    <w:uiPriority w:val="34"/>
    <w:unhideWhenUsed/>
    <w:qFormat/>
    <w:rsid w:val="00BA0ABA"/>
    <w:pPr>
      <w:ind w:leftChars="400" w:left="800"/>
    </w:pPr>
  </w:style>
  <w:style w:type="character" w:styleId="afa">
    <w:name w:val="Hyperlink"/>
    <w:basedOn w:val="a0"/>
    <w:uiPriority w:val="99"/>
    <w:unhideWhenUsed/>
    <w:rsid w:val="003A259B"/>
    <w:rPr>
      <w:color w:val="0000FF"/>
      <w:u w:val="single"/>
    </w:rPr>
  </w:style>
  <w:style w:type="character" w:styleId="afb">
    <w:name w:val="Unresolved Mention"/>
    <w:basedOn w:val="a0"/>
    <w:uiPriority w:val="99"/>
    <w:semiHidden/>
    <w:unhideWhenUsed/>
    <w:rsid w:val="003A25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wikidocs.net/book/1553" TargetMode="External"/><Relationship Id="rId55" Type="http://schemas.openxmlformats.org/officeDocument/2006/relationships/hyperlink" Target="http://www.yes24.com/SearchCorner/Result?domain=ALL&amp;author_yn=Y&amp;query=&amp;auth_no=223400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://www.yes24.com/SearchCorner/Result?domain=ALL&amp;author_yn=Y&amp;query=&amp;auth_no=208462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://www.yes24.com/SearchCorner/Result?domain=ALL&amp;author_yn=Y&amp;query=&amp;auth_no=223399" TargetMode="External"/><Relationship Id="rId58" Type="http://schemas.openxmlformats.org/officeDocument/2006/relationships/hyperlink" Target="https://webnautes.tistory.com/454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wikidocs.net/book/1553" TargetMode="External"/><Relationship Id="rId57" Type="http://schemas.openxmlformats.org/officeDocument/2006/relationships/hyperlink" Target="javascript:void(0);" TargetMode="External"/><Relationship Id="rId61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www.yes24.com/SearchCorner/Result?domain=ALL&amp;author_yn=Y&amp;query=&amp;auth_no=223398" TargetMode="External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g"/><Relationship Id="rId56" Type="http://schemas.openxmlformats.org/officeDocument/2006/relationships/hyperlink" Target="http://www.yes24.com/SearchCorner/Result?domain=ALL&amp;author_yn=Y&amp;query=&amp;auth_no=223401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docs.python.org/3/index.html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dejavuqa.tistory.com/2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yebeen\AppData\Roaming\Microsoft\Templates\&#51460;&#47924;&#45740;%20&#46356;&#51088;&#51064;(&#48708;&#50612;%20&#51080;&#51020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39F14F15-1E8D-4FBE-944A-CC3D2D3DE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줄무늬 디자인(비어 있음)</Template>
  <TotalTime>0</TotalTime>
  <Pages>28</Pages>
  <Words>551</Words>
  <Characters>3147</Characters>
  <Application>Microsoft Office Word</Application>
  <DocSecurity>0</DocSecurity>
  <Lines>26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혜빈 소</cp:lastModifiedBy>
  <cp:revision>101</cp:revision>
  <dcterms:created xsi:type="dcterms:W3CDTF">2019-04-13T19:50:00Z</dcterms:created>
  <dcterms:modified xsi:type="dcterms:W3CDTF">2019-04-14T13:59:00Z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