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시작 가이드</w:t>
      </w:r>
    </w:p>
    <w:p>
      <w:pPr>
        <w:pStyle w:val="Title"/>
      </w:pPr>
      <w:r>
        <w:t xml:space="preserve">문서를 빨리 끝내는 방법</w:t>
      </w:r>
    </w:p>
    <w:p>
      <w:pPr>
        <w:pStyle w:val="Subtitle"/>
      </w:pPr>
      <w:r>
        <w:t xml:space="preserve">이 가이드도 라이브러리의 스타일과 블록만으로 만들었다.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pStyle w:val="DocLead"/>
      </w:pPr>
      <w:r>
        <w:t xml:space="preserve">디자인을 고민하는 대신 내용에 집중하기 위한 순서다. 다섯 단계를 따라가면 대부분의 문서는 한 번에 끝난다.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1651"/>
        <w:gridCol w:w="302"/>
        <w:gridCol w:w="1651"/>
        <w:gridCol w:w="302"/>
        <w:gridCol w:w="1651"/>
        <w:gridCol w:w="302"/>
        <w:gridCol w:w="1651"/>
        <w:gridCol w:w="302"/>
        <w:gridCol w:w="1651"/>
      </w:tblGrid>
      <w:tr>
        <w:trPr>
          <w:cantSplit/>
        </w:trPr>
        <w:tc>
          <w:tcPr>
            <w:tcW w:w="872" w:type="pct"/>
            <w:shd w:val="clear" w:color="auto" w:fill="F5F7F9"/>
            <w:tcMar>
              <w:left w:w="150" w:type="dxa"/>
              <w:right w:w="120" w:type="dxa"/>
              <w:top w:w="120" w:type="dxa"/>
              <w:bottom w:w="12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2C6E9B"/>
                <w:sz w:val="22"/>
                <w:szCs w:val="22"/>
              </w:rPr>
              <w:t xml:space="preserve">1</w:t>
            </w:r>
          </w:p>
          <w:p>
            <w:pPr>
              <w:spacing w:after="20"/>
            </w:pPr>
            <w:r>
              <w:rPr>
                <w:b/>
                <w:color w:val="1B1F24"/>
                <w:sz w:val="21"/>
                <w:szCs w:val="21"/>
              </w:rPr>
              <w:t xml:space="preserve">무엇을 전할지 한 줄</w:t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결론부터 정한다</w:t>
            </w:r>
          </w:p>
        </w:tc>
        <w:tc>
          <w:tcPr>
            <w:tcW w:w="160" w:type="pct"/>
            <w:vAlign w:val="center"/>
          </w:tcPr>
          <w:p>
            <w:pPr>
              <w:jc w:val="center"/>
            </w:pPr>
            <w:r>
              <w:rPr>
                <w:b/>
                <w:color w:val="2C6E9B"/>
                <w:sz w:val="24"/>
                <w:szCs w:val="24"/>
              </w:rPr>
              <w:t xml:space="preserve">→</w:t>
            </w:r>
          </w:p>
        </w:tc>
        <w:tc>
          <w:tcPr>
            <w:tcW w:w="872" w:type="pct"/>
            <w:shd w:val="clear" w:color="auto" w:fill="F5F7F9"/>
            <w:tcMar>
              <w:left w:w="150" w:type="dxa"/>
              <w:right w:w="120" w:type="dxa"/>
              <w:top w:w="120" w:type="dxa"/>
              <w:bottom w:w="12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2C6E9B"/>
                <w:sz w:val="22"/>
                <w:szCs w:val="22"/>
              </w:rPr>
              <w:t xml:space="preserve">2</w:t>
            </w:r>
          </w:p>
          <w:p>
            <w:pPr>
              <w:spacing w:after="20"/>
            </w:pPr>
            <w:r>
              <w:rPr>
                <w:b/>
                <w:color w:val="1B1F24"/>
                <w:sz w:val="21"/>
                <w:szCs w:val="21"/>
              </w:rPr>
              <w:t xml:space="preserve">표현 방식 고르기</w:t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아래 찾아보기 표</w:t>
            </w:r>
          </w:p>
        </w:tc>
        <w:tc>
          <w:tcPr>
            <w:tcW w:w="160" w:type="pct"/>
            <w:vAlign w:val="center"/>
          </w:tcPr>
          <w:p>
            <w:pPr>
              <w:jc w:val="center"/>
            </w:pPr>
            <w:r>
              <w:rPr>
                <w:b/>
                <w:color w:val="2C6E9B"/>
                <w:sz w:val="24"/>
                <w:szCs w:val="24"/>
              </w:rPr>
              <w:t xml:space="preserve">→</w:t>
            </w:r>
          </w:p>
        </w:tc>
        <w:tc>
          <w:tcPr>
            <w:tcW w:w="872" w:type="pct"/>
            <w:shd w:val="clear" w:color="auto" w:fill="F5F7F9"/>
            <w:tcMar>
              <w:left w:w="150" w:type="dxa"/>
              <w:right w:w="120" w:type="dxa"/>
              <w:top w:w="120" w:type="dxa"/>
              <w:bottom w:w="12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2C6E9B"/>
                <w:sz w:val="22"/>
                <w:szCs w:val="22"/>
              </w:rPr>
              <w:t xml:space="preserve">3</w:t>
            </w:r>
          </w:p>
          <w:p>
            <w:pPr>
              <w:spacing w:after="20"/>
            </w:pPr>
            <w:r>
              <w:rPr>
                <w:b/>
                <w:color w:val="1B1F24"/>
                <w:sz w:val="21"/>
                <w:szCs w:val="21"/>
              </w:rPr>
              <w:t xml:space="preserve">블록 복사</w:t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원본 서식 유지</w:t>
            </w:r>
          </w:p>
        </w:tc>
        <w:tc>
          <w:tcPr>
            <w:tcW w:w="160" w:type="pct"/>
            <w:vAlign w:val="center"/>
          </w:tcPr>
          <w:p>
            <w:pPr>
              <w:jc w:val="center"/>
            </w:pPr>
            <w:r>
              <w:rPr>
                <w:b/>
                <w:color w:val="2C6E9B"/>
                <w:sz w:val="24"/>
                <w:szCs w:val="24"/>
              </w:rPr>
              <w:t xml:space="preserve">→</w:t>
            </w:r>
          </w:p>
        </w:tc>
        <w:tc>
          <w:tcPr>
            <w:tcW w:w="872" w:type="pct"/>
            <w:shd w:val="clear" w:color="auto" w:fill="F5F7F9"/>
            <w:tcMar>
              <w:left w:w="150" w:type="dxa"/>
              <w:right w:w="120" w:type="dxa"/>
              <w:top w:w="120" w:type="dxa"/>
              <w:bottom w:w="12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2C6E9B"/>
                <w:sz w:val="22"/>
                <w:szCs w:val="22"/>
              </w:rPr>
              <w:t xml:space="preserve">4</w:t>
            </w:r>
          </w:p>
          <w:p>
            <w:pPr>
              <w:spacing w:after="20"/>
            </w:pPr>
            <w:r>
              <w:rPr>
                <w:b/>
                <w:color w:val="1B1F24"/>
                <w:sz w:val="21"/>
                <w:szCs w:val="21"/>
              </w:rPr>
              <w:t xml:space="preserve">내용 교체</w:t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〈 〉 를 채운다</w:t>
            </w:r>
          </w:p>
        </w:tc>
        <w:tc>
          <w:tcPr>
            <w:tcW w:w="160" w:type="pct"/>
            <w:vAlign w:val="center"/>
          </w:tcPr>
          <w:p>
            <w:pPr>
              <w:jc w:val="center"/>
            </w:pPr>
            <w:r>
              <w:rPr>
                <w:b/>
                <w:color w:val="2C6E9B"/>
                <w:sz w:val="24"/>
                <w:szCs w:val="24"/>
              </w:rPr>
              <w:t xml:space="preserve">→</w:t>
            </w:r>
          </w:p>
        </w:tc>
        <w:tc>
          <w:tcPr>
            <w:tcW w:w="872" w:type="pct"/>
            <w:shd w:val="clear" w:color="auto" w:fill="F5F7F9"/>
            <w:tcMar>
              <w:left w:w="150" w:type="dxa"/>
              <w:right w:w="120" w:type="dxa"/>
              <w:top w:w="120" w:type="dxa"/>
              <w:bottom w:w="12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2C6E9B"/>
                <w:sz w:val="22"/>
                <w:szCs w:val="22"/>
              </w:rPr>
              <w:t xml:space="preserve">5</w:t>
            </w:r>
          </w:p>
          <w:p>
            <w:pPr>
              <w:spacing w:after="20"/>
            </w:pPr>
            <w:r>
              <w:rPr>
                <w:b/>
                <w:color w:val="1B1F24"/>
                <w:sz w:val="21"/>
                <w:szCs w:val="21"/>
              </w:rPr>
              <w:t xml:space="preserve">점검 후 내보내기</w:t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마지막 장 목록</w:t>
            </w:r>
          </w:p>
        </w:tc>
      </w:tr>
    </w:tbl>
    <w:p>
      <w:pPr>
        <w:spacing w:after="0" w:line="120" w:lineRule="exact"/>
      </w:pPr>
    </w:p>
    <w:p>
      <w:pPr>
        <w:pStyle w:val="Heading2"/>
        <w:numPr>
          <w:ilvl w:val="0"/>
          <w:numId w:val="0"/>
        </w:numPr>
      </w:pPr>
      <w:r>
        <w:t xml:space="preserve">파일 네 개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3976"/>
        <w:gridCol w:w="3029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파일</w:t>
            </w:r>
          </w:p>
        </w:tc>
        <w:tc>
          <w:tcPr>
            <w:tcW w:w="2100" w:type="pct"/>
            <w:vAlign w:val="center"/>
          </w:tcPr>
          <w:p>
            <w:pPr>
              <w:pStyle w:val="DocTHead"/>
            </w:pPr>
            <w:r>
              <w:t xml:space="preserve">무엇</w:t>
            </w:r>
          </w:p>
        </w:tc>
        <w:tc>
          <w:tcPr>
            <w:tcW w:w="1600" w:type="pct"/>
            <w:vAlign w:val="center"/>
          </w:tcPr>
          <w:p>
            <w:pPr>
              <w:pStyle w:val="DocTHead"/>
            </w:pPr>
            <w:r>
              <w:t xml:space="preserve">언제 연다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01_문서_템플릿.docx</w:t>
            </w:r>
          </w:p>
        </w:tc>
        <w:tc>
          <w:tcPr>
            <w:tcW w:w="2100" w:type="pct"/>
            <w:vAlign w:val="top"/>
          </w:tcPr>
          <w:p>
            <w:pPr>
              <w:pStyle w:val="DocTBody"/>
            </w:pPr>
            <w:r>
              <w:t xml:space="preserve">표지·목차·본문 구조가 갖춰진 뼈대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문서를 새로 시작할 때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02_Word_블록.docx</w:t>
            </w:r>
          </w:p>
        </w:tc>
        <w:tc>
          <w:tcPr>
            <w:tcW w:w="2100" w:type="pct"/>
            <w:vAlign w:val="top"/>
          </w:tcPr>
          <w:p>
            <w:pPr>
              <w:pStyle w:val="DocTBody"/>
            </w:pPr>
            <w:r>
              <w:t xml:space="preserve">표현 유형별 블록 31개 + 서식 팁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쓰다가 필요한 조각이 생길 때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03_슬라이드_요소.pptx</w:t>
            </w:r>
          </w:p>
        </w:tc>
        <w:tc>
          <w:tcPr>
            <w:tcW w:w="2100" w:type="pct"/>
            <w:vAlign w:val="top"/>
          </w:tcPr>
          <w:p>
            <w:pPr>
              <w:pStyle w:val="DocTBody"/>
            </w:pPr>
            <w:r>
              <w:t xml:space="preserve">장면 19 + 도구상자 9 + 부록 3 + IT 인프라 11장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발표·그림이 필요할 때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04_Excel_시각서식.xlsx</w:t>
            </w:r>
          </w:p>
        </w:tc>
        <w:tc>
          <w:tcPr>
            <w:tcW w:w="2100" w:type="pct"/>
            <w:vAlign w:val="top"/>
          </w:tcPr>
          <w:p>
            <w:pPr>
              <w:pStyle w:val="DocTBody"/>
            </w:pPr>
            <w:r>
              <w:t xml:space="preserve">셀 시각 요소·함수·리본 기능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표와 숫자를 다룰 때</w:t>
            </w:r>
          </w:p>
        </w:tc>
      </w:tr>
    </w:tbl>
    <w:p>
      <w:pPr>
        <w:pStyle w:val="DocSmall"/>
      </w:pPr>
      <w:r>
        <w:t xml:space="preserve">preview 폴더의 그림을 먼저 열면 번호를 빨리 찾을 수 있다.</w:t>
      </w:r>
    </w:p>
    <w:p>
      <w:pPr>
        <w:pStyle w:val="Heading2"/>
        <w:numPr>
          <w:ilvl w:val="0"/>
          <w:numId w:val="0"/>
        </w:numPr>
      </w:pPr>
      <w:r>
        <w:t xml:space="preserve">세 가지만 기억하면 된다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568"/>
        <w:gridCol w:w="8899"/>
      </w:tblGrid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1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복사는 ‘원본 서식 유지’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다른 양식의 문서에 붙일 때만 신경 쓰면 된다</w:t>
            </w:r>
          </w:p>
        </w:tc>
      </w:tr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2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번호와 간격은 건드리지 않는다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스타일이 알아서 맞춘다. 빈 줄로 띄우지 않는다</w:t>
            </w:r>
          </w:p>
        </w:tc>
      </w:tr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3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회색 글씨는 지운다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작성 안내와 ‘쓰는 법’은 완성 전에 모두 삭제한다</w:t>
            </w:r>
          </w:p>
        </w:tc>
      </w:tr>
    </w:tbl>
    <w:p>
      <w:pPr>
        <w:pStyle w:val="Heading1"/>
      </w:pPr>
      <w:r>
        <w:t xml:space="preserve">무엇을 표현하려는가</w:t>
      </w:r>
    </w:p>
    <w:p>
      <w:pPr>
        <w:pStyle w:val="DocLead"/>
      </w:pPr>
      <w:r>
        <w:t xml:space="preserve">전하려는 내용의 성격으로 찾는다. 분야가 아니라 표현 방식이 기준이다.</w:t>
      </w:r>
    </w:p>
    <w:p>
      <w:pPr>
        <w:pStyle w:val="DocTableCap"/>
      </w:pPr>
      <w:r>
        <w:t xml:space="preserve">찾아보기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2651"/>
        <w:gridCol w:w="2461"/>
        <w:gridCol w:w="1893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전하려는 것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Word 블록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PPT 쪽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Excel 시트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결론을 먼저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1.2 핵심 요약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4 핵심과 근거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무엇인지 소개한다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1.3 목적·대상·범위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5 요약 카드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개념을 설명한다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2.1 항목 설명 / 2.2 용어 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5 요약 카드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질문에 답한다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2.3 질문과 답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규정·원문을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2.4 인용·발췌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구성을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2.1 + 7.1 그림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6 구성 / 7 계층과 관계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셀 시각요소(셀 도식)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순서를 알려준다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3.2~3.4 단계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8 단계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상황에 따라 갈린다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3.5 하위 단계와 분기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8 단계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입력값과 결과를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4.1 입력 / 4.2 결과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16 화면 주석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실무 함수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둘을 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5.1 비교표 / 5.2 장단점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10 전후 / 11 선택지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표 서식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기준이 둘이다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5.1 비교표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12 두 축 비교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무엇이 달라지는지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5.3 변경 전·후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10 전후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숫자를 요약한다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6.1 수치 요약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13 지표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대시보드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크기를 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6.2 수치표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14 막대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셀 시각요소(진행 막대)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흐름과 비중을 본다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6.2 수치표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15 추세와 구성비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대시보드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화면·사진을 설명한다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7.1 그림 + 설명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16 화면 주석 / 25 그림 부품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여러 장면을 늘어놓는다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7.3 그림 여러 장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17 여러 장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일정을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8.2 일정표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9 일정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일정표(간트)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할 일을 남긴다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8.1 다음 단계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19 마무리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리본 기능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빠짐없이 확인한다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3.6 확인 목록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28 3분 점검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리본 기능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표를 정리한다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5.1 비교표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18 표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표 서식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선·화살표를 그린다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20~23 도구상자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강조 표시를 붙인다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2.5 주의·경고·확인·참고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24 강조·상태 부품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셀 시각요소(배지)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장비·서비스를 그림으로 나타낸다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30~31 아이콘 60종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색·글꼴·선 기준을 확인한다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29 디자인 기준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안내 시트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장비·서버 구성을 그린다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2.1 항목 설명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32~35 IT 구성 요소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작업계획서를 만든다(수행용)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3.1 준비 + 3.3 단계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36 작업 절차 · 40 완성 예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작업계획·결과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작업 흐름을 발표로 보여준다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8 진행 단계 · 9 일정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시스템 구성도 · 랙 · 결선도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37~39 완성 예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장비 도면 파일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장애 보고 · 점검 결과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5.1 비교표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41~42 완성 예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장애 기록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글자가 한 줄에 안 들어간다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9.3 한 줄에 다 넣기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27 색과 글자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</w:tbl>
    <w:p>
      <w:pPr>
        <w:pStyle w:val="Heading1"/>
      </w:pPr>
      <w:r>
        <w:t xml:space="preserve">문서 종류별 조립 순서</w:t>
      </w:r>
    </w:p>
    <w:p>
      <w:pPr>
        <w:pStyle w:val="DocLead"/>
      </w:pPr>
      <w:r>
        <w:t xml:space="preserve">자주 만드는 네 가지 문서를 이 순서로 조립하면 빠르다. 필요 없는 것은 빼면 된다.</w:t>
      </w:r>
    </w:p>
    <w:p>
      <w:pPr>
        <w:pStyle w:val="Heading2"/>
      </w:pPr>
      <w:r>
        <w:t xml:space="preserve">보고서 · 제안서</w:t>
      </w:r>
    </w:p>
    <w:p>
      <w:r>
        <w:t xml:space="preserve">결론을 먼저 보여주고, 근거와 선택지를 이어 붙인다.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4734"/>
        <w:gridCol w:w="3787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순서</w:t>
            </w:r>
          </w:p>
        </w:tc>
        <w:tc>
          <w:tcPr>
            <w:tcW w:w="2500" w:type="pct"/>
            <w:vAlign w:val="center"/>
          </w:tcPr>
          <w:p>
            <w:pPr>
              <w:pStyle w:val="DocTHead"/>
            </w:pPr>
            <w:r>
              <w:t xml:space="preserve">Word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함께 쓰면 좋은 PPT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표지 + 1.1 문서 정보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2 표지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1.2 핵심 요약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4 핵심과 근거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2.1 항목 설명 + 6.2 수치표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14 막대 / 15 추세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5.1 비교표 또는 5.2 장단점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11 선택지 / 12 두 축 비교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8.1 다음 단계 + 8.2 일정표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19 마무리</w:t>
            </w:r>
          </w:p>
        </w:tc>
      </w:tr>
    </w:tbl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수치는 Excel 대시보드 시트에서 정리한 뒤 결과만 옮겨 적는다. 표를 통째로 붙이면 읽는 사람이 해석을 떠안게 된다.</w:t>
      </w:r>
    </w:p>
    <w:p>
      <w:pPr>
        <w:pStyle w:val="Heading2"/>
      </w:pPr>
      <w:r>
        <w:t xml:space="preserve">안내서 · 매뉴얼</w:t>
      </w:r>
    </w:p>
    <w:p>
      <w:r>
        <w:t xml:space="preserve">따라 하게 만드는 문서다. 준비 → 순서 → 확인 세 덩어리로 짠다.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5870"/>
        <w:gridCol w:w="2651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순서</w:t>
            </w:r>
          </w:p>
        </w:tc>
        <w:tc>
          <w:tcPr>
            <w:tcW w:w="3100" w:type="pct"/>
            <w:vAlign w:val="center"/>
          </w:tcPr>
          <w:p>
            <w:pPr>
              <w:pStyle w:val="DocTHead"/>
            </w:pPr>
            <w:r>
              <w:t xml:space="preserve">Word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밀도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3100" w:type="pct"/>
            <w:vAlign w:val="top"/>
          </w:tcPr>
          <w:p>
            <w:pPr>
              <w:pStyle w:val="DocTBody"/>
            </w:pPr>
            <w:r>
              <w:t xml:space="preserve">1.3 목적·대상·범위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짧게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3100" w:type="pct"/>
            <w:vAlign w:val="top"/>
          </w:tcPr>
          <w:p>
            <w:pPr>
              <w:pStyle w:val="DocTBody"/>
            </w:pPr>
            <w:r>
              <w:t xml:space="preserve">3.1 준비 정보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표 한 개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3100" w:type="pct"/>
            <w:vAlign w:val="top"/>
          </w:tcPr>
          <w:p>
            <w:pPr>
              <w:pStyle w:val="DocTBody"/>
            </w:pPr>
            <w:r>
              <w:t xml:space="preserve">3.2 단계-간단 / 3.3 표준 / 3.4 상세 중에서 고른다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작업마다 다르게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3100" w:type="pct"/>
            <w:vAlign w:val="top"/>
          </w:tcPr>
          <w:p>
            <w:pPr>
              <w:pStyle w:val="DocTBody"/>
            </w:pPr>
            <w:r>
              <w:t xml:space="preserve">7.1 그림 + ①②③ 설명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화면이 있을 때만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3100" w:type="pct"/>
            <w:vAlign w:val="top"/>
          </w:tcPr>
          <w:p>
            <w:pPr>
              <w:pStyle w:val="DocTBody"/>
            </w:pPr>
            <w:r>
              <w:t xml:space="preserve">3.6 확인 목록 + 8.3 연락처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짧게</w:t>
            </w:r>
          </w:p>
        </w:tc>
      </w:tr>
    </w:tbl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모든 단계에 같은 항목을 반복하지 않는다. 실행 위치·준비물·권한은 3.1 준비 정보에 한 번만 적고, 판정 기준은 확인이 필요한 단계 뒤에만 붙인다.</w:t>
      </w:r>
    </w:p>
    <w:p>
      <w:pPr>
        <w:pStyle w:val="Heading2"/>
      </w:pPr>
      <w:r>
        <w:t xml:space="preserve">발표 자료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3219"/>
        <w:gridCol w:w="5302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순서</w:t>
            </w:r>
          </w:p>
        </w:tc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PPT 쪽</w:t>
            </w:r>
          </w:p>
        </w:tc>
        <w:tc>
          <w:tcPr>
            <w:tcW w:w="2800" w:type="pct"/>
            <w:vAlign w:val="center"/>
          </w:tcPr>
          <w:p>
            <w:pPr>
              <w:pStyle w:val="DocTHead"/>
            </w:pPr>
            <w:r>
              <w:t xml:space="preserve">한 장에 담을 것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2 표지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제목 한 줄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3 목차 · 섹션 구분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흐름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4 핵심과 근거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결론 + 근거 셋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6 구성 / 8 단계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관계 또는 순서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13~15 수치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숫자 한 가지 메시지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6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19 마무리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요청 사항</w:t>
            </w:r>
          </w:p>
        </w:tc>
      </w:tr>
    </w:tbl>
    <w:p>
      <w:pPr>
        <w:pStyle w:val="DocSmall"/>
      </w:pPr>
      <w:r>
        <w:t xml:space="preserve">제목 줄에 결론을 쓴다. ‘현황’ 대신 ‘처리량이 두 달 만에 두 배가 되었다’처럼 적는다.</w:t>
      </w:r>
    </w:p>
    <w:p>
      <w:pPr>
        <w:pStyle w:val="Heading2"/>
      </w:pPr>
      <w:r>
        <w:t xml:space="preserve">교육 자료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4734"/>
        <w:gridCol w:w="3787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순서</w:t>
            </w:r>
          </w:p>
        </w:tc>
        <w:tc>
          <w:tcPr>
            <w:tcW w:w="2500" w:type="pct"/>
            <w:vAlign w:val="center"/>
          </w:tcPr>
          <w:p>
            <w:pPr>
              <w:pStyle w:val="DocTHead"/>
            </w:pPr>
            <w:r>
              <w:t xml:space="preserve">Word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PPT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1.3 목적·대상·범위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5 요약 카드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2.1 항목 설명 / 2.2 용어 표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6 구성 / 7 계층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3.3 단계-표준 + 7.1 그림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16 화면 주석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2.3 질문과 답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3.6 확인 목록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28 3분 점검</w:t>
            </w:r>
          </w:p>
        </w:tc>
      </w:tr>
    </w:tbl>
    <w:p>
      <w:pPr>
        <w:pStyle w:val="Heading1"/>
      </w:pPr>
      <w:r>
        <w:t xml:space="preserve">자주 막히는 것</w:t>
      </w:r>
    </w:p>
    <w:p>
      <w:pPr>
        <w:pStyle w:val="DocLead"/>
      </w:pPr>
      <w:r>
        <w:t xml:space="preserve">대부분 여기에 있다. 증상으로 찾는다.</w:t>
      </w:r>
    </w:p>
    <w:p>
      <w:pPr>
        <w:pStyle w:val="Heading2"/>
      </w:pPr>
      <w:r>
        <w:t xml:space="preserve">Word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2082"/>
        <w:gridCol w:w="4544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이런 일이 생기면</w:t>
            </w:r>
          </w:p>
        </w:tc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이유</w:t>
            </w:r>
          </w:p>
        </w:tc>
        <w:tc>
          <w:tcPr>
            <w:tcW w:w="2400" w:type="pct"/>
            <w:vAlign w:val="center"/>
          </w:tcPr>
          <w:p>
            <w:pPr>
              <w:pStyle w:val="DocTHead"/>
            </w:pPr>
            <w:r>
              <w:t xml:space="preserve">이렇게 한다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제목이 ‘1. 1. 개요’처럼 나온다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번호를 직접 입력했다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입력한 번호를 지운다. 번호는 자동이다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단계 번호가 앞 절차에서 이어진다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같은 제목 아래에 있다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첫 단계에서 오른쪽 클릭 → 1에서 다시 번호 매기기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붙여넣으니 상자·표가 사라졌다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스타일이 따라오지 않았다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되돌리고(Ctrl+Z) 붙여넣기 옵션 → 원본 서식 유지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줄 간격이 들쑥날쑥하다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빈 줄(Enter)로 띄웠다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빈 줄을 지운다. 간격은 스타일에 들어 있다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제목만 페이지 끝에 남는다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쪽 나눔 설정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단락 → 줄 및 페이지 나누기 → 다음과 함께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표 한 행이 두 쪽에 걸쳐 잘린다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행 나눔 허용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표 속성 → 행 → 페이지 넘김 시 줄 바꿈 해제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표 머리글이 다음 쪽에 없다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반복 설정 안 됨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머리글 행 선택 → 레이아웃 → 머리글 행 반복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그림을 바꾸니 배치가 틀어졌다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새로 삽입했다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그림 선택 → 오른쪽 클릭 → 그림 바꾸기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제목이 한 줄에 안 들어간다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글자가 길다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블록 9.3 — 텍스트 맞춤 · 자간 · 장평 중 하나만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목차 쪽 번호가 안 맞는다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필드 갱신 안 됨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Ctrl+A → F9 → 모두 업데이트</w:t>
            </w:r>
          </w:p>
        </w:tc>
      </w:tr>
    </w:tbl>
    <w:p>
      <w:pPr>
        <w:pStyle w:val="Heading2"/>
      </w:pPr>
      <w:r>
        <w:t xml:space="preserve">PowerPoint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이런 일이 생기면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이렇게 한다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도형 줄이 안 맞는다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여러 개 선택 → 도형 서식 → 맞춤 → 위쪽 맞춤 + 간격을 동일하게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도형을 옮기면 선이 떨어진다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선 끝을 도형 가장자리 연결점(●)에 다시 붙인다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그림자·테두리가 촌스럽다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도형 효과 → 그림자 → 없음. 선은 0.75~1.5pt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붙여넣으니 색이 바뀐다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붙여넣기 옵션 → 원본 서식 유지(대상 테마 사용은 색이 바뀐다)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겹친 도형이 안 잡힌다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Alt+F10 선택 창에서 고른다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차트 숫자를 못 바꾸겠다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차트 오른쪽 클릭 → 데이터 편집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글자가 도형 밖으로 나간다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도형을 키우거나 줄바꿈한다. 9pt 아래로 줄이지 않는다</w:t>
            </w:r>
          </w:p>
        </w:tc>
      </w:tr>
    </w:tbl>
    <w:p>
      <w:pPr>
        <w:pStyle w:val="Heading2"/>
      </w:pPr>
      <w:r>
        <w:t xml:space="preserve">Excel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이런 일이 생기면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이렇게 한다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조건부 서식이 엉뚱한 칸에 걸린다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규칙 관리 → 적용 범위 확인. 수식의 $ 위치를 본다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수식을 복사하니 범위가 밀린다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기준 범위에 $ 를 붙인다(F4)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숫자가 계산되지 않는다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데이터 → 텍스트 나누기 → 마침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#N/A 가 보인다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IFERROR(수식,"확인 필요") 로 감싼다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인쇄하면 오른쪽이 잘린다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페이지 레이아웃 → 너비: 1페이지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쪽마다 머리글이 없다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페이지 레이아웃 → 인쇄 제목 → 반복할 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드롭다운이 안 뜬다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데이터 → 데이터 유효성 검사 → 목록. 기존 행을 복사해 삽입하면 따라온다</w:t>
            </w:r>
          </w:p>
        </w:tc>
      </w:tr>
    </w:tbl>
    <w:p>
      <w:pPr>
        <w:pStyle w:val="Heading1"/>
      </w:pPr>
      <w:r>
        <w:t xml:space="preserve">내보내기 전 점검</w:t>
      </w:r>
    </w:p>
    <w:p>
      <w:pPr>
        <w:pStyle w:val="DocLead"/>
      </w:pPr>
      <w:r>
        <w:t xml:space="preserve">여기까지 하면 끝이다. 인쇄해 두고 써도 된다.</w:t>
      </w:r>
    </w:p>
    <w:p>
      <w:pPr>
        <w:pStyle w:val="Heading2"/>
      </w:pPr>
      <w:r>
        <w:t xml:space="preserve">Word</w:t>
      </w:r>
    </w:p>
    <w:p>
      <w:pPr>
        <w:pStyle w:val="DocCheck"/>
      </w:pPr>
      <w:r>
        <w:t xml:space="preserve">회색 안내 문단(Doc-작성안내)을 모두 지웠다 — 스타일 창 → 모든 인스턴스 선택 → Delete</w:t>
      </w:r>
    </w:p>
    <w:p>
      <w:pPr>
        <w:pStyle w:val="DocCheck"/>
      </w:pPr>
      <w:r>
        <w:t xml:space="preserve">Ctrl+F 로 〈 를 검색해 빈 자리가 없다</w:t>
      </w:r>
    </w:p>
    <w:p>
      <w:pPr>
        <w:pStyle w:val="DocCheck"/>
      </w:pPr>
      <w:r>
        <w:t xml:space="preserve">Ctrl+A → F9 로 목차와 그림 번호를 갱신했다</w:t>
      </w:r>
    </w:p>
    <w:p>
      <w:pPr>
        <w:pStyle w:val="DocCheck"/>
      </w:pPr>
      <w:r>
        <w:t xml:space="preserve">보기 → 여러 쪽 으로 쪽 나눔과 표 잘림을 확인했다</w:t>
      </w:r>
    </w:p>
    <w:p>
      <w:pPr>
        <w:pStyle w:val="DocCheck"/>
      </w:pPr>
      <w:r>
        <w:t xml:space="preserve">머리글·바닥글의 〈문서 제목〉을 바꿨다</w:t>
      </w:r>
    </w:p>
    <w:p>
      <w:pPr>
        <w:pStyle w:val="Heading2"/>
      </w:pPr>
      <w:r>
        <w:t xml:space="preserve">PowerPoint</w:t>
      </w:r>
    </w:p>
    <w:p>
      <w:pPr>
        <w:pStyle w:val="DocCheck"/>
      </w:pPr>
      <w:r>
        <w:t xml:space="preserve">회색 ‘쓰는 법’ 줄을 지웠다</w:t>
      </w:r>
    </w:p>
    <w:p>
      <w:pPr>
        <w:pStyle w:val="DocCheck"/>
      </w:pPr>
      <w:r>
        <w:t xml:space="preserve">도형 줄과 간격을 맞췄다(맞춤 도구)</w:t>
      </w:r>
    </w:p>
    <w:p>
      <w:pPr>
        <w:pStyle w:val="DocCheck"/>
      </w:pPr>
      <w:r>
        <w:t xml:space="preserve">글꼴이 한 가지다</w:t>
      </w:r>
    </w:p>
    <w:p>
      <w:pPr>
        <w:pStyle w:val="DocCheck"/>
      </w:pPr>
      <w:r>
        <w:t xml:space="preserve">색이 네 가지를 넘지 않는다</w:t>
      </w:r>
    </w:p>
    <w:p>
      <w:pPr>
        <w:pStyle w:val="DocCheck"/>
      </w:pPr>
      <w:r>
        <w:t xml:space="preserve">차트 숫자가 실제 값으로 바뀌었다</w:t>
      </w:r>
    </w:p>
    <w:p>
      <w:pPr>
        <w:pStyle w:val="Heading2"/>
      </w:pPr>
      <w:r>
        <w:t xml:space="preserve">Excel</w:t>
      </w:r>
    </w:p>
    <w:p>
      <w:pPr>
        <w:pStyle w:val="DocCheck"/>
      </w:pPr>
      <w:r>
        <w:t xml:space="preserve">예시 행을 지웠다</w:t>
      </w:r>
    </w:p>
    <w:p>
      <w:pPr>
        <w:pStyle w:val="DocCheck"/>
      </w:pPr>
      <w:r>
        <w:t xml:space="preserve">보기 → 페이지 나누기 미리 보기 로 잘리는 위치를 확인했다</w:t>
      </w:r>
    </w:p>
    <w:p>
      <w:pPr>
        <w:pStyle w:val="DocCheck"/>
      </w:pPr>
      <w:r>
        <w:t xml:space="preserve">인쇄 제목(반복할 행)을 지정했다</w:t>
      </w:r>
    </w:p>
    <w:p>
      <w:pPr>
        <w:pStyle w:val="DocCheck"/>
      </w:pPr>
      <w:r>
        <w:t xml:space="preserve">숨긴 열·시트에 남은 내용이 없다</w:t>
      </w:r>
    </w:p>
    <w:p>
      <w:pPr>
        <w:pStyle w:val="Heading2"/>
      </w:pPr>
      <w:r>
        <w:t xml:space="preserve">공통</w:t>
      </w:r>
    </w:p>
    <w:p>
      <w:pPr>
        <w:pStyle w:val="DocCheck"/>
      </w:pPr>
      <w:r>
        <w:t xml:space="preserve">한 장·한 절에 메시지가 하나다</w:t>
      </w:r>
    </w:p>
    <w:p>
      <w:pPr>
        <w:pStyle w:val="DocCheck"/>
      </w:pPr>
      <w:r>
        <w:t xml:space="preserve">받는 사람이 모를 용어를 풀어 썼다</w:t>
      </w:r>
    </w:p>
    <w:p>
      <w:pPr>
        <w:pStyle w:val="DocCheck"/>
      </w:pPr>
      <w:r>
        <w:t xml:space="preserve">숫자에 비교 기준(목표·전월·작년)을 붙였다</w:t>
      </w:r>
    </w:p>
    <w:p>
      <w:pPr>
        <w:pStyle w:val="DocCheck"/>
      </w:pPr>
      <w:r>
        <w:t xml:space="preserve">PDF로 저장해 한 번 열어 봤다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여기까지 통과하면 그대로 보내도 되는 문서다.</w:t>
      </w:r>
    </w:p>
    <w:p>
      <w:pPr>
        <w:pStyle w:val="Heading1"/>
      </w:pPr>
      <w:r>
        <w:t xml:space="preserve">조작 빠른 참조</w:t>
      </w:r>
    </w:p>
    <w:p>
      <w:pPr>
        <w:pStyle w:val="DocLead"/>
      </w:pPr>
      <w:r>
        <w:t xml:space="preserve">자주 쓰는 것만 모았다.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2461"/>
        <w:gridCol w:w="2272"/>
        <w:gridCol w:w="2272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Word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PowerPoint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Excel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스타일·서식 창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Alt+Ctrl+Shift+S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Ctrl+1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글꼴 창(자간·장평)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Ctrl+D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Ctrl+Shift+F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Ctrl+1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단락 창(줄 간격)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Alt+O, P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복제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Ctrl+D 없음(Ctrl+C·V)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Ctrl+D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Ctrl+D(아래로 채우기)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직전 동작 반복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필드·계산 갱신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Ctrl+A → F9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F9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찾기·바꾸기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Ctrl+H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Ctrl+H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Ctrl+H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서식만 복사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서식 복사(빗자루)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서식 복사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선택하여 붙여넣기 → 서식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줄만 바꾸기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Shift+Enter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Shift+Enter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Alt+Enter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개체 선택 창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Alt+F10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필터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Ctrl+Shift+L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절대 참조 전환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</w:tr>
    </w:tbl>
    <w:p>
      <w:pPr>
        <w:pStyle w:val="Heading2"/>
      </w:pPr>
      <w:r>
        <w:t xml:space="preserve">메뉴 위치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3219"/>
        <w:gridCol w:w="6248"/>
      </w:tblGrid>
      <w:tr>
        <w:trPr>
          <w:cantSplit/>
          <w:tblHeader/>
        </w:trPr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기능</w:t>
            </w:r>
          </w:p>
        </w:tc>
        <w:tc>
          <w:tcPr>
            <w:tcW w:w="3300" w:type="pct"/>
            <w:vAlign w:val="center"/>
          </w:tcPr>
          <w:p>
            <w:pPr>
              <w:pStyle w:val="DocTHead"/>
            </w:pPr>
            <w:r>
              <w:t xml:space="preserve">어디에 있나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Word — 쪽 나눔 제어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단락 창 → 줄 및 페이지 나누기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Word — 표 머리글 반복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표 선택 → 레이아웃 → 머리글 행 반복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Word — 그림 바꾸기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그림 오른쪽 클릭 → 그림 바꾸기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PPT — 맞춤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도형 서식 → 맞춤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PPT — 도형 모양 변경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도형 서식 → 도형 편집 → 도형 모양 변경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PPT — 기본 도형으로 설정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도형 오른쪽 클릭 → 기본 도형으로 설정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Excel — 조건부 서식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홈 → 조건부 서식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Excel — 이름 관리자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수식 → 이름 관리자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Excel — 인쇄 제목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페이지 레이아웃 → 인쇄 제목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부록. 스타일 이름</w:t>
      </w:r>
    </w:p>
    <w:p>
      <w:r>
        <w:t xml:space="preserve">Word에서 서식을 고칠 때는 이 이름을 찾는다. 모두 </w:t>
      </w:r>
      <w:r>
        <w:rPr>
          <w:rStyle w:val="DocCode"/>
        </w:rPr>
        <w:t xml:space="preserve">Doc-</w:t>
      </w:r>
      <w:r>
        <w:t xml:space="preserve"> 로 시작한다.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쓰는 곳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스타일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장·절 제목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제목 1 · 제목 2(번호 자동) / 제목 3 · 제목 4(번호 없음)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장 첫머리 도입 문장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Doc-리드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순서가 있는 단계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Doc-단계 · Doc-단계설명 · Doc-단계하위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입력하는 것 / 나타나는 것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Doc-입력 · Doc-결과 · Doc-블록라벨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강조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Doc-주의 · Doc-경고 · Doc-확인 · Doc-참고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목록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Doc-체크 · Doc-글머리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인용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Doc-인용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그림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Doc-그림 · 캡션 · Doc-그림안내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Doc-표제목 · Doc-표머리 · Doc-표본문 / 표 스타일 Doc-표 · Doc-정보표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문장 안 글자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Doc-코드 · Doc-치환값 · Doc-UI · Doc-강조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작성용 메모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Doc-작성안내(완성 후 삭제)</w:t>
            </w:r>
          </w:p>
        </w:tc>
      </w:tr>
    </w:tbl>
    <w:p>
      <w:pPr>
        <w:spacing w:after="0"/>
      </w:pPr>
    </w:p>
    <w:sectPr>
      <w:headerReference w:type="default" r:id="rId1"/>
      <w:footerReference w:type="default" r:id="rId4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문서를 빨리 끝내는 방법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시작 가이드</w:t>
    </w:r>
    <w:r>
      <w:tab/>
    </w:r>
    <w:r>
      <w:rPr>
        <w:color w:val="8A94A0"/>
        <w:sz w:val="17"/>
        <w:szCs w:val="17"/>
      </w:rPr>
      <w:t xml:space="preserve">문서 작성 · 시각화 라이브러리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시작 가이드</dc:title>
  <dc:subject>라이브러리 사용법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