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9F2D" w14:textId="77777777" w:rsidR="00A0241F" w:rsidRPr="00847582" w:rsidRDefault="00A0241F" w:rsidP="00A0241F">
      <w:pPr>
        <w:jc w:val="right"/>
        <w:rPr>
          <w:lang w:val="en-US"/>
        </w:rPr>
      </w:pPr>
    </w:p>
    <w:p w14:paraId="0A8A4503" w14:textId="77777777" w:rsidR="00A0241F" w:rsidRPr="00847582" w:rsidRDefault="00A0241F" w:rsidP="00A0241F">
      <w:pPr>
        <w:jc w:val="center"/>
        <w:rPr>
          <w:i/>
        </w:rPr>
      </w:pPr>
    </w:p>
    <w:p w14:paraId="75863863" w14:textId="77777777" w:rsidR="00A0241F" w:rsidRPr="00847582" w:rsidRDefault="00A0241F" w:rsidP="00A0241F">
      <w:pPr>
        <w:spacing w:after="0"/>
        <w:jc w:val="center"/>
        <w:rPr>
          <w:bCs/>
          <w:caps/>
          <w:spacing w:val="-17"/>
        </w:rPr>
      </w:pPr>
      <w:r w:rsidRPr="00847582">
        <w:rPr>
          <w:b/>
        </w:rPr>
        <w:t xml:space="preserve">РАБОЧАЯ ПРОГРАММА ДИСЦИПЛИНЫ  </w:t>
      </w:r>
    </w:p>
    <w:p w14:paraId="392E25ED" w14:textId="77777777" w:rsidR="00B000E4" w:rsidRPr="00847582" w:rsidRDefault="00B000E4" w:rsidP="00B000E4">
      <w:pPr>
        <w:widowControl w:val="0"/>
        <w:autoSpaceDE w:val="0"/>
        <w:autoSpaceDN w:val="0"/>
        <w:adjustRightInd w:val="0"/>
        <w:spacing w:after="0" w:line="240" w:lineRule="auto"/>
        <w:ind w:left="2663" w:right="2998"/>
        <w:jc w:val="center"/>
        <w:rPr>
          <w:b/>
          <w:bCs/>
          <w:szCs w:val="24"/>
        </w:rPr>
      </w:pPr>
      <w:r w:rsidRPr="00847582">
        <w:rPr>
          <w:b/>
        </w:rPr>
        <w:t>Математика</w:t>
      </w:r>
    </w:p>
    <w:p w14:paraId="3A71C798" w14:textId="77777777" w:rsidR="00A0241F" w:rsidRPr="00847582" w:rsidRDefault="00A0241F" w:rsidP="00A0241F">
      <w:pPr>
        <w:spacing w:after="0"/>
        <w:ind w:left="720"/>
        <w:jc w:val="center"/>
        <w:rPr>
          <w:i/>
        </w:rPr>
      </w:pPr>
    </w:p>
    <w:p w14:paraId="3A02EB89" w14:textId="77777777" w:rsidR="00A0241F" w:rsidRPr="00847582" w:rsidRDefault="00A0241F" w:rsidP="00A0241F">
      <w:pPr>
        <w:spacing w:after="0"/>
        <w:jc w:val="center"/>
      </w:pPr>
    </w:p>
    <w:p w14:paraId="1D12AE07" w14:textId="77777777" w:rsidR="00A0241F" w:rsidRPr="00847582" w:rsidRDefault="00A0241F" w:rsidP="00A0241F">
      <w:pPr>
        <w:spacing w:after="0"/>
        <w:jc w:val="center"/>
      </w:pPr>
      <w:r w:rsidRPr="00847582">
        <w:t>Рабочая программа дисциплины составлена авторами:</w:t>
      </w:r>
    </w:p>
    <w:p w14:paraId="70AB126A" w14:textId="77777777" w:rsidR="00A0241F" w:rsidRPr="00847582" w:rsidRDefault="00A0241F" w:rsidP="00A0241F">
      <w:pPr>
        <w:spacing w:after="0"/>
        <w:jc w:val="center"/>
      </w:pPr>
    </w:p>
    <w:p w14:paraId="6DEE5E79" w14:textId="77777777" w:rsidR="00A0241F" w:rsidRPr="00847582" w:rsidRDefault="00A0241F" w:rsidP="00A0241F">
      <w:pPr>
        <w:spacing w:after="0"/>
        <w:jc w:val="center"/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12"/>
        <w:gridCol w:w="2916"/>
        <w:gridCol w:w="2126"/>
        <w:gridCol w:w="1559"/>
        <w:gridCol w:w="2126"/>
      </w:tblGrid>
      <w:tr w:rsidR="00847582" w:rsidRPr="00847582" w14:paraId="0AD11595" w14:textId="77777777" w:rsidTr="00B000E4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AB2C6F" w14:textId="77777777" w:rsidR="00A0241F" w:rsidRPr="00847582" w:rsidRDefault="00A0241F" w:rsidP="00A0241F">
            <w:pPr>
              <w:spacing w:after="0"/>
              <w:ind w:right="2"/>
              <w:jc w:val="center"/>
              <w:rPr>
                <w:b/>
              </w:rPr>
            </w:pPr>
            <w:r w:rsidRPr="00847582">
              <w:rPr>
                <w:b/>
              </w:rPr>
              <w:t>№ п/п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DD48E7D" w14:textId="77777777" w:rsidR="00A0241F" w:rsidRPr="00847582" w:rsidRDefault="00A0241F" w:rsidP="00A0241F">
            <w:pPr>
              <w:spacing w:after="0"/>
              <w:ind w:right="2"/>
              <w:jc w:val="center"/>
              <w:rPr>
                <w:b/>
              </w:rPr>
            </w:pPr>
            <w:r w:rsidRPr="00847582">
              <w:rPr>
                <w:b/>
              </w:rPr>
              <w:t>Фамилия Имя Отчество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6B4E77" w14:textId="77777777" w:rsidR="00A0241F" w:rsidRPr="00847582" w:rsidRDefault="00A0241F" w:rsidP="00A0241F">
            <w:pPr>
              <w:spacing w:after="0"/>
              <w:ind w:right="2"/>
              <w:jc w:val="center"/>
              <w:rPr>
                <w:b/>
              </w:rPr>
            </w:pPr>
            <w:r w:rsidRPr="00847582"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AE0B36" w14:textId="77777777" w:rsidR="00A0241F" w:rsidRPr="00847582" w:rsidRDefault="00A0241F" w:rsidP="00A0241F">
            <w:pPr>
              <w:spacing w:after="0"/>
              <w:ind w:right="2"/>
              <w:jc w:val="center"/>
              <w:rPr>
                <w:b/>
              </w:rPr>
            </w:pPr>
            <w:r w:rsidRPr="00847582"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0F10A9C" w14:textId="77777777" w:rsidR="00A0241F" w:rsidRPr="00847582" w:rsidRDefault="00A0241F" w:rsidP="00A0241F">
            <w:pPr>
              <w:spacing w:after="0"/>
              <w:ind w:right="2"/>
              <w:jc w:val="center"/>
              <w:rPr>
                <w:b/>
              </w:rPr>
            </w:pPr>
            <w:r w:rsidRPr="00847582">
              <w:rPr>
                <w:b/>
              </w:rPr>
              <w:t>Подразделение</w:t>
            </w:r>
          </w:p>
          <w:p w14:paraId="0A30BD0B" w14:textId="77777777" w:rsidR="00A0241F" w:rsidRPr="00847582" w:rsidRDefault="00A0241F" w:rsidP="00A0241F">
            <w:pPr>
              <w:spacing w:after="0"/>
              <w:ind w:right="2"/>
              <w:jc w:val="center"/>
              <w:rPr>
                <w:b/>
              </w:rPr>
            </w:pPr>
          </w:p>
        </w:tc>
      </w:tr>
      <w:tr w:rsidR="00847582" w:rsidRPr="00847582" w14:paraId="5AC6FD72" w14:textId="77777777" w:rsidTr="00B000E4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35ACA7" w14:textId="77777777" w:rsidR="00B000E4" w:rsidRPr="00847582" w:rsidRDefault="00B000E4" w:rsidP="00B000E4">
            <w:pPr>
              <w:spacing w:after="0"/>
              <w:ind w:right="2"/>
              <w:jc w:val="center"/>
            </w:pPr>
            <w:r w:rsidRPr="00847582">
              <w:t>1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2D4D00" w14:textId="77777777" w:rsidR="00B000E4" w:rsidRPr="00847582" w:rsidRDefault="00B000E4" w:rsidP="00B000E4">
            <w:pPr>
              <w:snapToGrid w:val="0"/>
              <w:spacing w:after="0"/>
              <w:ind w:right="2"/>
              <w:jc w:val="center"/>
            </w:pPr>
            <w:r w:rsidRPr="00847582">
              <w:t>Рыбалко Наталья Михайловна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EFB3AB" w14:textId="77777777" w:rsidR="00B000E4" w:rsidRPr="00847582" w:rsidRDefault="00B000E4" w:rsidP="00B000E4">
            <w:pPr>
              <w:snapToGrid w:val="0"/>
              <w:spacing w:after="0"/>
              <w:ind w:right="2"/>
              <w:jc w:val="center"/>
            </w:pPr>
            <w:r w:rsidRPr="00847582">
              <w:t>кандидат физико-математических наук, доцент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CC8995" w14:textId="77777777" w:rsidR="00B000E4" w:rsidRPr="00847582" w:rsidRDefault="00B000E4" w:rsidP="00B000E4">
            <w:pPr>
              <w:snapToGrid w:val="0"/>
              <w:spacing w:after="0"/>
              <w:ind w:right="2"/>
              <w:jc w:val="center"/>
            </w:pPr>
            <w:r w:rsidRPr="00847582"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C6C02A" w14:textId="77777777" w:rsidR="00B000E4" w:rsidRPr="00847582" w:rsidRDefault="00B000E4" w:rsidP="00B000E4">
            <w:pPr>
              <w:snapToGrid w:val="0"/>
              <w:spacing w:after="0"/>
              <w:ind w:right="2"/>
              <w:jc w:val="center"/>
              <w:rPr>
                <w:lang w:val="en-US"/>
              </w:rPr>
            </w:pPr>
            <w:r w:rsidRPr="00847582">
              <w:t>высшей математики</w:t>
            </w:r>
          </w:p>
        </w:tc>
      </w:tr>
      <w:tr w:rsidR="00CB7077" w:rsidRPr="00847582" w14:paraId="56B8A9E2" w14:textId="77777777"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F5F7BA" w14:textId="77777777" w:rsidR="00B000E4" w:rsidRPr="00847582" w:rsidRDefault="00B000E4" w:rsidP="00B000E4">
            <w:pPr>
              <w:spacing w:after="0"/>
              <w:ind w:right="2"/>
              <w:jc w:val="center"/>
            </w:pPr>
            <w:r w:rsidRPr="00847582">
              <w:t>2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2D50F8" w14:textId="77777777" w:rsidR="00B000E4" w:rsidRPr="00847582" w:rsidRDefault="00B000E4" w:rsidP="00B000E4">
            <w:pPr>
              <w:snapToGrid w:val="0"/>
              <w:spacing w:after="0"/>
              <w:ind w:right="2"/>
              <w:jc w:val="center"/>
            </w:pPr>
            <w:r w:rsidRPr="00847582">
              <w:t>Хребтова Оксана Константиновна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880EFD" w14:textId="77777777" w:rsidR="00B000E4" w:rsidRPr="00847582" w:rsidRDefault="00B000E4" w:rsidP="00B000E4">
            <w:pPr>
              <w:snapToGrid w:val="0"/>
              <w:spacing w:after="0"/>
              <w:ind w:right="2"/>
              <w:jc w:val="center"/>
            </w:pPr>
            <w:r w:rsidRPr="00847582">
              <w:t>без ученой степени, без ученого звания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B3D208" w14:textId="77777777" w:rsidR="00B000E4" w:rsidRPr="00847582" w:rsidRDefault="00B000E4" w:rsidP="00B000E4">
            <w:pPr>
              <w:snapToGrid w:val="0"/>
              <w:spacing w:after="0"/>
              <w:ind w:right="2"/>
              <w:jc w:val="center"/>
            </w:pPr>
            <w:r w:rsidRPr="00847582">
              <w:t>Старший преподаватель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18D59BD" w14:textId="77777777" w:rsidR="00B000E4" w:rsidRPr="00847582" w:rsidRDefault="00B000E4" w:rsidP="00B000E4">
            <w:pPr>
              <w:snapToGrid w:val="0"/>
              <w:spacing w:after="0"/>
              <w:ind w:right="2"/>
              <w:jc w:val="center"/>
              <w:rPr>
                <w:lang w:val="en-US"/>
              </w:rPr>
            </w:pPr>
            <w:r w:rsidRPr="00847582">
              <w:t>высшей математики</w:t>
            </w:r>
          </w:p>
        </w:tc>
      </w:tr>
    </w:tbl>
    <w:p w14:paraId="055A379E" w14:textId="77777777" w:rsidR="00A0241F" w:rsidRPr="00847582" w:rsidRDefault="00A0241F" w:rsidP="00A0241F">
      <w:pPr>
        <w:spacing w:after="0"/>
        <w:jc w:val="both"/>
        <w:rPr>
          <w:b/>
          <w:highlight w:val="yellow"/>
        </w:rPr>
      </w:pPr>
    </w:p>
    <w:p w14:paraId="71146D2E" w14:textId="77777777" w:rsidR="00A0241F" w:rsidRPr="00847582" w:rsidRDefault="00A0241F" w:rsidP="00A0241F">
      <w:pPr>
        <w:spacing w:after="0"/>
        <w:jc w:val="both"/>
      </w:pPr>
      <w:r w:rsidRPr="00847582">
        <w:rPr>
          <w:b/>
        </w:rPr>
        <w:t>Рекомендовано учебно-методическим советом института</w:t>
      </w:r>
      <w:r w:rsidRPr="00847582">
        <w:t xml:space="preserve"> Фундаментального образования</w:t>
      </w:r>
    </w:p>
    <w:p w14:paraId="37AD742C" w14:textId="77777777" w:rsidR="00A0241F" w:rsidRPr="00847582" w:rsidRDefault="00A0241F" w:rsidP="00A0241F">
      <w:pPr>
        <w:spacing w:after="0"/>
        <w:jc w:val="both"/>
      </w:pPr>
    </w:p>
    <w:p w14:paraId="144E9C92" w14:textId="77777777" w:rsidR="00B000E4" w:rsidRPr="00847582" w:rsidRDefault="00B000E4" w:rsidP="00B000E4">
      <w:pPr>
        <w:spacing w:before="400"/>
        <w:rPr>
          <w:lang w:val="en-US"/>
        </w:rPr>
      </w:pPr>
      <w:r w:rsidRPr="00847582">
        <w:t>Протокол</w:t>
      </w:r>
      <w:r w:rsidRPr="00847582">
        <w:rPr>
          <w:lang w:val="en-US"/>
        </w:rPr>
        <w:t xml:space="preserve"> № _</w:t>
      </w:r>
      <w:r w:rsidRPr="00847582">
        <w:rPr>
          <w:u w:val="single"/>
          <w:lang w:val="en-US"/>
        </w:rPr>
        <w:t>5</w:t>
      </w:r>
      <w:r w:rsidRPr="00847582">
        <w:rPr>
          <w:lang w:val="en-US"/>
        </w:rPr>
        <w:t xml:space="preserve">_ </w:t>
      </w:r>
      <w:r w:rsidRPr="00847582">
        <w:t>от</w:t>
      </w:r>
      <w:r w:rsidRPr="00847582">
        <w:rPr>
          <w:lang w:val="en-US"/>
        </w:rPr>
        <w:t xml:space="preserve"> _</w:t>
      </w:r>
      <w:r w:rsidRPr="00847582">
        <w:rPr>
          <w:u w:val="single"/>
          <w:lang w:val="en-US"/>
        </w:rPr>
        <w:t>31.05.2021</w:t>
      </w:r>
      <w:r w:rsidRPr="00847582">
        <w:rPr>
          <w:lang w:val="en-US"/>
        </w:rPr>
        <w:t xml:space="preserve">_ </w:t>
      </w:r>
      <w:r w:rsidRPr="00847582">
        <w:t>г</w:t>
      </w:r>
      <w:r w:rsidRPr="00847582">
        <w:rPr>
          <w:lang w:val="en-US"/>
        </w:rPr>
        <w:t>.</w:t>
      </w:r>
    </w:p>
    <w:p w14:paraId="26D945B0" w14:textId="77777777" w:rsidR="00A0241F" w:rsidRPr="00847582" w:rsidRDefault="00A0241F" w:rsidP="00A0241F">
      <w:pPr>
        <w:spacing w:after="0"/>
        <w:jc w:val="both"/>
        <w:rPr>
          <w:lang w:val="en-US"/>
        </w:rPr>
      </w:pPr>
    </w:p>
    <w:p w14:paraId="785330B3" w14:textId="77777777" w:rsidR="00A0241F" w:rsidRPr="00847582" w:rsidRDefault="00A0241F" w:rsidP="00A0241F">
      <w:pPr>
        <w:pStyle w:val="4"/>
        <w:numPr>
          <w:ilvl w:val="0"/>
          <w:numId w:val="30"/>
        </w:numPr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847582">
        <w:rPr>
          <w:rFonts w:ascii="Times New Roman" w:hAnsi="Times New Roman" w:cs="Times New Roman"/>
          <w:color w:val="auto"/>
          <w:sz w:val="24"/>
          <w:szCs w:val="24"/>
          <w:lang w:val="en-US"/>
        </w:rPr>
        <w:br w:type="page"/>
      </w:r>
      <w:r w:rsidRPr="00847582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СОДЕРЖАНИЕ И ОСОБЕННОСТИ РЕАЛИЗАЦИИ ДИСЦИПЛИНЫ </w:t>
      </w:r>
    </w:p>
    <w:p w14:paraId="2A8032F9" w14:textId="77777777" w:rsidR="00255004" w:rsidRPr="00847582" w:rsidRDefault="00255004" w:rsidP="00255004">
      <w:pPr>
        <w:rPr>
          <w:b/>
          <w:lang w:val="en-US"/>
        </w:rPr>
      </w:pPr>
      <w:r w:rsidRPr="00847582">
        <w:rPr>
          <w:b/>
        </w:rPr>
        <w:t>Авторы</w:t>
      </w:r>
      <w:r w:rsidRPr="00847582">
        <w:rPr>
          <w:b/>
          <w:lang w:val="en-US"/>
        </w:rPr>
        <w:t xml:space="preserve">: </w:t>
      </w:r>
    </w:p>
    <w:p w14:paraId="13303C52" w14:textId="77777777" w:rsidR="00255004" w:rsidRPr="00847582" w:rsidRDefault="00255004" w:rsidP="00255004">
      <w:pPr>
        <w:widowControl w:val="0"/>
        <w:numPr>
          <w:ilvl w:val="0"/>
          <w:numId w:val="32"/>
        </w:numPr>
        <w:suppressAutoHyphens/>
        <w:autoSpaceDE w:val="0"/>
        <w:spacing w:after="0" w:line="240" w:lineRule="auto"/>
        <w:rPr>
          <w:b/>
        </w:rPr>
      </w:pPr>
      <w:r w:rsidRPr="00847582">
        <w:rPr>
          <w:b/>
        </w:rPr>
        <w:t xml:space="preserve">Рыбалко Наталья Михайловна, Доцент, </w:t>
      </w:r>
      <w:r w:rsidRPr="00847582">
        <w:rPr>
          <w:b/>
          <w:lang w:val="en-US"/>
        </w:rPr>
        <w:t>высшей математики</w:t>
      </w:r>
    </w:p>
    <w:p w14:paraId="3C86E2AB" w14:textId="77777777" w:rsidR="00255004" w:rsidRPr="00847582" w:rsidRDefault="00255004" w:rsidP="00255004">
      <w:pPr>
        <w:widowControl w:val="0"/>
        <w:numPr>
          <w:ilvl w:val="0"/>
          <w:numId w:val="32"/>
        </w:numPr>
        <w:suppressAutoHyphens/>
        <w:autoSpaceDE w:val="0"/>
        <w:spacing w:after="0" w:line="240" w:lineRule="auto"/>
        <w:rPr>
          <w:b/>
        </w:rPr>
      </w:pPr>
      <w:r w:rsidRPr="00847582">
        <w:rPr>
          <w:b/>
        </w:rPr>
        <w:t xml:space="preserve">Хребтова Оксана Константиновна, Старший преподаватель, </w:t>
      </w:r>
      <w:r w:rsidRPr="00847582">
        <w:rPr>
          <w:b/>
          <w:lang w:val="en-US"/>
        </w:rPr>
        <w:t>высшей математики</w:t>
      </w:r>
    </w:p>
    <w:p w14:paraId="1DB27B89" w14:textId="77777777" w:rsidR="00255004" w:rsidRPr="00847582" w:rsidRDefault="00255004" w:rsidP="00255004">
      <w:pPr>
        <w:pStyle w:val="2"/>
        <w:numPr>
          <w:ilvl w:val="0"/>
          <w:numId w:val="0"/>
        </w:numPr>
        <w:ind w:left="780"/>
        <w:jc w:val="both"/>
      </w:pPr>
      <w:r w:rsidRPr="00847582">
        <w:t xml:space="preserve">1.1. Технологии </w:t>
      </w:r>
      <w:r w:rsidR="001C395E" w:rsidRPr="00847582">
        <w:t>реализации</w:t>
      </w:r>
      <w:r w:rsidRPr="00847582">
        <w:t>, используемые при изучении дисциплины модуля</w:t>
      </w:r>
    </w:p>
    <w:p w14:paraId="633A0033" w14:textId="77777777" w:rsidR="00255004" w:rsidRPr="00847582" w:rsidRDefault="00255004" w:rsidP="00255004">
      <w:pPr>
        <w:pStyle w:val="2"/>
        <w:numPr>
          <w:ilvl w:val="0"/>
          <w:numId w:val="0"/>
        </w:numPr>
        <w:spacing w:before="0" w:after="0"/>
        <w:rPr>
          <w:b w:val="0"/>
        </w:rPr>
      </w:pPr>
    </w:p>
    <w:p w14:paraId="43267EAB" w14:textId="77777777" w:rsidR="00255004" w:rsidRPr="00847582" w:rsidRDefault="00255004" w:rsidP="00255004">
      <w:pPr>
        <w:pStyle w:val="2"/>
        <w:numPr>
          <w:ilvl w:val="0"/>
          <w:numId w:val="29"/>
        </w:numPr>
        <w:spacing w:before="0" w:after="0"/>
        <w:jc w:val="both"/>
        <w:rPr>
          <w:b w:val="0"/>
          <w:i/>
          <w:sz w:val="20"/>
        </w:rPr>
      </w:pPr>
      <w:r w:rsidRPr="00847582">
        <w:rPr>
          <w:b w:val="0"/>
        </w:rPr>
        <w:t>Традиционная (репродуктивная) технология</w:t>
      </w:r>
    </w:p>
    <w:p w14:paraId="36D62D4E" w14:textId="77777777" w:rsidR="00255004" w:rsidRPr="00847582" w:rsidRDefault="00255004" w:rsidP="00255004">
      <w:pPr>
        <w:pStyle w:val="2"/>
        <w:numPr>
          <w:ilvl w:val="0"/>
          <w:numId w:val="29"/>
        </w:numPr>
        <w:spacing w:before="0" w:after="0"/>
        <w:jc w:val="both"/>
        <w:rPr>
          <w:b w:val="0"/>
        </w:rPr>
      </w:pPr>
      <w:r w:rsidRPr="00847582">
        <w:rPr>
          <w:b w:val="0"/>
        </w:rPr>
        <w:t>Смешанная модель обучения с использованием онлайн-курса УрФУ;</w:t>
      </w:r>
    </w:p>
    <w:p w14:paraId="5194D23E" w14:textId="77777777" w:rsidR="00255004" w:rsidRPr="00847582" w:rsidRDefault="00255004" w:rsidP="00255004">
      <w:pPr>
        <w:pStyle w:val="2"/>
        <w:numPr>
          <w:ilvl w:val="0"/>
          <w:numId w:val="29"/>
        </w:numPr>
        <w:tabs>
          <w:tab w:val="left" w:pos="708"/>
        </w:tabs>
        <w:spacing w:before="0" w:after="0"/>
        <w:jc w:val="both"/>
      </w:pPr>
      <w:r w:rsidRPr="00847582">
        <w:rPr>
          <w:b w:val="0"/>
        </w:rPr>
        <w:t>Разноуровневое (дифференцированное) обучение</w:t>
      </w:r>
      <w:r w:rsidRPr="00847582">
        <w:t xml:space="preserve"> </w:t>
      </w:r>
    </w:p>
    <w:p w14:paraId="5552643F" w14:textId="77777777" w:rsidR="00255004" w:rsidRPr="00847582" w:rsidRDefault="00255004" w:rsidP="00A51790">
      <w:pPr>
        <w:pStyle w:val="2"/>
        <w:numPr>
          <w:ilvl w:val="1"/>
          <w:numId w:val="29"/>
        </w:numPr>
        <w:tabs>
          <w:tab w:val="left" w:pos="708"/>
        </w:tabs>
        <w:spacing w:before="0" w:after="0"/>
        <w:jc w:val="both"/>
        <w:rPr>
          <w:b w:val="0"/>
        </w:rPr>
      </w:pPr>
      <w:r w:rsidRPr="00847582">
        <w:rPr>
          <w:b w:val="0"/>
        </w:rPr>
        <w:t>Базовый уровень</w:t>
      </w:r>
    </w:p>
    <w:p w14:paraId="54DCA8EA" w14:textId="77777777" w:rsidR="00255004" w:rsidRPr="00847582" w:rsidRDefault="00255004" w:rsidP="00A51790">
      <w:pPr>
        <w:pStyle w:val="2"/>
        <w:numPr>
          <w:ilvl w:val="1"/>
          <w:numId w:val="29"/>
        </w:numPr>
        <w:tabs>
          <w:tab w:val="left" w:pos="708"/>
        </w:tabs>
        <w:spacing w:before="0" w:after="0"/>
        <w:jc w:val="both"/>
        <w:rPr>
          <w:b w:val="0"/>
        </w:rPr>
      </w:pPr>
      <w:r w:rsidRPr="00847582">
        <w:rPr>
          <w:b w:val="0"/>
        </w:rPr>
        <w:t>Продвинутый уровень</w:t>
      </w:r>
    </w:p>
    <w:p w14:paraId="304905A8" w14:textId="77777777" w:rsidR="007C0496" w:rsidRPr="00847582" w:rsidRDefault="007C0496" w:rsidP="00E54BE5">
      <w:pPr>
        <w:pStyle w:val="c2"/>
        <w:shd w:val="clear" w:color="auto" w:fill="FFFFFF"/>
        <w:spacing w:before="0" w:beforeAutospacing="0" w:after="0" w:afterAutospacing="0"/>
        <w:ind w:firstLine="540"/>
        <w:jc w:val="both"/>
        <w:rPr>
          <w:rStyle w:val="c0"/>
          <w:i/>
          <w:iCs/>
          <w:sz w:val="20"/>
          <w:szCs w:val="18"/>
        </w:rPr>
      </w:pPr>
    </w:p>
    <w:p w14:paraId="7C6AC00A" w14:textId="77777777" w:rsidR="00255004" w:rsidRPr="00847582" w:rsidRDefault="00255004" w:rsidP="00E54BE5">
      <w:pPr>
        <w:pStyle w:val="c2"/>
        <w:shd w:val="clear" w:color="auto" w:fill="FFFFFF"/>
        <w:spacing w:before="0" w:beforeAutospacing="0" w:after="0" w:afterAutospacing="0"/>
        <w:ind w:firstLine="540"/>
        <w:jc w:val="both"/>
        <w:rPr>
          <w:i/>
          <w:sz w:val="20"/>
          <w:szCs w:val="18"/>
        </w:rPr>
      </w:pPr>
      <w:r w:rsidRPr="00847582">
        <w:rPr>
          <w:rStyle w:val="c0"/>
          <w:i/>
          <w:iCs/>
          <w:sz w:val="20"/>
          <w:szCs w:val="18"/>
        </w:rPr>
        <w:t>*Базовый I уровень</w:t>
      </w:r>
      <w:r w:rsidRPr="00847582">
        <w:rPr>
          <w:rStyle w:val="c0"/>
          <w:i/>
          <w:sz w:val="20"/>
          <w:szCs w:val="18"/>
        </w:rPr>
        <w:t xml:space="preserve"> – сохраняет логику самой науки и позволяет получить упрощенное, но верное и полное представление о предмете дисциплины, требует знание системы понятий, умение решать проблемные ситуации. </w:t>
      </w:r>
      <w:r w:rsidRPr="00847582">
        <w:rPr>
          <w:i/>
          <w:sz w:val="20"/>
          <w:szCs w:val="18"/>
        </w:rPr>
        <w:t>Освоение данного уровня результатов обучения должно обеспечить формирование запланированных компетенций и позволит обучающемуся на минимальном уровне самостоятельности и ответственности выполнять задания</w:t>
      </w:r>
      <w:r w:rsidRPr="00847582">
        <w:rPr>
          <w:rStyle w:val="c0"/>
          <w:i/>
          <w:sz w:val="20"/>
          <w:szCs w:val="18"/>
        </w:rPr>
        <w:t>;</w:t>
      </w:r>
    </w:p>
    <w:p w14:paraId="265640D0" w14:textId="77777777" w:rsidR="00255004" w:rsidRPr="00847582" w:rsidRDefault="00255004" w:rsidP="00E54BE5">
      <w:pPr>
        <w:widowControl w:val="0"/>
        <w:suppressAutoHyphens/>
        <w:autoSpaceDE w:val="0"/>
        <w:spacing w:after="0" w:line="240" w:lineRule="auto"/>
        <w:jc w:val="both"/>
        <w:rPr>
          <w:rStyle w:val="c0"/>
          <w:i/>
          <w:sz w:val="20"/>
          <w:szCs w:val="18"/>
        </w:rPr>
      </w:pPr>
      <w:r w:rsidRPr="00847582">
        <w:rPr>
          <w:rStyle w:val="c0"/>
          <w:i/>
          <w:iCs/>
          <w:sz w:val="20"/>
          <w:szCs w:val="18"/>
        </w:rPr>
        <w:t>Продвинутый II уровень</w:t>
      </w:r>
      <w:r w:rsidRPr="00847582">
        <w:rPr>
          <w:rStyle w:val="c0"/>
          <w:i/>
          <w:sz w:val="20"/>
          <w:szCs w:val="18"/>
        </w:rPr>
        <w:t xml:space="preserve"> – углубляет и обогащает базовый уровень как по содержанию, так и по глубине проработки материала дисциплины. Это происходит за счет включения дополнительной информации. Данный уровень т</w:t>
      </w:r>
      <w:r w:rsidRPr="00847582">
        <w:rPr>
          <w:i/>
          <w:sz w:val="20"/>
          <w:szCs w:val="18"/>
        </w:rPr>
        <w:t>ребует умения решать проблемы в рамках курса и смежных курсов посредством самостоятельной постановки цели и выбора программы действий. Освоение данного уровня результатов обучения позволит обучающемуся повысить уровень самостоятельности и ответственности до творческого применения знаний и умений</w:t>
      </w:r>
      <w:r w:rsidRPr="00847582">
        <w:rPr>
          <w:rStyle w:val="c0"/>
          <w:i/>
          <w:sz w:val="20"/>
          <w:szCs w:val="18"/>
        </w:rPr>
        <w:t>.</w:t>
      </w:r>
    </w:p>
    <w:p w14:paraId="560124BB" w14:textId="77777777" w:rsidR="000A6E0D" w:rsidRPr="00847582" w:rsidRDefault="000A6E0D" w:rsidP="00255004">
      <w:pPr>
        <w:rPr>
          <w:rStyle w:val="c0"/>
        </w:rPr>
      </w:pPr>
    </w:p>
    <w:p w14:paraId="04EB0A7B" w14:textId="77777777" w:rsidR="00255004" w:rsidRPr="00847582" w:rsidRDefault="00255004" w:rsidP="00255004">
      <w:pPr>
        <w:ind w:left="1080"/>
        <w:rPr>
          <w:b/>
        </w:rPr>
      </w:pPr>
      <w:r w:rsidRPr="00847582">
        <w:rPr>
          <w:b/>
        </w:rPr>
        <w:t>1.2. Содержание дисциплины</w:t>
      </w:r>
    </w:p>
    <w:p w14:paraId="47FDBD6A" w14:textId="77777777" w:rsidR="00255004" w:rsidRPr="00847582" w:rsidRDefault="00255004" w:rsidP="00255004">
      <w:pPr>
        <w:jc w:val="center"/>
      </w:pPr>
    </w:p>
    <w:p w14:paraId="6C587634" w14:textId="77777777" w:rsidR="00255004" w:rsidRPr="00847582" w:rsidRDefault="00255004" w:rsidP="00255004">
      <w:pPr>
        <w:jc w:val="right"/>
      </w:pPr>
      <w:r w:rsidRPr="00847582">
        <w:t>Таблица 1.1</w:t>
      </w:r>
    </w:p>
    <w:tbl>
      <w:tblPr>
        <w:tblW w:w="1037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6227"/>
      </w:tblGrid>
      <w:tr w:rsidR="00847582" w:rsidRPr="00847582" w14:paraId="3674CBD7" w14:textId="77777777" w:rsidTr="00255004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B9BE9" w14:textId="77777777" w:rsidR="00255004" w:rsidRPr="00847582" w:rsidRDefault="00255004" w:rsidP="00E40C6A">
            <w:pPr>
              <w:jc w:val="center"/>
              <w:rPr>
                <w:b/>
              </w:rPr>
            </w:pPr>
            <w:r w:rsidRPr="00847582">
              <w:rPr>
                <w:b/>
              </w:rPr>
              <w:t>Код</w:t>
            </w:r>
          </w:p>
          <w:p w14:paraId="7058E639" w14:textId="77777777" w:rsidR="00255004" w:rsidRPr="00847582" w:rsidRDefault="00255004" w:rsidP="00E40C6A">
            <w:pPr>
              <w:jc w:val="center"/>
              <w:rPr>
                <w:b/>
              </w:rPr>
            </w:pPr>
            <w:r w:rsidRPr="0084758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51BD5" w14:textId="77777777" w:rsidR="00255004" w:rsidRPr="00847582" w:rsidRDefault="00255004" w:rsidP="00E40C6A">
            <w:pPr>
              <w:pStyle w:val="210"/>
              <w:ind w:left="0" w:firstLine="0"/>
              <w:jc w:val="center"/>
              <w:rPr>
                <w:b/>
                <w:color w:val="auto"/>
              </w:rPr>
            </w:pPr>
            <w:r w:rsidRPr="00847582">
              <w:rPr>
                <w:b/>
                <w:color w:val="auto"/>
              </w:rPr>
              <w:t>Раздел, тема</w:t>
            </w:r>
          </w:p>
          <w:p w14:paraId="16898F6D" w14:textId="77777777" w:rsidR="00255004" w:rsidRPr="00847582" w:rsidRDefault="00255004" w:rsidP="00E40C6A">
            <w:pPr>
              <w:jc w:val="center"/>
              <w:rPr>
                <w:b/>
              </w:rPr>
            </w:pPr>
            <w:r w:rsidRPr="00847582">
              <w:rPr>
                <w:b/>
              </w:rPr>
              <w:t>дисциплины*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0024B" w14:textId="77777777" w:rsidR="00255004" w:rsidRPr="00847582" w:rsidRDefault="00255004" w:rsidP="00E40C6A">
            <w:pPr>
              <w:pStyle w:val="210"/>
              <w:ind w:left="0" w:firstLine="0"/>
              <w:jc w:val="center"/>
              <w:rPr>
                <w:color w:val="auto"/>
              </w:rPr>
            </w:pPr>
            <w:r w:rsidRPr="00847582">
              <w:rPr>
                <w:b/>
                <w:color w:val="auto"/>
              </w:rPr>
              <w:t xml:space="preserve">Содержание </w:t>
            </w:r>
          </w:p>
        </w:tc>
      </w:tr>
      <w:tr w:rsidR="00847582" w:rsidRPr="00847582" w14:paraId="0397F7D5" w14:textId="77777777" w:rsidTr="00255004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BCD3B8" w14:textId="77777777" w:rsidR="00255004" w:rsidRPr="00847582" w:rsidRDefault="00255004" w:rsidP="00E40C6A">
            <w:pPr>
              <w:snapToGrid w:val="0"/>
              <w:jc w:val="center"/>
              <w:rPr>
                <w:b/>
                <w:sz w:val="22"/>
                <w:lang w:val="en-US"/>
              </w:rPr>
            </w:pPr>
            <w:r w:rsidRPr="00847582">
              <w:rPr>
                <w:b/>
                <w:sz w:val="22"/>
                <w:lang w:val="en-US"/>
              </w:rPr>
              <w:t>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1300CE" w14:textId="77777777" w:rsidR="00255004" w:rsidRPr="00847582" w:rsidRDefault="00255004" w:rsidP="00E40C6A">
            <w:pPr>
              <w:shd w:val="clear" w:color="auto" w:fill="FFFFFF"/>
              <w:snapToGrid w:val="0"/>
              <w:jc w:val="center"/>
              <w:rPr>
                <w:sz w:val="22"/>
                <w:lang w:val="en-US"/>
              </w:rPr>
            </w:pPr>
            <w:r w:rsidRPr="00847582">
              <w:rPr>
                <w:sz w:val="22"/>
                <w:lang w:val="en-US"/>
              </w:rPr>
              <w:t>Элементы линейной алгебры и аналитическая геометрия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292D7" w14:textId="77777777" w:rsidR="00255004" w:rsidRPr="00847582" w:rsidRDefault="00255004" w:rsidP="00255004">
            <w:pPr>
              <w:snapToGrid w:val="0"/>
              <w:rPr>
                <w:sz w:val="22"/>
                <w:lang w:val="en-US"/>
              </w:rPr>
            </w:pPr>
            <w:r w:rsidRPr="00847582">
              <w:rPr>
                <w:sz w:val="22"/>
                <w:lang w:val="en-US"/>
              </w:rPr>
              <w:t>Матрицы. Определители. Обратная матрица. Ранг. Матричные уравнения. Системы линейных уравнений. Метод матричного исчисления. Формулы Крамера. Метод Гаусса. Скалярное, векторное, смешанное произведение векторов. Прямая на плоскости. Прямая и плоскость в пространстве. Кривые второго порядка. Поверхности второго порядка.</w:t>
            </w:r>
          </w:p>
        </w:tc>
      </w:tr>
      <w:tr w:rsidR="00847582" w:rsidRPr="00847582" w14:paraId="6F2EDD48" w14:textId="7777777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0B62EB" w14:textId="77777777" w:rsidR="00255004" w:rsidRPr="00847582" w:rsidRDefault="00255004" w:rsidP="00E40C6A">
            <w:pPr>
              <w:snapToGrid w:val="0"/>
              <w:jc w:val="center"/>
              <w:rPr>
                <w:b/>
                <w:sz w:val="22"/>
                <w:lang w:val="en-US"/>
              </w:rPr>
            </w:pPr>
            <w:r w:rsidRPr="00847582">
              <w:rPr>
                <w:b/>
                <w:sz w:val="22"/>
                <w:lang w:val="en-US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DEC894" w14:textId="77777777" w:rsidR="00255004" w:rsidRPr="00847582" w:rsidRDefault="00255004" w:rsidP="00E40C6A">
            <w:pPr>
              <w:shd w:val="clear" w:color="auto" w:fill="FFFFFF"/>
              <w:snapToGrid w:val="0"/>
              <w:jc w:val="center"/>
              <w:rPr>
                <w:sz w:val="22"/>
                <w:lang w:val="en-US"/>
              </w:rPr>
            </w:pPr>
            <w:r w:rsidRPr="00847582">
              <w:rPr>
                <w:sz w:val="22"/>
                <w:lang w:val="en-US"/>
              </w:rPr>
              <w:t>Введение в математический анализ.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1D5AB" w14:textId="77777777" w:rsidR="00255004" w:rsidRPr="00847582" w:rsidRDefault="00255004" w:rsidP="00255004">
            <w:pPr>
              <w:snapToGrid w:val="0"/>
              <w:rPr>
                <w:sz w:val="22"/>
                <w:lang w:val="en-US"/>
              </w:rPr>
            </w:pPr>
            <w:r w:rsidRPr="00847582">
              <w:rPr>
                <w:sz w:val="22"/>
                <w:lang w:val="en-US"/>
              </w:rPr>
              <w:t>Комплексные числа и действия над ними. Понятие функции. Основные свойства функции. Предел последовательности. Предел функции. Непрерывность функции.</w:t>
            </w:r>
          </w:p>
        </w:tc>
      </w:tr>
      <w:tr w:rsidR="00847582" w:rsidRPr="00847582" w14:paraId="653169BB" w14:textId="7777777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EBFD07" w14:textId="77777777" w:rsidR="00255004" w:rsidRPr="00847582" w:rsidRDefault="00255004" w:rsidP="00E40C6A">
            <w:pPr>
              <w:snapToGrid w:val="0"/>
              <w:jc w:val="center"/>
              <w:rPr>
                <w:b/>
                <w:sz w:val="22"/>
                <w:lang w:val="en-US"/>
              </w:rPr>
            </w:pPr>
            <w:r w:rsidRPr="00847582">
              <w:rPr>
                <w:b/>
                <w:sz w:val="22"/>
                <w:lang w:val="en-US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56E8B5" w14:textId="77777777" w:rsidR="00255004" w:rsidRPr="00847582" w:rsidRDefault="00255004" w:rsidP="00E40C6A">
            <w:pPr>
              <w:shd w:val="clear" w:color="auto" w:fill="FFFFFF"/>
              <w:snapToGrid w:val="0"/>
              <w:jc w:val="center"/>
              <w:rPr>
                <w:sz w:val="22"/>
                <w:lang w:val="en-US"/>
              </w:rPr>
            </w:pPr>
            <w:r w:rsidRPr="00847582">
              <w:rPr>
                <w:sz w:val="22"/>
                <w:lang w:val="en-US"/>
              </w:rPr>
              <w:t>Дифференциальное исчисление функции одной переменной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A48A4" w14:textId="77777777" w:rsidR="00255004" w:rsidRPr="00847582" w:rsidRDefault="00255004" w:rsidP="00255004">
            <w:pPr>
              <w:snapToGrid w:val="0"/>
              <w:rPr>
                <w:sz w:val="22"/>
                <w:lang w:val="en-US"/>
              </w:rPr>
            </w:pPr>
            <w:r w:rsidRPr="00847582">
              <w:rPr>
                <w:sz w:val="22"/>
                <w:lang w:val="en-US"/>
              </w:rPr>
              <w:t>Производная функции. Дифференциал функции. Правила дифференцирования. Производные высших порядков. Правило Лопиталя. Экстремум функции. Выпуклость, вогнутость. Асимптоты. Применение производной для исследования функций. Формула Тейлора.</w:t>
            </w:r>
          </w:p>
        </w:tc>
      </w:tr>
      <w:tr w:rsidR="00CB7077" w:rsidRPr="00847582" w14:paraId="0382DFEF" w14:textId="7777777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B226F1" w14:textId="77777777" w:rsidR="00255004" w:rsidRPr="00847582" w:rsidRDefault="00255004" w:rsidP="00E40C6A">
            <w:pPr>
              <w:snapToGrid w:val="0"/>
              <w:jc w:val="center"/>
              <w:rPr>
                <w:b/>
                <w:sz w:val="22"/>
                <w:lang w:val="en-US"/>
              </w:rPr>
            </w:pPr>
            <w:r w:rsidRPr="00847582">
              <w:rPr>
                <w:b/>
                <w:sz w:val="22"/>
                <w:lang w:val="en-US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8CB6A1" w14:textId="77777777" w:rsidR="00255004" w:rsidRPr="00847582" w:rsidRDefault="00255004" w:rsidP="00E40C6A">
            <w:pPr>
              <w:shd w:val="clear" w:color="auto" w:fill="FFFFFF"/>
              <w:snapToGrid w:val="0"/>
              <w:jc w:val="center"/>
              <w:rPr>
                <w:sz w:val="22"/>
                <w:lang w:val="en-US"/>
              </w:rPr>
            </w:pPr>
            <w:r w:rsidRPr="00847582">
              <w:rPr>
                <w:sz w:val="22"/>
                <w:lang w:val="en-US"/>
              </w:rPr>
              <w:t>Дифференциальное исчисление функции нескольких переменных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7187A" w14:textId="77777777" w:rsidR="00255004" w:rsidRPr="00847582" w:rsidRDefault="00255004" w:rsidP="00255004">
            <w:pPr>
              <w:snapToGrid w:val="0"/>
              <w:rPr>
                <w:sz w:val="22"/>
                <w:lang w:val="en-US"/>
              </w:rPr>
            </w:pPr>
            <w:r w:rsidRPr="00847582">
              <w:rPr>
                <w:sz w:val="22"/>
                <w:lang w:val="en-US"/>
              </w:rPr>
              <w:t>Частные производные. Дифференцирование функций нескольких переменных. Экстремум функции нескольких переменных: локальный, глобальный, условный экстремум. Касательная плоскость и нормаль к поверхности. Производная по направлению. Градиент.</w:t>
            </w:r>
          </w:p>
        </w:tc>
      </w:tr>
    </w:tbl>
    <w:p w14:paraId="4ED57E9C" w14:textId="77777777" w:rsidR="00255004" w:rsidRPr="00847582" w:rsidRDefault="00255004" w:rsidP="00255004">
      <w:pPr>
        <w:ind w:left="1080"/>
        <w:rPr>
          <w:b/>
        </w:rPr>
      </w:pPr>
    </w:p>
    <w:p w14:paraId="6F66F5A5" w14:textId="77777777" w:rsidR="00255004" w:rsidRPr="00847582" w:rsidRDefault="00255004" w:rsidP="00255004">
      <w:pPr>
        <w:widowControl w:val="0"/>
        <w:numPr>
          <w:ilvl w:val="1"/>
          <w:numId w:val="30"/>
        </w:numPr>
        <w:suppressAutoHyphens/>
        <w:autoSpaceDE w:val="0"/>
        <w:spacing w:after="0" w:line="240" w:lineRule="auto"/>
        <w:jc w:val="both"/>
        <w:rPr>
          <w:iCs/>
        </w:rPr>
      </w:pPr>
      <w:r w:rsidRPr="00847582">
        <w:rPr>
          <w:iCs/>
        </w:rPr>
        <w:lastRenderedPageBreak/>
        <w:t>Направление, виды воспитательной деятельности и используемые технологии</w:t>
      </w:r>
    </w:p>
    <w:p w14:paraId="5BEAA603" w14:textId="77777777" w:rsidR="00255004" w:rsidRPr="00847582" w:rsidRDefault="00255004" w:rsidP="00255004">
      <w:pPr>
        <w:ind w:left="360"/>
        <w:jc w:val="right"/>
        <w:rPr>
          <w:lang w:val="en-US"/>
        </w:rPr>
      </w:pPr>
      <w:r w:rsidRPr="00847582">
        <w:t>Таблица</w:t>
      </w:r>
      <w:r w:rsidRPr="00847582">
        <w:rPr>
          <w:lang w:val="en-US"/>
        </w:rPr>
        <w:t xml:space="preserve"> 1.2</w:t>
      </w:r>
    </w:p>
    <w:tbl>
      <w:tblPr>
        <w:tblpPr w:leftFromText="180" w:rightFromText="180" w:vertAnchor="text" w:horzAnchor="page" w:tblpX="1034" w:tblpY="161"/>
        <w:tblW w:w="10343" w:type="dxa"/>
        <w:tblLayout w:type="fixed"/>
        <w:tblLook w:val="0000" w:firstRow="0" w:lastRow="0" w:firstColumn="0" w:lastColumn="0" w:noHBand="0" w:noVBand="0"/>
      </w:tblPr>
      <w:tblGrid>
        <w:gridCol w:w="1980"/>
        <w:gridCol w:w="1984"/>
        <w:gridCol w:w="1985"/>
        <w:gridCol w:w="2268"/>
        <w:gridCol w:w="2126"/>
      </w:tblGrid>
      <w:tr w:rsidR="00847582" w:rsidRPr="00847582" w14:paraId="4790F635" w14:textId="77777777" w:rsidTr="00C311B6">
        <w:trPr>
          <w:trHeight w:val="5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EFB0A8" w14:textId="77777777" w:rsidR="00C311B6" w:rsidRPr="00847582" w:rsidRDefault="00C311B6" w:rsidP="00C311B6">
            <w:pPr>
              <w:jc w:val="center"/>
            </w:pPr>
            <w:r w:rsidRPr="00847582">
              <w:t>Направление</w:t>
            </w:r>
            <w:r w:rsidRPr="00847582">
              <w:rPr>
                <w:iCs/>
              </w:rPr>
              <w:t xml:space="preserve"> воспитательной деятельности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5908A1" w14:textId="77777777" w:rsidR="00C311B6" w:rsidRPr="00847582" w:rsidRDefault="00C311B6" w:rsidP="00C311B6">
            <w:pPr>
              <w:jc w:val="center"/>
            </w:pPr>
            <w:r w:rsidRPr="00847582">
              <w:t>Вид</w:t>
            </w:r>
            <w:r w:rsidRPr="00847582">
              <w:rPr>
                <w:iCs/>
              </w:rPr>
              <w:t xml:space="preserve"> воспитательной деятельности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CDC08" w14:textId="77777777" w:rsidR="00C311B6" w:rsidRPr="00847582" w:rsidRDefault="00C311B6" w:rsidP="00C311B6">
            <w:pPr>
              <w:pStyle w:val="210"/>
              <w:ind w:left="0" w:firstLine="0"/>
              <w:jc w:val="center"/>
              <w:rPr>
                <w:color w:val="auto"/>
              </w:rPr>
            </w:pPr>
            <w:r w:rsidRPr="00847582">
              <w:rPr>
                <w:color w:val="auto"/>
              </w:rPr>
              <w:t>Технология</w:t>
            </w:r>
            <w:r w:rsidRPr="00847582">
              <w:rPr>
                <w:iCs/>
                <w:color w:val="auto"/>
              </w:rPr>
              <w:t xml:space="preserve"> воспитательной деятельности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20D0D" w14:textId="77777777" w:rsidR="00C311B6" w:rsidRPr="00847582" w:rsidRDefault="00C311B6" w:rsidP="00C311B6">
            <w:pPr>
              <w:pStyle w:val="210"/>
              <w:ind w:left="0" w:firstLine="0"/>
              <w:jc w:val="center"/>
              <w:rPr>
                <w:color w:val="auto"/>
              </w:rPr>
            </w:pPr>
            <w:r w:rsidRPr="00847582">
              <w:rPr>
                <w:color w:val="auto"/>
              </w:rPr>
              <w:t>Компетенция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B8603" w14:textId="77777777" w:rsidR="00C311B6" w:rsidRPr="00847582" w:rsidRDefault="00C311B6" w:rsidP="00C311B6">
            <w:pPr>
              <w:pStyle w:val="210"/>
              <w:ind w:left="0" w:firstLine="0"/>
              <w:jc w:val="center"/>
              <w:rPr>
                <w:color w:val="auto"/>
              </w:rPr>
            </w:pPr>
            <w:r w:rsidRPr="00847582">
              <w:rPr>
                <w:color w:val="auto"/>
              </w:rPr>
              <w:t>Результаты обучения</w:t>
            </w:r>
          </w:p>
        </w:tc>
      </w:tr>
      <w:tr w:rsidR="00847582" w:rsidRPr="00847582" w14:paraId="30679FC2" w14:textId="77777777" w:rsidTr="00C311B6">
        <w:trPr>
          <w:trHeight w:val="14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423648" w14:textId="77777777" w:rsidR="00C311B6" w:rsidRPr="00847582" w:rsidRDefault="00C311B6" w:rsidP="00255004">
            <w:pPr>
              <w:rPr>
                <w:lang w:val="en-US"/>
              </w:rPr>
            </w:pPr>
            <w:r w:rsidRPr="00847582">
              <w:rPr>
                <w:lang w:val="en-US"/>
              </w:rPr>
              <w:t>Профессиональное воспитание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2938A1" w14:textId="77777777" w:rsidR="00C311B6" w:rsidRPr="00847582" w:rsidRDefault="00C311B6" w:rsidP="00255004">
            <w:pPr>
              <w:rPr>
                <w:lang w:val="en-US"/>
              </w:rPr>
            </w:pPr>
            <w:r w:rsidRPr="00847582">
              <w:rPr>
                <w:lang w:val="en-US"/>
              </w:rPr>
              <w:t>учебно-исследовательская, научно-исследовательская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E557A" w14:textId="77777777" w:rsidR="00C311B6" w:rsidRPr="00847582" w:rsidRDefault="00C311B6" w:rsidP="00255004">
            <w:pPr>
              <w:rPr>
                <w:lang w:val="en-US"/>
              </w:rPr>
            </w:pPr>
            <w:r w:rsidRPr="00847582">
              <w:rPr>
                <w:lang w:val="en-US"/>
              </w:rPr>
              <w:t>Технология формирования уверенности и готовности к самостоятельной успешной профессиональной деятельности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ECC1" w14:textId="77777777" w:rsidR="00C311B6" w:rsidRPr="00847582" w:rsidRDefault="00C311B6" w:rsidP="00255004">
            <w:pPr>
              <w:rPr>
                <w:lang w:val="en-US"/>
              </w:rPr>
            </w:pPr>
            <w:r w:rsidRPr="00847582">
              <w:rPr>
                <w:lang w:val="en-US"/>
              </w:rPr>
              <w:t>ОПК-2 - Способен формализовывать и решать задачи, относящиеся к профессиональной деятельности, используя методы моделирования и математического анализа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943C" w14:textId="77777777" w:rsidR="00811A44" w:rsidRPr="00847582" w:rsidRDefault="00811A44" w:rsidP="00811A44">
            <w:pPr>
              <w:rPr>
                <w:lang w:val="en-US"/>
              </w:rPr>
            </w:pPr>
            <w:r w:rsidRPr="00847582">
              <w:rPr>
                <w:lang w:val="en-US"/>
              </w:rPr>
              <w:t>Д-1 - Способность к самообразованию, к самостоятельному освоению новых методов математического анализа и моделирования</w:t>
            </w:r>
          </w:p>
        </w:tc>
      </w:tr>
    </w:tbl>
    <w:p w14:paraId="1268A6C7" w14:textId="77777777" w:rsidR="002F591D" w:rsidRPr="00847582" w:rsidRDefault="002F591D" w:rsidP="00255004">
      <w:pPr>
        <w:ind w:left="795"/>
        <w:jc w:val="both"/>
        <w:rPr>
          <w:iCs/>
          <w:lang w:val="en-US"/>
        </w:rPr>
      </w:pPr>
    </w:p>
    <w:p w14:paraId="53D2D6D7" w14:textId="77777777" w:rsidR="00255004" w:rsidRPr="00847582" w:rsidRDefault="00255004" w:rsidP="00255004">
      <w:pPr>
        <w:widowControl w:val="0"/>
        <w:numPr>
          <w:ilvl w:val="1"/>
          <w:numId w:val="30"/>
        </w:numPr>
        <w:suppressAutoHyphens/>
        <w:autoSpaceDE w:val="0"/>
        <w:spacing w:after="0" w:line="240" w:lineRule="auto"/>
        <w:jc w:val="both"/>
        <w:rPr>
          <w:iCs/>
        </w:rPr>
      </w:pPr>
      <w:r w:rsidRPr="00847582">
        <w:rPr>
          <w:iCs/>
        </w:rPr>
        <w:t xml:space="preserve">Программа дисциплины реализуется </w:t>
      </w:r>
      <w:r w:rsidRPr="00847582">
        <w:t>на государственном языке Российской Федерации</w:t>
      </w:r>
      <w:r w:rsidRPr="00847582">
        <w:rPr>
          <w:iCs/>
        </w:rPr>
        <w:t xml:space="preserve"> .</w:t>
      </w:r>
    </w:p>
    <w:p w14:paraId="5A88D8EF" w14:textId="77777777" w:rsidR="00A0241F" w:rsidRPr="00847582" w:rsidRDefault="00A0241F" w:rsidP="00A0241F">
      <w:pPr>
        <w:pStyle w:val="4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47582">
        <w:rPr>
          <w:rFonts w:ascii="Times New Roman" w:hAnsi="Times New Roman" w:cs="Times New Roman"/>
          <w:color w:val="auto"/>
          <w:sz w:val="24"/>
          <w:szCs w:val="24"/>
        </w:rPr>
        <w:t xml:space="preserve">2. УЧЕБНО-МЕТОДИЧЕСКОЕ И ИНФОРМАЦИОННОЕ ОБЕСПЕЧЕНИЕ ДИСЦИПЛИНЫ  </w:t>
      </w:r>
    </w:p>
    <w:p w14:paraId="4EF73911" w14:textId="77777777" w:rsidR="00A0241F" w:rsidRPr="00847582" w:rsidRDefault="00255004" w:rsidP="00255004">
      <w:pPr>
        <w:pStyle w:val="4"/>
        <w:numPr>
          <w:ilvl w:val="0"/>
          <w:numId w:val="0"/>
        </w:numPr>
        <w:ind w:left="360"/>
        <w:rPr>
          <w:rFonts w:ascii="Times New Roman" w:hAnsi="Times New Roman" w:cs="Times New Roman"/>
          <w:color w:val="auto"/>
          <w:sz w:val="24"/>
          <w:szCs w:val="22"/>
          <w:lang w:val="en-US"/>
        </w:rPr>
      </w:pPr>
      <w:r w:rsidRPr="00847582">
        <w:rPr>
          <w:rFonts w:ascii="Times New Roman" w:hAnsi="Times New Roman" w:cs="Times New Roman"/>
          <w:color w:val="auto"/>
          <w:sz w:val="24"/>
          <w:szCs w:val="24"/>
          <w:lang w:val="en-US"/>
        </w:rPr>
        <w:t>Математика</w:t>
      </w:r>
    </w:p>
    <w:p w14:paraId="7D551EC2" w14:textId="77777777" w:rsidR="00A0241F" w:rsidRPr="00847582" w:rsidRDefault="00A0241F" w:rsidP="00255004">
      <w:pPr>
        <w:spacing w:before="240"/>
        <w:ind w:left="360"/>
        <w:rPr>
          <w:b/>
          <w:lang w:val="en-US"/>
        </w:rPr>
      </w:pPr>
      <w:r w:rsidRPr="00847582">
        <w:rPr>
          <w:b/>
        </w:rPr>
        <w:t>Электронные</w:t>
      </w:r>
      <w:r w:rsidRPr="00847582">
        <w:rPr>
          <w:b/>
          <w:lang w:val="en-US"/>
        </w:rPr>
        <w:t xml:space="preserve"> </w:t>
      </w:r>
      <w:r w:rsidRPr="00847582">
        <w:rPr>
          <w:b/>
        </w:rPr>
        <w:t>ресурсы</w:t>
      </w:r>
      <w:r w:rsidRPr="00847582">
        <w:rPr>
          <w:b/>
          <w:lang w:val="en-US"/>
        </w:rPr>
        <w:t xml:space="preserve"> (</w:t>
      </w:r>
      <w:r w:rsidRPr="00847582">
        <w:rPr>
          <w:b/>
        </w:rPr>
        <w:t>издания</w:t>
      </w:r>
      <w:r w:rsidRPr="00847582">
        <w:rPr>
          <w:b/>
          <w:lang w:val="en-US"/>
        </w:rPr>
        <w:t xml:space="preserve">) </w:t>
      </w:r>
    </w:p>
    <w:p w14:paraId="4589F3A9" w14:textId="77777777" w:rsidR="00255004" w:rsidRPr="00847582" w:rsidRDefault="00255004" w:rsidP="00461B66">
      <w:pPr>
        <w:widowControl w:val="0"/>
        <w:autoSpaceDE w:val="0"/>
        <w:autoSpaceDN w:val="0"/>
        <w:adjustRightInd w:val="0"/>
        <w:spacing w:after="120"/>
        <w:jc w:val="both"/>
        <w:rPr>
          <w:szCs w:val="24"/>
        </w:rPr>
      </w:pPr>
      <w:r w:rsidRPr="00847582">
        <w:t xml:space="preserve">1. Кудрявцев, Л. Д.; Краткий курс математического анализа : учебник.; Физматлит, Москва; 2009; </w:t>
      </w:r>
      <w:r w:rsidRPr="00847582">
        <w:rPr>
          <w:lang w:val="en-US"/>
        </w:rPr>
        <w:t>https</w:t>
      </w:r>
      <w:r w:rsidRPr="00847582">
        <w:t>://</w:t>
      </w:r>
      <w:r w:rsidRPr="00847582">
        <w:rPr>
          <w:lang w:val="en-US"/>
        </w:rPr>
        <w:t>biblioclub</w:t>
      </w:r>
      <w:r w:rsidRPr="00847582">
        <w:t>.</w:t>
      </w:r>
      <w:r w:rsidRPr="00847582">
        <w:rPr>
          <w:lang w:val="en-US"/>
        </w:rPr>
        <w:t>ru</w:t>
      </w:r>
      <w:r w:rsidRPr="00847582">
        <w:t>/</w:t>
      </w:r>
      <w:r w:rsidRPr="00847582">
        <w:rPr>
          <w:lang w:val="en-US"/>
        </w:rPr>
        <w:t>index</w:t>
      </w:r>
      <w:r w:rsidRPr="00847582">
        <w:t>.</w:t>
      </w:r>
      <w:r w:rsidRPr="00847582">
        <w:rPr>
          <w:lang w:val="en-US"/>
        </w:rPr>
        <w:t>phppage</w:t>
      </w:r>
      <w:r w:rsidRPr="00847582">
        <w:t>=</w:t>
      </w:r>
      <w:r w:rsidRPr="00847582">
        <w:rPr>
          <w:lang w:val="en-US"/>
        </w:rPr>
        <w:t>book</w:t>
      </w:r>
      <w:r w:rsidRPr="00847582">
        <w:t>&amp;</w:t>
      </w:r>
      <w:r w:rsidRPr="00847582">
        <w:rPr>
          <w:lang w:val="en-US"/>
        </w:rPr>
        <w:t>id</w:t>
      </w:r>
      <w:r w:rsidRPr="00847582">
        <w:t>=82814 (Электронное издание)</w:t>
      </w:r>
    </w:p>
    <w:p w14:paraId="5855658C" w14:textId="77777777" w:rsidR="00255004" w:rsidRPr="00847582" w:rsidRDefault="00255004" w:rsidP="00461B66">
      <w:pPr>
        <w:widowControl w:val="0"/>
        <w:autoSpaceDE w:val="0"/>
        <w:autoSpaceDN w:val="0"/>
        <w:adjustRightInd w:val="0"/>
        <w:spacing w:after="120"/>
        <w:jc w:val="both"/>
        <w:rPr>
          <w:szCs w:val="24"/>
          <w:lang w:val="en-US"/>
        </w:rPr>
      </w:pPr>
      <w:r w:rsidRPr="00847582">
        <w:rPr>
          <w:lang w:val="en-US"/>
        </w:rPr>
        <w:t>2. Бугров, Я. С.; Сборник задач по высшей математике : учебное пособие.; Физматлит, Москва; 2001; https://biblioclub.ru/index.phppage=book&amp;id=67851 (Электронное издание)</w:t>
      </w:r>
    </w:p>
    <w:p w14:paraId="5F258CD1" w14:textId="77777777" w:rsidR="00A0241F" w:rsidRPr="00847582" w:rsidRDefault="00A0241F" w:rsidP="00255004">
      <w:pPr>
        <w:spacing w:before="240"/>
        <w:ind w:left="360"/>
        <w:rPr>
          <w:b/>
          <w:lang w:val="en-US"/>
        </w:rPr>
      </w:pPr>
      <w:r w:rsidRPr="00847582">
        <w:rPr>
          <w:b/>
        </w:rPr>
        <w:t>Печатные</w:t>
      </w:r>
      <w:r w:rsidRPr="00847582">
        <w:rPr>
          <w:b/>
          <w:lang w:val="en-US"/>
        </w:rPr>
        <w:t xml:space="preserve"> </w:t>
      </w:r>
      <w:r w:rsidRPr="00847582">
        <w:rPr>
          <w:b/>
        </w:rPr>
        <w:t>издания</w:t>
      </w:r>
      <w:r w:rsidRPr="00847582">
        <w:rPr>
          <w:b/>
          <w:lang w:val="en-US"/>
        </w:rPr>
        <w:t xml:space="preserve"> </w:t>
      </w:r>
    </w:p>
    <w:p w14:paraId="3E98096A" w14:textId="77777777" w:rsidR="00736940" w:rsidRPr="00847582" w:rsidRDefault="00736940" w:rsidP="00736940">
      <w:pPr>
        <w:widowControl w:val="0"/>
        <w:autoSpaceDE w:val="0"/>
        <w:autoSpaceDN w:val="0"/>
        <w:adjustRightInd w:val="0"/>
        <w:spacing w:after="120"/>
        <w:jc w:val="both"/>
        <w:rPr>
          <w:szCs w:val="24"/>
          <w:lang w:val="en-US"/>
        </w:rPr>
      </w:pPr>
      <w:r w:rsidRPr="00847582">
        <w:rPr>
          <w:lang w:val="en-US"/>
        </w:rPr>
        <w:t>1. , Ефимов, А. В., Поспелов, А. С.; Сборник задач по математике для втузов : в 4 ч. Ч. 1. Векторная алгебра и аналитическая геометрия. Определители и матрицы системы линейных уравнений. Линейная алгебра. Основы общей алгебры ; Физматлит, Москва; 2003 (1785 экз.)</w:t>
      </w:r>
    </w:p>
    <w:p w14:paraId="69ADF907" w14:textId="77777777" w:rsidR="00736940" w:rsidRPr="00847582" w:rsidRDefault="00736940" w:rsidP="00736940">
      <w:pPr>
        <w:widowControl w:val="0"/>
        <w:autoSpaceDE w:val="0"/>
        <w:autoSpaceDN w:val="0"/>
        <w:adjustRightInd w:val="0"/>
        <w:spacing w:after="120"/>
        <w:jc w:val="both"/>
        <w:rPr>
          <w:szCs w:val="24"/>
          <w:lang w:val="en-US"/>
        </w:rPr>
      </w:pPr>
      <w:r w:rsidRPr="00847582">
        <w:rPr>
          <w:lang w:val="en-US"/>
        </w:rPr>
        <w:t>2. , Ефимов, А. В., Каракулин, А. Ф., Коган, С. М., Поспелов, А. С., Шостак, Р. Я.; Сборник задач по математике для втузов : в 4 ч. Ч. 2. Введение в анализ. Дифференциальное и интегральное исчисление функций одной переменной. Дифференциальное исчисление функций нескольких переменных. Кратные интегралы. Дифференциальные уравнения ; Физматлит, Москва; 2003 (1889 экз.)</w:t>
      </w:r>
    </w:p>
    <w:p w14:paraId="5237735C" w14:textId="77777777" w:rsidR="00736940" w:rsidRPr="00847582" w:rsidRDefault="00736940" w:rsidP="00736940">
      <w:pPr>
        <w:widowControl w:val="0"/>
        <w:autoSpaceDE w:val="0"/>
        <w:autoSpaceDN w:val="0"/>
        <w:adjustRightInd w:val="0"/>
        <w:spacing w:after="120"/>
        <w:jc w:val="both"/>
        <w:rPr>
          <w:szCs w:val="24"/>
          <w:lang w:val="en-US"/>
        </w:rPr>
      </w:pPr>
      <w:r w:rsidRPr="00847582">
        <w:rPr>
          <w:lang w:val="en-US"/>
        </w:rPr>
        <w:t>3. Соболев, А. Б., Тарлинский, С. И.; Математика : учеб. пособие для студентов всех форм обучения специальностей направления 6533500 - Стр-во. Ч. 1. ; УГТУ-УПИ, Екатеринбург; 2006 (248 экз.)</w:t>
      </w:r>
    </w:p>
    <w:p w14:paraId="345166E4" w14:textId="77777777" w:rsidR="00736940" w:rsidRPr="00847582" w:rsidRDefault="00736940" w:rsidP="00736940">
      <w:pPr>
        <w:widowControl w:val="0"/>
        <w:autoSpaceDE w:val="0"/>
        <w:autoSpaceDN w:val="0"/>
        <w:adjustRightInd w:val="0"/>
        <w:spacing w:after="120"/>
        <w:jc w:val="both"/>
        <w:rPr>
          <w:szCs w:val="24"/>
          <w:lang w:val="en-US"/>
        </w:rPr>
      </w:pPr>
      <w:r w:rsidRPr="00847582">
        <w:rPr>
          <w:lang w:val="en-US"/>
        </w:rPr>
        <w:t>4. Соболев, А. Б., Тарлинский, С. И.; Математика : учеб. пособие для студентов всех форм обучения специальностей направления 6533500 - Стр-во. Ч. 2. ; УГТУ-УПИ, Екатеринбург; 2006 (248 экз.)</w:t>
      </w:r>
    </w:p>
    <w:p w14:paraId="31E503D5" w14:textId="77777777" w:rsidR="00A0241F" w:rsidRPr="00847582" w:rsidRDefault="00A0241F" w:rsidP="00255004">
      <w:pPr>
        <w:spacing w:before="240"/>
        <w:ind w:left="360"/>
        <w:rPr>
          <w:b/>
        </w:rPr>
      </w:pPr>
      <w:r w:rsidRPr="00847582">
        <w:rPr>
          <w:b/>
        </w:rPr>
        <w:t>Профессиональные базы данных, информационно-справочные системы</w:t>
      </w:r>
    </w:p>
    <w:p w14:paraId="39D0D566" w14:textId="77777777" w:rsidR="00A0241F" w:rsidRPr="00847582" w:rsidRDefault="00255004" w:rsidP="00CE02D8">
      <w:pPr>
        <w:jc w:val="both"/>
      </w:pPr>
      <w:r w:rsidRPr="00847582">
        <w:t>1. Основные приложения линейной алгебры в инженерном образовании: векторная алгебра и аналитическая геометрия [онлайн-курс] URL:https://openedu.ru/course/urfu/LineAlg/</w:t>
      </w:r>
    </w:p>
    <w:p w14:paraId="1B978DC9" w14:textId="77777777" w:rsidR="00A0241F" w:rsidRPr="00847582" w:rsidRDefault="00255004" w:rsidP="00CE02D8">
      <w:pPr>
        <w:jc w:val="both"/>
      </w:pPr>
      <w:r w:rsidRPr="00847582">
        <w:t>2. Математический анализ [онлайн-курс]. URL:https://openedu.ru/course/urfu/CALC/</w:t>
      </w:r>
    </w:p>
    <w:p w14:paraId="202728CB" w14:textId="77777777" w:rsidR="00A0241F" w:rsidRPr="00847582" w:rsidRDefault="00A0241F" w:rsidP="00CE02D8">
      <w:pPr>
        <w:jc w:val="both"/>
      </w:pPr>
    </w:p>
    <w:p w14:paraId="1954C63F" w14:textId="77777777" w:rsidR="00A0241F" w:rsidRPr="00847582" w:rsidRDefault="00A0241F" w:rsidP="00255004">
      <w:pPr>
        <w:spacing w:before="240"/>
        <w:ind w:left="360"/>
        <w:rPr>
          <w:b/>
        </w:rPr>
      </w:pPr>
      <w:r w:rsidRPr="00847582">
        <w:rPr>
          <w:b/>
        </w:rPr>
        <w:t xml:space="preserve">Материалы для лиц с ОВЗ </w:t>
      </w:r>
    </w:p>
    <w:p w14:paraId="644611D6" w14:textId="77777777" w:rsidR="00A0241F" w:rsidRPr="00847582" w:rsidRDefault="00A0241F" w:rsidP="00A0241F">
      <w:pPr>
        <w:jc w:val="both"/>
      </w:pPr>
      <w:r w:rsidRPr="00847582">
        <w:tab/>
        <w:t>Весь контент ЭБС представлен в виде файлов специального формата для воспроизведения синтезатором речи, а также в тестовом виде, пригодном для прочтения с использованием экранной лупы и настройкой контрастности.</w:t>
      </w:r>
    </w:p>
    <w:p w14:paraId="6F272C5C" w14:textId="77777777" w:rsidR="00A0241F" w:rsidRPr="00847582" w:rsidRDefault="00A0241F" w:rsidP="00B75077">
      <w:pPr>
        <w:ind w:left="360"/>
        <w:jc w:val="both"/>
        <w:rPr>
          <w:b/>
        </w:rPr>
      </w:pPr>
    </w:p>
    <w:p w14:paraId="4CDDBBA9" w14:textId="77777777" w:rsidR="00A0241F" w:rsidRPr="00847582" w:rsidRDefault="00A0241F" w:rsidP="00255004">
      <w:pPr>
        <w:spacing w:before="240"/>
        <w:ind w:left="360"/>
        <w:rPr>
          <w:b/>
        </w:rPr>
      </w:pPr>
      <w:r w:rsidRPr="00847582">
        <w:rPr>
          <w:b/>
        </w:rPr>
        <w:t>Базы данных, информационно-справочные и поисковые системы</w:t>
      </w:r>
    </w:p>
    <w:p w14:paraId="71750E25" w14:textId="77777777" w:rsidR="00A0241F" w:rsidRPr="00847582" w:rsidRDefault="00255004" w:rsidP="00B75077">
      <w:pPr>
        <w:ind w:left="360"/>
        <w:jc w:val="both"/>
        <w:rPr>
          <w:b/>
        </w:rPr>
      </w:pPr>
      <w:r w:rsidRPr="00847582">
        <w:t>1. Национальный открытый университет http://www.intuit.ru/</w:t>
      </w:r>
    </w:p>
    <w:p w14:paraId="32AC93C8" w14:textId="77777777" w:rsidR="00A0241F" w:rsidRPr="00847582" w:rsidRDefault="00255004" w:rsidP="00B75077">
      <w:pPr>
        <w:ind w:left="360"/>
        <w:jc w:val="both"/>
        <w:rPr>
          <w:b/>
        </w:rPr>
      </w:pPr>
      <w:r w:rsidRPr="00847582">
        <w:t>2. Массовые открытые онлайн-курсы  https://www.coursera.org/</w:t>
      </w:r>
    </w:p>
    <w:p w14:paraId="21AE40B1" w14:textId="77777777" w:rsidR="00A0241F" w:rsidRPr="00847582" w:rsidRDefault="00A0241F" w:rsidP="00B75077">
      <w:pPr>
        <w:ind w:left="360"/>
        <w:jc w:val="both"/>
        <w:rPr>
          <w:b/>
        </w:rPr>
      </w:pPr>
    </w:p>
    <w:p w14:paraId="34F48265" w14:textId="77777777" w:rsidR="00A0241F" w:rsidRPr="00847582" w:rsidRDefault="00A0241F" w:rsidP="00B75077">
      <w:pPr>
        <w:ind w:left="360"/>
        <w:jc w:val="both"/>
        <w:rPr>
          <w:b/>
        </w:rPr>
      </w:pPr>
    </w:p>
    <w:p w14:paraId="233B2A18" w14:textId="77777777" w:rsidR="00A0241F" w:rsidRPr="00847582" w:rsidRDefault="00A0241F" w:rsidP="00A0241F">
      <w:pPr>
        <w:pStyle w:val="4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847582">
        <w:rPr>
          <w:rFonts w:ascii="Times New Roman" w:hAnsi="Times New Roman" w:cs="Times New Roman"/>
          <w:color w:val="auto"/>
          <w:sz w:val="24"/>
          <w:szCs w:val="24"/>
        </w:rPr>
        <w:t>3. МАТЕРИАЛЬНО-ТЕХНИЧЕСКОЕ ОБЕСПЕЧЕНИЕ ДИСЦИПЛИНЫ</w:t>
      </w:r>
    </w:p>
    <w:p w14:paraId="2FCAA68C" w14:textId="77777777" w:rsidR="00A0241F" w:rsidRPr="00847582" w:rsidRDefault="00CB7E87" w:rsidP="009C015C">
      <w:pPr>
        <w:pStyle w:val="4"/>
        <w:numPr>
          <w:ilvl w:val="0"/>
          <w:numId w:val="0"/>
        </w:numPr>
        <w:ind w:left="360"/>
        <w:rPr>
          <w:rFonts w:ascii="Times New Roman" w:hAnsi="Times New Roman" w:cs="Times New Roman"/>
          <w:color w:val="auto"/>
          <w:sz w:val="24"/>
          <w:szCs w:val="22"/>
        </w:rPr>
      </w:pPr>
      <w:r w:rsidRPr="00847582">
        <w:rPr>
          <w:rFonts w:ascii="Times New Roman" w:hAnsi="Times New Roman" w:cs="Times New Roman"/>
          <w:color w:val="auto"/>
          <w:sz w:val="24"/>
          <w:szCs w:val="24"/>
        </w:rPr>
        <w:t>Математика</w:t>
      </w:r>
    </w:p>
    <w:p w14:paraId="0C641BCF" w14:textId="77777777" w:rsidR="00A0241F" w:rsidRPr="00847582" w:rsidRDefault="00A0241F" w:rsidP="00527887">
      <w:pPr>
        <w:spacing w:before="240"/>
        <w:ind w:left="360"/>
        <w:rPr>
          <w:b/>
        </w:rPr>
      </w:pPr>
      <w:r w:rsidRPr="00847582">
        <w:rPr>
          <w:b/>
        </w:rPr>
        <w:t>Сведения об оснащенности дисциплины специализированным и лабораторным оборудованием и программным обеспечением</w:t>
      </w:r>
    </w:p>
    <w:p w14:paraId="778B8A98" w14:textId="77777777" w:rsidR="00A0241F" w:rsidRPr="00847582" w:rsidRDefault="00A0241F" w:rsidP="00A0241F">
      <w:pPr>
        <w:ind w:firstLine="360"/>
        <w:jc w:val="right"/>
        <w:rPr>
          <w:iCs/>
        </w:rPr>
      </w:pPr>
      <w:r w:rsidRPr="00847582">
        <w:rPr>
          <w:iCs/>
        </w:rPr>
        <w:t>Таблица 3.1</w:t>
      </w:r>
    </w:p>
    <w:tbl>
      <w:tblPr>
        <w:tblW w:w="10428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623"/>
        <w:gridCol w:w="2496"/>
        <w:gridCol w:w="3482"/>
        <w:gridCol w:w="3827"/>
      </w:tblGrid>
      <w:tr w:rsidR="00847582" w:rsidRPr="00847582" w14:paraId="30A21DB8" w14:textId="77777777" w:rsidTr="00DD4F57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hideMark/>
          </w:tcPr>
          <w:p w14:paraId="3F50E47A" w14:textId="77777777" w:rsidR="00A0241F" w:rsidRPr="00847582" w:rsidRDefault="00A0241F" w:rsidP="00E40C6A">
            <w:pPr>
              <w:jc w:val="center"/>
              <w:rPr>
                <w:b/>
                <w:bCs/>
                <w:sz w:val="20"/>
                <w:lang w:eastAsia="ru-RU"/>
              </w:rPr>
            </w:pPr>
            <w:r w:rsidRPr="00847582">
              <w:rPr>
                <w:b/>
                <w:bCs/>
                <w:sz w:val="20"/>
                <w:lang w:eastAsia="ru-RU"/>
              </w:rPr>
              <w:t xml:space="preserve">№ </w:t>
            </w:r>
            <w:r w:rsidRPr="00847582">
              <w:rPr>
                <w:b/>
                <w:bCs/>
                <w:sz w:val="20"/>
                <w:lang w:eastAsia="ru-RU"/>
              </w:rPr>
              <w:br/>
              <w:t>п/п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EE85" w14:textId="77777777" w:rsidR="00A0241F" w:rsidRPr="00847582" w:rsidRDefault="00A0241F" w:rsidP="00E40C6A">
            <w:pPr>
              <w:jc w:val="center"/>
              <w:rPr>
                <w:b/>
                <w:bCs/>
                <w:sz w:val="20"/>
                <w:lang w:eastAsia="ru-RU"/>
              </w:rPr>
            </w:pPr>
            <w:r w:rsidRPr="00847582">
              <w:rPr>
                <w:b/>
                <w:bCs/>
                <w:sz w:val="20"/>
                <w:lang w:eastAsia="ru-RU"/>
              </w:rPr>
              <w:t>Виды занятий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021C3" w14:textId="77777777" w:rsidR="00A0241F" w:rsidRPr="00847582" w:rsidRDefault="00A0241F" w:rsidP="00E40C6A">
            <w:pPr>
              <w:jc w:val="center"/>
              <w:rPr>
                <w:b/>
                <w:bCs/>
                <w:sz w:val="20"/>
                <w:lang w:eastAsia="ru-RU"/>
              </w:rPr>
            </w:pPr>
            <w:r w:rsidRPr="00847582">
              <w:rPr>
                <w:b/>
                <w:bCs/>
                <w:sz w:val="20"/>
                <w:lang w:eastAsia="ru-RU"/>
              </w:rPr>
              <w:t>Оснащенность специальных помещений и помещений для самостоятельной работы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BE738" w14:textId="77777777" w:rsidR="00A0241F" w:rsidRPr="00847582" w:rsidRDefault="00A0241F" w:rsidP="00E40C6A">
            <w:pPr>
              <w:jc w:val="center"/>
              <w:rPr>
                <w:b/>
                <w:bCs/>
                <w:sz w:val="20"/>
                <w:lang w:eastAsia="ru-RU"/>
              </w:rPr>
            </w:pPr>
            <w:r w:rsidRPr="00847582">
              <w:rPr>
                <w:b/>
                <w:bCs/>
                <w:sz w:val="20"/>
                <w:lang w:eastAsia="ru-RU"/>
              </w:rPr>
              <w:t>Перечень лицензионного программного обеспечения</w:t>
            </w:r>
          </w:p>
        </w:tc>
      </w:tr>
      <w:tr w:rsidR="00847582" w:rsidRPr="00847582" w14:paraId="14B82787" w14:textId="77777777" w:rsidTr="00DD4F57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65AF588" w14:textId="77777777" w:rsidR="00A0241F" w:rsidRPr="00847582" w:rsidRDefault="00E55A9C" w:rsidP="00E55A9C">
            <w:pPr>
              <w:rPr>
                <w:b/>
                <w:bCs/>
                <w:sz w:val="20"/>
                <w:lang w:val="en-US" w:eastAsia="ru-RU"/>
              </w:rPr>
            </w:pPr>
            <w:r w:rsidRPr="00847582">
              <w:t>1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4C80" w14:textId="77777777" w:rsidR="00A0241F" w:rsidRPr="00847582" w:rsidRDefault="00E55A9C" w:rsidP="00E55A9C">
            <w:r w:rsidRPr="00847582">
              <w:t>Лекции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5D27F" w14:textId="77777777" w:rsidR="00E55A9C" w:rsidRPr="00847582" w:rsidRDefault="00E55A9C" w:rsidP="00E55A9C">
            <w:r w:rsidRPr="00847582">
              <w:t>Мебель аудиторная с количеством рабочих мест в соответствии с количеством студентов</w:t>
            </w:r>
          </w:p>
          <w:p w14:paraId="42891FB0" w14:textId="77777777" w:rsidR="00E55A9C" w:rsidRPr="00847582" w:rsidRDefault="00E55A9C" w:rsidP="00E55A9C">
            <w:r w:rsidRPr="00847582">
              <w:t>Рабочее место преподавателя</w:t>
            </w:r>
          </w:p>
          <w:p w14:paraId="21917CB4" w14:textId="77777777" w:rsidR="00E55A9C" w:rsidRPr="00847582" w:rsidRDefault="00E55A9C" w:rsidP="00E55A9C">
            <w:r w:rsidRPr="00847582">
              <w:t>Доска аудиторная</w:t>
            </w:r>
          </w:p>
          <w:p w14:paraId="6569D018" w14:textId="77777777" w:rsidR="00E55A9C" w:rsidRPr="00847582" w:rsidRDefault="00E55A9C" w:rsidP="00E55A9C">
            <w:r w:rsidRPr="00847582">
              <w:t>Периферийное устройство</w:t>
            </w:r>
          </w:p>
          <w:p w14:paraId="2761063B" w14:textId="77777777" w:rsidR="00E55A9C" w:rsidRPr="00847582" w:rsidRDefault="00E55A9C" w:rsidP="00E55A9C">
            <w:r w:rsidRPr="00847582">
              <w:t>Персональные компьютеры по количеству обучающихся</w:t>
            </w:r>
          </w:p>
          <w:p w14:paraId="5038D349" w14:textId="77777777" w:rsidR="00E55A9C" w:rsidRPr="00847582" w:rsidRDefault="00E55A9C" w:rsidP="00E55A9C">
            <w:r w:rsidRPr="00847582">
              <w:t>Оборудование, соответствующее требованиям организации учебного процесса в соответствии с санитарными правилами и нормами</w:t>
            </w:r>
          </w:p>
          <w:p w14:paraId="2F0E66CC" w14:textId="77777777" w:rsidR="00E55A9C" w:rsidRPr="00847582" w:rsidRDefault="00E55A9C" w:rsidP="00E55A9C">
            <w:r w:rsidRPr="00847582">
              <w:t>Подключение к сети Интернет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A5A54" w14:textId="77777777" w:rsidR="00E55A9C" w:rsidRPr="00847582" w:rsidRDefault="00E55A9C" w:rsidP="00E55A9C">
            <w:pPr>
              <w:rPr>
                <w:lang w:val="en-US"/>
              </w:rPr>
            </w:pPr>
            <w:r w:rsidRPr="00847582">
              <w:rPr>
                <w:lang w:val="en-US"/>
              </w:rPr>
              <w:t>Office 365 EDUA5 ShrdSvr ALNG SubsVL MVL PerUsr В Faculty EES</w:t>
            </w:r>
          </w:p>
        </w:tc>
      </w:tr>
      <w:tr w:rsidR="00847582" w:rsidRPr="00847582" w14:paraId="0439B1DD" w14:textId="77777777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7D125CE" w14:textId="77777777" w:rsidR="00A0241F" w:rsidRPr="00847582" w:rsidRDefault="00E55A9C" w:rsidP="00E55A9C">
            <w:pPr>
              <w:rPr>
                <w:b/>
                <w:bCs/>
                <w:sz w:val="20"/>
                <w:lang w:val="en-US" w:eastAsia="ru-RU"/>
              </w:rPr>
            </w:pPr>
            <w:r w:rsidRPr="00847582">
              <w:t>2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3FC8" w14:textId="77777777" w:rsidR="00A0241F" w:rsidRPr="00847582" w:rsidRDefault="00E55A9C" w:rsidP="00E55A9C">
            <w:r w:rsidRPr="00847582">
              <w:t>Практические занятия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F9D85" w14:textId="77777777" w:rsidR="00E55A9C" w:rsidRPr="00847582" w:rsidRDefault="00E55A9C" w:rsidP="00E55A9C">
            <w:r w:rsidRPr="00847582">
              <w:t xml:space="preserve">Мебель аудиторная с количеством рабочих мест в </w:t>
            </w:r>
            <w:r w:rsidRPr="00847582">
              <w:lastRenderedPageBreak/>
              <w:t>соответствии с количеством студентов</w:t>
            </w:r>
          </w:p>
          <w:p w14:paraId="6ABAC431" w14:textId="77777777" w:rsidR="00E55A9C" w:rsidRPr="00847582" w:rsidRDefault="00E55A9C" w:rsidP="00E55A9C">
            <w:r w:rsidRPr="00847582">
              <w:t>Рабочее место преподавателя</w:t>
            </w:r>
          </w:p>
          <w:p w14:paraId="1A057394" w14:textId="77777777" w:rsidR="00E55A9C" w:rsidRPr="00847582" w:rsidRDefault="00E55A9C" w:rsidP="00E55A9C">
            <w:r w:rsidRPr="00847582">
              <w:t>Доска аудиторная</w:t>
            </w:r>
          </w:p>
          <w:p w14:paraId="5E2FBE32" w14:textId="77777777" w:rsidR="00E55A9C" w:rsidRPr="00847582" w:rsidRDefault="00E55A9C" w:rsidP="00E55A9C">
            <w:r w:rsidRPr="00847582">
              <w:t>Периферийное устройство</w:t>
            </w:r>
          </w:p>
          <w:p w14:paraId="68A05E4D" w14:textId="77777777" w:rsidR="00E55A9C" w:rsidRPr="00847582" w:rsidRDefault="00E55A9C" w:rsidP="00E55A9C">
            <w:r w:rsidRPr="00847582">
              <w:t>Персональные компьютеры по количеству обучающихся</w:t>
            </w:r>
          </w:p>
          <w:p w14:paraId="6B4E9D84" w14:textId="77777777" w:rsidR="00E55A9C" w:rsidRPr="00847582" w:rsidRDefault="00E55A9C" w:rsidP="00E55A9C">
            <w:r w:rsidRPr="00847582">
              <w:t>Оборудование, соответствующее требованиям организации учебного процесса в соответствии с санитарными правилами и нормами</w:t>
            </w:r>
          </w:p>
          <w:p w14:paraId="41FDC039" w14:textId="77777777" w:rsidR="00E55A9C" w:rsidRPr="00847582" w:rsidRDefault="00E55A9C" w:rsidP="00E55A9C">
            <w:r w:rsidRPr="00847582">
              <w:t>Подключение к сети Интернет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41A82" w14:textId="77777777" w:rsidR="00E55A9C" w:rsidRPr="00847582" w:rsidRDefault="00E55A9C" w:rsidP="00E55A9C">
            <w:pPr>
              <w:rPr>
                <w:lang w:val="en-US"/>
              </w:rPr>
            </w:pPr>
            <w:r w:rsidRPr="00847582">
              <w:rPr>
                <w:lang w:val="en-US"/>
              </w:rPr>
              <w:lastRenderedPageBreak/>
              <w:t>Office 365 EDUA5 ShrdSvr ALNG SubsVL MVL PerUsr В Faculty EES</w:t>
            </w:r>
          </w:p>
        </w:tc>
      </w:tr>
      <w:tr w:rsidR="00847582" w:rsidRPr="00847582" w14:paraId="4CC57EF5" w14:textId="77777777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4692D73" w14:textId="77777777" w:rsidR="00A0241F" w:rsidRPr="00847582" w:rsidRDefault="00E55A9C" w:rsidP="00E55A9C">
            <w:pPr>
              <w:rPr>
                <w:b/>
                <w:bCs/>
                <w:sz w:val="20"/>
                <w:lang w:val="en-US" w:eastAsia="ru-RU"/>
              </w:rPr>
            </w:pPr>
            <w:r w:rsidRPr="00847582">
              <w:t>3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1572A" w14:textId="77777777" w:rsidR="00A0241F" w:rsidRPr="00847582" w:rsidRDefault="00E55A9C" w:rsidP="00E55A9C">
            <w:r w:rsidRPr="00847582">
              <w:t>Консультации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9BD8D" w14:textId="77777777" w:rsidR="00E55A9C" w:rsidRPr="00847582" w:rsidRDefault="00E55A9C" w:rsidP="00E55A9C">
            <w:r w:rsidRPr="00847582">
              <w:t>Мебель аудиторная с количеством рабочих мест в соответствии с количеством студентов</w:t>
            </w:r>
          </w:p>
          <w:p w14:paraId="01699528" w14:textId="77777777" w:rsidR="00E55A9C" w:rsidRPr="00847582" w:rsidRDefault="00E55A9C" w:rsidP="00E55A9C">
            <w:r w:rsidRPr="00847582">
              <w:t>Рабочее место преподавателя</w:t>
            </w:r>
          </w:p>
          <w:p w14:paraId="4A8BC538" w14:textId="77777777" w:rsidR="00E55A9C" w:rsidRPr="00847582" w:rsidRDefault="00E55A9C" w:rsidP="00E55A9C">
            <w:r w:rsidRPr="00847582">
              <w:t>Доска аудиторная</w:t>
            </w:r>
          </w:p>
          <w:p w14:paraId="6F19DD31" w14:textId="77777777" w:rsidR="00E55A9C" w:rsidRPr="00847582" w:rsidRDefault="00E55A9C" w:rsidP="00E55A9C">
            <w:r w:rsidRPr="00847582">
              <w:t>Периферийное устройство</w:t>
            </w:r>
          </w:p>
          <w:p w14:paraId="4E47A307" w14:textId="77777777" w:rsidR="00E55A9C" w:rsidRPr="00847582" w:rsidRDefault="00E55A9C" w:rsidP="00E55A9C">
            <w:r w:rsidRPr="00847582">
              <w:t>Персональные компьютеры по количеству обучающихся</w:t>
            </w:r>
          </w:p>
          <w:p w14:paraId="2D4611B2" w14:textId="77777777" w:rsidR="00E55A9C" w:rsidRPr="00847582" w:rsidRDefault="00E55A9C" w:rsidP="00E55A9C">
            <w:r w:rsidRPr="00847582">
              <w:t>Оборудование, соответствующее требованиям организации учебного процесса в соответствии с санитарными правилами и нормами</w:t>
            </w:r>
          </w:p>
          <w:p w14:paraId="74219E72" w14:textId="77777777" w:rsidR="00E55A9C" w:rsidRPr="00847582" w:rsidRDefault="00E55A9C" w:rsidP="00E55A9C">
            <w:r w:rsidRPr="00847582">
              <w:t>Подключение к сети Интернет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871E0" w14:textId="77777777" w:rsidR="00E55A9C" w:rsidRPr="00847582" w:rsidRDefault="00E55A9C" w:rsidP="00E55A9C">
            <w:pPr>
              <w:rPr>
                <w:lang w:val="en-US"/>
              </w:rPr>
            </w:pPr>
            <w:r w:rsidRPr="00847582">
              <w:rPr>
                <w:lang w:val="en-US"/>
              </w:rPr>
              <w:t>Office 365 EDUA3 ShrdSvr ALNG SubsVL MVL PerUsr В Faculty EES</w:t>
            </w:r>
          </w:p>
        </w:tc>
      </w:tr>
      <w:tr w:rsidR="00CB7077" w:rsidRPr="00847582" w14:paraId="1FC508DB" w14:textId="77777777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FA45C03" w14:textId="77777777" w:rsidR="00A0241F" w:rsidRPr="00847582" w:rsidRDefault="00E55A9C" w:rsidP="00E55A9C">
            <w:pPr>
              <w:rPr>
                <w:b/>
                <w:bCs/>
                <w:sz w:val="20"/>
                <w:lang w:val="en-US" w:eastAsia="ru-RU"/>
              </w:rPr>
            </w:pPr>
            <w:r w:rsidRPr="00847582">
              <w:t>4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C537" w14:textId="77777777" w:rsidR="00A0241F" w:rsidRPr="00847582" w:rsidRDefault="00E55A9C" w:rsidP="00E55A9C">
            <w:r w:rsidRPr="00847582">
              <w:t>Текущий контроль и промежуточная аттестация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BEEC" w14:textId="77777777" w:rsidR="00E55A9C" w:rsidRPr="00847582" w:rsidRDefault="00E55A9C" w:rsidP="00E55A9C">
            <w:r w:rsidRPr="00847582">
              <w:t>Мебель аудиторная с количеством рабочих мест в соответствии с количеством студентов</w:t>
            </w:r>
          </w:p>
          <w:p w14:paraId="5FD54BF5" w14:textId="77777777" w:rsidR="00E55A9C" w:rsidRPr="00847582" w:rsidRDefault="00E55A9C" w:rsidP="00E55A9C">
            <w:r w:rsidRPr="00847582">
              <w:t>Рабочее место преподавателя</w:t>
            </w:r>
          </w:p>
          <w:p w14:paraId="14CFE952" w14:textId="77777777" w:rsidR="00E55A9C" w:rsidRPr="00847582" w:rsidRDefault="00E55A9C" w:rsidP="00E55A9C">
            <w:r w:rsidRPr="00847582">
              <w:t>Доска аудиторная</w:t>
            </w:r>
          </w:p>
          <w:p w14:paraId="0736B72C" w14:textId="77777777" w:rsidR="00E55A9C" w:rsidRPr="00847582" w:rsidRDefault="00E55A9C" w:rsidP="00E55A9C">
            <w:r w:rsidRPr="00847582">
              <w:t>Периферийное устройство</w:t>
            </w:r>
          </w:p>
          <w:p w14:paraId="591DD84B" w14:textId="77777777" w:rsidR="00E55A9C" w:rsidRPr="00847582" w:rsidRDefault="00E55A9C" w:rsidP="00E55A9C">
            <w:r w:rsidRPr="00847582">
              <w:t>Персональные компьютеры по количеству обучающихся</w:t>
            </w:r>
          </w:p>
          <w:p w14:paraId="68FF8FC2" w14:textId="77777777" w:rsidR="00E55A9C" w:rsidRPr="00847582" w:rsidRDefault="00E55A9C" w:rsidP="00E55A9C">
            <w:r w:rsidRPr="00847582">
              <w:lastRenderedPageBreak/>
              <w:t>Оборудование, соответствующее требованиям организации учебного процесса в соответствии с санитарными правилами и нормами</w:t>
            </w:r>
          </w:p>
          <w:p w14:paraId="2F3AEF80" w14:textId="77777777" w:rsidR="00E55A9C" w:rsidRPr="00847582" w:rsidRDefault="00E55A9C" w:rsidP="00E55A9C">
            <w:r w:rsidRPr="00847582">
              <w:t>Подключение к сети Интернет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2DC2B" w14:textId="77777777" w:rsidR="00E55A9C" w:rsidRPr="00847582" w:rsidRDefault="00E55A9C" w:rsidP="00E55A9C">
            <w:pPr>
              <w:rPr>
                <w:lang w:val="en-US"/>
              </w:rPr>
            </w:pPr>
            <w:r w:rsidRPr="00847582">
              <w:rPr>
                <w:lang w:val="en-US"/>
              </w:rPr>
              <w:lastRenderedPageBreak/>
              <w:t>Office 365 EDUA5 ShrdSvr ALNG SubsVL MVL PerUsr В Faculty EES</w:t>
            </w:r>
          </w:p>
        </w:tc>
      </w:tr>
    </w:tbl>
    <w:p w14:paraId="64F18BFB" w14:textId="77777777" w:rsidR="00A0241F" w:rsidRPr="00847582" w:rsidRDefault="00A0241F" w:rsidP="000F02F3">
      <w:pPr>
        <w:rPr>
          <w:b/>
          <w:lang w:val="en-US"/>
        </w:rPr>
      </w:pPr>
    </w:p>
    <w:p w14:paraId="21940589" w14:textId="77777777" w:rsidR="005F1B35" w:rsidRPr="00847582" w:rsidRDefault="005F1B35" w:rsidP="00A0241F">
      <w:pPr>
        <w:rPr>
          <w:lang w:val="en-US"/>
        </w:rPr>
      </w:pPr>
    </w:p>
    <w:sectPr w:rsidR="005F1B35" w:rsidRPr="00847582" w:rsidSect="00A0241F">
      <w:headerReference w:type="default" r:id="rId8"/>
      <w:type w:val="continuous"/>
      <w:pgSz w:w="11920" w:h="16840"/>
      <w:pgMar w:top="920" w:right="420" w:bottom="640" w:left="920" w:header="0" w:footer="457" w:gutter="0"/>
      <w:cols w:space="720" w:equalWidth="0">
        <w:col w:w="105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EB585" w14:textId="77777777" w:rsidR="006C1626" w:rsidRDefault="006C1626" w:rsidP="00F43A3F">
      <w:pPr>
        <w:spacing w:after="0" w:line="240" w:lineRule="auto"/>
      </w:pPr>
      <w:r>
        <w:separator/>
      </w:r>
    </w:p>
  </w:endnote>
  <w:endnote w:type="continuationSeparator" w:id="0">
    <w:p w14:paraId="261A14BF" w14:textId="77777777" w:rsidR="006C1626" w:rsidRDefault="006C1626" w:rsidP="00F4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8F355" w14:textId="77777777" w:rsidR="006C1626" w:rsidRDefault="006C1626" w:rsidP="00F43A3F">
      <w:pPr>
        <w:spacing w:after="0" w:line="240" w:lineRule="auto"/>
      </w:pPr>
      <w:r>
        <w:separator/>
      </w:r>
    </w:p>
  </w:footnote>
  <w:footnote w:type="continuationSeparator" w:id="0">
    <w:p w14:paraId="7709AB80" w14:textId="77777777" w:rsidR="006C1626" w:rsidRDefault="006C1626" w:rsidP="00F43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D5C2A" w14:textId="77777777" w:rsidR="004823E0" w:rsidRPr="005B451C" w:rsidRDefault="004823E0" w:rsidP="005B451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351CAA"/>
    <w:multiLevelType w:val="hybridMultilevel"/>
    <w:tmpl w:val="E7B49A24"/>
    <w:lvl w:ilvl="0" w:tplc="02C0F5C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C103F"/>
    <w:multiLevelType w:val="hybridMultilevel"/>
    <w:tmpl w:val="71D0A0D8"/>
    <w:lvl w:ilvl="0" w:tplc="00D66CE8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4" w15:restartNumberingAfterBreak="0">
    <w:nsid w:val="08DB5773"/>
    <w:multiLevelType w:val="hybridMultilevel"/>
    <w:tmpl w:val="3A32F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41567"/>
    <w:multiLevelType w:val="hybridMultilevel"/>
    <w:tmpl w:val="772C4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268B7"/>
    <w:multiLevelType w:val="hybridMultilevel"/>
    <w:tmpl w:val="2A64885E"/>
    <w:lvl w:ilvl="0" w:tplc="9E14E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4839"/>
    <w:multiLevelType w:val="hybridMultilevel"/>
    <w:tmpl w:val="0DD2A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C2EEF"/>
    <w:multiLevelType w:val="hybridMultilevel"/>
    <w:tmpl w:val="0DD2A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30C77"/>
    <w:multiLevelType w:val="hybridMultilevel"/>
    <w:tmpl w:val="EEEC5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D720C"/>
    <w:multiLevelType w:val="hybridMultilevel"/>
    <w:tmpl w:val="1C1CBBC6"/>
    <w:lvl w:ilvl="0" w:tplc="97F8AF98">
      <w:start w:val="1"/>
      <w:numFmt w:val="bullet"/>
      <w:lvlText w:val="–"/>
      <w:lvlJc w:val="left"/>
      <w:pPr>
        <w:ind w:left="1543" w:hanging="360"/>
      </w:pPr>
      <w:rPr>
        <w:rFonts w:ascii="Courier" w:hAnsi="Courier" w:cs="Courier" w:hint="default"/>
        <w:b w:val="0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1" w15:restartNumberingAfterBreak="0">
    <w:nsid w:val="3457287E"/>
    <w:multiLevelType w:val="hybridMultilevel"/>
    <w:tmpl w:val="FEB64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A4089"/>
    <w:multiLevelType w:val="hybridMultilevel"/>
    <w:tmpl w:val="DD70B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86619"/>
    <w:multiLevelType w:val="multilevel"/>
    <w:tmpl w:val="65502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3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CA1371E"/>
    <w:multiLevelType w:val="hybridMultilevel"/>
    <w:tmpl w:val="84063D5A"/>
    <w:lvl w:ilvl="0" w:tplc="97F8AF98">
      <w:start w:val="1"/>
      <w:numFmt w:val="bullet"/>
      <w:lvlText w:val="–"/>
      <w:lvlJc w:val="left"/>
      <w:pPr>
        <w:ind w:left="720" w:hanging="360"/>
      </w:pPr>
      <w:rPr>
        <w:rFonts w:ascii="Courier" w:hAnsi="Courier" w:cs="Courier" w:hint="default"/>
        <w:b w:val="0"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70F21"/>
    <w:multiLevelType w:val="hybridMultilevel"/>
    <w:tmpl w:val="0DD2A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65F8E"/>
    <w:multiLevelType w:val="hybridMultilevel"/>
    <w:tmpl w:val="71D0A0D8"/>
    <w:lvl w:ilvl="0" w:tplc="00D66CE8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7" w15:restartNumberingAfterBreak="0">
    <w:nsid w:val="458C5F23"/>
    <w:multiLevelType w:val="hybridMultilevel"/>
    <w:tmpl w:val="2F9CEB5C"/>
    <w:lvl w:ilvl="0" w:tplc="041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8" w15:restartNumberingAfterBreak="0">
    <w:nsid w:val="4EDD2A78"/>
    <w:multiLevelType w:val="hybridMultilevel"/>
    <w:tmpl w:val="71D0A0D8"/>
    <w:lvl w:ilvl="0" w:tplc="00D66CE8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9" w15:restartNumberingAfterBreak="0">
    <w:nsid w:val="4EDE5266"/>
    <w:multiLevelType w:val="hybridMultilevel"/>
    <w:tmpl w:val="9DE87640"/>
    <w:lvl w:ilvl="0" w:tplc="041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0" w15:restartNumberingAfterBreak="0">
    <w:nsid w:val="521E01C9"/>
    <w:multiLevelType w:val="multilevel"/>
    <w:tmpl w:val="EAA2F7F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6"/>
        <w:w w:val="100"/>
        <w:position w:val="0"/>
        <w:sz w:val="24"/>
        <w:szCs w:val="24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39004F3"/>
    <w:multiLevelType w:val="hybridMultilevel"/>
    <w:tmpl w:val="AA04042C"/>
    <w:lvl w:ilvl="0" w:tplc="7B026BC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00357"/>
    <w:multiLevelType w:val="multilevel"/>
    <w:tmpl w:val="65502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3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79415E0"/>
    <w:multiLevelType w:val="hybridMultilevel"/>
    <w:tmpl w:val="E24E605E"/>
    <w:lvl w:ilvl="0" w:tplc="97F8AF98">
      <w:start w:val="1"/>
      <w:numFmt w:val="bullet"/>
      <w:lvlText w:val="–"/>
      <w:lvlJc w:val="left"/>
      <w:pPr>
        <w:ind w:left="1080" w:hanging="360"/>
      </w:pPr>
      <w:rPr>
        <w:rFonts w:ascii="Courier" w:hAnsi="Courier" w:hint="default"/>
        <w:b w:val="0"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B2650D"/>
    <w:multiLevelType w:val="hybridMultilevel"/>
    <w:tmpl w:val="0DD2A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D5B47"/>
    <w:multiLevelType w:val="hybridMultilevel"/>
    <w:tmpl w:val="CA026288"/>
    <w:lvl w:ilvl="0" w:tplc="ACBACD56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2043E3"/>
    <w:multiLevelType w:val="hybridMultilevel"/>
    <w:tmpl w:val="502C1866"/>
    <w:lvl w:ilvl="0" w:tplc="8BB64FFE">
      <w:start w:val="1"/>
      <w:numFmt w:val="decimal"/>
      <w:lvlText w:val="%1."/>
      <w:lvlJc w:val="left"/>
      <w:pPr>
        <w:ind w:left="83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55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74" w:hanging="180"/>
      </w:pPr>
      <w:rPr>
        <w:rFonts w:cs="Times New Roman"/>
      </w:rPr>
    </w:lvl>
    <w:lvl w:ilvl="3" w:tplc="0419000F">
      <w:start w:val="1"/>
      <w:numFmt w:val="decimal"/>
      <w:pStyle w:val="4"/>
      <w:lvlText w:val="%4."/>
      <w:lvlJc w:val="left"/>
      <w:pPr>
        <w:ind w:left="299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71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43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5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7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94" w:hanging="180"/>
      </w:pPr>
      <w:rPr>
        <w:rFonts w:cs="Times New Roman"/>
      </w:rPr>
    </w:lvl>
  </w:abstractNum>
  <w:abstractNum w:abstractNumId="27" w15:restartNumberingAfterBreak="0">
    <w:nsid w:val="790044F9"/>
    <w:multiLevelType w:val="hybridMultilevel"/>
    <w:tmpl w:val="D9E4B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5C5D70"/>
    <w:multiLevelType w:val="hybridMultilevel"/>
    <w:tmpl w:val="CD7C89C2"/>
    <w:lvl w:ilvl="0" w:tplc="041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29" w15:restartNumberingAfterBreak="0">
    <w:nsid w:val="7CD60031"/>
    <w:multiLevelType w:val="hybridMultilevel"/>
    <w:tmpl w:val="1CCC2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142C27"/>
    <w:multiLevelType w:val="hybridMultilevel"/>
    <w:tmpl w:val="71D0A0D8"/>
    <w:lvl w:ilvl="0" w:tplc="00D66CE8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31" w15:restartNumberingAfterBreak="0">
    <w:nsid w:val="7E863032"/>
    <w:multiLevelType w:val="hybridMultilevel"/>
    <w:tmpl w:val="63902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0372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1841529">
    <w:abstractNumId w:val="14"/>
  </w:num>
  <w:num w:numId="3" w16cid:durableId="519121870">
    <w:abstractNumId w:val="23"/>
  </w:num>
  <w:num w:numId="4" w16cid:durableId="53878449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063824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34065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080390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67993738">
    <w:abstractNumId w:val="28"/>
  </w:num>
  <w:num w:numId="9" w16cid:durableId="1515457607">
    <w:abstractNumId w:val="20"/>
  </w:num>
  <w:num w:numId="10" w16cid:durableId="642589049">
    <w:abstractNumId w:val="19"/>
  </w:num>
  <w:num w:numId="11" w16cid:durableId="1016350585">
    <w:abstractNumId w:val="17"/>
  </w:num>
  <w:num w:numId="12" w16cid:durableId="507183205">
    <w:abstractNumId w:val="15"/>
  </w:num>
  <w:num w:numId="13" w16cid:durableId="752430350">
    <w:abstractNumId w:val="5"/>
  </w:num>
  <w:num w:numId="14" w16cid:durableId="807013907">
    <w:abstractNumId w:val="11"/>
  </w:num>
  <w:num w:numId="15" w16cid:durableId="1056243941">
    <w:abstractNumId w:val="31"/>
  </w:num>
  <w:num w:numId="16" w16cid:durableId="18167190">
    <w:abstractNumId w:val="12"/>
  </w:num>
  <w:num w:numId="17" w16cid:durableId="1179008685">
    <w:abstractNumId w:val="9"/>
  </w:num>
  <w:num w:numId="18" w16cid:durableId="893200073">
    <w:abstractNumId w:val="2"/>
  </w:num>
  <w:num w:numId="19" w16cid:durableId="2089843799">
    <w:abstractNumId w:val="10"/>
  </w:num>
  <w:num w:numId="20" w16cid:durableId="124279956">
    <w:abstractNumId w:val="16"/>
  </w:num>
  <w:num w:numId="21" w16cid:durableId="2146510542">
    <w:abstractNumId w:val="30"/>
  </w:num>
  <w:num w:numId="22" w16cid:durableId="982663695">
    <w:abstractNumId w:val="18"/>
  </w:num>
  <w:num w:numId="23" w16cid:durableId="945387612">
    <w:abstractNumId w:val="3"/>
  </w:num>
  <w:num w:numId="24" w16cid:durableId="1396273005">
    <w:abstractNumId w:val="24"/>
  </w:num>
  <w:num w:numId="25" w16cid:durableId="1123423916">
    <w:abstractNumId w:val="8"/>
  </w:num>
  <w:num w:numId="26" w16cid:durableId="2010713647">
    <w:abstractNumId w:val="7"/>
  </w:num>
  <w:num w:numId="27" w16cid:durableId="2074235470">
    <w:abstractNumId w:val="0"/>
  </w:num>
  <w:num w:numId="28" w16cid:durableId="2119834035">
    <w:abstractNumId w:val="1"/>
  </w:num>
  <w:num w:numId="29" w16cid:durableId="1728647649">
    <w:abstractNumId w:val="6"/>
  </w:num>
  <w:num w:numId="30" w16cid:durableId="344404679">
    <w:abstractNumId w:val="22"/>
  </w:num>
  <w:num w:numId="31" w16cid:durableId="1669213135">
    <w:abstractNumId w:val="4"/>
  </w:num>
  <w:num w:numId="32" w16cid:durableId="1145704442">
    <w:abstractNumId w:val="29"/>
  </w:num>
  <w:num w:numId="33" w16cid:durableId="824317640">
    <w:abstractNumId w:val="13"/>
  </w:num>
  <w:num w:numId="34" w16cid:durableId="10925522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586517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599865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99C"/>
    <w:rsid w:val="00004060"/>
    <w:rsid w:val="00006D92"/>
    <w:rsid w:val="00006EB2"/>
    <w:rsid w:val="00006F9E"/>
    <w:rsid w:val="0001284A"/>
    <w:rsid w:val="0001503F"/>
    <w:rsid w:val="00017981"/>
    <w:rsid w:val="00023317"/>
    <w:rsid w:val="000240F2"/>
    <w:rsid w:val="00024BDC"/>
    <w:rsid w:val="00024D4C"/>
    <w:rsid w:val="00025E94"/>
    <w:rsid w:val="00027075"/>
    <w:rsid w:val="00031D4F"/>
    <w:rsid w:val="00033259"/>
    <w:rsid w:val="0003695B"/>
    <w:rsid w:val="00043495"/>
    <w:rsid w:val="00044F75"/>
    <w:rsid w:val="00045F95"/>
    <w:rsid w:val="0004799C"/>
    <w:rsid w:val="00047A50"/>
    <w:rsid w:val="00051C80"/>
    <w:rsid w:val="00051E5E"/>
    <w:rsid w:val="00053520"/>
    <w:rsid w:val="00054592"/>
    <w:rsid w:val="00055392"/>
    <w:rsid w:val="00056648"/>
    <w:rsid w:val="00056F8A"/>
    <w:rsid w:val="000611A0"/>
    <w:rsid w:val="00064DB7"/>
    <w:rsid w:val="00067BD6"/>
    <w:rsid w:val="00070C99"/>
    <w:rsid w:val="00070F03"/>
    <w:rsid w:val="00077DE9"/>
    <w:rsid w:val="0008083F"/>
    <w:rsid w:val="00081F12"/>
    <w:rsid w:val="00082454"/>
    <w:rsid w:val="0008348B"/>
    <w:rsid w:val="00085DB3"/>
    <w:rsid w:val="0008692E"/>
    <w:rsid w:val="0009318D"/>
    <w:rsid w:val="00093C6B"/>
    <w:rsid w:val="0009434A"/>
    <w:rsid w:val="000A352A"/>
    <w:rsid w:val="000A409F"/>
    <w:rsid w:val="000A50D3"/>
    <w:rsid w:val="000A69F2"/>
    <w:rsid w:val="000A6E0D"/>
    <w:rsid w:val="000A76E6"/>
    <w:rsid w:val="000B4648"/>
    <w:rsid w:val="000C0E7B"/>
    <w:rsid w:val="000C21CE"/>
    <w:rsid w:val="000C277C"/>
    <w:rsid w:val="000C4EF9"/>
    <w:rsid w:val="000D0A64"/>
    <w:rsid w:val="000D26A0"/>
    <w:rsid w:val="000D741E"/>
    <w:rsid w:val="000E0A35"/>
    <w:rsid w:val="000E12EF"/>
    <w:rsid w:val="000E1EDB"/>
    <w:rsid w:val="000E5677"/>
    <w:rsid w:val="000E73E3"/>
    <w:rsid w:val="000F02F3"/>
    <w:rsid w:val="000F0BF6"/>
    <w:rsid w:val="000F11A8"/>
    <w:rsid w:val="000F2C3A"/>
    <w:rsid w:val="000F48AD"/>
    <w:rsid w:val="000F57CB"/>
    <w:rsid w:val="000F6090"/>
    <w:rsid w:val="00100C42"/>
    <w:rsid w:val="00106615"/>
    <w:rsid w:val="001070FA"/>
    <w:rsid w:val="00112660"/>
    <w:rsid w:val="00112821"/>
    <w:rsid w:val="00112DE2"/>
    <w:rsid w:val="0011497F"/>
    <w:rsid w:val="00116105"/>
    <w:rsid w:val="00117857"/>
    <w:rsid w:val="00122943"/>
    <w:rsid w:val="0012535D"/>
    <w:rsid w:val="00125E61"/>
    <w:rsid w:val="00125FE2"/>
    <w:rsid w:val="001269D0"/>
    <w:rsid w:val="001354D2"/>
    <w:rsid w:val="00135C93"/>
    <w:rsid w:val="001363C1"/>
    <w:rsid w:val="00137CAA"/>
    <w:rsid w:val="00147A28"/>
    <w:rsid w:val="00151380"/>
    <w:rsid w:val="0015193C"/>
    <w:rsid w:val="00151F75"/>
    <w:rsid w:val="00152E50"/>
    <w:rsid w:val="001548D2"/>
    <w:rsid w:val="00157662"/>
    <w:rsid w:val="0016049B"/>
    <w:rsid w:val="00160849"/>
    <w:rsid w:val="00163552"/>
    <w:rsid w:val="00166BA9"/>
    <w:rsid w:val="00166F21"/>
    <w:rsid w:val="00171AC0"/>
    <w:rsid w:val="001720FD"/>
    <w:rsid w:val="001736D6"/>
    <w:rsid w:val="001767EC"/>
    <w:rsid w:val="001768B9"/>
    <w:rsid w:val="001778A4"/>
    <w:rsid w:val="001825E5"/>
    <w:rsid w:val="00184261"/>
    <w:rsid w:val="00185A9E"/>
    <w:rsid w:val="001922DA"/>
    <w:rsid w:val="001931A4"/>
    <w:rsid w:val="0019391A"/>
    <w:rsid w:val="00194722"/>
    <w:rsid w:val="0019586C"/>
    <w:rsid w:val="00196570"/>
    <w:rsid w:val="00197429"/>
    <w:rsid w:val="001A170B"/>
    <w:rsid w:val="001A3FAF"/>
    <w:rsid w:val="001B08AE"/>
    <w:rsid w:val="001B24CD"/>
    <w:rsid w:val="001B53F6"/>
    <w:rsid w:val="001B54AA"/>
    <w:rsid w:val="001B7697"/>
    <w:rsid w:val="001B7817"/>
    <w:rsid w:val="001C0DFE"/>
    <w:rsid w:val="001C2204"/>
    <w:rsid w:val="001C3172"/>
    <w:rsid w:val="001C395E"/>
    <w:rsid w:val="001C3AFD"/>
    <w:rsid w:val="001C6267"/>
    <w:rsid w:val="001C67A4"/>
    <w:rsid w:val="001C700F"/>
    <w:rsid w:val="001D4441"/>
    <w:rsid w:val="001D4989"/>
    <w:rsid w:val="001D5C81"/>
    <w:rsid w:val="001D7BDB"/>
    <w:rsid w:val="001E0D82"/>
    <w:rsid w:val="001E2D03"/>
    <w:rsid w:val="001E54C7"/>
    <w:rsid w:val="001E763B"/>
    <w:rsid w:val="001F0314"/>
    <w:rsid w:val="001F2747"/>
    <w:rsid w:val="001F34FA"/>
    <w:rsid w:val="001F59AE"/>
    <w:rsid w:val="001F79F8"/>
    <w:rsid w:val="00202457"/>
    <w:rsid w:val="00203AFC"/>
    <w:rsid w:val="00204522"/>
    <w:rsid w:val="0020489A"/>
    <w:rsid w:val="00204B64"/>
    <w:rsid w:val="002057C6"/>
    <w:rsid w:val="0020661E"/>
    <w:rsid w:val="00207168"/>
    <w:rsid w:val="00207588"/>
    <w:rsid w:val="00210A31"/>
    <w:rsid w:val="00210BAF"/>
    <w:rsid w:val="00211285"/>
    <w:rsid w:val="00211C21"/>
    <w:rsid w:val="00214FB3"/>
    <w:rsid w:val="002200BD"/>
    <w:rsid w:val="002208DC"/>
    <w:rsid w:val="00221921"/>
    <w:rsid w:val="002219B8"/>
    <w:rsid w:val="00222C7D"/>
    <w:rsid w:val="0022419C"/>
    <w:rsid w:val="00226470"/>
    <w:rsid w:val="0022777F"/>
    <w:rsid w:val="00227888"/>
    <w:rsid w:val="00230AE3"/>
    <w:rsid w:val="002326B3"/>
    <w:rsid w:val="0023349A"/>
    <w:rsid w:val="00233586"/>
    <w:rsid w:val="00235D1E"/>
    <w:rsid w:val="00236D72"/>
    <w:rsid w:val="00237473"/>
    <w:rsid w:val="00237E45"/>
    <w:rsid w:val="0024593F"/>
    <w:rsid w:val="00250F60"/>
    <w:rsid w:val="00252905"/>
    <w:rsid w:val="002532A5"/>
    <w:rsid w:val="00253F35"/>
    <w:rsid w:val="00255004"/>
    <w:rsid w:val="00257582"/>
    <w:rsid w:val="00262E01"/>
    <w:rsid w:val="002632D3"/>
    <w:rsid w:val="00264DD9"/>
    <w:rsid w:val="0027126C"/>
    <w:rsid w:val="00274777"/>
    <w:rsid w:val="002748F1"/>
    <w:rsid w:val="00275AA3"/>
    <w:rsid w:val="00276EB8"/>
    <w:rsid w:val="00281936"/>
    <w:rsid w:val="0028301E"/>
    <w:rsid w:val="00283F1E"/>
    <w:rsid w:val="002854BE"/>
    <w:rsid w:val="00290AB6"/>
    <w:rsid w:val="002948C6"/>
    <w:rsid w:val="00295164"/>
    <w:rsid w:val="00295461"/>
    <w:rsid w:val="00296E6C"/>
    <w:rsid w:val="002A131D"/>
    <w:rsid w:val="002A3D9C"/>
    <w:rsid w:val="002A4514"/>
    <w:rsid w:val="002A7868"/>
    <w:rsid w:val="002B15A0"/>
    <w:rsid w:val="002B3388"/>
    <w:rsid w:val="002B6D50"/>
    <w:rsid w:val="002C25F0"/>
    <w:rsid w:val="002C33CD"/>
    <w:rsid w:val="002C56DB"/>
    <w:rsid w:val="002C7D76"/>
    <w:rsid w:val="002C7F2C"/>
    <w:rsid w:val="002D19A9"/>
    <w:rsid w:val="002D2385"/>
    <w:rsid w:val="002D3685"/>
    <w:rsid w:val="002D60BD"/>
    <w:rsid w:val="002E1C85"/>
    <w:rsid w:val="002E4077"/>
    <w:rsid w:val="002F5685"/>
    <w:rsid w:val="002F591A"/>
    <w:rsid w:val="002F591D"/>
    <w:rsid w:val="00300BFF"/>
    <w:rsid w:val="00303C98"/>
    <w:rsid w:val="00305693"/>
    <w:rsid w:val="0031032D"/>
    <w:rsid w:val="00310778"/>
    <w:rsid w:val="003148F7"/>
    <w:rsid w:val="0031551D"/>
    <w:rsid w:val="00315A2D"/>
    <w:rsid w:val="00315F05"/>
    <w:rsid w:val="00320289"/>
    <w:rsid w:val="0032100E"/>
    <w:rsid w:val="0032372F"/>
    <w:rsid w:val="00323D40"/>
    <w:rsid w:val="00324050"/>
    <w:rsid w:val="00324B88"/>
    <w:rsid w:val="003306B7"/>
    <w:rsid w:val="00330E3F"/>
    <w:rsid w:val="003311F9"/>
    <w:rsid w:val="0033232E"/>
    <w:rsid w:val="003333F5"/>
    <w:rsid w:val="00334292"/>
    <w:rsid w:val="00334D0C"/>
    <w:rsid w:val="00336E4D"/>
    <w:rsid w:val="00341D0A"/>
    <w:rsid w:val="00346761"/>
    <w:rsid w:val="003468F4"/>
    <w:rsid w:val="00354A98"/>
    <w:rsid w:val="00355AA2"/>
    <w:rsid w:val="003571A7"/>
    <w:rsid w:val="0035758D"/>
    <w:rsid w:val="00363A7D"/>
    <w:rsid w:val="00367220"/>
    <w:rsid w:val="003679AF"/>
    <w:rsid w:val="00367D39"/>
    <w:rsid w:val="00374A6B"/>
    <w:rsid w:val="00377352"/>
    <w:rsid w:val="00377E4F"/>
    <w:rsid w:val="0038002C"/>
    <w:rsid w:val="003835D9"/>
    <w:rsid w:val="00385B9F"/>
    <w:rsid w:val="003946EB"/>
    <w:rsid w:val="003954B1"/>
    <w:rsid w:val="003A71B8"/>
    <w:rsid w:val="003A7C36"/>
    <w:rsid w:val="003B2DB9"/>
    <w:rsid w:val="003B2E36"/>
    <w:rsid w:val="003B6B44"/>
    <w:rsid w:val="003B746F"/>
    <w:rsid w:val="003C200D"/>
    <w:rsid w:val="003C329B"/>
    <w:rsid w:val="003C3C6E"/>
    <w:rsid w:val="003C657A"/>
    <w:rsid w:val="003C6E46"/>
    <w:rsid w:val="003D0098"/>
    <w:rsid w:val="003D00A5"/>
    <w:rsid w:val="003D0963"/>
    <w:rsid w:val="003D31B8"/>
    <w:rsid w:val="003D38FE"/>
    <w:rsid w:val="003D7FF2"/>
    <w:rsid w:val="003E0CBB"/>
    <w:rsid w:val="003E1C75"/>
    <w:rsid w:val="003E1ED2"/>
    <w:rsid w:val="003E4170"/>
    <w:rsid w:val="003E5EB8"/>
    <w:rsid w:val="003E6A49"/>
    <w:rsid w:val="003E7FEC"/>
    <w:rsid w:val="003F05F8"/>
    <w:rsid w:val="003F0B9D"/>
    <w:rsid w:val="003F0CDA"/>
    <w:rsid w:val="003F4F79"/>
    <w:rsid w:val="003F5616"/>
    <w:rsid w:val="003F7F8D"/>
    <w:rsid w:val="00402ABB"/>
    <w:rsid w:val="00404588"/>
    <w:rsid w:val="00405C94"/>
    <w:rsid w:val="00407E8D"/>
    <w:rsid w:val="00410664"/>
    <w:rsid w:val="004133D8"/>
    <w:rsid w:val="00414303"/>
    <w:rsid w:val="00425E12"/>
    <w:rsid w:val="00426EB8"/>
    <w:rsid w:val="00427871"/>
    <w:rsid w:val="0043145C"/>
    <w:rsid w:val="004344E5"/>
    <w:rsid w:val="004352ED"/>
    <w:rsid w:val="0043569E"/>
    <w:rsid w:val="00436156"/>
    <w:rsid w:val="0043787D"/>
    <w:rsid w:val="004422A1"/>
    <w:rsid w:val="00450A98"/>
    <w:rsid w:val="0045170B"/>
    <w:rsid w:val="00454843"/>
    <w:rsid w:val="00455BA8"/>
    <w:rsid w:val="00457303"/>
    <w:rsid w:val="00461B66"/>
    <w:rsid w:val="00462D41"/>
    <w:rsid w:val="00464940"/>
    <w:rsid w:val="00464A7C"/>
    <w:rsid w:val="00466CC7"/>
    <w:rsid w:val="0047032C"/>
    <w:rsid w:val="0047045B"/>
    <w:rsid w:val="00472A7D"/>
    <w:rsid w:val="00480886"/>
    <w:rsid w:val="004823E0"/>
    <w:rsid w:val="00491830"/>
    <w:rsid w:val="004929BE"/>
    <w:rsid w:val="00493963"/>
    <w:rsid w:val="004940C0"/>
    <w:rsid w:val="00495AD0"/>
    <w:rsid w:val="004970BF"/>
    <w:rsid w:val="004970DC"/>
    <w:rsid w:val="00497461"/>
    <w:rsid w:val="00497923"/>
    <w:rsid w:val="004A0049"/>
    <w:rsid w:val="004A03E7"/>
    <w:rsid w:val="004A13D7"/>
    <w:rsid w:val="004A616F"/>
    <w:rsid w:val="004A6F58"/>
    <w:rsid w:val="004A716A"/>
    <w:rsid w:val="004B1D44"/>
    <w:rsid w:val="004B2B09"/>
    <w:rsid w:val="004B342B"/>
    <w:rsid w:val="004B4ECE"/>
    <w:rsid w:val="004B61EC"/>
    <w:rsid w:val="004C0392"/>
    <w:rsid w:val="004C03E3"/>
    <w:rsid w:val="004C4C7A"/>
    <w:rsid w:val="004C70E9"/>
    <w:rsid w:val="004D19B8"/>
    <w:rsid w:val="004D6ACD"/>
    <w:rsid w:val="004D6FA2"/>
    <w:rsid w:val="004E3DD1"/>
    <w:rsid w:val="004E49EA"/>
    <w:rsid w:val="004F0658"/>
    <w:rsid w:val="004F0AB8"/>
    <w:rsid w:val="004F1175"/>
    <w:rsid w:val="004F3107"/>
    <w:rsid w:val="004F5D90"/>
    <w:rsid w:val="004F7FA1"/>
    <w:rsid w:val="00500C13"/>
    <w:rsid w:val="00500F25"/>
    <w:rsid w:val="00507D14"/>
    <w:rsid w:val="00510FA1"/>
    <w:rsid w:val="00512398"/>
    <w:rsid w:val="00513DDA"/>
    <w:rsid w:val="005157B6"/>
    <w:rsid w:val="0051634D"/>
    <w:rsid w:val="005174A8"/>
    <w:rsid w:val="005204DC"/>
    <w:rsid w:val="0052122C"/>
    <w:rsid w:val="00524200"/>
    <w:rsid w:val="00526105"/>
    <w:rsid w:val="00526F18"/>
    <w:rsid w:val="00527887"/>
    <w:rsid w:val="00530D81"/>
    <w:rsid w:val="005342C0"/>
    <w:rsid w:val="005344EB"/>
    <w:rsid w:val="005353BE"/>
    <w:rsid w:val="00537B0E"/>
    <w:rsid w:val="005413BB"/>
    <w:rsid w:val="0054559C"/>
    <w:rsid w:val="0054734F"/>
    <w:rsid w:val="0055096C"/>
    <w:rsid w:val="00551E62"/>
    <w:rsid w:val="00552F74"/>
    <w:rsid w:val="005546B4"/>
    <w:rsid w:val="00554C75"/>
    <w:rsid w:val="0055607D"/>
    <w:rsid w:val="00556965"/>
    <w:rsid w:val="005611CC"/>
    <w:rsid w:val="0056385B"/>
    <w:rsid w:val="00567578"/>
    <w:rsid w:val="005677FB"/>
    <w:rsid w:val="005730FD"/>
    <w:rsid w:val="005777F9"/>
    <w:rsid w:val="0058219C"/>
    <w:rsid w:val="0058228E"/>
    <w:rsid w:val="005840F8"/>
    <w:rsid w:val="00584B6C"/>
    <w:rsid w:val="00586D96"/>
    <w:rsid w:val="00587F69"/>
    <w:rsid w:val="005911FA"/>
    <w:rsid w:val="005945B8"/>
    <w:rsid w:val="0059580A"/>
    <w:rsid w:val="00595FD4"/>
    <w:rsid w:val="00596B6D"/>
    <w:rsid w:val="005A1311"/>
    <w:rsid w:val="005A1348"/>
    <w:rsid w:val="005A27D3"/>
    <w:rsid w:val="005A5773"/>
    <w:rsid w:val="005A5FFA"/>
    <w:rsid w:val="005B2670"/>
    <w:rsid w:val="005B332C"/>
    <w:rsid w:val="005B451C"/>
    <w:rsid w:val="005B53D5"/>
    <w:rsid w:val="005B5EA4"/>
    <w:rsid w:val="005B644E"/>
    <w:rsid w:val="005B64B7"/>
    <w:rsid w:val="005B71B6"/>
    <w:rsid w:val="005C2C62"/>
    <w:rsid w:val="005C6E04"/>
    <w:rsid w:val="005C7604"/>
    <w:rsid w:val="005D00EB"/>
    <w:rsid w:val="005D2AAA"/>
    <w:rsid w:val="005E005D"/>
    <w:rsid w:val="005E1F6E"/>
    <w:rsid w:val="005E2C76"/>
    <w:rsid w:val="005E572C"/>
    <w:rsid w:val="005E79CB"/>
    <w:rsid w:val="005F1092"/>
    <w:rsid w:val="005F1259"/>
    <w:rsid w:val="005F1B35"/>
    <w:rsid w:val="005F21E9"/>
    <w:rsid w:val="005F2414"/>
    <w:rsid w:val="005F2728"/>
    <w:rsid w:val="005F517E"/>
    <w:rsid w:val="005F5687"/>
    <w:rsid w:val="005F6030"/>
    <w:rsid w:val="005F6037"/>
    <w:rsid w:val="005F704B"/>
    <w:rsid w:val="00606B24"/>
    <w:rsid w:val="00610795"/>
    <w:rsid w:val="0061132C"/>
    <w:rsid w:val="0061290D"/>
    <w:rsid w:val="00613366"/>
    <w:rsid w:val="006166B0"/>
    <w:rsid w:val="006166DE"/>
    <w:rsid w:val="00617633"/>
    <w:rsid w:val="00620553"/>
    <w:rsid w:val="0062192A"/>
    <w:rsid w:val="00621ED2"/>
    <w:rsid w:val="00624D87"/>
    <w:rsid w:val="00625C13"/>
    <w:rsid w:val="00625DA1"/>
    <w:rsid w:val="00625F38"/>
    <w:rsid w:val="006331BA"/>
    <w:rsid w:val="00634B12"/>
    <w:rsid w:val="0064009F"/>
    <w:rsid w:val="006416F8"/>
    <w:rsid w:val="00641757"/>
    <w:rsid w:val="0064740A"/>
    <w:rsid w:val="00651377"/>
    <w:rsid w:val="00654A96"/>
    <w:rsid w:val="00655182"/>
    <w:rsid w:val="00657422"/>
    <w:rsid w:val="00662763"/>
    <w:rsid w:val="00662B46"/>
    <w:rsid w:val="00662C0B"/>
    <w:rsid w:val="00673C1D"/>
    <w:rsid w:val="006742F9"/>
    <w:rsid w:val="00675F3A"/>
    <w:rsid w:val="006776A6"/>
    <w:rsid w:val="00680E81"/>
    <w:rsid w:val="0068275E"/>
    <w:rsid w:val="00682BE3"/>
    <w:rsid w:val="00683525"/>
    <w:rsid w:val="00684159"/>
    <w:rsid w:val="00692C6C"/>
    <w:rsid w:val="00694664"/>
    <w:rsid w:val="00694C09"/>
    <w:rsid w:val="006A0B30"/>
    <w:rsid w:val="006A0BE8"/>
    <w:rsid w:val="006A235F"/>
    <w:rsid w:val="006A2EFC"/>
    <w:rsid w:val="006A3078"/>
    <w:rsid w:val="006A36C0"/>
    <w:rsid w:val="006A3EFC"/>
    <w:rsid w:val="006A5130"/>
    <w:rsid w:val="006B1D7D"/>
    <w:rsid w:val="006B1FFF"/>
    <w:rsid w:val="006B22D7"/>
    <w:rsid w:val="006B23D2"/>
    <w:rsid w:val="006B3A9A"/>
    <w:rsid w:val="006B3EAC"/>
    <w:rsid w:val="006B4ED0"/>
    <w:rsid w:val="006C026C"/>
    <w:rsid w:val="006C1626"/>
    <w:rsid w:val="006C23F9"/>
    <w:rsid w:val="006C28BA"/>
    <w:rsid w:val="006C2999"/>
    <w:rsid w:val="006C4906"/>
    <w:rsid w:val="006D0035"/>
    <w:rsid w:val="006D0C67"/>
    <w:rsid w:val="006D3182"/>
    <w:rsid w:val="006D60CC"/>
    <w:rsid w:val="006D67D6"/>
    <w:rsid w:val="006E163E"/>
    <w:rsid w:val="006E16D2"/>
    <w:rsid w:val="006E1CC0"/>
    <w:rsid w:val="006E1F85"/>
    <w:rsid w:val="006E38A5"/>
    <w:rsid w:val="006E4D9D"/>
    <w:rsid w:val="006E60D7"/>
    <w:rsid w:val="006F0955"/>
    <w:rsid w:val="006F15D0"/>
    <w:rsid w:val="006F1F0C"/>
    <w:rsid w:val="006F5211"/>
    <w:rsid w:val="00710140"/>
    <w:rsid w:val="00712FE2"/>
    <w:rsid w:val="00713798"/>
    <w:rsid w:val="007178A0"/>
    <w:rsid w:val="00721A14"/>
    <w:rsid w:val="00723C14"/>
    <w:rsid w:val="007250ED"/>
    <w:rsid w:val="00725EEE"/>
    <w:rsid w:val="0073338F"/>
    <w:rsid w:val="00733CAE"/>
    <w:rsid w:val="007347A8"/>
    <w:rsid w:val="00735393"/>
    <w:rsid w:val="00736940"/>
    <w:rsid w:val="007378CE"/>
    <w:rsid w:val="00737995"/>
    <w:rsid w:val="0074002F"/>
    <w:rsid w:val="0074095B"/>
    <w:rsid w:val="0074309C"/>
    <w:rsid w:val="007431BF"/>
    <w:rsid w:val="00743C35"/>
    <w:rsid w:val="0074431B"/>
    <w:rsid w:val="007502BA"/>
    <w:rsid w:val="0075229B"/>
    <w:rsid w:val="00754ECB"/>
    <w:rsid w:val="007559BB"/>
    <w:rsid w:val="007606C3"/>
    <w:rsid w:val="00763003"/>
    <w:rsid w:val="00765958"/>
    <w:rsid w:val="00765B02"/>
    <w:rsid w:val="00765B7A"/>
    <w:rsid w:val="0076629E"/>
    <w:rsid w:val="007666EE"/>
    <w:rsid w:val="00773949"/>
    <w:rsid w:val="007743B8"/>
    <w:rsid w:val="007747C6"/>
    <w:rsid w:val="00774CFC"/>
    <w:rsid w:val="007761F1"/>
    <w:rsid w:val="007810A6"/>
    <w:rsid w:val="007822C8"/>
    <w:rsid w:val="00784FE4"/>
    <w:rsid w:val="007927B9"/>
    <w:rsid w:val="007939FC"/>
    <w:rsid w:val="007946E8"/>
    <w:rsid w:val="007A1FF2"/>
    <w:rsid w:val="007A207B"/>
    <w:rsid w:val="007A4CBE"/>
    <w:rsid w:val="007A5492"/>
    <w:rsid w:val="007A5A96"/>
    <w:rsid w:val="007B5629"/>
    <w:rsid w:val="007B6774"/>
    <w:rsid w:val="007B7194"/>
    <w:rsid w:val="007C01D4"/>
    <w:rsid w:val="007C0496"/>
    <w:rsid w:val="007C46FB"/>
    <w:rsid w:val="007D7A6B"/>
    <w:rsid w:val="007E1FAA"/>
    <w:rsid w:val="007E2985"/>
    <w:rsid w:val="007E4C2A"/>
    <w:rsid w:val="007E70AF"/>
    <w:rsid w:val="007E7DD0"/>
    <w:rsid w:val="007E7EDF"/>
    <w:rsid w:val="007F0CCE"/>
    <w:rsid w:val="007F4B6A"/>
    <w:rsid w:val="007F7763"/>
    <w:rsid w:val="008008CC"/>
    <w:rsid w:val="00803665"/>
    <w:rsid w:val="00805607"/>
    <w:rsid w:val="00807395"/>
    <w:rsid w:val="00807C8B"/>
    <w:rsid w:val="00811A44"/>
    <w:rsid w:val="00816297"/>
    <w:rsid w:val="00824E98"/>
    <w:rsid w:val="008258F5"/>
    <w:rsid w:val="00826A6D"/>
    <w:rsid w:val="00826C62"/>
    <w:rsid w:val="0083109E"/>
    <w:rsid w:val="008319CE"/>
    <w:rsid w:val="00835DE8"/>
    <w:rsid w:val="0083757D"/>
    <w:rsid w:val="00840814"/>
    <w:rsid w:val="00842FC2"/>
    <w:rsid w:val="00844924"/>
    <w:rsid w:val="0084619E"/>
    <w:rsid w:val="00847582"/>
    <w:rsid w:val="0085123C"/>
    <w:rsid w:val="0085525F"/>
    <w:rsid w:val="00855FCE"/>
    <w:rsid w:val="008572F5"/>
    <w:rsid w:val="0086221A"/>
    <w:rsid w:val="00864E32"/>
    <w:rsid w:val="008653AE"/>
    <w:rsid w:val="00865524"/>
    <w:rsid w:val="00870137"/>
    <w:rsid w:val="0087184A"/>
    <w:rsid w:val="00872044"/>
    <w:rsid w:val="008755A0"/>
    <w:rsid w:val="008808B0"/>
    <w:rsid w:val="0088153E"/>
    <w:rsid w:val="00882016"/>
    <w:rsid w:val="00882F09"/>
    <w:rsid w:val="008872FB"/>
    <w:rsid w:val="008911D7"/>
    <w:rsid w:val="0089163E"/>
    <w:rsid w:val="00892177"/>
    <w:rsid w:val="0089352E"/>
    <w:rsid w:val="00893C61"/>
    <w:rsid w:val="0089405A"/>
    <w:rsid w:val="00897BAD"/>
    <w:rsid w:val="008A4529"/>
    <w:rsid w:val="008A7914"/>
    <w:rsid w:val="008A7AAD"/>
    <w:rsid w:val="008B07F6"/>
    <w:rsid w:val="008B278F"/>
    <w:rsid w:val="008B2900"/>
    <w:rsid w:val="008B2922"/>
    <w:rsid w:val="008B425E"/>
    <w:rsid w:val="008B4C9F"/>
    <w:rsid w:val="008B571B"/>
    <w:rsid w:val="008B6DCA"/>
    <w:rsid w:val="008B768E"/>
    <w:rsid w:val="008B7D05"/>
    <w:rsid w:val="008C192B"/>
    <w:rsid w:val="008C2599"/>
    <w:rsid w:val="008C6A5E"/>
    <w:rsid w:val="008C7130"/>
    <w:rsid w:val="008C7247"/>
    <w:rsid w:val="008D319D"/>
    <w:rsid w:val="008D4329"/>
    <w:rsid w:val="008D4AFB"/>
    <w:rsid w:val="008D673F"/>
    <w:rsid w:val="008E0716"/>
    <w:rsid w:val="008E3A53"/>
    <w:rsid w:val="008E7C02"/>
    <w:rsid w:val="008F0346"/>
    <w:rsid w:val="008F17C4"/>
    <w:rsid w:val="008F5AC4"/>
    <w:rsid w:val="008F60BF"/>
    <w:rsid w:val="008F66E4"/>
    <w:rsid w:val="008F7119"/>
    <w:rsid w:val="008F79CF"/>
    <w:rsid w:val="008F79EE"/>
    <w:rsid w:val="00900F78"/>
    <w:rsid w:val="0090294D"/>
    <w:rsid w:val="00904CC3"/>
    <w:rsid w:val="00904DD1"/>
    <w:rsid w:val="00907F6A"/>
    <w:rsid w:val="00914184"/>
    <w:rsid w:val="009212A1"/>
    <w:rsid w:val="00925B46"/>
    <w:rsid w:val="00925CAF"/>
    <w:rsid w:val="0092656A"/>
    <w:rsid w:val="0093053C"/>
    <w:rsid w:val="00932E44"/>
    <w:rsid w:val="0093306C"/>
    <w:rsid w:val="0093352E"/>
    <w:rsid w:val="009341B2"/>
    <w:rsid w:val="00934AA2"/>
    <w:rsid w:val="00940CFF"/>
    <w:rsid w:val="00942C51"/>
    <w:rsid w:val="00952E73"/>
    <w:rsid w:val="00954662"/>
    <w:rsid w:val="009561D0"/>
    <w:rsid w:val="009563F3"/>
    <w:rsid w:val="00956BE4"/>
    <w:rsid w:val="00960E60"/>
    <w:rsid w:val="00961557"/>
    <w:rsid w:val="0096465D"/>
    <w:rsid w:val="00964E79"/>
    <w:rsid w:val="00966955"/>
    <w:rsid w:val="00972CC8"/>
    <w:rsid w:val="00975D4E"/>
    <w:rsid w:val="009768B4"/>
    <w:rsid w:val="009825F9"/>
    <w:rsid w:val="00982A41"/>
    <w:rsid w:val="00982AC2"/>
    <w:rsid w:val="009A0CD2"/>
    <w:rsid w:val="009A35A4"/>
    <w:rsid w:val="009A3AB7"/>
    <w:rsid w:val="009A5DC9"/>
    <w:rsid w:val="009B09E6"/>
    <w:rsid w:val="009B0ABF"/>
    <w:rsid w:val="009B1913"/>
    <w:rsid w:val="009B305B"/>
    <w:rsid w:val="009B3FA4"/>
    <w:rsid w:val="009B6B8C"/>
    <w:rsid w:val="009C015C"/>
    <w:rsid w:val="009C3420"/>
    <w:rsid w:val="009C52D8"/>
    <w:rsid w:val="009C66E0"/>
    <w:rsid w:val="009D23E7"/>
    <w:rsid w:val="009D46AD"/>
    <w:rsid w:val="009D5F1E"/>
    <w:rsid w:val="009D63D5"/>
    <w:rsid w:val="009E1DF4"/>
    <w:rsid w:val="009E5D62"/>
    <w:rsid w:val="009E6FA3"/>
    <w:rsid w:val="009F02B9"/>
    <w:rsid w:val="009F105E"/>
    <w:rsid w:val="009F1099"/>
    <w:rsid w:val="009F25F8"/>
    <w:rsid w:val="009F3484"/>
    <w:rsid w:val="009F5A09"/>
    <w:rsid w:val="009F64EA"/>
    <w:rsid w:val="00A01876"/>
    <w:rsid w:val="00A0241F"/>
    <w:rsid w:val="00A02A34"/>
    <w:rsid w:val="00A030F6"/>
    <w:rsid w:val="00A0542E"/>
    <w:rsid w:val="00A0737F"/>
    <w:rsid w:val="00A13BDD"/>
    <w:rsid w:val="00A14688"/>
    <w:rsid w:val="00A17DCE"/>
    <w:rsid w:val="00A207F7"/>
    <w:rsid w:val="00A24926"/>
    <w:rsid w:val="00A27015"/>
    <w:rsid w:val="00A274FE"/>
    <w:rsid w:val="00A306E8"/>
    <w:rsid w:val="00A3091E"/>
    <w:rsid w:val="00A37535"/>
    <w:rsid w:val="00A40911"/>
    <w:rsid w:val="00A41F02"/>
    <w:rsid w:val="00A420B2"/>
    <w:rsid w:val="00A42CB3"/>
    <w:rsid w:val="00A45D54"/>
    <w:rsid w:val="00A46095"/>
    <w:rsid w:val="00A50008"/>
    <w:rsid w:val="00A51790"/>
    <w:rsid w:val="00A52C80"/>
    <w:rsid w:val="00A614B4"/>
    <w:rsid w:val="00A6330F"/>
    <w:rsid w:val="00A71661"/>
    <w:rsid w:val="00A851DC"/>
    <w:rsid w:val="00A86913"/>
    <w:rsid w:val="00A87245"/>
    <w:rsid w:val="00A90163"/>
    <w:rsid w:val="00A947D0"/>
    <w:rsid w:val="00A950D6"/>
    <w:rsid w:val="00A951B1"/>
    <w:rsid w:val="00A95FE5"/>
    <w:rsid w:val="00A97F93"/>
    <w:rsid w:val="00AA54A7"/>
    <w:rsid w:val="00AB21EA"/>
    <w:rsid w:val="00AB63CC"/>
    <w:rsid w:val="00AC00C2"/>
    <w:rsid w:val="00AC1C5E"/>
    <w:rsid w:val="00AC33F9"/>
    <w:rsid w:val="00AC3C0B"/>
    <w:rsid w:val="00AC5405"/>
    <w:rsid w:val="00AD2415"/>
    <w:rsid w:val="00AD302B"/>
    <w:rsid w:val="00AD3AE5"/>
    <w:rsid w:val="00AD4091"/>
    <w:rsid w:val="00AD445B"/>
    <w:rsid w:val="00AD558A"/>
    <w:rsid w:val="00AD5CB4"/>
    <w:rsid w:val="00AD66CF"/>
    <w:rsid w:val="00AD6B6A"/>
    <w:rsid w:val="00AE3305"/>
    <w:rsid w:val="00AE4827"/>
    <w:rsid w:val="00AE4DA0"/>
    <w:rsid w:val="00AE5BF5"/>
    <w:rsid w:val="00AE749D"/>
    <w:rsid w:val="00AF3268"/>
    <w:rsid w:val="00AF4434"/>
    <w:rsid w:val="00AF4A46"/>
    <w:rsid w:val="00AF7327"/>
    <w:rsid w:val="00B000E4"/>
    <w:rsid w:val="00B02B5E"/>
    <w:rsid w:val="00B047C1"/>
    <w:rsid w:val="00B0569B"/>
    <w:rsid w:val="00B13AE9"/>
    <w:rsid w:val="00B14583"/>
    <w:rsid w:val="00B14FBD"/>
    <w:rsid w:val="00B17B47"/>
    <w:rsid w:val="00B20565"/>
    <w:rsid w:val="00B20984"/>
    <w:rsid w:val="00B2147F"/>
    <w:rsid w:val="00B2265C"/>
    <w:rsid w:val="00B2295C"/>
    <w:rsid w:val="00B24948"/>
    <w:rsid w:val="00B25451"/>
    <w:rsid w:val="00B25C67"/>
    <w:rsid w:val="00B26F89"/>
    <w:rsid w:val="00B2738E"/>
    <w:rsid w:val="00B27DB8"/>
    <w:rsid w:val="00B31BBE"/>
    <w:rsid w:val="00B31FD7"/>
    <w:rsid w:val="00B32809"/>
    <w:rsid w:val="00B36BAF"/>
    <w:rsid w:val="00B406D2"/>
    <w:rsid w:val="00B42AFD"/>
    <w:rsid w:val="00B47525"/>
    <w:rsid w:val="00B50CE0"/>
    <w:rsid w:val="00B52467"/>
    <w:rsid w:val="00B6271C"/>
    <w:rsid w:val="00B63A7F"/>
    <w:rsid w:val="00B63DA8"/>
    <w:rsid w:val="00B65ED3"/>
    <w:rsid w:val="00B679E9"/>
    <w:rsid w:val="00B71D14"/>
    <w:rsid w:val="00B7482A"/>
    <w:rsid w:val="00B75077"/>
    <w:rsid w:val="00B77BAE"/>
    <w:rsid w:val="00B878E4"/>
    <w:rsid w:val="00B879A1"/>
    <w:rsid w:val="00B87B0A"/>
    <w:rsid w:val="00B91A19"/>
    <w:rsid w:val="00B920A7"/>
    <w:rsid w:val="00B94A55"/>
    <w:rsid w:val="00B94CC9"/>
    <w:rsid w:val="00B973AB"/>
    <w:rsid w:val="00B97746"/>
    <w:rsid w:val="00BA09C9"/>
    <w:rsid w:val="00BA0B7B"/>
    <w:rsid w:val="00BA1B34"/>
    <w:rsid w:val="00BA4230"/>
    <w:rsid w:val="00BA670C"/>
    <w:rsid w:val="00BA70E7"/>
    <w:rsid w:val="00BA7E5F"/>
    <w:rsid w:val="00BB4539"/>
    <w:rsid w:val="00BB7980"/>
    <w:rsid w:val="00BC09DE"/>
    <w:rsid w:val="00BC6ECE"/>
    <w:rsid w:val="00BC77A9"/>
    <w:rsid w:val="00BD1BB9"/>
    <w:rsid w:val="00BD294E"/>
    <w:rsid w:val="00BD4401"/>
    <w:rsid w:val="00BD5759"/>
    <w:rsid w:val="00BD609C"/>
    <w:rsid w:val="00BE70A7"/>
    <w:rsid w:val="00BE740A"/>
    <w:rsid w:val="00BF0C82"/>
    <w:rsid w:val="00BF0C8A"/>
    <w:rsid w:val="00BF1E36"/>
    <w:rsid w:val="00BF3338"/>
    <w:rsid w:val="00BF40EA"/>
    <w:rsid w:val="00BF7BC6"/>
    <w:rsid w:val="00C00782"/>
    <w:rsid w:val="00C00994"/>
    <w:rsid w:val="00C0151C"/>
    <w:rsid w:val="00C01779"/>
    <w:rsid w:val="00C024D1"/>
    <w:rsid w:val="00C0344D"/>
    <w:rsid w:val="00C06017"/>
    <w:rsid w:val="00C06340"/>
    <w:rsid w:val="00C12306"/>
    <w:rsid w:val="00C147D7"/>
    <w:rsid w:val="00C17E31"/>
    <w:rsid w:val="00C2211E"/>
    <w:rsid w:val="00C24083"/>
    <w:rsid w:val="00C26871"/>
    <w:rsid w:val="00C3010F"/>
    <w:rsid w:val="00C306E2"/>
    <w:rsid w:val="00C311B6"/>
    <w:rsid w:val="00C318ED"/>
    <w:rsid w:val="00C32BFA"/>
    <w:rsid w:val="00C34244"/>
    <w:rsid w:val="00C342E1"/>
    <w:rsid w:val="00C35615"/>
    <w:rsid w:val="00C37DCB"/>
    <w:rsid w:val="00C44702"/>
    <w:rsid w:val="00C44BDD"/>
    <w:rsid w:val="00C46085"/>
    <w:rsid w:val="00C46155"/>
    <w:rsid w:val="00C46744"/>
    <w:rsid w:val="00C564E0"/>
    <w:rsid w:val="00C5660E"/>
    <w:rsid w:val="00C60AC3"/>
    <w:rsid w:val="00C61381"/>
    <w:rsid w:val="00C6196E"/>
    <w:rsid w:val="00C64A21"/>
    <w:rsid w:val="00C66180"/>
    <w:rsid w:val="00C66CC8"/>
    <w:rsid w:val="00C7032F"/>
    <w:rsid w:val="00C71B86"/>
    <w:rsid w:val="00C71E4B"/>
    <w:rsid w:val="00C7208B"/>
    <w:rsid w:val="00C723EA"/>
    <w:rsid w:val="00C74DE0"/>
    <w:rsid w:val="00C80FC7"/>
    <w:rsid w:val="00C82A62"/>
    <w:rsid w:val="00C8369C"/>
    <w:rsid w:val="00C84346"/>
    <w:rsid w:val="00C84596"/>
    <w:rsid w:val="00C84F95"/>
    <w:rsid w:val="00C851B8"/>
    <w:rsid w:val="00C85CAF"/>
    <w:rsid w:val="00C86183"/>
    <w:rsid w:val="00C871AB"/>
    <w:rsid w:val="00C91178"/>
    <w:rsid w:val="00C923A6"/>
    <w:rsid w:val="00C92F4A"/>
    <w:rsid w:val="00C941D3"/>
    <w:rsid w:val="00C950DE"/>
    <w:rsid w:val="00C95AD1"/>
    <w:rsid w:val="00C97AA5"/>
    <w:rsid w:val="00C97B6A"/>
    <w:rsid w:val="00CA1C7D"/>
    <w:rsid w:val="00CA2413"/>
    <w:rsid w:val="00CA2485"/>
    <w:rsid w:val="00CA24BB"/>
    <w:rsid w:val="00CA7895"/>
    <w:rsid w:val="00CA7D2C"/>
    <w:rsid w:val="00CB0574"/>
    <w:rsid w:val="00CB081C"/>
    <w:rsid w:val="00CB084C"/>
    <w:rsid w:val="00CB0C8D"/>
    <w:rsid w:val="00CB18B7"/>
    <w:rsid w:val="00CB432D"/>
    <w:rsid w:val="00CB4784"/>
    <w:rsid w:val="00CB63E7"/>
    <w:rsid w:val="00CB7077"/>
    <w:rsid w:val="00CB7E87"/>
    <w:rsid w:val="00CC14BD"/>
    <w:rsid w:val="00CC2B8A"/>
    <w:rsid w:val="00CC3660"/>
    <w:rsid w:val="00CC3FD5"/>
    <w:rsid w:val="00CC706D"/>
    <w:rsid w:val="00CD2DA0"/>
    <w:rsid w:val="00CD4E06"/>
    <w:rsid w:val="00CD6B43"/>
    <w:rsid w:val="00CE02D8"/>
    <w:rsid w:val="00CE1665"/>
    <w:rsid w:val="00CE4E34"/>
    <w:rsid w:val="00CE53D5"/>
    <w:rsid w:val="00CE67CD"/>
    <w:rsid w:val="00CF1CA4"/>
    <w:rsid w:val="00CF3557"/>
    <w:rsid w:val="00CF62C7"/>
    <w:rsid w:val="00CF7708"/>
    <w:rsid w:val="00D02636"/>
    <w:rsid w:val="00D026CA"/>
    <w:rsid w:val="00D0392A"/>
    <w:rsid w:val="00D03F9D"/>
    <w:rsid w:val="00D05608"/>
    <w:rsid w:val="00D059B5"/>
    <w:rsid w:val="00D07670"/>
    <w:rsid w:val="00D10969"/>
    <w:rsid w:val="00D15166"/>
    <w:rsid w:val="00D163B8"/>
    <w:rsid w:val="00D16B98"/>
    <w:rsid w:val="00D202E3"/>
    <w:rsid w:val="00D21FA0"/>
    <w:rsid w:val="00D22A27"/>
    <w:rsid w:val="00D23583"/>
    <w:rsid w:val="00D24C7D"/>
    <w:rsid w:val="00D32B13"/>
    <w:rsid w:val="00D34B56"/>
    <w:rsid w:val="00D34D41"/>
    <w:rsid w:val="00D34E01"/>
    <w:rsid w:val="00D405ED"/>
    <w:rsid w:val="00D44DCD"/>
    <w:rsid w:val="00D45F81"/>
    <w:rsid w:val="00D51ECE"/>
    <w:rsid w:val="00D535BC"/>
    <w:rsid w:val="00D5456E"/>
    <w:rsid w:val="00D550F8"/>
    <w:rsid w:val="00D560E3"/>
    <w:rsid w:val="00D566D2"/>
    <w:rsid w:val="00D5761B"/>
    <w:rsid w:val="00D62095"/>
    <w:rsid w:val="00D62E90"/>
    <w:rsid w:val="00D6356E"/>
    <w:rsid w:val="00D64B16"/>
    <w:rsid w:val="00D66309"/>
    <w:rsid w:val="00D67DDD"/>
    <w:rsid w:val="00D70810"/>
    <w:rsid w:val="00D73DA2"/>
    <w:rsid w:val="00D755CE"/>
    <w:rsid w:val="00D777E1"/>
    <w:rsid w:val="00D9749B"/>
    <w:rsid w:val="00D9786F"/>
    <w:rsid w:val="00DA021B"/>
    <w:rsid w:val="00DA0A09"/>
    <w:rsid w:val="00DA1756"/>
    <w:rsid w:val="00DA2D88"/>
    <w:rsid w:val="00DA4B9C"/>
    <w:rsid w:val="00DA5609"/>
    <w:rsid w:val="00DA57EE"/>
    <w:rsid w:val="00DB0356"/>
    <w:rsid w:val="00DB2A12"/>
    <w:rsid w:val="00DB79E3"/>
    <w:rsid w:val="00DC057E"/>
    <w:rsid w:val="00DC0A0F"/>
    <w:rsid w:val="00DC263A"/>
    <w:rsid w:val="00DC464C"/>
    <w:rsid w:val="00DC4B5E"/>
    <w:rsid w:val="00DC52B6"/>
    <w:rsid w:val="00DC5590"/>
    <w:rsid w:val="00DD2D9A"/>
    <w:rsid w:val="00DD4F57"/>
    <w:rsid w:val="00DD4F88"/>
    <w:rsid w:val="00DD6E4C"/>
    <w:rsid w:val="00DD732C"/>
    <w:rsid w:val="00DD7990"/>
    <w:rsid w:val="00DD7A56"/>
    <w:rsid w:val="00DE30EB"/>
    <w:rsid w:val="00DE4133"/>
    <w:rsid w:val="00DE449E"/>
    <w:rsid w:val="00DE5629"/>
    <w:rsid w:val="00DF07A5"/>
    <w:rsid w:val="00DF1EBA"/>
    <w:rsid w:val="00DF633A"/>
    <w:rsid w:val="00DF70AC"/>
    <w:rsid w:val="00E01D04"/>
    <w:rsid w:val="00E01F37"/>
    <w:rsid w:val="00E0365A"/>
    <w:rsid w:val="00E071B2"/>
    <w:rsid w:val="00E10021"/>
    <w:rsid w:val="00E104A8"/>
    <w:rsid w:val="00E14733"/>
    <w:rsid w:val="00E14B58"/>
    <w:rsid w:val="00E156ED"/>
    <w:rsid w:val="00E167EA"/>
    <w:rsid w:val="00E23688"/>
    <w:rsid w:val="00E24A9A"/>
    <w:rsid w:val="00E30B56"/>
    <w:rsid w:val="00E3205B"/>
    <w:rsid w:val="00E321B0"/>
    <w:rsid w:val="00E35F35"/>
    <w:rsid w:val="00E401D2"/>
    <w:rsid w:val="00E41FB9"/>
    <w:rsid w:val="00E45771"/>
    <w:rsid w:val="00E4781D"/>
    <w:rsid w:val="00E50496"/>
    <w:rsid w:val="00E50625"/>
    <w:rsid w:val="00E54BE5"/>
    <w:rsid w:val="00E55A9C"/>
    <w:rsid w:val="00E61A05"/>
    <w:rsid w:val="00E64463"/>
    <w:rsid w:val="00E73CE6"/>
    <w:rsid w:val="00E73DA8"/>
    <w:rsid w:val="00E7438F"/>
    <w:rsid w:val="00E750D2"/>
    <w:rsid w:val="00E778CE"/>
    <w:rsid w:val="00E77B9B"/>
    <w:rsid w:val="00E818C5"/>
    <w:rsid w:val="00E81EEA"/>
    <w:rsid w:val="00E82B30"/>
    <w:rsid w:val="00E86085"/>
    <w:rsid w:val="00E91281"/>
    <w:rsid w:val="00E91684"/>
    <w:rsid w:val="00E948DD"/>
    <w:rsid w:val="00E94C34"/>
    <w:rsid w:val="00EA0462"/>
    <w:rsid w:val="00EA113B"/>
    <w:rsid w:val="00EA655C"/>
    <w:rsid w:val="00EB0845"/>
    <w:rsid w:val="00EB4B80"/>
    <w:rsid w:val="00EB6465"/>
    <w:rsid w:val="00EC04C6"/>
    <w:rsid w:val="00EC32E6"/>
    <w:rsid w:val="00EC3F52"/>
    <w:rsid w:val="00EC5F2C"/>
    <w:rsid w:val="00EC5F6C"/>
    <w:rsid w:val="00EC6E44"/>
    <w:rsid w:val="00EC74B7"/>
    <w:rsid w:val="00ED23E5"/>
    <w:rsid w:val="00ED2A0D"/>
    <w:rsid w:val="00ED3BE5"/>
    <w:rsid w:val="00EF1B7C"/>
    <w:rsid w:val="00EF336F"/>
    <w:rsid w:val="00EF3E8E"/>
    <w:rsid w:val="00EF4D03"/>
    <w:rsid w:val="00F00658"/>
    <w:rsid w:val="00F03614"/>
    <w:rsid w:val="00F03A24"/>
    <w:rsid w:val="00F06881"/>
    <w:rsid w:val="00F07660"/>
    <w:rsid w:val="00F07F47"/>
    <w:rsid w:val="00F1383B"/>
    <w:rsid w:val="00F154AD"/>
    <w:rsid w:val="00F16A80"/>
    <w:rsid w:val="00F16B1B"/>
    <w:rsid w:val="00F20868"/>
    <w:rsid w:val="00F221B2"/>
    <w:rsid w:val="00F22B74"/>
    <w:rsid w:val="00F27F2F"/>
    <w:rsid w:val="00F27FFD"/>
    <w:rsid w:val="00F31E47"/>
    <w:rsid w:val="00F35929"/>
    <w:rsid w:val="00F36133"/>
    <w:rsid w:val="00F3732C"/>
    <w:rsid w:val="00F4076B"/>
    <w:rsid w:val="00F423A0"/>
    <w:rsid w:val="00F43A3F"/>
    <w:rsid w:val="00F4418D"/>
    <w:rsid w:val="00F4527A"/>
    <w:rsid w:val="00F4637C"/>
    <w:rsid w:val="00F463D6"/>
    <w:rsid w:val="00F4653E"/>
    <w:rsid w:val="00F46B81"/>
    <w:rsid w:val="00F54BB7"/>
    <w:rsid w:val="00F553ED"/>
    <w:rsid w:val="00F5581B"/>
    <w:rsid w:val="00F55F13"/>
    <w:rsid w:val="00F61EC8"/>
    <w:rsid w:val="00F70F3C"/>
    <w:rsid w:val="00F72197"/>
    <w:rsid w:val="00F76F35"/>
    <w:rsid w:val="00F775AB"/>
    <w:rsid w:val="00F813E3"/>
    <w:rsid w:val="00F83EDA"/>
    <w:rsid w:val="00F87131"/>
    <w:rsid w:val="00F91F6B"/>
    <w:rsid w:val="00F935B0"/>
    <w:rsid w:val="00F938CD"/>
    <w:rsid w:val="00F94707"/>
    <w:rsid w:val="00F947F8"/>
    <w:rsid w:val="00F95577"/>
    <w:rsid w:val="00F95E03"/>
    <w:rsid w:val="00F9613A"/>
    <w:rsid w:val="00F97C5C"/>
    <w:rsid w:val="00F97E8D"/>
    <w:rsid w:val="00FA2ADC"/>
    <w:rsid w:val="00FA352C"/>
    <w:rsid w:val="00FA53A9"/>
    <w:rsid w:val="00FA7B54"/>
    <w:rsid w:val="00FB5FEA"/>
    <w:rsid w:val="00FB7E47"/>
    <w:rsid w:val="00FC059A"/>
    <w:rsid w:val="00FC0930"/>
    <w:rsid w:val="00FC17A0"/>
    <w:rsid w:val="00FC377C"/>
    <w:rsid w:val="00FC3799"/>
    <w:rsid w:val="00FC75EB"/>
    <w:rsid w:val="00FD1F78"/>
    <w:rsid w:val="00FD3979"/>
    <w:rsid w:val="00FD67B2"/>
    <w:rsid w:val="00FD6D24"/>
    <w:rsid w:val="00FD780F"/>
    <w:rsid w:val="00FD7C67"/>
    <w:rsid w:val="00FD7E0B"/>
    <w:rsid w:val="00FE3727"/>
    <w:rsid w:val="00FE4BD7"/>
    <w:rsid w:val="00FE5A5D"/>
    <w:rsid w:val="00FF1388"/>
    <w:rsid w:val="00FF194F"/>
    <w:rsid w:val="00FF214D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6AA24"/>
  <w15:docId w15:val="{15B38308-D8C2-41DF-BF89-CC96CB22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004"/>
    <w:rPr>
      <w:rFonts w:ascii="Times New Roman" w:hAnsi="Times New Roman"/>
      <w:sz w:val="24"/>
    </w:rPr>
  </w:style>
  <w:style w:type="paragraph" w:styleId="20">
    <w:name w:val="heading 2"/>
    <w:basedOn w:val="a"/>
    <w:next w:val="a"/>
    <w:link w:val="21"/>
    <w:qFormat/>
    <w:rsid w:val="00A0241F"/>
    <w:pPr>
      <w:widowControl w:val="0"/>
      <w:suppressAutoHyphens/>
      <w:autoSpaceDE w:val="0"/>
      <w:spacing w:before="240" w:after="60" w:line="240" w:lineRule="auto"/>
      <w:outlineLvl w:val="1"/>
    </w:pPr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paragraph" w:styleId="4">
    <w:name w:val="heading 4"/>
    <w:basedOn w:val="a"/>
    <w:next w:val="a"/>
    <w:link w:val="40"/>
    <w:qFormat/>
    <w:rsid w:val="00A0241F"/>
    <w:pPr>
      <w:keepNext/>
      <w:widowControl w:val="0"/>
      <w:numPr>
        <w:ilvl w:val="3"/>
        <w:numId w:val="1"/>
      </w:numPr>
      <w:suppressAutoHyphens/>
      <w:autoSpaceDE w:val="0"/>
      <w:spacing w:before="240" w:after="60" w:line="240" w:lineRule="auto"/>
      <w:outlineLvl w:val="3"/>
    </w:pPr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43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3A3F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F43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3A3F"/>
    <w:rPr>
      <w:rFonts w:ascii="Times New Roman" w:hAnsi="Times New Roman"/>
      <w:sz w:val="24"/>
    </w:rPr>
  </w:style>
  <w:style w:type="character" w:styleId="a8">
    <w:name w:val="Hyperlink"/>
    <w:basedOn w:val="a0"/>
    <w:unhideWhenUsed/>
    <w:rsid w:val="0087184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7184A"/>
    <w:rPr>
      <w:color w:val="954F72" w:themeColor="followedHyperlink"/>
      <w:u w:val="single"/>
    </w:rPr>
  </w:style>
  <w:style w:type="paragraph" w:styleId="aa">
    <w:name w:val="Body Text"/>
    <w:basedOn w:val="a"/>
    <w:link w:val="ab"/>
    <w:uiPriority w:val="99"/>
    <w:unhideWhenUsed/>
    <w:rsid w:val="0087184A"/>
    <w:pPr>
      <w:suppressAutoHyphens/>
      <w:spacing w:after="0" w:line="276" w:lineRule="auto"/>
      <w:jc w:val="both"/>
    </w:pPr>
    <w:rPr>
      <w:rFonts w:eastAsiaTheme="minorEastAsia" w:cs="Times New Roman"/>
      <w:szCs w:val="24"/>
      <w:lang w:eastAsia="ar-SA"/>
    </w:rPr>
  </w:style>
  <w:style w:type="character" w:customStyle="1" w:styleId="ab">
    <w:name w:val="Основной текст Знак"/>
    <w:basedOn w:val="a0"/>
    <w:link w:val="aa"/>
    <w:uiPriority w:val="99"/>
    <w:rsid w:val="0087184A"/>
    <w:rPr>
      <w:rFonts w:ascii="Times New Roman" w:eastAsiaTheme="minorEastAsia" w:hAnsi="Times New Roman" w:cs="Times New Roman"/>
      <w:sz w:val="24"/>
      <w:szCs w:val="24"/>
      <w:lang w:eastAsia="ar-SA"/>
    </w:rPr>
  </w:style>
  <w:style w:type="paragraph" w:styleId="ac">
    <w:name w:val="List Paragraph"/>
    <w:basedOn w:val="a"/>
    <w:uiPriority w:val="34"/>
    <w:qFormat/>
    <w:rsid w:val="0087184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ad">
    <w:name w:val="Абзац"/>
    <w:basedOn w:val="a"/>
    <w:qFormat/>
    <w:rsid w:val="0087184A"/>
    <w:pPr>
      <w:spacing w:after="0" w:line="276" w:lineRule="auto"/>
      <w:ind w:firstLine="567"/>
      <w:jc w:val="both"/>
    </w:pPr>
    <w:rPr>
      <w:rFonts w:eastAsia="Times New Roman" w:cs="Times New Roman"/>
      <w:szCs w:val="24"/>
      <w:lang w:eastAsia="ru-RU"/>
    </w:rPr>
  </w:style>
  <w:style w:type="character" w:customStyle="1" w:styleId="ae">
    <w:name w:val="Основной текст_"/>
    <w:link w:val="1"/>
    <w:locked/>
    <w:rsid w:val="0087184A"/>
    <w:rPr>
      <w:rFonts w:ascii="Times New Roman" w:hAnsi="Times New Roman" w:cs="Times New Roman"/>
      <w:spacing w:val="6"/>
      <w:sz w:val="17"/>
      <w:szCs w:val="17"/>
      <w:shd w:val="clear" w:color="auto" w:fill="FFFFFF"/>
    </w:rPr>
  </w:style>
  <w:style w:type="paragraph" w:customStyle="1" w:styleId="1">
    <w:name w:val="Основной текст1"/>
    <w:basedOn w:val="a"/>
    <w:link w:val="ae"/>
    <w:rsid w:val="0087184A"/>
    <w:pPr>
      <w:widowControl w:val="0"/>
      <w:shd w:val="clear" w:color="auto" w:fill="FFFFFF"/>
      <w:spacing w:before="60" w:after="240" w:line="0" w:lineRule="atLeast"/>
    </w:pPr>
    <w:rPr>
      <w:rFonts w:cs="Times New Roman"/>
      <w:spacing w:val="6"/>
      <w:sz w:val="17"/>
      <w:szCs w:val="17"/>
    </w:rPr>
  </w:style>
  <w:style w:type="character" w:styleId="af">
    <w:name w:val="annotation reference"/>
    <w:basedOn w:val="a0"/>
    <w:uiPriority w:val="99"/>
    <w:semiHidden/>
    <w:unhideWhenUsed/>
    <w:rsid w:val="007B5629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B5629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B5629"/>
    <w:rPr>
      <w:rFonts w:ascii="Times New Roman" w:hAnsi="Times New Roman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A3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A352A"/>
    <w:rPr>
      <w:rFonts w:ascii="Segoe UI" w:hAnsi="Segoe UI" w:cs="Segoe UI"/>
      <w:sz w:val="18"/>
      <w:szCs w:val="18"/>
    </w:rPr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6D0035"/>
    <w:rPr>
      <w:b/>
      <w:bCs/>
    </w:rPr>
  </w:style>
  <w:style w:type="character" w:customStyle="1" w:styleId="af5">
    <w:name w:val="Тема примечания Знак"/>
    <w:basedOn w:val="af1"/>
    <w:link w:val="af4"/>
    <w:uiPriority w:val="99"/>
    <w:semiHidden/>
    <w:rsid w:val="006D0035"/>
    <w:rPr>
      <w:rFonts w:ascii="Times New Roman" w:hAnsi="Times New Roman"/>
      <w:b/>
      <w:bCs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683525"/>
    <w:rPr>
      <w:color w:val="808080"/>
      <w:shd w:val="clear" w:color="auto" w:fill="E6E6E6"/>
    </w:rPr>
  </w:style>
  <w:style w:type="paragraph" w:customStyle="1" w:styleId="NormalTableText">
    <w:name w:val="NormalTableText"/>
    <w:basedOn w:val="a"/>
    <w:qFormat/>
    <w:rsid w:val="007946E8"/>
    <w:pPr>
      <w:spacing w:after="0" w:line="257" w:lineRule="auto"/>
    </w:pPr>
    <w:rPr>
      <w:szCs w:val="24"/>
      <w:lang w:val="en-US"/>
    </w:rPr>
  </w:style>
  <w:style w:type="paragraph" w:customStyle="1" w:styleId="CenteredTableText">
    <w:name w:val="CenteredTableText"/>
    <w:basedOn w:val="NormalTableText"/>
    <w:qFormat/>
    <w:rsid w:val="007946E8"/>
    <w:pPr>
      <w:jc w:val="center"/>
    </w:pPr>
  </w:style>
  <w:style w:type="character" w:customStyle="1" w:styleId="21">
    <w:name w:val="Заголовок 2 Знак"/>
    <w:basedOn w:val="a0"/>
    <w:link w:val="20"/>
    <w:rsid w:val="00A0241F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40">
    <w:name w:val="Заголовок 4 Знак"/>
    <w:basedOn w:val="a0"/>
    <w:link w:val="4"/>
    <w:rsid w:val="00A0241F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customStyle="1" w:styleId="210">
    <w:name w:val="Список 21"/>
    <w:basedOn w:val="a"/>
    <w:rsid w:val="00A0241F"/>
    <w:pPr>
      <w:widowControl w:val="0"/>
      <w:suppressAutoHyphens/>
      <w:autoSpaceDE w:val="0"/>
      <w:spacing w:after="0" w:line="240" w:lineRule="auto"/>
      <w:ind w:left="566" w:hanging="283"/>
    </w:pPr>
    <w:rPr>
      <w:rFonts w:eastAsia="Times New Roman" w:cs="Times New Roman"/>
      <w:color w:val="000000"/>
      <w:szCs w:val="24"/>
      <w:lang w:eastAsia="ar-SA"/>
    </w:rPr>
  </w:style>
  <w:style w:type="paragraph" w:customStyle="1" w:styleId="2">
    <w:name w:val="_2СтильЗаголовка"/>
    <w:uiPriority w:val="99"/>
    <w:rsid w:val="00A0241F"/>
    <w:pPr>
      <w:numPr>
        <w:numId w:val="28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customStyle="1" w:styleId="c2">
    <w:name w:val="c2"/>
    <w:basedOn w:val="a"/>
    <w:rsid w:val="00A0241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c0">
    <w:name w:val="c0"/>
    <w:rsid w:val="00A0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38C3B-70D2-401F-801C-33D791C4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6</Pages>
  <Words>1221</Words>
  <Characters>6961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Сысков Алексей Мстиславович</dc:creator>
  <cp:lastModifiedBy>Белоусова Вероника Игоревна</cp:lastModifiedBy>
  <cp:revision>50</cp:revision>
  <cp:lastPrinted>2017-02-16T09:31:00Z</cp:lastPrinted>
  <dcterms:created xsi:type="dcterms:W3CDTF">2021-04-21T14:51:00Z</dcterms:created>
  <dcterms:modified xsi:type="dcterms:W3CDTF">2022-10-25T17:24:00Z</dcterms:modified>
</cp:coreProperties>
</file>