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FD8" w:rsidRPr="00304855" w:rsidRDefault="00CE0FD8" w:rsidP="00CE0FD8">
      <w:pPr>
        <w:spacing w:after="0" w:line="240" w:lineRule="auto"/>
        <w:rPr>
          <w:sz w:val="32"/>
          <w:u w:val="single"/>
        </w:rPr>
      </w:pPr>
      <w:r>
        <w:rPr>
          <w:sz w:val="32"/>
          <w:u w:val="single"/>
        </w:rPr>
        <w:t>Scoring Guidance Principles Based on Attribute Scores</w:t>
      </w:r>
    </w:p>
    <w:p w:rsidR="00F14B8F" w:rsidRDefault="00F14B8F" w:rsidP="00F14B8F">
      <w:pPr>
        <w:spacing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F14B8F" w:rsidRPr="00F14B8F" w:rsidRDefault="00F14B8F" w:rsidP="00F14B8F">
      <w:pPr>
        <w:spacing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  <w:r w:rsidRPr="00F14B8F">
        <w:rPr>
          <w:rFonts w:eastAsia="Times New Roman" w:cstheme="minorHAnsi"/>
          <w:color w:val="000000"/>
          <w:sz w:val="24"/>
          <w:szCs w:val="24"/>
        </w:rPr>
        <w:t xml:space="preserve">Glossary and formulas for the guiding principles. Each guiding principle </w:t>
      </w:r>
      <w:proofErr w:type="gramStart"/>
      <w:r w:rsidRPr="00F14B8F">
        <w:rPr>
          <w:rFonts w:eastAsia="Times New Roman" w:cstheme="minorHAnsi"/>
          <w:color w:val="000000"/>
          <w:sz w:val="24"/>
          <w:szCs w:val="24"/>
        </w:rPr>
        <w:t>is derived</w:t>
      </w:r>
      <w:proofErr w:type="gramEnd"/>
      <w:r w:rsidRPr="00F14B8F">
        <w:rPr>
          <w:rFonts w:eastAsia="Times New Roman" w:cstheme="minorHAnsi"/>
          <w:color w:val="000000"/>
          <w:sz w:val="24"/>
          <w:szCs w:val="24"/>
        </w:rPr>
        <w:t xml:space="preserve"> from the scores from the limiting attributes described in Table 1. </w:t>
      </w:r>
      <w:r w:rsidRPr="00F14B8F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 xml:space="preserve">Data </w:t>
      </w:r>
      <w:r w:rsidRPr="00F14B8F">
        <w:rPr>
          <w:rFonts w:eastAsia="Times New Roman" w:cstheme="minorHAnsi"/>
          <w:color w:val="000000"/>
          <w:sz w:val="24"/>
          <w:szCs w:val="24"/>
        </w:rPr>
        <w:t xml:space="preserve">indicates all data-limitations (i.e., # Types, Precision, Bias, Species ID, Spatial, Temporal). </w:t>
      </w:r>
      <w:r w:rsidRPr="00F14B8F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>Resource</w:t>
      </w:r>
      <w:r w:rsidRPr="00F14B8F">
        <w:rPr>
          <w:rFonts w:eastAsia="Times New Roman" w:cstheme="minorHAnsi"/>
          <w:color w:val="000000"/>
          <w:sz w:val="24"/>
          <w:szCs w:val="24"/>
        </w:rPr>
        <w:t xml:space="preserve"> indicates all resource-limitations (i.e., Time, Funding, Capacity, </w:t>
      </w:r>
      <w:proofErr w:type="spellStart"/>
      <w:r w:rsidRPr="00F14B8F">
        <w:rPr>
          <w:rFonts w:eastAsia="Times New Roman" w:cstheme="minorHAnsi"/>
          <w:color w:val="000000"/>
          <w:sz w:val="24"/>
          <w:szCs w:val="24"/>
        </w:rPr>
        <w:t>Analysts</w:t>
      </w:r>
      <w:proofErr w:type="gramStart"/>
      <w:r w:rsidRPr="00F14B8F">
        <w:rPr>
          <w:rFonts w:eastAsia="Times New Roman" w:cstheme="minorHAnsi"/>
          <w:color w:val="000000"/>
          <w:sz w:val="24"/>
          <w:szCs w:val="24"/>
        </w:rPr>
        <w:t>:Stocks</w:t>
      </w:r>
      <w:proofErr w:type="spellEnd"/>
      <w:proofErr w:type="gramEnd"/>
      <w:r w:rsidRPr="00F14B8F">
        <w:rPr>
          <w:rFonts w:eastAsia="Times New Roman" w:cstheme="minorHAnsi"/>
          <w:color w:val="000000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4640"/>
        <w:gridCol w:w="3365"/>
      </w:tblGrid>
      <w:tr w:rsidR="00F14B8F" w:rsidRPr="00F14B8F" w:rsidTr="00F14B8F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Guiding Principle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Formula</w:t>
            </w:r>
          </w:p>
        </w:tc>
      </w:tr>
      <w:tr w:rsidR="00F14B8F" w:rsidRPr="00F14B8F" w:rsidTr="00F14B8F"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Data training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Train on the collection and preparation of data for use in stock assessment.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(Data) </w:t>
            </w:r>
            <w:r w:rsidRPr="00F14B8F">
              <w:rPr>
                <w:rFonts w:eastAsia="Times New Roman" w:cstheme="minorHAnsi"/>
                <w:color w:val="000000"/>
              </w:rPr>
              <w:t>{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= 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&lt;3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 →3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→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(Data, Capacity)</w:t>
            </w:r>
          </w:p>
        </w:tc>
      </w:tr>
      <w:tr w:rsidR="00F14B8F" w:rsidRPr="00F14B8F" w:rsidTr="00F14B8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Improve data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Improve the quality and/or quantity of data, to overcome one or more data limitation attributes (i.e., types, imprecision, bias, species-specific, spatial and temporal limitations).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(Data, 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Analysts:Stocks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F14B8F" w:rsidRPr="00F14B8F" w:rsidTr="00F14B8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Local input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Consider including local knowledge for basic biological understanding and model specifications.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(Data)</w:t>
            </w:r>
            <w:r w:rsidRPr="00F14B8F">
              <w:rPr>
                <w:rFonts w:eastAsia="Times New Roman" w:cstheme="minorHAnsi"/>
                <w:color w:val="000000"/>
              </w:rPr>
              <w:t>{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= 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&lt;3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 →3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(Data),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(Resources))</w:t>
            </w:r>
          </w:p>
        </w:tc>
      </w:tr>
      <w:tr w:rsidR="00F14B8F" w:rsidRPr="00F14B8F" w:rsidTr="00F14B8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Analytical training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Increase the analytical capacity to undertake quantitative stock assessment through technical training.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(Capacity, 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(Data),</w:t>
            </w:r>
          </w:p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(Time, Funding, 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Analysts:Stocks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))</w:t>
            </w:r>
          </w:p>
        </w:tc>
      </w:tr>
      <w:tr w:rsidR="00F14B8F" w:rsidRPr="00F14B8F" w:rsidTr="00F14B8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Simple methods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Consider applying simple analytical methods for producing quantitative stock status information (as an introductory assessment approach).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(# Types, Resource) </w:t>
            </w:r>
            <w:r w:rsidRPr="00F14B8F">
              <w:rPr>
                <w:rFonts w:eastAsia="Times New Roman" w:cstheme="minorHAnsi"/>
                <w:color w:val="000000"/>
              </w:rPr>
              <w:t>{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= 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&lt;3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 →0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→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(# Types, Resource)</w:t>
            </w:r>
          </w:p>
        </w:tc>
      </w:tr>
      <w:tr w:rsidR="00F14B8F" w:rsidRPr="00F14B8F" w:rsidTr="00F14B8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Complex methods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Consider the use of more complex modelling options.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(Data) </w:t>
            </w:r>
            <w:r w:rsidRPr="00F14B8F">
              <w:rPr>
                <w:rFonts w:eastAsia="Times New Roman" w:cstheme="minorHAnsi"/>
                <w:color w:val="000000"/>
              </w:rPr>
              <w:t>{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= 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&lt;3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 →0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→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(3-avg(Data), 3-avg(Resource))</w:t>
            </w:r>
          </w:p>
        </w:tc>
      </w:tr>
      <w:tr w:rsidR="00F14B8F" w:rsidRPr="00F14B8F" w:rsidTr="00F14B8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Improve Mod. Specs.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Consider focusing on increasing the sophistication of analyses to improve data treatment and assessment model specification.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avgData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or 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avgResource</w:t>
            </w:r>
            <w:proofErr w:type="spellEnd"/>
          </w:p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</w:rPr>
              <w:t>{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= 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&lt;3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 →0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→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(3-avg(Data), 3-avg(Resource))</w:t>
            </w:r>
          </w:p>
        </w:tc>
      </w:tr>
      <w:tr w:rsidR="00F14B8F" w:rsidRPr="00F14B8F" w:rsidTr="00F14B8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Static MMs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Consider using static management measures as an introductory management approach.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max(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(Data), 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(Resource))</w:t>
            </w:r>
          </w:p>
        </w:tc>
      </w:tr>
      <w:tr w:rsidR="00F14B8F" w:rsidRPr="00F14B8F" w:rsidTr="00F14B8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Dynamic CRs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Consider using dynamic control rules updated by stock assessments instead of static management measures.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(3-# Types, 3-avg(Spatial, Resource)</w:t>
            </w:r>
          </w:p>
        </w:tc>
      </w:tr>
      <w:tr w:rsidR="00F14B8F" w:rsidRPr="00F14B8F" w:rsidTr="00F14B8F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Improve governance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Improve the governance and policy around the data, assessment, and management measures.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avgTime,Funding,Capacity</w:t>
            </w:r>
            <w:proofErr w:type="spellEnd"/>
          </w:p>
          <w:p w:rsidR="00F14B8F" w:rsidRPr="00F14B8F" w:rsidRDefault="00F14B8F" w:rsidP="00F14B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14B8F">
              <w:rPr>
                <w:rFonts w:eastAsia="Times New Roman" w:cstheme="minorHAnsi"/>
                <w:color w:val="000000"/>
              </w:rPr>
              <w:t>{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= 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&lt;3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 3</w:t>
            </w:r>
            <w:r w:rsidRPr="00F14B8F">
              <w:rPr>
                <w:rFonts w:eastAsia="Times New Roman" w:cstheme="minorHAnsi"/>
                <w:color w:val="000000"/>
              </w:rPr>
              <w:t xml:space="preserve"> </w:t>
            </w:r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   →</w:t>
            </w:r>
            <w:proofErr w:type="spellStart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avg</w:t>
            </w:r>
            <w:proofErr w:type="spellEnd"/>
            <w:r w:rsidRPr="00F14B8F">
              <w:rPr>
                <w:rFonts w:eastAsia="Times New Roman" w:cstheme="minorHAnsi"/>
                <w:color w:val="000000"/>
                <w:sz w:val="20"/>
                <w:szCs w:val="20"/>
              </w:rPr>
              <w:t>(# Types, Species ID, Time, Funding, Capacity)</w:t>
            </w:r>
          </w:p>
        </w:tc>
      </w:tr>
    </w:tbl>
    <w:p w:rsidR="00CE0FD8" w:rsidRPr="00F14B8F" w:rsidRDefault="00CE0FD8" w:rsidP="00F14B8F">
      <w:pPr>
        <w:jc w:val="center"/>
        <w:rPr>
          <w:rFonts w:cstheme="minorHAnsi"/>
        </w:rPr>
      </w:pPr>
    </w:p>
    <w:sectPr w:rsidR="00CE0FD8" w:rsidRPr="00F1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D8"/>
    <w:rsid w:val="00CE0FD8"/>
    <w:rsid w:val="00D0342F"/>
    <w:rsid w:val="00F1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21B3"/>
  <w15:chartTrackingRefBased/>
  <w15:docId w15:val="{B521C7E1-7DA7-4A64-AF9F-8AE792DD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05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5222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Jason.Cope</dc:creator>
  <cp:keywords/>
  <dc:description/>
  <cp:lastModifiedBy>Jason.Cope</cp:lastModifiedBy>
  <cp:revision>1</cp:revision>
  <dcterms:created xsi:type="dcterms:W3CDTF">2022-03-19T04:30:00Z</dcterms:created>
  <dcterms:modified xsi:type="dcterms:W3CDTF">2022-03-22T23:27:00Z</dcterms:modified>
</cp:coreProperties>
</file>