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2598D4F" w:rsidP="00AB4166" w:rsidRDefault="32598D4F" w14:paraId="72AB9587" w14:textId="1A634B64">
      <w:pPr>
        <w:spacing w:after="0"/>
        <w:jc w:val="right"/>
        <w:rPr>
          <w:rFonts w:ascii="Trebuchet MS" w:hAnsi="Trebuchet MS" w:eastAsia="Trebuchet MS" w:cs="Trebuchet MS"/>
          <w:lang w:val="es-419"/>
        </w:rPr>
      </w:pPr>
      <w:r w:rsidRPr="59895BF2">
        <w:rPr>
          <w:rFonts w:ascii="Trebuchet MS" w:hAnsi="Trebuchet MS" w:eastAsia="Trebuchet MS" w:cs="Trebuchet MS"/>
          <w:lang w:val="es-419"/>
        </w:rPr>
        <w:t xml:space="preserve">______________, ___ de __________ </w:t>
      </w:r>
      <w:proofErr w:type="spellStart"/>
      <w:r w:rsidRPr="59895BF2">
        <w:rPr>
          <w:rFonts w:ascii="Trebuchet MS" w:hAnsi="Trebuchet MS" w:eastAsia="Trebuchet MS" w:cs="Trebuchet MS"/>
          <w:lang w:val="es-419"/>
        </w:rPr>
        <w:t>de</w:t>
      </w:r>
      <w:proofErr w:type="spellEnd"/>
      <w:r w:rsidRPr="59895BF2">
        <w:rPr>
          <w:rFonts w:ascii="Trebuchet MS" w:hAnsi="Trebuchet MS" w:eastAsia="Trebuchet MS" w:cs="Trebuchet MS"/>
          <w:lang w:val="es-419"/>
        </w:rPr>
        <w:t xml:space="preserve"> 2025 </w:t>
      </w:r>
    </w:p>
    <w:p w:rsidR="1F68122E" w:rsidP="59895BF2" w:rsidRDefault="1F68122E" w14:paraId="5D2E75AD" w14:textId="55B4EC26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AB4166" w:rsidR="32598D4F" w:rsidP="27F29149" w:rsidRDefault="048942BB" w14:paraId="2DEAD0F5" w14:textId="4C8C61EA">
      <w:pPr>
        <w:pStyle w:val="Normal"/>
        <w:spacing w:after="0"/>
        <w:rPr>
          <w:lang w:val="es-CO"/>
        </w:rPr>
      </w:pPr>
      <w:r w:rsidRPr="27F29149" w:rsidR="048942BB">
        <w:rPr>
          <w:rFonts w:ascii="Trebuchet MS" w:hAnsi="Trebuchet MS" w:eastAsia="Trebuchet MS" w:cs="Trebuchet MS"/>
          <w:lang w:val="es-419"/>
        </w:rPr>
        <w:t>Señor</w:t>
      </w:r>
      <w:r w:rsidRPr="27F29149" w:rsidR="7FD8F2CE">
        <w:rPr>
          <w:rFonts w:ascii="Trebuchet MS" w:hAnsi="Trebuchet MS" w:eastAsia="Trebuchet MS" w:cs="Trebuchet MS"/>
          <w:lang w:val="es-419"/>
        </w:rPr>
        <w:t>es</w:t>
      </w:r>
      <w:r>
        <w:br/>
      </w:r>
      <w:r w:rsidRPr="27F29149" w:rsidR="0D1B9DF4">
        <w:rPr>
          <w:rFonts w:ascii="Trebuchet MS" w:hAnsi="Trebuchet MS" w:eastAsia="Trebuchet MS" w:cs="Trebuchet MS"/>
          <w:lang w:val="es-419"/>
        </w:rPr>
        <w:t>JUNTA DE EVALUACIÓN DE TRABAJO, ESTUDIO Y ENSEÑANA</w:t>
      </w:r>
      <w:r>
        <w:br/>
      </w:r>
      <w:r w:rsidRPr="27F29149" w:rsidR="100D71B2">
        <w:rPr>
          <w:rFonts w:ascii="Trebuchet MS" w:hAnsi="Trebuchet MS" w:eastAsia="Trebuchet MS" w:cs="Trebuchet MS"/>
          <w:lang w:val="es-419"/>
        </w:rPr>
        <w:t xml:space="preserve">ERON: </w:t>
      </w:r>
      <w:r w:rsidRPr="27F29149" w:rsidR="048942BB">
        <w:rPr>
          <w:rFonts w:ascii="Trebuchet MS" w:hAnsi="Trebuchet MS" w:eastAsia="Trebuchet MS" w:cs="Trebuchet MS"/>
          <w:lang w:val="es-419"/>
        </w:rPr>
        <w:t>__________________</w:t>
      </w:r>
      <w:r w:rsidRPr="27F29149" w:rsidR="2A8326F4">
        <w:rPr>
          <w:rFonts w:ascii="Trebuchet MS" w:hAnsi="Trebuchet MS" w:eastAsia="Trebuchet MS" w:cs="Trebuchet MS"/>
          <w:lang w:val="es-419"/>
        </w:rPr>
        <w:t>_________</w:t>
      </w:r>
      <w:r>
        <w:br/>
      </w:r>
      <w:r w:rsidRPr="27F29149" w:rsidR="048942BB">
        <w:rPr>
          <w:rFonts w:ascii="Trebuchet MS" w:hAnsi="Trebuchet MS" w:eastAsia="Trebuchet MS" w:cs="Trebuchet MS"/>
          <w:lang w:val="es-419"/>
        </w:rPr>
        <w:t>E.</w:t>
      </w:r>
      <w:r>
        <w:tab/>
      </w:r>
      <w:r w:rsidRPr="27F29149" w:rsidR="048942BB">
        <w:rPr>
          <w:rFonts w:ascii="Trebuchet MS" w:hAnsi="Trebuchet MS" w:eastAsia="Trebuchet MS" w:cs="Trebuchet MS"/>
          <w:lang w:val="es-419"/>
        </w:rPr>
        <w:t>S.</w:t>
      </w:r>
      <w:r>
        <w:tab/>
      </w:r>
      <w:r w:rsidRPr="27F29149" w:rsidR="00AB4166">
        <w:rPr>
          <w:rFonts w:ascii="Trebuchet MS" w:hAnsi="Trebuchet MS" w:eastAsia="Trebuchet MS" w:cs="Trebuchet MS"/>
          <w:lang w:val="es-419"/>
        </w:rPr>
        <w:t>M</w:t>
      </w:r>
      <w:r w:rsidRPr="27F29149" w:rsidR="048942BB">
        <w:rPr>
          <w:rFonts w:ascii="Trebuchet MS" w:hAnsi="Trebuchet MS" w:eastAsia="Trebuchet MS" w:cs="Trebuchet MS"/>
          <w:lang w:val="es-419"/>
        </w:rPr>
        <w:t>.</w:t>
      </w:r>
    </w:p>
    <w:p w:rsidR="32598D4F" w:rsidP="54D87B4E" w:rsidRDefault="32598D4F" w14:paraId="20202490" w14:textId="5DDC44B6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AB4166" w:rsidR="32598D4F" w:rsidP="27F29149" w:rsidRDefault="048942BB" w14:paraId="08FC4211" w14:textId="09A01ABB">
      <w:pPr>
        <w:pStyle w:val="Normal"/>
        <w:spacing w:after="0"/>
        <w:jc w:val="both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27F29149" w:rsidR="048942BB">
        <w:rPr>
          <w:rFonts w:ascii="Trebuchet MS" w:hAnsi="Trebuchet MS" w:eastAsia="Trebuchet MS" w:cs="Trebuchet MS"/>
          <w:lang w:val="es-419"/>
        </w:rPr>
        <w:t>Asunto: Solicitud de asignación de plaza de redención de pena por actividades de resocialización</w:t>
      </w:r>
      <w:r w:rsidRPr="27F29149" w:rsidR="61C82DE4">
        <w:rPr>
          <w:rFonts w:ascii="Trebuchet MS" w:hAnsi="Trebuchet MS" w:eastAsia="Trebuchet MS" w:cs="Trebuchet MS"/>
          <w:lang w:val="es-419"/>
        </w:rPr>
        <w:t xml:space="preserve"> </w:t>
      </w:r>
      <w:r w:rsidRPr="27F29149" w:rsidR="61C82DE4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- Brigadas jurídicas - Auto 1667 de 2025</w:t>
      </w:r>
    </w:p>
    <w:p w:rsidR="32598D4F" w:rsidP="54D87B4E" w:rsidRDefault="32598D4F" w14:paraId="74CD30FE" w14:textId="373CCCBE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32598D4F" w:rsidP="54D87B4E" w:rsidRDefault="048942BB" w14:paraId="116F6DAB" w14:textId="61A920AC" w14:noSpellErr="1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27F29149" w:rsidR="048942BB">
        <w:rPr>
          <w:rFonts w:ascii="Trebuchet MS" w:hAnsi="Trebuchet MS" w:eastAsia="Trebuchet MS" w:cs="Trebuchet MS"/>
          <w:lang w:val="es-419"/>
        </w:rPr>
        <w:t>________________________________________, identificado(a) con cédula de ciudadanía No. ____________________, TD _______________, actualmente privado(a) de la libertad en este Establecimiento, de manera respetuosa me permito solicitar la asignación de una plaza de redención de pena para desarrollar actividades de trabajo</w:t>
      </w:r>
      <w:r w:rsidRPr="27F29149" w:rsidR="00AB4166">
        <w:rPr>
          <w:rFonts w:ascii="Trebuchet MS" w:hAnsi="Trebuchet MS" w:eastAsia="Trebuchet MS" w:cs="Trebuchet MS"/>
          <w:lang w:val="es-419"/>
        </w:rPr>
        <w:t xml:space="preserve"> </w:t>
      </w:r>
      <w:r w:rsidRPr="27F29149" w:rsidR="00AB4166">
        <w:rPr>
          <w:rFonts w:ascii="Trebuchet MS" w:hAnsi="Trebuchet MS" w:eastAsia="Trebuchet MS" w:cs="Trebuchet MS"/>
          <w:sz w:val="28"/>
          <w:szCs w:val="28"/>
          <w:lang w:val="es-419"/>
        </w:rPr>
        <w:t>□</w:t>
      </w:r>
      <w:r w:rsidRPr="27F29149" w:rsidR="048942BB">
        <w:rPr>
          <w:rFonts w:ascii="Trebuchet MS" w:hAnsi="Trebuchet MS" w:eastAsia="Trebuchet MS" w:cs="Trebuchet MS"/>
          <w:lang w:val="es-419"/>
        </w:rPr>
        <w:t>, estudio</w:t>
      </w:r>
      <w:r w:rsidRPr="27F29149" w:rsidR="00AB4166">
        <w:rPr>
          <w:rFonts w:ascii="Trebuchet MS" w:hAnsi="Trebuchet MS" w:eastAsia="Trebuchet MS" w:cs="Trebuchet MS"/>
          <w:lang w:val="es-419"/>
        </w:rPr>
        <w:t xml:space="preserve"> </w:t>
      </w:r>
      <w:r w:rsidRPr="27F29149" w:rsidR="00AB4166">
        <w:rPr>
          <w:rFonts w:ascii="Trebuchet MS" w:hAnsi="Trebuchet MS" w:eastAsia="Trebuchet MS" w:cs="Trebuchet MS"/>
          <w:sz w:val="28"/>
          <w:szCs w:val="28"/>
          <w:lang w:val="es-419"/>
        </w:rPr>
        <w:t>□</w:t>
      </w:r>
      <w:r w:rsidRPr="27F29149" w:rsidR="048942BB">
        <w:rPr>
          <w:rFonts w:ascii="Trebuchet MS" w:hAnsi="Trebuchet MS" w:eastAsia="Trebuchet MS" w:cs="Trebuchet MS"/>
          <w:lang w:val="es-419"/>
        </w:rPr>
        <w:t xml:space="preserve"> o enseñanza</w:t>
      </w:r>
      <w:r w:rsidRPr="27F29149" w:rsidR="00AB4166">
        <w:rPr>
          <w:rFonts w:ascii="Trebuchet MS" w:hAnsi="Trebuchet MS" w:eastAsia="Trebuchet MS" w:cs="Trebuchet MS"/>
          <w:lang w:val="es-419"/>
        </w:rPr>
        <w:t xml:space="preserve"> </w:t>
      </w:r>
      <w:r w:rsidRPr="27F29149" w:rsidR="00AB4166">
        <w:rPr>
          <w:rFonts w:ascii="Trebuchet MS" w:hAnsi="Trebuchet MS" w:eastAsia="Trebuchet MS" w:cs="Trebuchet MS"/>
          <w:sz w:val="28"/>
          <w:szCs w:val="28"/>
          <w:lang w:val="es-419"/>
        </w:rPr>
        <w:t>□</w:t>
      </w:r>
      <w:r w:rsidRPr="27F29149" w:rsidR="048942BB">
        <w:rPr>
          <w:rFonts w:ascii="Trebuchet MS" w:hAnsi="Trebuchet MS" w:eastAsia="Trebuchet MS" w:cs="Trebuchet MS"/>
          <w:lang w:val="es-419"/>
        </w:rPr>
        <w:t>, según la disponibilidad institucional.</w:t>
      </w:r>
    </w:p>
    <w:p w:rsidR="27F29149" w:rsidP="27F29149" w:rsidRDefault="27F29149" w14:paraId="37614668" w14:textId="55981A67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32AB621" w:rsidP="27F29149" w:rsidRDefault="132AB621" w14:paraId="1E9FD242" w14:textId="67357E5D">
      <w:pPr>
        <w:spacing w:after="0"/>
        <w:jc w:val="both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27F29149" w:rsidR="132AB621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La presente solicitud se enmarca en el cumplimiento de la realización de las brigadas jurídicas ordenadas por la Corte Constitucional en el Auto 1667 de 2025 a las autoridades: Defensoría del Pueblo, Procuraduría General de la Nación, Consejo Superior de la Judicatura y Ministerio de Justicia y del Derecho.</w:t>
      </w:r>
    </w:p>
    <w:p w:rsidR="32598D4F" w:rsidP="54D87B4E" w:rsidRDefault="32598D4F" w14:paraId="181ACD21" w14:textId="2B037F78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AB4166" w:rsidR="32598D4F" w:rsidP="54D87B4E" w:rsidRDefault="048942BB" w14:paraId="18429C06" w14:textId="4F521771">
      <w:pPr>
        <w:spacing w:after="0"/>
        <w:jc w:val="both"/>
        <w:rPr>
          <w:lang w:val="es-CO"/>
        </w:rPr>
      </w:pPr>
      <w:r w:rsidRPr="54D87B4E">
        <w:rPr>
          <w:rFonts w:ascii="Trebuchet MS" w:hAnsi="Trebuchet MS" w:eastAsia="Trebuchet MS" w:cs="Trebuchet MS"/>
          <w:lang w:val="es-419"/>
        </w:rPr>
        <w:t>El fundamento de esta solicitud se encuentra en lo dispuesto en el artículo 103A del Código Penitenciario y Carcelario (Ley 65 de 1993), el cual establece expresamente:</w:t>
      </w:r>
    </w:p>
    <w:p w:rsidR="32598D4F" w:rsidP="54D87B4E" w:rsidRDefault="32598D4F" w14:paraId="10C1BF65" w14:textId="74278FE2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AB4166" w:rsidR="32598D4F" w:rsidP="54D87B4E" w:rsidRDefault="048942BB" w14:paraId="2A480CE9" w14:textId="58A778B9">
      <w:pPr>
        <w:spacing w:after="0"/>
        <w:ind w:left="720"/>
        <w:jc w:val="both"/>
        <w:rPr>
          <w:lang w:val="es-CO"/>
        </w:rPr>
      </w:pPr>
      <w:r w:rsidRPr="54D87B4E">
        <w:rPr>
          <w:rFonts w:ascii="Trebuchet MS" w:hAnsi="Trebuchet MS" w:eastAsia="Trebuchet MS" w:cs="Trebuchet MS"/>
          <w:lang w:val="es-419"/>
        </w:rPr>
        <w:t xml:space="preserve">“Artículo 103A. DERECHO A LA REDENCIÓN. La redención de pena es un derecho que será exigible una vez la persona privada de la libertad cumpla los requisitos exigidos para acceder a ella. Todas las decisiones que afecten la redención de la </w:t>
      </w:r>
      <w:proofErr w:type="gramStart"/>
      <w:r w:rsidRPr="54D87B4E">
        <w:rPr>
          <w:rFonts w:ascii="Trebuchet MS" w:hAnsi="Trebuchet MS" w:eastAsia="Trebuchet MS" w:cs="Trebuchet MS"/>
          <w:lang w:val="es-419"/>
        </w:rPr>
        <w:t>pena,</w:t>
      </w:r>
      <w:proofErr w:type="gramEnd"/>
      <w:r w:rsidRPr="54D87B4E">
        <w:rPr>
          <w:rFonts w:ascii="Trebuchet MS" w:hAnsi="Trebuchet MS" w:eastAsia="Trebuchet MS" w:cs="Trebuchet MS"/>
          <w:lang w:val="es-419"/>
        </w:rPr>
        <w:t xml:space="preserve"> podrán controvertirse ante los Jueces competentes.”</w:t>
      </w:r>
    </w:p>
    <w:p w:rsidR="32598D4F" w:rsidP="54D87B4E" w:rsidRDefault="32598D4F" w14:paraId="6F134E07" w14:textId="1AB42B7F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AB4166" w:rsidR="32598D4F" w:rsidP="54D87B4E" w:rsidRDefault="048942BB" w14:paraId="30E16B72" w14:textId="1B14EEB9">
      <w:pPr>
        <w:spacing w:after="0"/>
        <w:jc w:val="both"/>
        <w:rPr>
          <w:lang w:val="es-CO"/>
        </w:rPr>
      </w:pPr>
      <w:r w:rsidRPr="54D87B4E">
        <w:rPr>
          <w:rFonts w:ascii="Trebuchet MS" w:hAnsi="Trebuchet MS" w:eastAsia="Trebuchet MS" w:cs="Trebuchet MS"/>
          <w:lang w:val="es-419"/>
        </w:rPr>
        <w:t>Con base en esta norma, solicito se me permita acceder a una plaza que haga efectivo mi derecho a la redención de pena, como parte de los procesos de resocialización previstos por la ley.</w:t>
      </w:r>
    </w:p>
    <w:p w:rsidR="32598D4F" w:rsidP="54D87B4E" w:rsidRDefault="32598D4F" w14:paraId="0B6FEEF1" w14:textId="2A9A116E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AB4166" w:rsidR="32598D4F" w:rsidP="54D87B4E" w:rsidRDefault="048942BB" w14:paraId="40010E99" w14:textId="7E17C009">
      <w:pPr>
        <w:spacing w:after="0"/>
        <w:jc w:val="both"/>
        <w:rPr>
          <w:lang w:val="es-CO"/>
        </w:rPr>
      </w:pPr>
      <w:r w:rsidRPr="54D87B4E">
        <w:rPr>
          <w:rFonts w:ascii="Trebuchet MS" w:hAnsi="Trebuchet MS" w:eastAsia="Trebuchet MS" w:cs="Trebuchet MS"/>
          <w:lang w:val="es-419"/>
        </w:rPr>
        <w:t>Atentamente,</w:t>
      </w:r>
    </w:p>
    <w:p w:rsidRPr="00AB4166" w:rsidR="32598D4F" w:rsidP="54D87B4E" w:rsidRDefault="32598D4F" w14:paraId="27DE5A5B" w14:textId="60888417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54D87B4E">
        <w:rPr>
          <w:rFonts w:ascii="Trebuchet MS" w:hAnsi="Trebuchet MS" w:eastAsia="Trebuchet MS" w:cs="Trebuchet MS"/>
          <w:color w:val="000000" w:themeColor="text1"/>
          <w:lang w:val="es-419"/>
        </w:rPr>
        <w:t xml:space="preserve"> </w:t>
      </w:r>
    </w:p>
    <w:p w:rsidRPr="00AB4166" w:rsidR="32598D4F" w:rsidP="59895BF2" w:rsidRDefault="32598D4F" w14:paraId="34CA191E" w14:textId="3BB3EEE6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59895BF2">
        <w:rPr>
          <w:rFonts w:ascii="Trebuchet MS" w:hAnsi="Trebuchet MS" w:eastAsia="Trebuchet MS" w:cs="Trebuchet MS"/>
          <w:color w:val="000000" w:themeColor="text1"/>
          <w:lang w:val="es-419"/>
        </w:rPr>
        <w:t xml:space="preserve"> </w:t>
      </w:r>
    </w:p>
    <w:p w:rsidRPr="00AB4166" w:rsidR="1F68122E" w:rsidP="59895BF2" w:rsidRDefault="1F68122E" w14:paraId="4F339205" w14:textId="3DA6BB2E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AB4166" w:rsidR="32598D4F" w:rsidP="4B676BAA" w:rsidRDefault="32598D4F" w14:paraId="44F6F759" w14:textId="032760A9">
      <w:pPr>
        <w:spacing w:after="0"/>
        <w:rPr>
          <w:rFonts w:ascii="Trebuchet MS" w:hAnsi="Trebuchet MS" w:eastAsia="Trebuchet MS" w:cs="Trebuchet MS"/>
          <w:color w:val="000000" w:themeColor="text1"/>
          <w:lang w:val="es-CO"/>
        </w:rPr>
      </w:pPr>
      <w:r w:rsidRPr="4B676BAA">
        <w:rPr>
          <w:rFonts w:ascii="Trebuchet MS" w:hAnsi="Trebuchet MS" w:eastAsia="Trebuchet MS" w:cs="Trebuchet MS"/>
          <w:color w:val="000000" w:themeColor="text1"/>
          <w:lang w:val="es-419"/>
        </w:rPr>
        <w:t xml:space="preserve">Firma: ___________________________________________ </w:t>
      </w:r>
      <w:r w:rsidRPr="00AB4166">
        <w:rPr>
          <w:lang w:val="es-CO"/>
        </w:rPr>
        <w:br/>
      </w:r>
      <w:r w:rsidRPr="4B676BAA">
        <w:rPr>
          <w:rFonts w:ascii="Trebuchet MS" w:hAnsi="Trebuchet MS" w:eastAsia="Trebuchet MS" w:cs="Trebuchet MS"/>
          <w:color w:val="000000" w:themeColor="text1"/>
          <w:lang w:val="es-419"/>
        </w:rPr>
        <w:t xml:space="preserve">Nombre completo: _________________________________________ </w:t>
      </w:r>
      <w:r w:rsidRPr="00AB4166">
        <w:rPr>
          <w:lang w:val="es-CO"/>
        </w:rPr>
        <w:br/>
      </w:r>
      <w:r w:rsidRPr="4B676BAA">
        <w:rPr>
          <w:rFonts w:ascii="Trebuchet MS" w:hAnsi="Trebuchet MS" w:eastAsia="Trebuchet MS" w:cs="Trebuchet MS"/>
          <w:color w:val="000000" w:themeColor="text1"/>
          <w:lang w:val="es-419"/>
        </w:rPr>
        <w:t xml:space="preserve">Número de identificación: __________________ </w:t>
      </w:r>
    </w:p>
    <w:p w:rsidRPr="00AB4166" w:rsidR="32598D4F" w:rsidP="4B676BAA" w:rsidRDefault="29B23D54" w14:paraId="4FF9322D" w14:textId="06CEFAA4">
      <w:pPr>
        <w:spacing w:after="0"/>
        <w:rPr>
          <w:rFonts w:ascii="Trebuchet MS" w:hAnsi="Trebuchet MS" w:eastAsia="Trebuchet MS" w:cs="Trebuchet MS"/>
          <w:color w:val="000000" w:themeColor="text1"/>
          <w:lang w:val="es-CO"/>
        </w:rPr>
      </w:pPr>
      <w:r w:rsidRPr="00AB4166">
        <w:rPr>
          <w:rFonts w:ascii="Trebuchet MS" w:hAnsi="Trebuchet MS" w:eastAsia="Trebuchet MS" w:cs="Trebuchet MS"/>
          <w:color w:val="000000" w:themeColor="text1"/>
          <w:lang w:val="es-CO"/>
        </w:rPr>
        <w:t xml:space="preserve">TD: </w:t>
      </w:r>
      <w:r w:rsidRPr="4B676BAA">
        <w:rPr>
          <w:rFonts w:ascii="Trebuchet MS" w:hAnsi="Trebuchet MS" w:eastAsia="Trebuchet MS" w:cs="Trebuchet MS"/>
          <w:color w:val="000000" w:themeColor="text1"/>
          <w:lang w:val="es-419"/>
        </w:rPr>
        <w:t>__________________</w:t>
      </w:r>
    </w:p>
    <w:p w:rsidRPr="00AB4166" w:rsidR="32598D4F" w:rsidP="4B676BAA" w:rsidRDefault="29B23D54" w14:paraId="5F55AD1C" w14:textId="3C819B94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00AB4166">
        <w:rPr>
          <w:rFonts w:ascii="Trebuchet MS" w:hAnsi="Trebuchet MS" w:eastAsia="Trebuchet MS" w:cs="Trebuchet MS"/>
          <w:color w:val="000000" w:themeColor="text1"/>
          <w:lang w:val="es-CO"/>
        </w:rPr>
        <w:t xml:space="preserve">Patio: </w:t>
      </w:r>
      <w:r w:rsidRPr="4B676BAA">
        <w:rPr>
          <w:rFonts w:ascii="Trebuchet MS" w:hAnsi="Trebuchet MS" w:eastAsia="Trebuchet MS" w:cs="Trebuchet MS"/>
          <w:color w:val="000000" w:themeColor="text1"/>
          <w:lang w:val="es-419"/>
        </w:rPr>
        <w:t>__________________</w:t>
      </w:r>
    </w:p>
    <w:p w:rsidR="32598D4F" w:rsidP="4B676BAA" w:rsidRDefault="32598D4F" w14:paraId="3072FDC7" w14:textId="339D3A50">
      <w:pPr>
        <w:spacing w:after="0"/>
        <w:rPr>
          <w:rFonts w:ascii="Trebuchet MS" w:hAnsi="Trebuchet MS" w:eastAsia="Trebuchet MS" w:cs="Trebuchet MS"/>
          <w:color w:val="000000" w:themeColor="text1"/>
          <w:lang w:val="es-419"/>
        </w:rPr>
      </w:pPr>
    </w:p>
    <w:p w:rsidRPr="00AB4166" w:rsidR="32598D4F" w:rsidP="4B676BAA" w:rsidRDefault="32598D4F" w14:paraId="5250617F" w14:textId="4A56D82B">
      <w:pPr>
        <w:spacing w:after="0"/>
        <w:rPr>
          <w:rFonts w:ascii="Trebuchet MS" w:hAnsi="Trebuchet MS" w:eastAsia="Trebuchet MS" w:cs="Trebuchet MS"/>
          <w:color w:val="000000" w:themeColor="text1"/>
          <w:lang w:val="es-CO"/>
        </w:rPr>
      </w:pPr>
      <w:r w:rsidRPr="00AB4166">
        <w:rPr>
          <w:lang w:val="es-CO"/>
        </w:rPr>
        <w:br/>
      </w:r>
      <w:r w:rsidRPr="4B676BAA">
        <w:rPr>
          <w:rFonts w:ascii="Trebuchet MS" w:hAnsi="Trebuchet MS" w:eastAsia="Trebuchet MS" w:cs="Trebuchet MS"/>
          <w:color w:val="000000" w:themeColor="text1"/>
          <w:lang w:val="es-419"/>
        </w:rPr>
        <w:t xml:space="preserve"> </w:t>
      </w:r>
    </w:p>
    <w:p w:rsidRPr="00AB4166" w:rsidR="32598D4F" w:rsidP="59895BF2" w:rsidRDefault="32598D4F" w14:paraId="7805AC28" w14:textId="7FC7077F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59895BF2">
        <w:rPr>
          <w:rFonts w:ascii="Trebuchet MS" w:hAnsi="Trebuchet MS" w:eastAsia="Trebuchet MS" w:cs="Trebuchet MS"/>
          <w:color w:val="000000" w:themeColor="text1"/>
          <w:lang w:val="es-419"/>
        </w:rPr>
        <w:t xml:space="preserve">Huella índice derecho: </w:t>
      </w:r>
    </w:p>
    <w:p w:rsidRPr="00AB4166" w:rsidR="1F68122E" w:rsidP="59895BF2" w:rsidRDefault="1F68122E" w14:paraId="58C21385" w14:textId="716B477C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AB4166" w:rsidR="1F68122E" w:rsidP="59895BF2" w:rsidRDefault="1F68122E" w14:paraId="2D02961C" w14:textId="5D1E6800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AB4166" w:rsidR="1F68122E" w:rsidP="59895BF2" w:rsidRDefault="1F68122E" w14:paraId="590EDA2B" w14:textId="1B15FD2C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AB4166" w:rsidR="1F68122E" w:rsidP="59895BF2" w:rsidRDefault="1F68122E" w14:paraId="2B464694" w14:textId="0AD964E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AB4166" w:rsidR="1F68122E" w:rsidP="59895BF2" w:rsidRDefault="1F68122E" w14:paraId="160D9E6D" w14:textId="66005169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AB4166" w:rsidR="1F68122E" w:rsidP="59895BF2" w:rsidRDefault="1F68122E" w14:paraId="04656447" w14:textId="1A8617C0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after="0"/>
        <w:ind w:right="720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="1F68122E" w:rsidP="59895BF2" w:rsidRDefault="1F68122E" w14:paraId="497CAAF9" w14:textId="1605D669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419"/>
        </w:rPr>
      </w:pPr>
    </w:p>
    <w:p w:rsidR="1F68122E" w:rsidP="59895BF2" w:rsidRDefault="1F68122E" w14:paraId="4C404764" w14:textId="1A05EE09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sectPr w:rsidR="1F68122E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4202996d9784c89"/>
      <w:footerReference w:type="default" r:id="R66d71aa75f44470c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F29149" w:rsidTr="27F29149" w14:paraId="69A7E474">
      <w:trPr>
        <w:trHeight w:val="300"/>
      </w:trPr>
      <w:tc>
        <w:tcPr>
          <w:tcW w:w="3120" w:type="dxa"/>
          <w:tcMar/>
        </w:tcPr>
        <w:p w:rsidR="27F29149" w:rsidP="27F29149" w:rsidRDefault="27F29149" w14:paraId="5AED9F74" w14:textId="2E39F73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7F29149" w:rsidP="27F29149" w:rsidRDefault="27F29149" w14:paraId="077E8D26" w14:textId="7C6F618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7F29149" w:rsidP="27F29149" w:rsidRDefault="27F29149" w14:paraId="6A5F8719" w14:textId="526A975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7F29149" w:rsidP="27F29149" w:rsidRDefault="27F29149" w14:paraId="27F068A0" w14:textId="63078FCE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27F29149" w:rsidP="27F29149" w:rsidRDefault="27F29149" w14:paraId="6260DCDE" w14:textId="39B2BF26">
    <w:pPr>
      <w:pStyle w:val="Header"/>
      <w:bidi w:val="0"/>
      <w:jc w:val="right"/>
    </w:pPr>
    <w:r w:rsidR="27F29149">
      <w:drawing>
        <wp:inline wp14:editId="049682FB" wp14:anchorId="29B3D51B">
          <wp:extent cx="3524250" cy="926245"/>
          <wp:effectExtent l="0" t="0" r="0" b="0"/>
          <wp:docPr id="400949587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400949587" name="Picture 400949587"/>
                  <pic:cNvPicPr/>
                </pic:nvPicPr>
                <pic:blipFill>
                  <a:blip xmlns:r="http://schemas.openxmlformats.org/officeDocument/2006/relationships" r:embed="rId56524567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3524250" cy="926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27F29149" w:rsidP="27F29149" w:rsidRDefault="27F29149" w14:paraId="60D97CFE" w14:textId="1B56D66A">
    <w:pPr>
      <w:pStyle w:val="Header"/>
      <w:bidi w:val="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38A5"/>
    <w:multiLevelType w:val="hybridMultilevel"/>
    <w:tmpl w:val="668A1316"/>
    <w:lvl w:ilvl="0" w:tplc="942A854E">
      <w:start w:val="1"/>
      <w:numFmt w:val="decimal"/>
      <w:lvlText w:val="%1."/>
      <w:lvlJc w:val="left"/>
      <w:pPr>
        <w:ind w:left="720" w:hanging="360"/>
      </w:pPr>
    </w:lvl>
    <w:lvl w:ilvl="1" w:tplc="A1DA93CA">
      <w:start w:val="1"/>
      <w:numFmt w:val="lowerLetter"/>
      <w:lvlText w:val="%2."/>
      <w:lvlJc w:val="left"/>
      <w:pPr>
        <w:ind w:left="1440" w:hanging="360"/>
      </w:pPr>
    </w:lvl>
    <w:lvl w:ilvl="2" w:tplc="2F60D1CE">
      <w:start w:val="1"/>
      <w:numFmt w:val="lowerRoman"/>
      <w:lvlText w:val="%3."/>
      <w:lvlJc w:val="right"/>
      <w:pPr>
        <w:ind w:left="2160" w:hanging="180"/>
      </w:pPr>
    </w:lvl>
    <w:lvl w:ilvl="3" w:tplc="7FD20BD4">
      <w:start w:val="1"/>
      <w:numFmt w:val="decimal"/>
      <w:lvlText w:val="%4."/>
      <w:lvlJc w:val="left"/>
      <w:pPr>
        <w:ind w:left="2880" w:hanging="360"/>
      </w:pPr>
    </w:lvl>
    <w:lvl w:ilvl="4" w:tplc="0A48DFF2">
      <w:start w:val="1"/>
      <w:numFmt w:val="lowerLetter"/>
      <w:lvlText w:val="%5."/>
      <w:lvlJc w:val="left"/>
      <w:pPr>
        <w:ind w:left="3600" w:hanging="360"/>
      </w:pPr>
    </w:lvl>
    <w:lvl w:ilvl="5" w:tplc="047A3422">
      <w:start w:val="1"/>
      <w:numFmt w:val="lowerRoman"/>
      <w:lvlText w:val="%6."/>
      <w:lvlJc w:val="right"/>
      <w:pPr>
        <w:ind w:left="4320" w:hanging="180"/>
      </w:pPr>
    </w:lvl>
    <w:lvl w:ilvl="6" w:tplc="57084C60">
      <w:start w:val="1"/>
      <w:numFmt w:val="decimal"/>
      <w:lvlText w:val="%7."/>
      <w:lvlJc w:val="left"/>
      <w:pPr>
        <w:ind w:left="5040" w:hanging="360"/>
      </w:pPr>
    </w:lvl>
    <w:lvl w:ilvl="7" w:tplc="8892B5D0">
      <w:start w:val="1"/>
      <w:numFmt w:val="lowerLetter"/>
      <w:lvlText w:val="%8."/>
      <w:lvlJc w:val="left"/>
      <w:pPr>
        <w:ind w:left="5760" w:hanging="360"/>
      </w:pPr>
    </w:lvl>
    <w:lvl w:ilvl="8" w:tplc="814224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4C058"/>
    <w:multiLevelType w:val="hybridMultilevel"/>
    <w:tmpl w:val="7E946296"/>
    <w:lvl w:ilvl="0" w:tplc="851642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394F9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20A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B8C1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4CDE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EAB3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B0D0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FC2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68C6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BECAF1"/>
    <w:multiLevelType w:val="hybridMultilevel"/>
    <w:tmpl w:val="D13214B2"/>
    <w:lvl w:ilvl="0" w:tplc="5290D188">
      <w:start w:val="1"/>
      <w:numFmt w:val="decimal"/>
      <w:lvlText w:val="%1."/>
      <w:lvlJc w:val="left"/>
      <w:pPr>
        <w:ind w:left="720" w:hanging="360"/>
      </w:pPr>
    </w:lvl>
    <w:lvl w:ilvl="1" w:tplc="05A2873C">
      <w:start w:val="1"/>
      <w:numFmt w:val="lowerLetter"/>
      <w:lvlText w:val="%2."/>
      <w:lvlJc w:val="left"/>
      <w:pPr>
        <w:ind w:left="1440" w:hanging="360"/>
      </w:pPr>
    </w:lvl>
    <w:lvl w:ilvl="2" w:tplc="9ADA106A">
      <w:start w:val="1"/>
      <w:numFmt w:val="lowerRoman"/>
      <w:lvlText w:val="%3."/>
      <w:lvlJc w:val="right"/>
      <w:pPr>
        <w:ind w:left="2160" w:hanging="180"/>
      </w:pPr>
    </w:lvl>
    <w:lvl w:ilvl="3" w:tplc="FADC68CE">
      <w:start w:val="1"/>
      <w:numFmt w:val="decimal"/>
      <w:lvlText w:val="%4."/>
      <w:lvlJc w:val="left"/>
      <w:pPr>
        <w:ind w:left="2880" w:hanging="360"/>
      </w:pPr>
    </w:lvl>
    <w:lvl w:ilvl="4" w:tplc="2FD6AD38">
      <w:start w:val="1"/>
      <w:numFmt w:val="lowerLetter"/>
      <w:lvlText w:val="%5."/>
      <w:lvlJc w:val="left"/>
      <w:pPr>
        <w:ind w:left="3600" w:hanging="360"/>
      </w:pPr>
    </w:lvl>
    <w:lvl w:ilvl="5" w:tplc="AAF069A2">
      <w:start w:val="1"/>
      <w:numFmt w:val="lowerRoman"/>
      <w:lvlText w:val="%6."/>
      <w:lvlJc w:val="right"/>
      <w:pPr>
        <w:ind w:left="4320" w:hanging="180"/>
      </w:pPr>
    </w:lvl>
    <w:lvl w:ilvl="6" w:tplc="0ABE547E">
      <w:start w:val="1"/>
      <w:numFmt w:val="decimal"/>
      <w:lvlText w:val="%7."/>
      <w:lvlJc w:val="left"/>
      <w:pPr>
        <w:ind w:left="5040" w:hanging="360"/>
      </w:pPr>
    </w:lvl>
    <w:lvl w:ilvl="7" w:tplc="D6528C10">
      <w:start w:val="1"/>
      <w:numFmt w:val="lowerLetter"/>
      <w:lvlText w:val="%8."/>
      <w:lvlJc w:val="left"/>
      <w:pPr>
        <w:ind w:left="5760" w:hanging="360"/>
      </w:pPr>
    </w:lvl>
    <w:lvl w:ilvl="8" w:tplc="E5DE083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55ABB"/>
    <w:multiLevelType w:val="hybridMultilevel"/>
    <w:tmpl w:val="4CC44D40"/>
    <w:lvl w:ilvl="0" w:tplc="F5DECB0C">
      <w:start w:val="1"/>
      <w:numFmt w:val="lowerRoman"/>
      <w:lvlText w:val="(%1)"/>
      <w:lvlJc w:val="left"/>
      <w:pPr>
        <w:ind w:left="720" w:hanging="360"/>
      </w:pPr>
    </w:lvl>
    <w:lvl w:ilvl="1" w:tplc="00CA9EE0">
      <w:start w:val="1"/>
      <w:numFmt w:val="lowerLetter"/>
      <w:lvlText w:val="%2."/>
      <w:lvlJc w:val="left"/>
      <w:pPr>
        <w:ind w:left="1440" w:hanging="360"/>
      </w:pPr>
    </w:lvl>
    <w:lvl w:ilvl="2" w:tplc="726AC9D0">
      <w:start w:val="1"/>
      <w:numFmt w:val="lowerRoman"/>
      <w:lvlText w:val="%3."/>
      <w:lvlJc w:val="right"/>
      <w:pPr>
        <w:ind w:left="2160" w:hanging="180"/>
      </w:pPr>
    </w:lvl>
    <w:lvl w:ilvl="3" w:tplc="E40E9218">
      <w:start w:val="1"/>
      <w:numFmt w:val="decimal"/>
      <w:lvlText w:val="%4."/>
      <w:lvlJc w:val="left"/>
      <w:pPr>
        <w:ind w:left="2880" w:hanging="360"/>
      </w:pPr>
    </w:lvl>
    <w:lvl w:ilvl="4" w:tplc="43B041CC">
      <w:start w:val="1"/>
      <w:numFmt w:val="lowerLetter"/>
      <w:lvlText w:val="%5."/>
      <w:lvlJc w:val="left"/>
      <w:pPr>
        <w:ind w:left="3600" w:hanging="360"/>
      </w:pPr>
    </w:lvl>
    <w:lvl w:ilvl="5" w:tplc="A3D258F0">
      <w:start w:val="1"/>
      <w:numFmt w:val="lowerRoman"/>
      <w:lvlText w:val="%6."/>
      <w:lvlJc w:val="right"/>
      <w:pPr>
        <w:ind w:left="4320" w:hanging="180"/>
      </w:pPr>
    </w:lvl>
    <w:lvl w:ilvl="6" w:tplc="562ADF64">
      <w:start w:val="1"/>
      <w:numFmt w:val="decimal"/>
      <w:lvlText w:val="%7."/>
      <w:lvlJc w:val="left"/>
      <w:pPr>
        <w:ind w:left="5040" w:hanging="360"/>
      </w:pPr>
    </w:lvl>
    <w:lvl w:ilvl="7" w:tplc="AD86936E">
      <w:start w:val="1"/>
      <w:numFmt w:val="lowerLetter"/>
      <w:lvlText w:val="%8."/>
      <w:lvlJc w:val="left"/>
      <w:pPr>
        <w:ind w:left="5760" w:hanging="360"/>
      </w:pPr>
    </w:lvl>
    <w:lvl w:ilvl="8" w:tplc="80BE6EE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7EAAB"/>
    <w:multiLevelType w:val="hybridMultilevel"/>
    <w:tmpl w:val="94F28220"/>
    <w:lvl w:ilvl="0" w:tplc="8B825DA8">
      <w:start w:val="1"/>
      <w:numFmt w:val="decimal"/>
      <w:lvlText w:val="%1."/>
      <w:lvlJc w:val="left"/>
      <w:pPr>
        <w:ind w:left="720" w:hanging="360"/>
      </w:pPr>
    </w:lvl>
    <w:lvl w:ilvl="1" w:tplc="94003796">
      <w:start w:val="1"/>
      <w:numFmt w:val="lowerLetter"/>
      <w:lvlText w:val="%2."/>
      <w:lvlJc w:val="left"/>
      <w:pPr>
        <w:ind w:left="1440" w:hanging="360"/>
      </w:pPr>
    </w:lvl>
    <w:lvl w:ilvl="2" w:tplc="D1B6E97E">
      <w:start w:val="1"/>
      <w:numFmt w:val="lowerRoman"/>
      <w:lvlText w:val="%3."/>
      <w:lvlJc w:val="right"/>
      <w:pPr>
        <w:ind w:left="2160" w:hanging="180"/>
      </w:pPr>
    </w:lvl>
    <w:lvl w:ilvl="3" w:tplc="40E875E2">
      <w:start w:val="1"/>
      <w:numFmt w:val="decimal"/>
      <w:lvlText w:val="%4."/>
      <w:lvlJc w:val="left"/>
      <w:pPr>
        <w:ind w:left="2880" w:hanging="360"/>
      </w:pPr>
    </w:lvl>
    <w:lvl w:ilvl="4" w:tplc="D4C29980">
      <w:start w:val="1"/>
      <w:numFmt w:val="lowerLetter"/>
      <w:lvlText w:val="%5."/>
      <w:lvlJc w:val="left"/>
      <w:pPr>
        <w:ind w:left="3600" w:hanging="360"/>
      </w:pPr>
    </w:lvl>
    <w:lvl w:ilvl="5" w:tplc="6F66FD58">
      <w:start w:val="1"/>
      <w:numFmt w:val="lowerRoman"/>
      <w:lvlText w:val="%6."/>
      <w:lvlJc w:val="right"/>
      <w:pPr>
        <w:ind w:left="4320" w:hanging="180"/>
      </w:pPr>
    </w:lvl>
    <w:lvl w:ilvl="6" w:tplc="BEFC62DA">
      <w:start w:val="1"/>
      <w:numFmt w:val="decimal"/>
      <w:lvlText w:val="%7."/>
      <w:lvlJc w:val="left"/>
      <w:pPr>
        <w:ind w:left="5040" w:hanging="360"/>
      </w:pPr>
    </w:lvl>
    <w:lvl w:ilvl="7" w:tplc="AB2894A8">
      <w:start w:val="1"/>
      <w:numFmt w:val="lowerLetter"/>
      <w:lvlText w:val="%8."/>
      <w:lvlJc w:val="left"/>
      <w:pPr>
        <w:ind w:left="5760" w:hanging="360"/>
      </w:pPr>
    </w:lvl>
    <w:lvl w:ilvl="8" w:tplc="8CFE515C">
      <w:start w:val="1"/>
      <w:numFmt w:val="lowerRoman"/>
      <w:lvlText w:val="%9."/>
      <w:lvlJc w:val="right"/>
      <w:pPr>
        <w:ind w:left="6480" w:hanging="180"/>
      </w:pPr>
    </w:lvl>
  </w:abstractNum>
  <w:num w:numId="1" w16cid:durableId="277882832">
    <w:abstractNumId w:val="3"/>
  </w:num>
  <w:num w:numId="2" w16cid:durableId="2067291053">
    <w:abstractNumId w:val="4"/>
  </w:num>
  <w:num w:numId="3" w16cid:durableId="1645310774">
    <w:abstractNumId w:val="0"/>
  </w:num>
  <w:num w:numId="4" w16cid:durableId="1023243124">
    <w:abstractNumId w:val="1"/>
  </w:num>
  <w:num w:numId="5" w16cid:durableId="1025864608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BBECBF"/>
    <w:rsid w:val="00303A25"/>
    <w:rsid w:val="00413755"/>
    <w:rsid w:val="00AB4166"/>
    <w:rsid w:val="00D16393"/>
    <w:rsid w:val="015857D5"/>
    <w:rsid w:val="017D2881"/>
    <w:rsid w:val="02D01C86"/>
    <w:rsid w:val="031D7F39"/>
    <w:rsid w:val="0327FDB6"/>
    <w:rsid w:val="048942BB"/>
    <w:rsid w:val="07AE597A"/>
    <w:rsid w:val="08866F07"/>
    <w:rsid w:val="089AF474"/>
    <w:rsid w:val="08DF837C"/>
    <w:rsid w:val="09979DFB"/>
    <w:rsid w:val="0C05F09E"/>
    <w:rsid w:val="0D1B9DF4"/>
    <w:rsid w:val="0DC7A6F8"/>
    <w:rsid w:val="0ED5EAC7"/>
    <w:rsid w:val="0FFCA2FA"/>
    <w:rsid w:val="100D71B2"/>
    <w:rsid w:val="11453FF0"/>
    <w:rsid w:val="132AB621"/>
    <w:rsid w:val="150E762C"/>
    <w:rsid w:val="156941F4"/>
    <w:rsid w:val="159762DE"/>
    <w:rsid w:val="1670E197"/>
    <w:rsid w:val="16BBECBF"/>
    <w:rsid w:val="16CC64D0"/>
    <w:rsid w:val="180DE829"/>
    <w:rsid w:val="198A5CE2"/>
    <w:rsid w:val="1A4AD63B"/>
    <w:rsid w:val="1CCDAF47"/>
    <w:rsid w:val="1E5A5AE0"/>
    <w:rsid w:val="1E95F731"/>
    <w:rsid w:val="1F68122E"/>
    <w:rsid w:val="27B111F6"/>
    <w:rsid w:val="27F29149"/>
    <w:rsid w:val="28FDCFE8"/>
    <w:rsid w:val="29B23D54"/>
    <w:rsid w:val="2A415607"/>
    <w:rsid w:val="2A8326F4"/>
    <w:rsid w:val="2CC08D71"/>
    <w:rsid w:val="2E05BA3C"/>
    <w:rsid w:val="2E9CEE91"/>
    <w:rsid w:val="2FA567B5"/>
    <w:rsid w:val="32598D4F"/>
    <w:rsid w:val="34C5F65B"/>
    <w:rsid w:val="37E018EB"/>
    <w:rsid w:val="3896F8C2"/>
    <w:rsid w:val="3A78691F"/>
    <w:rsid w:val="3E1BD9FA"/>
    <w:rsid w:val="403C9A08"/>
    <w:rsid w:val="4131F3B2"/>
    <w:rsid w:val="41B877CB"/>
    <w:rsid w:val="46BD7F8F"/>
    <w:rsid w:val="48051F2C"/>
    <w:rsid w:val="48F52681"/>
    <w:rsid w:val="4B6492EE"/>
    <w:rsid w:val="4B676BAA"/>
    <w:rsid w:val="4BB4C417"/>
    <w:rsid w:val="4BE0D811"/>
    <w:rsid w:val="51673DCE"/>
    <w:rsid w:val="52983574"/>
    <w:rsid w:val="53506AFD"/>
    <w:rsid w:val="54D87B4E"/>
    <w:rsid w:val="5666A9CD"/>
    <w:rsid w:val="56F5B4B1"/>
    <w:rsid w:val="571F08AE"/>
    <w:rsid w:val="573D00E9"/>
    <w:rsid w:val="574D56FF"/>
    <w:rsid w:val="577144EF"/>
    <w:rsid w:val="594A0533"/>
    <w:rsid w:val="59895BF2"/>
    <w:rsid w:val="59E8B715"/>
    <w:rsid w:val="5FA937D2"/>
    <w:rsid w:val="5FF3AAF0"/>
    <w:rsid w:val="60D4F149"/>
    <w:rsid w:val="61C3E15D"/>
    <w:rsid w:val="61C82DE4"/>
    <w:rsid w:val="64A41556"/>
    <w:rsid w:val="681D00D3"/>
    <w:rsid w:val="68F27B8F"/>
    <w:rsid w:val="6B26E7FD"/>
    <w:rsid w:val="6B33BB9C"/>
    <w:rsid w:val="6CC0615E"/>
    <w:rsid w:val="6E197D65"/>
    <w:rsid w:val="711C630B"/>
    <w:rsid w:val="71D4DC00"/>
    <w:rsid w:val="738E3079"/>
    <w:rsid w:val="73A4E827"/>
    <w:rsid w:val="7516C26C"/>
    <w:rsid w:val="765DACAE"/>
    <w:rsid w:val="78EDD6C1"/>
    <w:rsid w:val="79287298"/>
    <w:rsid w:val="7CD68F6A"/>
    <w:rsid w:val="7D034322"/>
    <w:rsid w:val="7E111C77"/>
    <w:rsid w:val="7FD8F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BECBF"/>
  <w15:chartTrackingRefBased/>
  <w15:docId w15:val="{DA753740-A8F2-4676-AFA0-EEE9E9C1B0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B41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B416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AB41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4166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AB4166"/>
    <w:rPr>
      <w:b/>
      <w:bCs/>
      <w:sz w:val="20"/>
      <w:szCs w:val="20"/>
    </w:rPr>
  </w:style>
  <w:style w:type="paragraph" w:styleId="Header">
    <w:uiPriority w:val="99"/>
    <w:name w:val="header"/>
    <w:basedOn w:val="Normal"/>
    <w:unhideWhenUsed/>
    <w:rsid w:val="27F2914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F2914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16/09/relationships/commentsIds" Target="commentsId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theme" Target="theme/theme1.xml" Id="rId11" /><Relationship Type="http://schemas.microsoft.com/office/2011/relationships/people" Target="people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94202996d9784c89" /><Relationship Type="http://schemas.openxmlformats.org/officeDocument/2006/relationships/footer" Target="footer.xml" Id="R66d71aa75f44470c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5652456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Mauricio Olarte Rincon</dc:creator>
  <keywords/>
  <dc:description/>
  <lastModifiedBy>Diego Mauricio Olarte Rincon</lastModifiedBy>
  <revision>4</revision>
  <dcterms:created xsi:type="dcterms:W3CDTF">2025-09-23T16:07:00.0000000Z</dcterms:created>
  <dcterms:modified xsi:type="dcterms:W3CDTF">2025-11-25T00:39:24.2140848Z</dcterms:modified>
</coreProperties>
</file>