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34AF" w:rsidRPr="00CE34AF" w:rsidRDefault="00CE34AF" w:rsidP="00CE34AF">
      <w:pPr>
        <w:pStyle w:val="1"/>
      </w:pPr>
      <w:r w:rsidRPr="00CE34AF">
        <w:rPr>
          <w:rFonts w:hint="eastAsia"/>
        </w:rPr>
        <w:t>l</w:t>
      </w:r>
      <w:r w:rsidRPr="00CE34AF">
        <w:t>ab1-report</w:t>
      </w:r>
    </w:p>
    <w:p w:rsidR="00CE34AF" w:rsidRPr="00CE34AF" w:rsidRDefault="00CE34AF" w:rsidP="00CE34AF">
      <w:pPr>
        <w:spacing w:after="160"/>
        <w:ind w:leftChars="100" w:left="210" w:rightChars="100" w:right="210" w:firstLine="480"/>
        <w:jc w:val="center"/>
        <w:rPr>
          <w:rFonts w:hint="eastAsia"/>
          <w:sz w:val="24"/>
          <w:szCs w:val="24"/>
        </w:rPr>
      </w:pPr>
      <w:r w:rsidRPr="00CE34AF">
        <w:rPr>
          <w:sz w:val="24"/>
          <w:szCs w:val="24"/>
        </w:rPr>
        <w:t>57117227</w:t>
      </w:r>
      <w:r w:rsidRPr="00CE34AF">
        <w:rPr>
          <w:rFonts w:hint="eastAsia"/>
          <w:sz w:val="24"/>
          <w:szCs w:val="24"/>
        </w:rPr>
        <w:t>邵长捷</w:t>
      </w:r>
    </w:p>
    <w:p w:rsidR="00CE34AF" w:rsidRPr="00237596" w:rsidRDefault="00CE34AF" w:rsidP="007272B0">
      <w:pPr>
        <w:pStyle w:val="Task"/>
        <w:rPr>
          <w:rFonts w:hint="eastAsia"/>
        </w:rPr>
      </w:pPr>
      <w:r w:rsidRPr="00713023">
        <w:t>Manipulating Environment Variables</w:t>
      </w:r>
    </w:p>
    <w:p w:rsidR="00CE34AF" w:rsidRPr="007272B0" w:rsidRDefault="007272B0" w:rsidP="007272B0">
      <w:pPr>
        <w:pStyle w:val="step"/>
      </w:pPr>
      <w:r w:rsidRPr="00CE34AF">
        <w:drawing>
          <wp:anchor distT="0" distB="0" distL="114300" distR="114300" simplePos="0" relativeHeight="251661312" behindDoc="0" locked="0" layoutInCell="1" allowOverlap="1" wp14:anchorId="3166DC37" wp14:editId="521B09D0">
            <wp:simplePos x="0" y="0"/>
            <wp:positionH relativeFrom="column">
              <wp:posOffset>310887</wp:posOffset>
            </wp:positionH>
            <wp:positionV relativeFrom="paragraph">
              <wp:posOffset>3577109</wp:posOffset>
            </wp:positionV>
            <wp:extent cx="3590290" cy="968375"/>
            <wp:effectExtent l="0" t="0" r="381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AF">
        <w:drawing>
          <wp:anchor distT="0" distB="0" distL="114300" distR="114300" simplePos="0" relativeHeight="251660288" behindDoc="0" locked="0" layoutInCell="1" allowOverlap="1" wp14:anchorId="73151B19" wp14:editId="0BBD74BD">
            <wp:simplePos x="0" y="0"/>
            <wp:positionH relativeFrom="column">
              <wp:posOffset>313350</wp:posOffset>
            </wp:positionH>
            <wp:positionV relativeFrom="paragraph">
              <wp:posOffset>473199</wp:posOffset>
            </wp:positionV>
            <wp:extent cx="2884170" cy="16275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72B0">
        <w:drawing>
          <wp:anchor distT="0" distB="0" distL="114300" distR="114300" simplePos="0" relativeHeight="251663360" behindDoc="0" locked="0" layoutInCell="1" allowOverlap="1" wp14:anchorId="0AEF8DFA" wp14:editId="1950EEED">
            <wp:simplePos x="0" y="0"/>
            <wp:positionH relativeFrom="column">
              <wp:posOffset>313984</wp:posOffset>
            </wp:positionH>
            <wp:positionV relativeFrom="paragraph">
              <wp:posOffset>2151503</wp:posOffset>
            </wp:positionV>
            <wp:extent cx="3603625" cy="1379220"/>
            <wp:effectExtent l="0" t="0" r="3175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023">
        <w:rPr>
          <w:rFonts w:hint="eastAsia"/>
        </w:rPr>
        <w:t>Tr</w:t>
      </w:r>
      <w:r w:rsidR="00713023" w:rsidRPr="007272B0">
        <w:rPr>
          <w:rFonts w:hint="eastAsia"/>
        </w:rPr>
        <w:t>y</w:t>
      </w:r>
      <w:r w:rsidR="00713023" w:rsidRPr="007272B0">
        <w:t xml:space="preserve"> env and printenv</w:t>
      </w:r>
    </w:p>
    <w:p w:rsidR="00713023" w:rsidRPr="007272B0" w:rsidRDefault="00F83D32" w:rsidP="007272B0">
      <w:pPr>
        <w:pStyle w:val="step"/>
      </w:pPr>
      <w:r w:rsidRPr="007272B0">
        <w:drawing>
          <wp:anchor distT="0" distB="0" distL="114300" distR="114300" simplePos="0" relativeHeight="251659264" behindDoc="0" locked="0" layoutInCell="1" allowOverlap="1" wp14:anchorId="5625DC1A" wp14:editId="0579B3FB">
            <wp:simplePos x="0" y="0"/>
            <wp:positionH relativeFrom="column">
              <wp:posOffset>311150</wp:posOffset>
            </wp:positionH>
            <wp:positionV relativeFrom="paragraph">
              <wp:posOffset>4565108</wp:posOffset>
            </wp:positionV>
            <wp:extent cx="4050030" cy="1443990"/>
            <wp:effectExtent l="0" t="0" r="127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023" w:rsidRPr="007272B0">
        <w:t>Use export and unset</w:t>
      </w:r>
    </w:p>
    <w:p w:rsidR="007272B0" w:rsidRDefault="007272B0" w:rsidP="00F83D32">
      <w:pPr>
        <w:pStyle w:val="Task"/>
      </w:pPr>
      <w:r w:rsidRPr="007272B0">
        <w:t>Passing Environment Variables from Parent Process to Child Process</w:t>
      </w:r>
    </w:p>
    <w:p w:rsidR="00225BA8" w:rsidRDefault="00225BA8" w:rsidP="00225BA8">
      <w:pPr>
        <w:pStyle w:val="conlusion"/>
        <w:rPr>
          <w:rFonts w:hint="eastAsia"/>
        </w:rPr>
      </w:pPr>
      <w:r w:rsidRPr="00F83D32">
        <w:rPr>
          <w:rFonts w:hint="eastAsia"/>
        </w:rPr>
        <w:lastRenderedPageBreak/>
        <w:drawing>
          <wp:anchor distT="0" distB="0" distL="114300" distR="114300" simplePos="0" relativeHeight="251665408" behindDoc="0" locked="0" layoutInCell="1" allowOverlap="1" wp14:anchorId="5A4E727E" wp14:editId="39532076">
            <wp:simplePos x="0" y="0"/>
            <wp:positionH relativeFrom="column">
              <wp:posOffset>1212850</wp:posOffset>
            </wp:positionH>
            <wp:positionV relativeFrom="paragraph">
              <wp:posOffset>317469</wp:posOffset>
            </wp:positionV>
            <wp:extent cx="3239770" cy="1840230"/>
            <wp:effectExtent l="0" t="0" r="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5BA8">
        <w:t>Conclusion</w:t>
      </w:r>
    </w:p>
    <w:p w:rsidR="00760010" w:rsidRDefault="00F83D32" w:rsidP="007272B0">
      <w:r>
        <w:rPr>
          <w:rFonts w:hint="eastAsia"/>
        </w:rPr>
        <w:t>由图可见，</w:t>
      </w:r>
      <w:r w:rsidR="00760010">
        <w:rPr>
          <w:rFonts w:hint="eastAsia"/>
        </w:rPr>
        <w:t>fork</w:t>
      </w:r>
      <w:r w:rsidR="00760010">
        <w:rPr>
          <w:rFonts w:hint="eastAsia"/>
        </w:rPr>
        <w:t>出的</w:t>
      </w:r>
      <w:r>
        <w:rPr>
          <w:rFonts w:hint="eastAsia"/>
        </w:rPr>
        <w:t>子进程</w:t>
      </w:r>
      <w:r w:rsidR="00760010">
        <w:rPr>
          <w:rFonts w:hint="eastAsia"/>
        </w:rPr>
        <w:t>的环境变量由父进程的环境变量复制而来。</w:t>
      </w:r>
    </w:p>
    <w:p w:rsidR="00760010" w:rsidRDefault="00760010" w:rsidP="007272B0">
      <w:pPr>
        <w:rPr>
          <w:rFonts w:hint="eastAsia"/>
        </w:rPr>
      </w:pPr>
      <w:r>
        <w:rPr>
          <w:rFonts w:hint="eastAsia"/>
        </w:rPr>
        <w:t>当两个编译生成的程序文件名分别为</w:t>
      </w:r>
      <w:r>
        <w:rPr>
          <w:rFonts w:hint="eastAsia"/>
        </w:rPr>
        <w:t>1</w:t>
      </w:r>
      <w:r>
        <w:t>.out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out</w:t>
      </w:r>
      <w:r>
        <w:rPr>
          <w:rFonts w:hint="eastAsia"/>
        </w:rPr>
        <w:t>时，在两个输出的</w:t>
      </w:r>
      <w:r>
        <w:rPr>
          <w:rFonts w:hint="eastAsia"/>
        </w:rPr>
        <w:t>txt</w:t>
      </w:r>
      <w:r>
        <w:rPr>
          <w:rFonts w:hint="eastAsia"/>
        </w:rPr>
        <w:t>文件的第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行会有差别，因为该行和程序文件名相关。</w:t>
      </w:r>
    </w:p>
    <w:p w:rsidR="007272B0" w:rsidRDefault="00760010" w:rsidP="007272B0">
      <w:r>
        <w:rPr>
          <w:rFonts w:hint="eastAsia"/>
        </w:rPr>
        <w:t>如果编译生成的程序名字一致时，二者的环境变量没有差别。</w:t>
      </w:r>
    </w:p>
    <w:p w:rsidR="00760010" w:rsidRDefault="00760010" w:rsidP="00760010">
      <w:pPr>
        <w:pStyle w:val="Task"/>
      </w:pPr>
      <w:r w:rsidRPr="00760010">
        <w:t>Environment Variables and execve()</w:t>
      </w:r>
    </w:p>
    <w:p w:rsidR="00225BA8" w:rsidRDefault="00225BA8" w:rsidP="00225BA8">
      <w:pPr>
        <w:pStyle w:val="step"/>
        <w:numPr>
          <w:ilvl w:val="0"/>
          <w:numId w:val="9"/>
        </w:numPr>
        <w:ind w:firstLineChars="0"/>
      </w:pPr>
      <w:r>
        <w:rPr>
          <w:rFonts w:hint="eastAsia"/>
        </w:rPr>
        <w:t>execve(</w:t>
      </w:r>
      <w:r>
        <w:t>)</w:t>
      </w:r>
      <w:r>
        <w:rPr>
          <w:rFonts w:hint="eastAsia"/>
        </w:rPr>
        <w:t>第三个参数为</w:t>
      </w:r>
      <w:r>
        <w:rPr>
          <w:rFonts w:hint="eastAsia"/>
        </w:rPr>
        <w:t>NULL</w:t>
      </w:r>
    </w:p>
    <w:p w:rsidR="00225BA8" w:rsidRDefault="00225BA8" w:rsidP="00225BA8">
      <w:pPr>
        <w:pStyle w:val="step"/>
        <w:numPr>
          <w:ilvl w:val="0"/>
          <w:numId w:val="9"/>
        </w:numPr>
        <w:ind w:firstLineChars="0"/>
      </w:pPr>
      <w:r w:rsidRPr="00760010">
        <w:drawing>
          <wp:anchor distT="0" distB="0" distL="114300" distR="114300" simplePos="0" relativeHeight="251667456" behindDoc="0" locked="0" layoutInCell="1" allowOverlap="1" wp14:anchorId="480F05DF" wp14:editId="7CB0FD21">
            <wp:simplePos x="0" y="0"/>
            <wp:positionH relativeFrom="column">
              <wp:posOffset>296560</wp:posOffset>
            </wp:positionH>
            <wp:positionV relativeFrom="paragraph">
              <wp:posOffset>450587</wp:posOffset>
            </wp:positionV>
            <wp:extent cx="5270500" cy="461454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execve(</w:t>
      </w:r>
      <w:r>
        <w:t>)</w:t>
      </w:r>
      <w:r>
        <w:rPr>
          <w:rFonts w:hint="eastAsia"/>
        </w:rPr>
        <w:t>第三个参数为</w:t>
      </w:r>
      <w:r>
        <w:rPr>
          <w:rFonts w:hint="eastAsia"/>
        </w:rPr>
        <w:t>environ</w:t>
      </w:r>
    </w:p>
    <w:p w:rsidR="00225BA8" w:rsidRPr="00225BA8" w:rsidRDefault="00225BA8" w:rsidP="00225BA8">
      <w:pPr>
        <w:pStyle w:val="conlusion"/>
      </w:pPr>
      <w:r w:rsidRPr="00225BA8">
        <w:lastRenderedPageBreak/>
        <w:t>Conclusion</w:t>
      </w:r>
    </w:p>
    <w:p w:rsidR="00760010" w:rsidRDefault="00760010" w:rsidP="00760010">
      <w:r>
        <w:rPr>
          <w:rFonts w:hint="eastAsia"/>
        </w:rPr>
        <w:t>在使用</w:t>
      </w:r>
      <w:r>
        <w:rPr>
          <w:rFonts w:hint="eastAsia"/>
        </w:rPr>
        <w:t>execve</w:t>
      </w:r>
      <w:r>
        <w:t>()</w:t>
      </w:r>
      <w:r>
        <w:rPr>
          <w:rFonts w:hint="eastAsia"/>
        </w:rPr>
        <w:t>函数时，若不指定第三个参数</w:t>
      </w:r>
      <w:r w:rsidR="00225BA8">
        <w:rPr>
          <w:rFonts w:hint="eastAsia"/>
        </w:rPr>
        <w:t>，则运行的新程序不会继承该进程的环境变量，当传入全局变量</w:t>
      </w:r>
      <w:r w:rsidR="00225BA8">
        <w:rPr>
          <w:rFonts w:hint="eastAsia"/>
        </w:rPr>
        <w:t>environ</w:t>
      </w:r>
      <w:r w:rsidR="00225BA8">
        <w:rPr>
          <w:rFonts w:hint="eastAsia"/>
        </w:rPr>
        <w:t>时，运行的新程序则会继承原先的环境变量。</w:t>
      </w:r>
    </w:p>
    <w:p w:rsidR="00225BA8" w:rsidRDefault="00225BA8" w:rsidP="00225BA8">
      <w:pPr>
        <w:pStyle w:val="Task"/>
      </w:pPr>
      <w:r w:rsidRPr="00225BA8">
        <w:t>Environment Variables and system()</w:t>
      </w:r>
    </w:p>
    <w:p w:rsidR="00225BA8" w:rsidRDefault="00225BA8" w:rsidP="00225BA8">
      <w:pPr>
        <w:pStyle w:val="conlusion"/>
      </w:pPr>
      <w:r w:rsidRPr="00225BA8">
        <w:drawing>
          <wp:anchor distT="0" distB="0" distL="114300" distR="114300" simplePos="0" relativeHeight="251669504" behindDoc="0" locked="0" layoutInCell="1" allowOverlap="1" wp14:anchorId="02C0F92B" wp14:editId="3184DFDC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270500" cy="282321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</w:p>
    <w:p w:rsidR="00225BA8" w:rsidRDefault="00225BA8" w:rsidP="00225BA8">
      <w:r>
        <w:rPr>
          <w:rFonts w:hint="eastAsia"/>
        </w:rPr>
        <w:t>由图可见，</w:t>
      </w:r>
      <w:r w:rsidR="00493107">
        <w:rPr>
          <w:rFonts w:hint="eastAsia"/>
        </w:rPr>
        <w:t>编译并运行</w:t>
      </w:r>
      <w:r w:rsidR="00493107">
        <w:rPr>
          <w:rFonts w:hint="eastAsia"/>
        </w:rPr>
        <w:t>t</w:t>
      </w:r>
      <w:r w:rsidR="00493107">
        <w:t>ask4.out</w:t>
      </w:r>
      <w:r w:rsidR="00493107">
        <w:rPr>
          <w:rFonts w:hint="eastAsia"/>
        </w:rPr>
        <w:t>后，程序运行了</w:t>
      </w:r>
      <w:r w:rsidR="00493107">
        <w:rPr>
          <w:rFonts w:hint="eastAsia"/>
        </w:rPr>
        <w:t>en</w:t>
      </w:r>
      <w:r w:rsidR="00493107">
        <w:t>v</w:t>
      </w:r>
      <w:r w:rsidR="00493107">
        <w:rPr>
          <w:rFonts w:hint="eastAsia"/>
        </w:rPr>
        <w:t>命令的功能，因而证明了</w:t>
      </w:r>
      <w:r w:rsidR="00493107">
        <w:rPr>
          <w:rFonts w:hint="eastAsia"/>
        </w:rPr>
        <w:t>system</w:t>
      </w:r>
      <w:r w:rsidR="00493107">
        <w:t>()</w:t>
      </w:r>
      <w:r w:rsidR="00493107">
        <w:rPr>
          <w:rFonts w:hint="eastAsia"/>
        </w:rPr>
        <w:t>函数会新建</w:t>
      </w:r>
      <w:r w:rsidR="00493107">
        <w:rPr>
          <w:rFonts w:hint="eastAsia"/>
        </w:rPr>
        <w:t>shell</w:t>
      </w:r>
      <w:r w:rsidR="00493107">
        <w:rPr>
          <w:rFonts w:hint="eastAsia"/>
        </w:rPr>
        <w:t>并运行指令的功能。</w:t>
      </w:r>
    </w:p>
    <w:p w:rsidR="00493107" w:rsidRDefault="00493107" w:rsidP="00493107">
      <w:pPr>
        <w:pStyle w:val="Task"/>
      </w:pPr>
      <w:r w:rsidRPr="00493107">
        <w:t>Environment Variable and Set-UID Programs</w:t>
      </w:r>
    </w:p>
    <w:p w:rsidR="00493107" w:rsidRDefault="00493107" w:rsidP="00493107">
      <w:pPr>
        <w:pStyle w:val="step"/>
        <w:numPr>
          <w:ilvl w:val="0"/>
          <w:numId w:val="1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task</w:t>
      </w:r>
      <w:r>
        <w:t>5.c</w:t>
      </w:r>
    </w:p>
    <w:p w:rsidR="00B02FFA" w:rsidRDefault="00B02FFA" w:rsidP="00B02FFA">
      <w:pPr>
        <w:pStyle w:val="step"/>
        <w:numPr>
          <w:ilvl w:val="0"/>
          <w:numId w:val="11"/>
        </w:numPr>
        <w:ind w:firstLineChars="0"/>
      </w:pPr>
      <w:r w:rsidRPr="00B02FFA">
        <w:drawing>
          <wp:anchor distT="0" distB="0" distL="114300" distR="114300" simplePos="0" relativeHeight="251671552" behindDoc="0" locked="0" layoutInCell="1" allowOverlap="1" wp14:anchorId="4BA9C022" wp14:editId="354B9468">
            <wp:simplePos x="0" y="0"/>
            <wp:positionH relativeFrom="column">
              <wp:posOffset>133814</wp:posOffset>
            </wp:positionH>
            <wp:positionV relativeFrom="paragraph">
              <wp:posOffset>322441</wp:posOffset>
            </wp:positionV>
            <wp:extent cx="5270500" cy="78930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更改程序拥有者并指定为</w:t>
      </w:r>
      <w:r>
        <w:rPr>
          <w:rFonts w:hint="eastAsia"/>
        </w:rPr>
        <w:t>Set</w:t>
      </w:r>
      <w:r>
        <w:t>-UI</w:t>
      </w:r>
      <w:r>
        <w:rPr>
          <w:rFonts w:hint="eastAsia"/>
        </w:rPr>
        <w:t>D</w:t>
      </w:r>
      <w:r>
        <w:rPr>
          <w:rFonts w:hint="eastAsia"/>
        </w:rPr>
        <w:t>程序</w:t>
      </w:r>
    </w:p>
    <w:p w:rsidR="00152135" w:rsidRPr="00152135" w:rsidRDefault="00152135" w:rsidP="00152135">
      <w:pPr>
        <w:pStyle w:val="step"/>
        <w:rPr>
          <w:rFonts w:hint="eastAsia"/>
        </w:rPr>
      </w:pPr>
      <w:r w:rsidRPr="00152135">
        <w:drawing>
          <wp:anchor distT="0" distB="0" distL="114300" distR="114300" simplePos="0" relativeHeight="251673600" behindDoc="0" locked="0" layoutInCell="1" allowOverlap="1" wp14:anchorId="72F51F53" wp14:editId="10E81CC9">
            <wp:simplePos x="0" y="0"/>
            <wp:positionH relativeFrom="column">
              <wp:posOffset>195962</wp:posOffset>
            </wp:positionH>
            <wp:positionV relativeFrom="paragraph">
              <wp:posOffset>1114425</wp:posOffset>
            </wp:positionV>
            <wp:extent cx="5211027" cy="583705"/>
            <wp:effectExtent l="0" t="0" r="0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88" r="1129" b="-1"/>
                    <a:stretch/>
                  </pic:blipFill>
                  <pic:spPr bwMode="auto">
                    <a:xfrm>
                      <a:off x="0" y="0"/>
                      <a:ext cx="5211027" cy="58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设置环境变量并检查</w:t>
      </w:r>
    </w:p>
    <w:p w:rsidR="00493107" w:rsidRDefault="00152135" w:rsidP="00493107">
      <w:r>
        <w:rPr>
          <w:rFonts w:hint="eastAsia"/>
        </w:rPr>
        <w:t>根据要求设置三个环境变量。</w:t>
      </w:r>
    </w:p>
    <w:p w:rsidR="00152135" w:rsidRDefault="00152135" w:rsidP="00493107">
      <w:r>
        <w:rPr>
          <w:rFonts w:hint="eastAsia"/>
        </w:rPr>
        <w:t>运行并查看相应的环境变量是否更新或生成。</w:t>
      </w:r>
    </w:p>
    <w:p w:rsidR="00152135" w:rsidRDefault="00152135" w:rsidP="00493107"/>
    <w:p w:rsidR="00152135" w:rsidRDefault="00152135" w:rsidP="00493107">
      <w:r>
        <w:rPr>
          <w:rFonts w:hint="eastAsia"/>
        </w:rPr>
        <w:t>PATH</w:t>
      </w:r>
      <w:r>
        <w:rPr>
          <w:rFonts w:hint="eastAsia"/>
        </w:rPr>
        <w:t>成功更新：</w:t>
      </w:r>
    </w:p>
    <w:p w:rsidR="00152135" w:rsidRDefault="00152135" w:rsidP="00493107">
      <w:r w:rsidRPr="00152135">
        <w:lastRenderedPageBreak/>
        <w:drawing>
          <wp:anchor distT="0" distB="0" distL="114300" distR="114300" simplePos="0" relativeHeight="251677696" behindDoc="0" locked="0" layoutInCell="1" allowOverlap="1" wp14:anchorId="71CB3CB8" wp14:editId="7F31A9A5">
            <wp:simplePos x="0" y="0"/>
            <wp:positionH relativeFrom="column">
              <wp:posOffset>59055</wp:posOffset>
            </wp:positionH>
            <wp:positionV relativeFrom="paragraph">
              <wp:posOffset>2051328</wp:posOffset>
            </wp:positionV>
            <wp:extent cx="5270500" cy="987425"/>
            <wp:effectExtent l="0" t="0" r="0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LD_</w:t>
      </w:r>
      <w:r w:rsidRPr="00152135">
        <w:drawing>
          <wp:anchor distT="0" distB="0" distL="114300" distR="114300" simplePos="0" relativeHeight="251675648" behindDoc="0" locked="0" layoutInCell="1" allowOverlap="1" wp14:anchorId="13BCAE22" wp14:editId="2B98EF4E">
            <wp:simplePos x="0" y="0"/>
            <wp:positionH relativeFrom="column">
              <wp:posOffset>0</wp:posOffset>
            </wp:positionH>
            <wp:positionV relativeFrom="paragraph">
              <wp:posOffset>93</wp:posOffset>
            </wp:positionV>
            <wp:extent cx="5270500" cy="1800860"/>
            <wp:effectExtent l="0" t="0" r="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LIBRARY_PATH</w:t>
      </w:r>
      <w:r>
        <w:rPr>
          <w:rFonts w:hint="eastAsia"/>
        </w:rPr>
        <w:t>并没有更新：</w:t>
      </w:r>
    </w:p>
    <w:p w:rsidR="00152135" w:rsidRDefault="00152135" w:rsidP="00493107">
      <w:r w:rsidRPr="00152135">
        <w:drawing>
          <wp:anchor distT="0" distB="0" distL="114300" distR="114300" simplePos="0" relativeHeight="251679744" behindDoc="0" locked="0" layoutInCell="1" allowOverlap="1" wp14:anchorId="53673250" wp14:editId="3CB6210E">
            <wp:simplePos x="0" y="0"/>
            <wp:positionH relativeFrom="column">
              <wp:posOffset>59055</wp:posOffset>
            </wp:positionH>
            <wp:positionV relativeFrom="paragraph">
              <wp:posOffset>1278007</wp:posOffset>
            </wp:positionV>
            <wp:extent cx="5270500" cy="5842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自定义的变量</w:t>
      </w:r>
      <w:r>
        <w:rPr>
          <w:rFonts w:hint="eastAsia"/>
        </w:rPr>
        <w:t>TASK</w:t>
      </w:r>
      <w:r>
        <w:t>5</w:t>
      </w:r>
      <w:r>
        <w:rPr>
          <w:rFonts w:hint="eastAsia"/>
        </w:rPr>
        <w:t>成功生成：</w:t>
      </w:r>
    </w:p>
    <w:p w:rsidR="00152135" w:rsidRPr="00225BA8" w:rsidRDefault="00152135" w:rsidP="00152135">
      <w:pPr>
        <w:pStyle w:val="conlusion"/>
      </w:pPr>
      <w:r w:rsidRPr="00225BA8">
        <w:t>Conclusion</w:t>
      </w:r>
    </w:p>
    <w:p w:rsidR="00152135" w:rsidRDefault="00152135" w:rsidP="00152135">
      <w:r>
        <w:rPr>
          <w:rFonts w:hint="eastAsia"/>
        </w:rPr>
        <w:t>为了防止特殊环境变量对特权程序的动态链接产生任何影响，在运行特权程序</w:t>
      </w:r>
      <w:r>
        <w:rPr>
          <w:rFonts w:hint="eastAsia"/>
        </w:rPr>
        <w:t>task</w:t>
      </w:r>
      <w:r>
        <w:t>5.out</w:t>
      </w:r>
      <w:r>
        <w:rPr>
          <w:rFonts w:hint="eastAsia"/>
        </w:rPr>
        <w:t>的进程中并不包含</w:t>
      </w:r>
      <w:r>
        <w:rPr>
          <w:rFonts w:hint="eastAsia"/>
        </w:rPr>
        <w:t>LD</w:t>
      </w:r>
      <w:r>
        <w:t>_LIBRARY_PATH</w:t>
      </w:r>
      <w:r>
        <w:rPr>
          <w:rFonts w:hint="eastAsia"/>
        </w:rPr>
        <w:t>。</w:t>
      </w:r>
    </w:p>
    <w:p w:rsidR="001753B7" w:rsidRPr="001753B7" w:rsidRDefault="001753B7" w:rsidP="001753B7">
      <w:pPr>
        <w:pStyle w:val="Task"/>
        <w:rPr>
          <w:rFonts w:hint="eastAsia"/>
        </w:rPr>
      </w:pPr>
      <w:r w:rsidRPr="001753B7">
        <w:drawing>
          <wp:anchor distT="0" distB="0" distL="114300" distR="114300" simplePos="0" relativeHeight="251689984" behindDoc="0" locked="0" layoutInCell="1" allowOverlap="1" wp14:anchorId="1395F7E4" wp14:editId="507DBEE5">
            <wp:simplePos x="0" y="0"/>
            <wp:positionH relativeFrom="column">
              <wp:posOffset>1592379</wp:posOffset>
            </wp:positionH>
            <wp:positionV relativeFrom="paragraph">
              <wp:posOffset>406400</wp:posOffset>
            </wp:positionV>
            <wp:extent cx="1984375" cy="113284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C3B" w:rsidRPr="001F2C3B">
        <w:t>The PATH Environment Variable and Set-UID Programs</w:t>
      </w:r>
    </w:p>
    <w:p w:rsidR="001753B7" w:rsidRDefault="001753B7" w:rsidP="001753B7">
      <w:pPr>
        <w:pStyle w:val="step"/>
        <w:numPr>
          <w:ilvl w:val="0"/>
          <w:numId w:val="12"/>
        </w:numPr>
        <w:ind w:firstLineChars="0"/>
      </w:pPr>
      <w:r>
        <w:rPr>
          <w:rFonts w:hint="eastAsia"/>
        </w:rPr>
        <w:t>编译上图程序为</w:t>
      </w:r>
      <w:r>
        <w:rPr>
          <w:rFonts w:hint="eastAsia"/>
        </w:rPr>
        <w:t>ta</w:t>
      </w:r>
      <w:r>
        <w:t>sk6</w:t>
      </w:r>
    </w:p>
    <w:p w:rsidR="001753B7" w:rsidRDefault="001753B7" w:rsidP="001753B7">
      <w:pPr>
        <w:pStyle w:val="step"/>
        <w:numPr>
          <w:ilvl w:val="0"/>
          <w:numId w:val="12"/>
        </w:numPr>
        <w:ind w:firstLineChars="0"/>
      </w:pPr>
      <w:r w:rsidRPr="001753B7">
        <w:drawing>
          <wp:anchor distT="0" distB="0" distL="114300" distR="114300" simplePos="0" relativeHeight="251683840" behindDoc="0" locked="0" layoutInCell="1" allowOverlap="1" wp14:anchorId="19975291" wp14:editId="6719081D">
            <wp:simplePos x="0" y="0"/>
            <wp:positionH relativeFrom="column">
              <wp:posOffset>-123</wp:posOffset>
            </wp:positionH>
            <wp:positionV relativeFrom="paragraph">
              <wp:posOffset>304862</wp:posOffset>
            </wp:positionV>
            <wp:extent cx="5270500" cy="61468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更改程序拥有者并指定为</w:t>
      </w:r>
      <w:r>
        <w:rPr>
          <w:rFonts w:hint="eastAsia"/>
        </w:rPr>
        <w:t>Set</w:t>
      </w:r>
      <w:r>
        <w:t>-UI</w:t>
      </w:r>
      <w:r>
        <w:rPr>
          <w:rFonts w:hint="eastAsia"/>
        </w:rPr>
        <w:t>D</w:t>
      </w:r>
      <w:r>
        <w:rPr>
          <w:rFonts w:hint="eastAsia"/>
        </w:rPr>
        <w:t>程</w:t>
      </w:r>
      <w:r>
        <w:rPr>
          <w:rFonts w:hint="eastAsia"/>
        </w:rPr>
        <w:t>序</w:t>
      </w:r>
    </w:p>
    <w:p w:rsidR="001753B7" w:rsidRDefault="00424C04" w:rsidP="001753B7">
      <w:pPr>
        <w:pStyle w:val="step"/>
        <w:rPr>
          <w:rFonts w:hint="eastAsia"/>
        </w:rPr>
      </w:pPr>
      <w:r w:rsidRPr="00424C04">
        <w:drawing>
          <wp:anchor distT="0" distB="0" distL="114300" distR="114300" simplePos="0" relativeHeight="251694080" behindDoc="0" locked="0" layoutInCell="1" allowOverlap="1" wp14:anchorId="12400D53" wp14:editId="7E8727BA">
            <wp:simplePos x="0" y="0"/>
            <wp:positionH relativeFrom="column">
              <wp:posOffset>2246382</wp:posOffset>
            </wp:positionH>
            <wp:positionV relativeFrom="paragraph">
              <wp:posOffset>1051452</wp:posOffset>
            </wp:positionV>
            <wp:extent cx="1241425" cy="891540"/>
            <wp:effectExtent l="0" t="0" r="3175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3B7">
        <w:rPr>
          <w:rFonts w:hint="eastAsia"/>
        </w:rPr>
        <w:t>在当前目录自定义</w:t>
      </w:r>
      <w:r w:rsidR="001753B7">
        <w:rPr>
          <w:rFonts w:hint="eastAsia"/>
        </w:rPr>
        <w:t>ls(</w:t>
      </w:r>
      <w:r w:rsidR="001753B7">
        <w:t>)</w:t>
      </w:r>
      <w:r w:rsidR="001753B7">
        <w:rPr>
          <w:rFonts w:hint="eastAsia"/>
        </w:rPr>
        <w:t>函数并编译</w:t>
      </w:r>
    </w:p>
    <w:p w:rsidR="001753B7" w:rsidRDefault="001753B7" w:rsidP="001753B7"/>
    <w:p w:rsidR="001753B7" w:rsidRDefault="001B6870" w:rsidP="001753B7">
      <w:pPr>
        <w:pStyle w:val="step"/>
      </w:pPr>
      <w:r>
        <w:rPr>
          <w:rFonts w:hint="eastAsia"/>
        </w:rPr>
        <w:t>更改</w:t>
      </w:r>
      <w:r w:rsidR="00424C04">
        <w:t>PATH</w:t>
      </w:r>
      <w:r>
        <w:rPr>
          <w:rFonts w:hint="eastAsia"/>
        </w:rPr>
        <w:t>环境变量</w:t>
      </w:r>
    </w:p>
    <w:p w:rsidR="00424C04" w:rsidRPr="00424C04" w:rsidRDefault="00424C04" w:rsidP="00424C04">
      <w:pPr>
        <w:pStyle w:val="step"/>
        <w:rPr>
          <w:rFonts w:hint="eastAsia"/>
        </w:rPr>
      </w:pPr>
      <w:r w:rsidRPr="00424C04">
        <w:drawing>
          <wp:anchor distT="0" distB="0" distL="114300" distR="114300" simplePos="0" relativeHeight="251698176" behindDoc="0" locked="0" layoutInCell="1" allowOverlap="1" wp14:anchorId="69E6D25D" wp14:editId="3A8A6B7D">
            <wp:simplePos x="0" y="0"/>
            <wp:positionH relativeFrom="column">
              <wp:posOffset>410210</wp:posOffset>
            </wp:positionH>
            <wp:positionV relativeFrom="paragraph">
              <wp:posOffset>990600</wp:posOffset>
            </wp:positionV>
            <wp:extent cx="4861560" cy="132334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运行</w:t>
      </w:r>
      <w:r>
        <w:rPr>
          <w:rFonts w:hint="eastAsia"/>
        </w:rPr>
        <w:t>task</w:t>
      </w:r>
      <w:r w:rsidRPr="00424C04">
        <w:drawing>
          <wp:anchor distT="0" distB="0" distL="114300" distR="114300" simplePos="0" relativeHeight="251696128" behindDoc="0" locked="0" layoutInCell="1" allowOverlap="1" wp14:anchorId="6B1180CC" wp14:editId="1EA4EA01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270500" cy="23304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</w:t>
      </w:r>
    </w:p>
    <w:p w:rsidR="00D93E79" w:rsidRDefault="00D93E79" w:rsidP="00D93E79">
      <w:pPr>
        <w:pStyle w:val="conlusion"/>
      </w:pPr>
      <w:r>
        <w:rPr>
          <w:rFonts w:hint="eastAsia"/>
        </w:rPr>
        <w:t>Conclusion</w:t>
      </w:r>
    </w:p>
    <w:p w:rsidR="00424C04" w:rsidRDefault="001B6870" w:rsidP="00424C04">
      <w:pPr>
        <w:rPr>
          <w:rFonts w:hint="eastAsia"/>
        </w:rPr>
      </w:pPr>
      <w:r>
        <w:rPr>
          <w:rFonts w:hint="eastAsia"/>
        </w:rPr>
        <w:t>实验结果表明，</w:t>
      </w:r>
      <w:r w:rsidR="00424C04">
        <w:rPr>
          <w:rFonts w:hint="eastAsia"/>
        </w:rPr>
        <w:t>在</w:t>
      </w:r>
      <w:r w:rsidR="00424C04">
        <w:rPr>
          <w:rFonts w:hint="eastAsia"/>
        </w:rPr>
        <w:t>PATH</w:t>
      </w:r>
      <w:r w:rsidR="00424C04">
        <w:rPr>
          <w:rFonts w:hint="eastAsia"/>
        </w:rPr>
        <w:t>中加入当前目录时，将优先搜索当前目录中的可执行文件</w:t>
      </w:r>
      <w:r w:rsidR="00424C04">
        <w:rPr>
          <w:rFonts w:hint="eastAsia"/>
        </w:rPr>
        <w:t>ls</w:t>
      </w:r>
      <w:r w:rsidR="00424C04">
        <w:rPr>
          <w:rFonts w:hint="eastAsia"/>
        </w:rPr>
        <w:t>，从而实现对自定义</w:t>
      </w:r>
      <w:r w:rsidR="00424C04">
        <w:rPr>
          <w:rFonts w:hint="eastAsia"/>
        </w:rPr>
        <w:t>ls</w:t>
      </w:r>
      <w:r w:rsidR="00424C04">
        <w:rPr>
          <w:rFonts w:hint="eastAsia"/>
        </w:rPr>
        <w:t>的调用。</w:t>
      </w:r>
    </w:p>
    <w:p w:rsidR="00424C04" w:rsidRDefault="00424C04" w:rsidP="00424C04">
      <w:pPr>
        <w:pStyle w:val="Task"/>
      </w:pPr>
      <w:r w:rsidRPr="00424C04">
        <w:t>The LD PRELOAD Environment Variable and Set-UID Programs</w:t>
      </w:r>
    </w:p>
    <w:p w:rsidR="00424C04" w:rsidRDefault="00424C04" w:rsidP="00424C04">
      <w:pPr>
        <w:pStyle w:val="step"/>
        <w:numPr>
          <w:ilvl w:val="0"/>
          <w:numId w:val="13"/>
        </w:numPr>
        <w:ind w:firstLineChars="0"/>
      </w:pPr>
      <w:r w:rsidRPr="00424C04">
        <w:drawing>
          <wp:anchor distT="0" distB="0" distL="114300" distR="114300" simplePos="0" relativeHeight="251700224" behindDoc="0" locked="0" layoutInCell="1" allowOverlap="1" wp14:anchorId="07C73076" wp14:editId="737CE17F">
            <wp:simplePos x="0" y="0"/>
            <wp:positionH relativeFrom="column">
              <wp:posOffset>1376850</wp:posOffset>
            </wp:positionH>
            <wp:positionV relativeFrom="paragraph">
              <wp:posOffset>332105</wp:posOffset>
            </wp:positionV>
            <wp:extent cx="3203575" cy="141224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重写</w:t>
      </w:r>
      <w:r>
        <w:rPr>
          <w:rFonts w:hint="eastAsia"/>
        </w:rPr>
        <w:t>sleep</w:t>
      </w:r>
      <w:r>
        <w:t>()</w:t>
      </w:r>
      <w:r>
        <w:rPr>
          <w:rFonts w:hint="eastAsia"/>
        </w:rPr>
        <w:t>函数</w:t>
      </w:r>
    </w:p>
    <w:p w:rsidR="00424C04" w:rsidRDefault="00D57FCC" w:rsidP="00424C04">
      <w:pPr>
        <w:pStyle w:val="step"/>
      </w:pPr>
      <w:r w:rsidRPr="00424C04">
        <w:drawing>
          <wp:anchor distT="0" distB="0" distL="114300" distR="114300" simplePos="0" relativeHeight="251702272" behindDoc="0" locked="0" layoutInCell="1" allowOverlap="1" wp14:anchorId="6DC51325" wp14:editId="470F8580">
            <wp:simplePos x="0" y="0"/>
            <wp:positionH relativeFrom="column">
              <wp:posOffset>222885</wp:posOffset>
            </wp:positionH>
            <wp:positionV relativeFrom="paragraph">
              <wp:posOffset>1734696</wp:posOffset>
            </wp:positionV>
            <wp:extent cx="5270500" cy="32131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C04">
        <w:rPr>
          <w:rFonts w:hint="eastAsia"/>
        </w:rPr>
        <w:t>编译并创建新的共享库</w:t>
      </w:r>
    </w:p>
    <w:p w:rsidR="00424C04" w:rsidRDefault="00D57FCC" w:rsidP="00424C04">
      <w:pPr>
        <w:pStyle w:val="step"/>
      </w:pPr>
      <w:r w:rsidRPr="00424C04">
        <w:drawing>
          <wp:anchor distT="0" distB="0" distL="114300" distR="114300" simplePos="0" relativeHeight="251704320" behindDoc="0" locked="0" layoutInCell="1" allowOverlap="1" wp14:anchorId="2492E357" wp14:editId="443A909F">
            <wp:simplePos x="0" y="0"/>
            <wp:positionH relativeFrom="column">
              <wp:posOffset>222885</wp:posOffset>
            </wp:positionH>
            <wp:positionV relativeFrom="paragraph">
              <wp:posOffset>671133</wp:posOffset>
            </wp:positionV>
            <wp:extent cx="5270500" cy="467360"/>
            <wp:effectExtent l="0" t="0" r="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C04">
        <w:rPr>
          <w:rFonts w:hint="eastAsia"/>
        </w:rPr>
        <w:t>设置</w:t>
      </w:r>
      <w:r w:rsidR="00424C04">
        <w:rPr>
          <w:rFonts w:hint="eastAsia"/>
        </w:rPr>
        <w:t>LD_PRELOAD</w:t>
      </w:r>
      <w:r w:rsidR="00424C04">
        <w:rPr>
          <w:rFonts w:hint="eastAsia"/>
        </w:rPr>
        <w:t>环境变量</w:t>
      </w:r>
    </w:p>
    <w:p w:rsidR="00424C04" w:rsidRDefault="00424C04" w:rsidP="00424C04">
      <w:pPr>
        <w:pStyle w:val="step"/>
      </w:pPr>
      <w:r>
        <w:rPr>
          <w:rFonts w:hint="eastAsia"/>
        </w:rPr>
        <w:t>定义调用函数</w:t>
      </w:r>
      <w:r>
        <w:rPr>
          <w:rFonts w:hint="eastAsia"/>
        </w:rPr>
        <w:t>mytest(</w:t>
      </w:r>
      <w:r>
        <w:t>)</w:t>
      </w:r>
    </w:p>
    <w:p w:rsidR="00424C04" w:rsidRDefault="009F581B" w:rsidP="00424C04">
      <w:pPr>
        <w:pStyle w:val="step"/>
      </w:pPr>
      <w:r w:rsidRPr="009F581B">
        <w:lastRenderedPageBreak/>
        <w:drawing>
          <wp:anchor distT="0" distB="0" distL="114300" distR="114300" simplePos="0" relativeHeight="251708416" behindDoc="0" locked="0" layoutInCell="1" allowOverlap="1" wp14:anchorId="751E61E6" wp14:editId="0BA317B5">
            <wp:simplePos x="0" y="0"/>
            <wp:positionH relativeFrom="column">
              <wp:posOffset>44605</wp:posOffset>
            </wp:positionH>
            <wp:positionV relativeFrom="paragraph">
              <wp:posOffset>1648801</wp:posOffset>
            </wp:positionV>
            <wp:extent cx="5270500" cy="693420"/>
            <wp:effectExtent l="0" t="0" r="0" b="508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C04" w:rsidRPr="00424C04">
        <w:drawing>
          <wp:anchor distT="0" distB="0" distL="114300" distR="114300" simplePos="0" relativeHeight="251706368" behindDoc="0" locked="0" layoutInCell="1" allowOverlap="1" wp14:anchorId="5B875229" wp14:editId="39DC744F">
            <wp:simplePos x="0" y="0"/>
            <wp:positionH relativeFrom="column">
              <wp:posOffset>1778000</wp:posOffset>
            </wp:positionH>
            <wp:positionV relativeFrom="paragraph">
              <wp:posOffset>215265</wp:posOffset>
            </wp:positionV>
            <wp:extent cx="1702435" cy="1149350"/>
            <wp:effectExtent l="0" t="0" r="0" b="635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编译并运行</w:t>
      </w:r>
      <w:r>
        <w:rPr>
          <w:rFonts w:hint="eastAsia"/>
        </w:rPr>
        <w:t>mytest</w:t>
      </w:r>
    </w:p>
    <w:p w:rsidR="009F581B" w:rsidRPr="009F581B" w:rsidRDefault="009F581B" w:rsidP="009F581B">
      <w:pPr>
        <w:rPr>
          <w:rFonts w:hint="eastAsia"/>
        </w:rPr>
      </w:pPr>
      <w:r>
        <w:rPr>
          <w:rFonts w:hint="eastAsia"/>
        </w:rPr>
        <w:t>成功调用了自定义的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函数。</w:t>
      </w:r>
    </w:p>
    <w:p w:rsidR="009F581B" w:rsidRDefault="009F581B" w:rsidP="009F581B">
      <w:pPr>
        <w:pStyle w:val="step"/>
      </w:pPr>
      <w:r w:rsidRPr="009F581B">
        <w:t>Make my</w:t>
      </w:r>
      <w:r>
        <w:t>test</w:t>
      </w:r>
      <w:r w:rsidRPr="009F581B">
        <w:t xml:space="preserve"> a regular program, and run it as a normal user.</w:t>
      </w:r>
    </w:p>
    <w:p w:rsidR="009F581B" w:rsidRPr="009F581B" w:rsidRDefault="009F581B" w:rsidP="009F581B">
      <w:pPr>
        <w:rPr>
          <w:rFonts w:hint="eastAsia"/>
        </w:rPr>
      </w:pPr>
      <w:r>
        <w:rPr>
          <w:rFonts w:hint="eastAsia"/>
        </w:rPr>
        <w:t>上述</w:t>
      </w:r>
      <w:r>
        <w:t>1-5</w:t>
      </w:r>
      <w:r>
        <w:rPr>
          <w:rFonts w:hint="eastAsia"/>
        </w:rPr>
        <w:t>步骤即为普通用户运行非特权程序</w:t>
      </w:r>
      <w:r>
        <w:rPr>
          <w:rFonts w:hint="eastAsia"/>
        </w:rPr>
        <w:t>mytest</w:t>
      </w:r>
      <w:r>
        <w:rPr>
          <w:rFonts w:hint="eastAsia"/>
        </w:rPr>
        <w:t>的情况。</w:t>
      </w:r>
    </w:p>
    <w:p w:rsidR="009F581B" w:rsidRDefault="009F581B" w:rsidP="009F581B">
      <w:pPr>
        <w:pStyle w:val="step"/>
      </w:pPr>
      <w:r w:rsidRPr="009F581B">
        <w:t>Make my</w:t>
      </w:r>
      <w:r>
        <w:t>test</w:t>
      </w:r>
      <w:r w:rsidRPr="009F581B">
        <w:t xml:space="preserve"> a Set-UID root program, and run it as a normal user.</w:t>
      </w:r>
    </w:p>
    <w:p w:rsidR="009F581B" w:rsidRPr="009F581B" w:rsidRDefault="00D57FCC" w:rsidP="009F581B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mytest</w:t>
      </w:r>
      <w:r>
        <w:rPr>
          <w:rFonts w:hint="eastAsia"/>
        </w:rPr>
        <w:t>更改为特权程序后</w:t>
      </w:r>
      <w:r w:rsidRPr="00D57FCC">
        <w:drawing>
          <wp:anchor distT="0" distB="0" distL="114300" distR="114300" simplePos="0" relativeHeight="251710464" behindDoc="0" locked="0" layoutInCell="1" allowOverlap="1" wp14:anchorId="7FE84A5E" wp14:editId="68FEF016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0500" cy="67437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，运行时调用系统函数</w:t>
      </w:r>
      <w:r>
        <w:rPr>
          <w:rFonts w:hint="eastAsia"/>
        </w:rPr>
        <w:t>sleep</w:t>
      </w:r>
      <w:r>
        <w:t>()</w:t>
      </w:r>
      <w:r>
        <w:rPr>
          <w:rFonts w:hint="eastAsia"/>
        </w:rPr>
        <w:t>。</w:t>
      </w:r>
    </w:p>
    <w:p w:rsidR="009F581B" w:rsidRDefault="009F581B" w:rsidP="009F581B">
      <w:pPr>
        <w:pStyle w:val="step"/>
      </w:pPr>
      <w:r w:rsidRPr="009F581B">
        <w:t>Make my</w:t>
      </w:r>
      <w:r>
        <w:t>test</w:t>
      </w:r>
      <w:r w:rsidRPr="009F581B">
        <w:t xml:space="preserve"> a Set-UID root program, export the LD</w:t>
      </w:r>
      <w:r w:rsidR="00D57FCC">
        <w:t>_</w:t>
      </w:r>
      <w:r w:rsidRPr="009F581B">
        <w:t>PRELOAD environment variable again in the root account and run it.</w:t>
      </w:r>
    </w:p>
    <w:p w:rsidR="00D57FCC" w:rsidRPr="00D57FCC" w:rsidRDefault="00D57FCC" w:rsidP="00D57FCC">
      <w:pPr>
        <w:rPr>
          <w:rFonts w:hint="eastAsia"/>
        </w:rPr>
      </w:pPr>
      <w:r w:rsidRPr="00D57FCC">
        <w:drawing>
          <wp:anchor distT="0" distB="0" distL="114300" distR="114300" simplePos="0" relativeHeight="251712512" behindDoc="0" locked="0" layoutInCell="1" allowOverlap="1" wp14:anchorId="3BF4EAA1" wp14:editId="574CD65D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0500" cy="58991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此时可以调用自定义的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函数。</w:t>
      </w:r>
    </w:p>
    <w:p w:rsidR="00D57FCC" w:rsidRDefault="009F581B" w:rsidP="00D57FCC">
      <w:pPr>
        <w:pStyle w:val="step"/>
      </w:pPr>
      <w:r w:rsidRPr="009F581B">
        <w:t>Make my</w:t>
      </w:r>
      <w:r>
        <w:t>test</w:t>
      </w:r>
      <w:r w:rsidRPr="009F581B">
        <w:t xml:space="preserve"> a Set-UID user1 program (i.e., the owner is user1, which is another user account), export the LD PRELOAD environment variable again in a different user’s account (not-root user) and run</w:t>
      </w:r>
    </w:p>
    <w:p w:rsidR="00D57FCC" w:rsidRDefault="00D57FCC" w:rsidP="00D57FCC">
      <w:r>
        <w:rPr>
          <w:rFonts w:hint="eastAsia"/>
        </w:rPr>
        <w:t>此时可以调用自定义的</w:t>
      </w:r>
      <w:r>
        <w:rPr>
          <w:rFonts w:hint="eastAsia"/>
        </w:rPr>
        <w:t>s</w:t>
      </w:r>
      <w:r>
        <w:t>leep()</w:t>
      </w:r>
      <w:r>
        <w:rPr>
          <w:rFonts w:hint="eastAsia"/>
        </w:rPr>
        <w:t>函数</w:t>
      </w:r>
      <w:r w:rsidRPr="00D57FCC">
        <w:drawing>
          <wp:anchor distT="0" distB="0" distL="114300" distR="114300" simplePos="0" relativeHeight="251714560" behindDoc="0" locked="0" layoutInCell="1" allowOverlap="1" wp14:anchorId="6D36CF04" wp14:editId="4D1079C9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0500" cy="1037590"/>
            <wp:effectExtent l="0" t="0" r="0" b="381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。</w:t>
      </w:r>
    </w:p>
    <w:p w:rsidR="00D57FCC" w:rsidRDefault="00D57FCC" w:rsidP="00D57FCC">
      <w:pPr>
        <w:pStyle w:val="conlusion"/>
      </w:pPr>
      <w:r>
        <w:rPr>
          <w:rFonts w:hint="eastAsia"/>
        </w:rPr>
        <w:t>Conclusion</w:t>
      </w:r>
    </w:p>
    <w:p w:rsidR="00D57FCC" w:rsidRDefault="00D57FCC" w:rsidP="00D57FCC">
      <w:r>
        <w:rPr>
          <w:rFonts w:hint="eastAsia"/>
        </w:rPr>
        <w:lastRenderedPageBreak/>
        <w:t>实验结果表明，</w:t>
      </w:r>
      <w:r>
        <w:rPr>
          <w:rFonts w:hint="eastAsia"/>
        </w:rPr>
        <w:t>当进程的真实用户</w:t>
      </w:r>
      <w:r>
        <w:rPr>
          <w:rFonts w:hint="eastAsia"/>
        </w:rPr>
        <w:t>ID</w:t>
      </w:r>
      <w:r>
        <w:rPr>
          <w:rFonts w:hint="eastAsia"/>
        </w:rPr>
        <w:t>和有效用户</w:t>
      </w:r>
      <w:r>
        <w:rPr>
          <w:rFonts w:hint="eastAsia"/>
        </w:rPr>
        <w:t>ID</w:t>
      </w:r>
      <w:r>
        <w:rPr>
          <w:rFonts w:hint="eastAsia"/>
        </w:rPr>
        <w:t>不一样时，进程将忽略</w:t>
      </w:r>
      <w:r>
        <w:rPr>
          <w:rFonts w:hint="eastAsia"/>
        </w:rPr>
        <w:t>LD_PRELOAD</w:t>
      </w:r>
      <w:r>
        <w:rPr>
          <w:rFonts w:hint="eastAsia"/>
        </w:rPr>
        <w:t>环境变量。当设置</w:t>
      </w:r>
      <w:r>
        <w:rPr>
          <w:rFonts w:hint="eastAsia"/>
        </w:rPr>
        <w:t>Set-UID</w:t>
      </w:r>
      <w:r>
        <w:rPr>
          <w:rFonts w:hint="eastAsia"/>
        </w:rPr>
        <w:t>为后，</w:t>
      </w:r>
      <w:r w:rsidR="0029120D">
        <w:rPr>
          <w:rFonts w:hint="eastAsia"/>
        </w:rPr>
        <w:t>有效用户等于文件的所有者，因而</w:t>
      </w:r>
      <w:r w:rsidR="0029120D">
        <w:rPr>
          <w:rFonts w:hint="eastAsia"/>
        </w:rPr>
        <w:t>Step</w:t>
      </w:r>
      <w:r w:rsidR="0029120D">
        <w:t>8</w:t>
      </w:r>
      <w:r w:rsidR="0029120D">
        <w:rPr>
          <w:rFonts w:hint="eastAsia"/>
        </w:rPr>
        <w:t>和</w:t>
      </w:r>
      <w:r w:rsidR="0029120D">
        <w:rPr>
          <w:rFonts w:hint="eastAsia"/>
        </w:rPr>
        <w:t>Step</w:t>
      </w:r>
      <w:r w:rsidR="0029120D">
        <w:t>9</w:t>
      </w:r>
      <w:r w:rsidR="0029120D">
        <w:rPr>
          <w:rFonts w:hint="eastAsia"/>
        </w:rPr>
        <w:t>可以成功运行自定义</w:t>
      </w:r>
      <w:r w:rsidR="0029120D">
        <w:rPr>
          <w:rFonts w:hint="eastAsia"/>
        </w:rPr>
        <w:t>sleep</w:t>
      </w:r>
      <w:r w:rsidR="0029120D">
        <w:t>()</w:t>
      </w:r>
      <w:r w:rsidR="0029120D">
        <w:rPr>
          <w:rFonts w:hint="eastAsia"/>
        </w:rPr>
        <w:t>函数。</w:t>
      </w:r>
    </w:p>
    <w:p w:rsidR="0029120D" w:rsidRDefault="0029120D" w:rsidP="0029120D">
      <w:pPr>
        <w:pStyle w:val="conlusion"/>
      </w:pPr>
      <w:r>
        <w:rPr>
          <w:rFonts w:hint="eastAsia"/>
        </w:rPr>
        <w:t>验证实验</w:t>
      </w:r>
    </w:p>
    <w:p w:rsidR="0029120D" w:rsidRPr="0029120D" w:rsidRDefault="0029120D" w:rsidP="0029120D">
      <w:pPr>
        <w:rPr>
          <w:rFonts w:hint="eastAsia"/>
        </w:rPr>
      </w:pPr>
      <w:r>
        <w:rPr>
          <w:rFonts w:hint="eastAsia"/>
        </w:rPr>
        <w:t>复制一份</w:t>
      </w:r>
      <w:r>
        <w:rPr>
          <w:rFonts w:hint="eastAsia"/>
        </w:rPr>
        <w:t>env</w:t>
      </w:r>
      <w:r>
        <w:rPr>
          <w:rFonts w:hint="eastAsia"/>
        </w:rPr>
        <w:t>程序并设置为特权程序</w:t>
      </w:r>
      <w:r w:rsidRPr="0029120D">
        <w:drawing>
          <wp:anchor distT="0" distB="0" distL="114300" distR="114300" simplePos="0" relativeHeight="251718656" behindDoc="0" locked="0" layoutInCell="1" allowOverlap="1" wp14:anchorId="662B9E2D" wp14:editId="7AF14874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270500" cy="2285365"/>
            <wp:effectExtent l="0" t="0" r="0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，更改</w:t>
      </w:r>
      <w:r>
        <w:rPr>
          <w:rFonts w:hint="eastAsia"/>
        </w:rPr>
        <w:t>LD_</w:t>
      </w:r>
      <w:r>
        <w:t>PRELOAD</w:t>
      </w:r>
      <w:r>
        <w:rPr>
          <w:rFonts w:hint="eastAsia"/>
        </w:rPr>
        <w:t>和</w:t>
      </w:r>
      <w:r>
        <w:rPr>
          <w:rFonts w:hint="eastAsia"/>
        </w:rPr>
        <w:t>LD_LIBRARY_PATH</w:t>
      </w:r>
      <w:r>
        <w:rPr>
          <w:rFonts w:hint="eastAsia"/>
        </w:rPr>
        <w:t>环境变量，新增自定义的环境变量</w:t>
      </w:r>
      <w:r>
        <w:rPr>
          <w:rFonts w:hint="eastAsia"/>
        </w:rPr>
        <w:t>LD_MYOWN</w:t>
      </w:r>
      <w:r>
        <w:rPr>
          <w:rFonts w:hint="eastAsia"/>
        </w:rPr>
        <w:t>和</w:t>
      </w:r>
      <w:r>
        <w:rPr>
          <w:rFonts w:hint="eastAsia"/>
        </w:rPr>
        <w:t>LD_LIBRARY</w:t>
      </w:r>
      <w:r>
        <w:rPr>
          <w:rFonts w:hint="eastAsia"/>
        </w:rPr>
        <w:t>。</w:t>
      </w:r>
    </w:p>
    <w:p w:rsidR="0029120D" w:rsidRDefault="0029120D" w:rsidP="0029120D">
      <w:r>
        <w:rPr>
          <w:rFonts w:hint="eastAsia"/>
        </w:rPr>
        <w:t>可见</w:t>
      </w:r>
      <w:r w:rsidRPr="0029120D">
        <w:rPr>
          <w:rFonts w:hint="eastAsia"/>
        </w:rPr>
        <w:drawing>
          <wp:anchor distT="0" distB="0" distL="114300" distR="114300" simplePos="0" relativeHeight="251716608" behindDoc="0" locked="0" layoutInCell="1" allowOverlap="1" wp14:anchorId="60809A99" wp14:editId="11863958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270500" cy="182943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，非特权程序</w:t>
      </w:r>
      <w:r>
        <w:rPr>
          <w:rFonts w:hint="eastAsia"/>
        </w:rPr>
        <w:t>env</w:t>
      </w:r>
      <w:r>
        <w:rPr>
          <w:rFonts w:hint="eastAsia"/>
        </w:rPr>
        <w:t>不会屏蔽</w:t>
      </w:r>
      <w:r>
        <w:rPr>
          <w:rFonts w:hint="eastAsia"/>
        </w:rPr>
        <w:t>LD_</w:t>
      </w:r>
      <w:r>
        <w:t>PRELOAD</w:t>
      </w:r>
      <w:r>
        <w:rPr>
          <w:rFonts w:hint="eastAsia"/>
        </w:rPr>
        <w:t>和</w:t>
      </w:r>
      <w:r>
        <w:rPr>
          <w:rFonts w:hint="eastAsia"/>
        </w:rPr>
        <w:t>LD_LIBRARY_PATH</w:t>
      </w:r>
      <w:r>
        <w:rPr>
          <w:rFonts w:hint="eastAsia"/>
        </w:rPr>
        <w:t>环境变量</w:t>
      </w:r>
      <w:r>
        <w:rPr>
          <w:rFonts w:hint="eastAsia"/>
        </w:rPr>
        <w:t>，而特权程序则会屏蔽二者，只显示了自定义的环境变量。</w:t>
      </w:r>
    </w:p>
    <w:p w:rsidR="0029120D" w:rsidRDefault="0029120D" w:rsidP="0029120D">
      <w:r>
        <w:rPr>
          <w:rFonts w:hint="eastAsia"/>
        </w:rPr>
        <w:t>上述实验验证了</w:t>
      </w:r>
      <w:r>
        <w:rPr>
          <w:rFonts w:hint="eastAsia"/>
        </w:rPr>
        <w:t>Set_UID</w:t>
      </w:r>
      <w:r>
        <w:rPr>
          <w:rFonts w:hint="eastAsia"/>
        </w:rPr>
        <w:t>进程会屏蔽</w:t>
      </w:r>
      <w:r>
        <w:rPr>
          <w:rFonts w:hint="eastAsia"/>
        </w:rPr>
        <w:t>LD_</w:t>
      </w:r>
      <w:r>
        <w:t>PRELOAD</w:t>
      </w:r>
      <w:r>
        <w:rPr>
          <w:rFonts w:hint="eastAsia"/>
        </w:rPr>
        <w:t>和</w:t>
      </w:r>
      <w:r>
        <w:rPr>
          <w:rFonts w:hint="eastAsia"/>
        </w:rPr>
        <w:t>LD_LIBRARY_PATH</w:t>
      </w:r>
      <w:r>
        <w:rPr>
          <w:rFonts w:hint="eastAsia"/>
        </w:rPr>
        <w:t>环境变量</w:t>
      </w:r>
      <w:r>
        <w:rPr>
          <w:rFonts w:hint="eastAsia"/>
        </w:rPr>
        <w:t>，以防其对特权程序的动态链接产生任何影响。</w:t>
      </w:r>
    </w:p>
    <w:p w:rsidR="0029120D" w:rsidRDefault="0029120D" w:rsidP="0029120D">
      <w:pPr>
        <w:pStyle w:val="Task"/>
      </w:pPr>
      <w:r w:rsidRPr="0029120D">
        <w:t>Invoking External Programs Using system() versus</w:t>
      </w:r>
    </w:p>
    <w:p w:rsidR="0029120D" w:rsidRDefault="005F0168" w:rsidP="005F0168">
      <w:pPr>
        <w:pStyle w:val="step"/>
        <w:numPr>
          <w:ilvl w:val="0"/>
          <w:numId w:val="14"/>
        </w:numPr>
        <w:ind w:firstLineChars="0"/>
      </w:pPr>
      <w:r w:rsidRPr="005F0168">
        <w:drawing>
          <wp:anchor distT="0" distB="0" distL="114300" distR="114300" simplePos="0" relativeHeight="251720704" behindDoc="0" locked="0" layoutInCell="1" allowOverlap="1" wp14:anchorId="59DE2D2B" wp14:editId="0608C998">
            <wp:simplePos x="0" y="0"/>
            <wp:positionH relativeFrom="column">
              <wp:posOffset>0</wp:posOffset>
            </wp:positionH>
            <wp:positionV relativeFrom="paragraph">
              <wp:posOffset>334010</wp:posOffset>
            </wp:positionV>
            <wp:extent cx="5270500" cy="849630"/>
            <wp:effectExtent l="0" t="0" r="0" b="127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1FD">
        <w:rPr>
          <w:rFonts w:hint="eastAsia"/>
        </w:rPr>
        <w:t>编译并设置</w:t>
      </w:r>
      <w:r w:rsidR="001C41FD">
        <w:rPr>
          <w:rFonts w:hint="eastAsia"/>
        </w:rPr>
        <w:t>task</w:t>
      </w:r>
      <w:r w:rsidR="001C41FD">
        <w:t>8_sys</w:t>
      </w:r>
      <w:r w:rsidR="001C41FD">
        <w:rPr>
          <w:rFonts w:hint="eastAsia"/>
        </w:rPr>
        <w:t>为特权程序</w:t>
      </w:r>
    </w:p>
    <w:p w:rsidR="001C41FD" w:rsidRDefault="001C41FD" w:rsidP="00C96479">
      <w:pPr>
        <w:pStyle w:val="step"/>
      </w:pPr>
      <w:r>
        <w:rPr>
          <w:rFonts w:hint="eastAsia"/>
        </w:rPr>
        <w:lastRenderedPageBreak/>
        <w:t>利用</w:t>
      </w:r>
      <w:r>
        <w:rPr>
          <w:rFonts w:hint="eastAsia"/>
        </w:rPr>
        <w:t>system(</w:t>
      </w:r>
      <w:r>
        <w:t>)</w:t>
      </w:r>
      <w:r>
        <w:rPr>
          <w:rFonts w:hint="eastAsia"/>
        </w:rPr>
        <w:t>进行多命令执行</w:t>
      </w:r>
      <w:r w:rsidR="00C96479" w:rsidRPr="00C96479">
        <w:drawing>
          <wp:anchor distT="0" distB="0" distL="114300" distR="114300" simplePos="0" relativeHeight="251726848" behindDoc="0" locked="0" layoutInCell="1" allowOverlap="1" wp14:anchorId="6C4CC3B6" wp14:editId="7C546E4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0500" cy="1564005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6479" w:rsidRPr="00C96479" w:rsidRDefault="00C96479" w:rsidP="00C96479">
      <w:pPr>
        <w:pStyle w:val="step"/>
      </w:pPr>
      <w:r w:rsidRPr="00C96479">
        <w:drawing>
          <wp:anchor distT="0" distB="0" distL="114300" distR="114300" simplePos="0" relativeHeight="251728896" behindDoc="0" locked="0" layoutInCell="1" allowOverlap="1" wp14:anchorId="07611D98" wp14:editId="1FE97608">
            <wp:simplePos x="0" y="0"/>
            <wp:positionH relativeFrom="column">
              <wp:posOffset>-1270</wp:posOffset>
            </wp:positionH>
            <wp:positionV relativeFrom="paragraph">
              <wp:posOffset>3898900</wp:posOffset>
            </wp:positionV>
            <wp:extent cx="5270500" cy="100711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479">
        <w:drawing>
          <wp:anchor distT="0" distB="0" distL="114300" distR="114300" simplePos="0" relativeHeight="251724800" behindDoc="0" locked="0" layoutInCell="1" allowOverlap="1" wp14:anchorId="1719ECAE" wp14:editId="67EA6A79">
            <wp:simplePos x="0" y="0"/>
            <wp:positionH relativeFrom="column">
              <wp:posOffset>1270</wp:posOffset>
            </wp:positionH>
            <wp:positionV relativeFrom="paragraph">
              <wp:posOffset>1945005</wp:posOffset>
            </wp:positionV>
            <wp:extent cx="5269865" cy="1817370"/>
            <wp:effectExtent l="0" t="0" r="63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换用</w:t>
      </w:r>
      <w:r>
        <w:rPr>
          <w:rFonts w:hint="eastAsia"/>
        </w:rPr>
        <w:t>execve</w:t>
      </w:r>
      <w:r>
        <w:t>()</w:t>
      </w:r>
      <w:r>
        <w:rPr>
          <w:rFonts w:hint="eastAsia"/>
        </w:rPr>
        <w:t>函数</w:t>
      </w:r>
    </w:p>
    <w:p w:rsidR="00C96479" w:rsidRDefault="00C96479" w:rsidP="00C96479">
      <w:pPr>
        <w:pStyle w:val="step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Conclusion</w:t>
      </w:r>
    </w:p>
    <w:p w:rsidR="00C96479" w:rsidRDefault="00747A65" w:rsidP="00C96479">
      <w:pPr>
        <w:ind w:firstLineChars="0"/>
      </w:pPr>
      <w:r>
        <w:rPr>
          <w:rFonts w:hint="eastAsia"/>
        </w:rPr>
        <w:t>由于</w:t>
      </w:r>
      <w:r>
        <w:rPr>
          <w:rFonts w:hint="eastAsia"/>
        </w:rPr>
        <w:t>system(</w:t>
      </w:r>
      <w:r>
        <w:t>)</w:t>
      </w:r>
      <w:r>
        <w:rPr>
          <w:rFonts w:hint="eastAsia"/>
        </w:rPr>
        <w:t>函数调用</w:t>
      </w:r>
      <w:r>
        <w:rPr>
          <w:rFonts w:hint="eastAsia"/>
        </w:rPr>
        <w:t>shell</w:t>
      </w:r>
      <w:r>
        <w:rPr>
          <w:rFonts w:hint="eastAsia"/>
        </w:rPr>
        <w:t>，传入的参数可以用分号分割达到执行多条指令的效果；</w:t>
      </w:r>
      <w:r w:rsidR="00C96479">
        <w:rPr>
          <w:rFonts w:hint="eastAsia"/>
        </w:rPr>
        <w:t>execve</w:t>
      </w:r>
      <w:r w:rsidR="00C96479">
        <w:t>()</w:t>
      </w:r>
      <w:r w:rsidR="00C96479">
        <w:rPr>
          <w:rFonts w:hint="eastAsia"/>
        </w:rPr>
        <w:t>函数会将参数作为一个整体运行，即将其作为一个文件名，找不到文件从而报错，因而不会产生调用</w:t>
      </w:r>
      <w:r w:rsidR="00C96479">
        <w:rPr>
          <w:rFonts w:hint="eastAsia"/>
        </w:rPr>
        <w:t>s</w:t>
      </w:r>
      <w:r w:rsidR="00C96479">
        <w:t>ystem()</w:t>
      </w:r>
      <w:r w:rsidR="00C96479">
        <w:rPr>
          <w:rFonts w:hint="eastAsia"/>
        </w:rPr>
        <w:t>函数时的效果。</w:t>
      </w:r>
    </w:p>
    <w:p w:rsidR="00213072" w:rsidRDefault="00213072" w:rsidP="00213072">
      <w:pPr>
        <w:pStyle w:val="Task"/>
      </w:pPr>
      <w:r w:rsidRPr="00213072">
        <w:t>Capability Leaking</w:t>
      </w:r>
    </w:p>
    <w:p w:rsidR="00213072" w:rsidRDefault="00FD1888" w:rsidP="00FD1888">
      <w:pPr>
        <w:pStyle w:val="step"/>
        <w:numPr>
          <w:ilvl w:val="0"/>
          <w:numId w:val="15"/>
        </w:numPr>
        <w:ind w:firstLineChars="0"/>
      </w:pPr>
      <w:r w:rsidRPr="00FD1888">
        <w:drawing>
          <wp:anchor distT="0" distB="0" distL="114300" distR="114300" simplePos="0" relativeHeight="251730944" behindDoc="0" locked="0" layoutInCell="1" allowOverlap="1" wp14:anchorId="647DE126" wp14:editId="58E4AF86">
            <wp:simplePos x="0" y="0"/>
            <wp:positionH relativeFrom="column">
              <wp:posOffset>1270</wp:posOffset>
            </wp:positionH>
            <wp:positionV relativeFrom="paragraph">
              <wp:posOffset>360045</wp:posOffset>
            </wp:positionV>
            <wp:extent cx="5270500" cy="85471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7470"/>
                    <a:stretch/>
                  </pic:blipFill>
                  <pic:spPr bwMode="auto">
                    <a:xfrm>
                      <a:off x="0" y="0"/>
                      <a:ext cx="5270500" cy="8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编译</w:t>
      </w:r>
      <w:r>
        <w:rPr>
          <w:rFonts w:hint="eastAsia"/>
        </w:rPr>
        <w:t>task</w:t>
      </w:r>
      <w:r>
        <w:t>9</w:t>
      </w:r>
      <w:r>
        <w:rPr>
          <w:rFonts w:hint="eastAsia"/>
        </w:rPr>
        <w:t>并设置为特权程序</w:t>
      </w:r>
    </w:p>
    <w:p w:rsidR="00FD1888" w:rsidRDefault="00FD1888" w:rsidP="00FD1888">
      <w:pPr>
        <w:pStyle w:val="step"/>
      </w:pPr>
      <w:r w:rsidRPr="00FD1888">
        <w:drawing>
          <wp:anchor distT="0" distB="0" distL="114300" distR="114300" simplePos="0" relativeHeight="251732992" behindDoc="0" locked="0" layoutInCell="1" allowOverlap="1" wp14:anchorId="0AC87DAB" wp14:editId="4889AE23">
            <wp:simplePos x="0" y="0"/>
            <wp:positionH relativeFrom="column">
              <wp:posOffset>481</wp:posOffset>
            </wp:positionH>
            <wp:positionV relativeFrom="paragraph">
              <wp:posOffset>1202551</wp:posOffset>
            </wp:positionV>
            <wp:extent cx="5270500" cy="654050"/>
            <wp:effectExtent l="0" t="0" r="0" b="635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1774"/>
                    <a:stretch/>
                  </pic:blipFill>
                  <pic:spPr bwMode="auto"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t>etc/zzz</w:t>
      </w:r>
      <w:r>
        <w:rPr>
          <w:rFonts w:hint="eastAsia"/>
        </w:rPr>
        <w:t>文件并运行</w:t>
      </w:r>
      <w:r>
        <w:rPr>
          <w:rFonts w:hint="eastAsia"/>
        </w:rPr>
        <w:t>task</w:t>
      </w:r>
      <w:r>
        <w:t>9</w:t>
      </w:r>
    </w:p>
    <w:p w:rsidR="00FD1888" w:rsidRDefault="00D84312" w:rsidP="00D84312">
      <w:pPr>
        <w:pStyle w:val="step"/>
        <w:numPr>
          <w:ilvl w:val="0"/>
          <w:numId w:val="0"/>
        </w:numPr>
      </w:pPr>
      <w:r w:rsidRPr="00FD1888">
        <w:lastRenderedPageBreak/>
        <w:drawing>
          <wp:anchor distT="0" distB="0" distL="114300" distR="114300" simplePos="0" relativeHeight="251735040" behindDoc="0" locked="0" layoutInCell="1" allowOverlap="1" wp14:anchorId="0FC0F0D0" wp14:editId="36F19C11">
            <wp:simplePos x="0" y="0"/>
            <wp:positionH relativeFrom="column">
              <wp:posOffset>0</wp:posOffset>
            </wp:positionH>
            <wp:positionV relativeFrom="paragraph">
              <wp:posOffset>589</wp:posOffset>
            </wp:positionV>
            <wp:extent cx="5270500" cy="83058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Conclusion</w:t>
      </w:r>
    </w:p>
    <w:p w:rsidR="00D84312" w:rsidRPr="00D84312" w:rsidRDefault="00D84312" w:rsidP="00D84312">
      <w:pPr>
        <w:rPr>
          <w:rFonts w:hint="eastAsia"/>
        </w:rPr>
      </w:pPr>
      <w:r>
        <w:rPr>
          <w:rFonts w:hint="eastAsia"/>
        </w:rPr>
        <w:t>fork</w:t>
      </w:r>
      <w:r>
        <w:rPr>
          <w:rFonts w:hint="eastAsia"/>
        </w:rPr>
        <w:t>出的子进程仍然具有</w:t>
      </w:r>
      <w:r>
        <w:rPr>
          <w:rFonts w:hint="eastAsia"/>
        </w:rPr>
        <w:t>/</w:t>
      </w:r>
      <w:r>
        <w:t>etc/zzz</w:t>
      </w:r>
      <w:r>
        <w:rPr>
          <w:rFonts w:hint="eastAsia"/>
        </w:rPr>
        <w:t>读写权限的文件描述符</w:t>
      </w:r>
      <w:r>
        <w:rPr>
          <w:rFonts w:hint="eastAsia"/>
        </w:rPr>
        <w:t>fd</w:t>
      </w:r>
      <w:r>
        <w:rPr>
          <w:rFonts w:hint="eastAsia"/>
        </w:rPr>
        <w:t>，因而可以实现在</w:t>
      </w:r>
      <w:r>
        <w:rPr>
          <w:rFonts w:hint="eastAsia"/>
        </w:rPr>
        <w:t>/</w:t>
      </w:r>
      <w:r>
        <w:t>etc/</w:t>
      </w:r>
      <w:r>
        <w:rPr>
          <w:rFonts w:hint="eastAsia"/>
        </w:rPr>
        <w:t>zzz</w:t>
      </w:r>
      <w:r>
        <w:rPr>
          <w:rFonts w:hint="eastAsia"/>
        </w:rPr>
        <w:t>文件中写入数据，是一种典型的权限泄露，应当在</w:t>
      </w:r>
      <w:r>
        <w:rPr>
          <w:rFonts w:hint="eastAsia"/>
        </w:rPr>
        <w:t>fork</w:t>
      </w:r>
      <w:r>
        <w:rPr>
          <w:rFonts w:hint="eastAsia"/>
        </w:rPr>
        <w:t>之前关闭文件描述符</w:t>
      </w:r>
      <w:r>
        <w:rPr>
          <w:rFonts w:hint="eastAsia"/>
        </w:rPr>
        <w:t>fd</w:t>
      </w:r>
      <w:r>
        <w:rPr>
          <w:rFonts w:hint="eastAsia"/>
        </w:rPr>
        <w:t>，防止权限的恶意利用。</w:t>
      </w:r>
      <w:bookmarkStart w:id="0" w:name="_GoBack"/>
      <w:bookmarkEnd w:id="0"/>
    </w:p>
    <w:sectPr w:rsidR="00D84312" w:rsidRPr="00D84312" w:rsidSect="006265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7F5C0B"/>
    <w:multiLevelType w:val="hybridMultilevel"/>
    <w:tmpl w:val="30024A40"/>
    <w:lvl w:ilvl="0" w:tplc="F6DC080A">
      <w:start w:val="1"/>
      <w:numFmt w:val="decimal"/>
      <w:pStyle w:val="Task"/>
      <w:lvlText w:val="Task %1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8815AD"/>
    <w:multiLevelType w:val="hybridMultilevel"/>
    <w:tmpl w:val="EF5405C4"/>
    <w:lvl w:ilvl="0" w:tplc="A12EF996">
      <w:start w:val="1"/>
      <w:numFmt w:val="decimal"/>
      <w:pStyle w:val="step"/>
      <w:lvlText w:val="Step %1"/>
      <w:lvlJc w:val="left"/>
      <w:pPr>
        <w:ind w:left="84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3705E5D"/>
    <w:multiLevelType w:val="multilevel"/>
    <w:tmpl w:val="1E642E70"/>
    <w:lvl w:ilvl="0">
      <w:start w:val="1"/>
      <w:numFmt w:val="decimal"/>
      <w:lvlText w:val="%1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99442E0"/>
    <w:multiLevelType w:val="multilevel"/>
    <w:tmpl w:val="AFEEB372"/>
    <w:lvl w:ilvl="0">
      <w:start w:val="1"/>
      <w:numFmt w:val="decimal"/>
      <w:lvlText w:val="%1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352672E"/>
    <w:multiLevelType w:val="multilevel"/>
    <w:tmpl w:val="D39ED35A"/>
    <w:lvl w:ilvl="0">
      <w:start w:val="1"/>
      <w:numFmt w:val="decimal"/>
      <w:lvlText w:val="Step (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BF40F2"/>
    <w:multiLevelType w:val="multilevel"/>
    <w:tmpl w:val="EF5405C4"/>
    <w:lvl w:ilvl="0">
      <w:start w:val="1"/>
      <w:numFmt w:val="decimal"/>
      <w:lvlText w:val="Step %1"/>
      <w:lvlJc w:val="left"/>
      <w:pPr>
        <w:ind w:left="84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5"/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4AF"/>
    <w:rsid w:val="0003347D"/>
    <w:rsid w:val="00065734"/>
    <w:rsid w:val="000E464C"/>
    <w:rsid w:val="00100CBB"/>
    <w:rsid w:val="00106F93"/>
    <w:rsid w:val="001149C0"/>
    <w:rsid w:val="00152135"/>
    <w:rsid w:val="001753B7"/>
    <w:rsid w:val="001B6870"/>
    <w:rsid w:val="001C41FD"/>
    <w:rsid w:val="001F2C3B"/>
    <w:rsid w:val="00213072"/>
    <w:rsid w:val="00225BA8"/>
    <w:rsid w:val="0029120D"/>
    <w:rsid w:val="00305507"/>
    <w:rsid w:val="003260B1"/>
    <w:rsid w:val="00392174"/>
    <w:rsid w:val="00424C04"/>
    <w:rsid w:val="00453D8D"/>
    <w:rsid w:val="00493107"/>
    <w:rsid w:val="005B3CEC"/>
    <w:rsid w:val="005D7CED"/>
    <w:rsid w:val="005E1288"/>
    <w:rsid w:val="005F0168"/>
    <w:rsid w:val="0062653C"/>
    <w:rsid w:val="00650126"/>
    <w:rsid w:val="00674A35"/>
    <w:rsid w:val="00713023"/>
    <w:rsid w:val="0072066D"/>
    <w:rsid w:val="007272B0"/>
    <w:rsid w:val="00747A65"/>
    <w:rsid w:val="00760010"/>
    <w:rsid w:val="00823AED"/>
    <w:rsid w:val="00843BFD"/>
    <w:rsid w:val="00845EA4"/>
    <w:rsid w:val="008756EC"/>
    <w:rsid w:val="00895B2A"/>
    <w:rsid w:val="00955750"/>
    <w:rsid w:val="009E5CC0"/>
    <w:rsid w:val="009F581B"/>
    <w:rsid w:val="00AC4B78"/>
    <w:rsid w:val="00AE75CF"/>
    <w:rsid w:val="00B02FFA"/>
    <w:rsid w:val="00BD5861"/>
    <w:rsid w:val="00C30EB5"/>
    <w:rsid w:val="00C8720A"/>
    <w:rsid w:val="00C96479"/>
    <w:rsid w:val="00CE34AF"/>
    <w:rsid w:val="00D41A1C"/>
    <w:rsid w:val="00D457ED"/>
    <w:rsid w:val="00D57FCC"/>
    <w:rsid w:val="00D70373"/>
    <w:rsid w:val="00D84312"/>
    <w:rsid w:val="00D93E79"/>
    <w:rsid w:val="00F56FE4"/>
    <w:rsid w:val="00F83D32"/>
    <w:rsid w:val="00FD1888"/>
    <w:rsid w:val="00FF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974B"/>
  <w15:chartTrackingRefBased/>
  <w15:docId w15:val="{02170CAB-8D29-EF48-AAA6-107785FD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4AF"/>
    <w:pPr>
      <w:spacing w:line="340" w:lineRule="exact"/>
      <w:ind w:firstLineChars="200" w:firstLine="420"/>
      <w:jc w:val="both"/>
    </w:pPr>
    <w:rPr>
      <w:rFonts w:ascii="Times New Roman" w:eastAsia="宋体" w:hAnsi="Times New Roman" w:cs="Times New Roman"/>
      <w:kern w:val="0"/>
      <w:szCs w:val="21"/>
    </w:rPr>
  </w:style>
  <w:style w:type="paragraph" w:styleId="1">
    <w:name w:val="heading 1"/>
    <w:basedOn w:val="a"/>
    <w:next w:val="a"/>
    <w:link w:val="10"/>
    <w:uiPriority w:val="9"/>
    <w:qFormat/>
    <w:rsid w:val="00CE34AF"/>
    <w:pPr>
      <w:widowControl w:val="0"/>
      <w:spacing w:before="160" w:after="160"/>
      <w:ind w:leftChars="100" w:left="210" w:rightChars="100" w:right="210" w:firstLine="880"/>
      <w:jc w:val="center"/>
      <w:outlineLvl w:val="0"/>
    </w:pPr>
    <w:rPr>
      <w:rFonts w:ascii="黑体" w:eastAsia="黑体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CE34AF"/>
    <w:pPr>
      <w:spacing w:after="120" w:line="480" w:lineRule="auto"/>
    </w:pPr>
  </w:style>
  <w:style w:type="character" w:customStyle="1" w:styleId="20">
    <w:name w:val="正文文本 2 字符"/>
    <w:basedOn w:val="a0"/>
    <w:link w:val="2"/>
    <w:rsid w:val="00CE34AF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Task">
    <w:name w:val="Task"/>
    <w:basedOn w:val="2"/>
    <w:next w:val="a"/>
    <w:qFormat/>
    <w:rsid w:val="00713023"/>
    <w:pPr>
      <w:numPr>
        <w:numId w:val="2"/>
      </w:numPr>
      <w:spacing w:before="240" w:line="340" w:lineRule="exact"/>
      <w:ind w:left="0" w:firstLineChars="0" w:firstLine="0"/>
    </w:pPr>
    <w:rPr>
      <w:rFonts w:eastAsia="黑体"/>
      <w:sz w:val="28"/>
      <w:szCs w:val="28"/>
    </w:rPr>
  </w:style>
  <w:style w:type="paragraph" w:customStyle="1" w:styleId="step">
    <w:name w:val="step"/>
    <w:basedOn w:val="2"/>
    <w:next w:val="a"/>
    <w:qFormat/>
    <w:rsid w:val="007272B0"/>
    <w:pPr>
      <w:widowControl w:val="0"/>
      <w:numPr>
        <w:numId w:val="4"/>
      </w:numPr>
      <w:spacing w:before="180" w:line="340" w:lineRule="exact"/>
      <w:ind w:left="0" w:firstLine="480"/>
    </w:pPr>
    <w:rPr>
      <w:rFonts w:eastAsia="黑体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E34AF"/>
    <w:rPr>
      <w:rFonts w:ascii="黑体" w:eastAsia="黑体" w:hAnsi="Times New Roman" w:cs="Times New Roman"/>
      <w:kern w:val="0"/>
      <w:sz w:val="44"/>
      <w:szCs w:val="44"/>
    </w:rPr>
  </w:style>
  <w:style w:type="paragraph" w:customStyle="1" w:styleId="conlusion">
    <w:name w:val="conlusion"/>
    <w:basedOn w:val="step"/>
    <w:next w:val="a"/>
    <w:qFormat/>
    <w:rsid w:val="00225BA8"/>
    <w:pPr>
      <w:numPr>
        <w:numId w:val="0"/>
      </w:num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长捷</dc:creator>
  <cp:keywords/>
  <dc:description/>
  <cp:lastModifiedBy>邵 长捷</cp:lastModifiedBy>
  <cp:revision>4</cp:revision>
  <dcterms:created xsi:type="dcterms:W3CDTF">2020-09-01T01:55:00Z</dcterms:created>
  <dcterms:modified xsi:type="dcterms:W3CDTF">2020-09-01T07:48:00Z</dcterms:modified>
</cp:coreProperties>
</file>