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0" w:line="300" w:lineRule="auto"/>
        <w:ind w:firstLine="480"/>
        <w:jc w:val="center"/>
        <w:rPr>
          <w:rFonts w:ascii="Times New Roman" w:hAnsi="Times New Roman" w:eastAsia="宋体"/>
          <w:b/>
          <w:sz w:val="36"/>
          <w:szCs w:val="20"/>
        </w:rPr>
      </w:pPr>
      <w:r>
        <w:rPr>
          <w:rFonts w:hint="eastAsia" w:ascii="Times New Roman" w:hAnsi="Times New Roman" w:eastAsia="宋体"/>
          <w:b/>
          <w:sz w:val="36"/>
          <w:szCs w:val="20"/>
        </w:rPr>
        <w:t>上海大学翔英学院</w:t>
      </w:r>
    </w:p>
    <w:p>
      <w:pPr>
        <w:pStyle w:val="2"/>
        <w:spacing w:after="0" w:line="300" w:lineRule="auto"/>
        <w:ind w:firstLine="480"/>
        <w:jc w:val="center"/>
        <w:rPr>
          <w:rFonts w:ascii="Times New Roman" w:hAnsi="Times New Roman" w:eastAsia="宋体"/>
          <w:b/>
          <w:sz w:val="36"/>
          <w:szCs w:val="20"/>
        </w:rPr>
      </w:pPr>
      <w:r>
        <w:rPr>
          <w:rFonts w:ascii="Times New Roman" w:hAnsi="Times New Roman" w:eastAsia="宋体"/>
          <w:b/>
          <w:sz w:val="36"/>
          <w:szCs w:val="20"/>
        </w:rPr>
        <w:t>SHANGHAI  UNIVERSITY</w:t>
      </w:r>
    </w:p>
    <w:p>
      <w:pPr>
        <w:pStyle w:val="2"/>
        <w:spacing w:after="0" w:line="300" w:lineRule="auto"/>
        <w:ind w:firstLine="480"/>
        <w:jc w:val="center"/>
        <w:rPr>
          <w:rFonts w:ascii="Times New Roman" w:hAnsi="Times New Roman" w:eastAsia="宋体"/>
          <w:b/>
          <w:sz w:val="36"/>
          <w:szCs w:val="20"/>
        </w:rPr>
      </w:pPr>
      <w:r>
        <w:rPr>
          <w:rFonts w:hint="eastAsia" w:ascii="Times New Roman" w:hAnsi="Times New Roman" w:eastAsia="宋体"/>
          <w:b/>
          <w:sz w:val="36"/>
          <w:szCs w:val="20"/>
        </w:rPr>
        <w:t>企业课程报告</w:t>
      </w:r>
    </w:p>
    <w:p/>
    <w:p>
      <w:pPr>
        <w:pStyle w:val="5"/>
        <w:numPr>
          <w:ilvl w:val="0"/>
          <w:numId w:val="0"/>
        </w:numPr>
        <w:spacing w:before="240" w:line="300" w:lineRule="auto"/>
        <w:ind w:leftChars="0"/>
        <w:rPr>
          <w:b/>
        </w:rPr>
      </w:pPr>
    </w:p>
    <w:p>
      <w:pPr>
        <w:pStyle w:val="5"/>
        <w:numPr>
          <w:ilvl w:val="0"/>
          <w:numId w:val="0"/>
        </w:numPr>
        <w:spacing w:before="240" w:line="300" w:lineRule="auto"/>
        <w:ind w:leftChars="0"/>
        <w:rPr>
          <w:b/>
        </w:rPr>
      </w:pPr>
    </w:p>
    <w:p>
      <w:pPr>
        <w:pStyle w:val="5"/>
        <w:numPr>
          <w:ilvl w:val="0"/>
          <w:numId w:val="0"/>
        </w:numPr>
        <w:spacing w:before="240" w:line="300" w:lineRule="auto"/>
        <w:ind w:leftChars="0"/>
        <w:rPr>
          <w:b/>
        </w:rPr>
      </w:pPr>
    </w:p>
    <w:p>
      <w:pPr>
        <w:spacing w:line="360" w:lineRule="auto"/>
        <w:jc w:val="both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1864995</wp:posOffset>
                </wp:positionH>
                <wp:positionV relativeFrom="paragraph">
                  <wp:posOffset>217805</wp:posOffset>
                </wp:positionV>
                <wp:extent cx="3599815" cy="0"/>
                <wp:effectExtent l="0" t="0" r="0" b="0"/>
                <wp:wrapNone/>
                <wp:docPr id="9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146.85pt;margin-top:17.15pt;height:0pt;width:283.45pt;z-index:251664384;mso-width-relative:page;mso-height-relative:page;" filled="f" stroked="t" coordsize="21600,21600" o:gfxdata="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FNGYLXAAAACQEAAA8AAAAAAAAAAQAgAAAAIgAAAGRy&#10;cy9kb3ducmV2LnhtbFBLAQIUABQAAAAIAIdO4kDOD/vVzQEAAGoDAAAOAAAAAAAAAAEAIAAAACY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</w:rPr>
        <w:t>课程名称</w:t>
      </w:r>
      <w:r>
        <w:rPr>
          <w:rFonts w:hint="eastAsia"/>
          <w:lang w:val="en-US" w:eastAsia="zh-CN"/>
        </w:rPr>
        <w:t xml:space="preserve">                 行业工程标准与规范</w:t>
      </w:r>
    </w:p>
    <w:p>
      <w:pPr>
        <w:spacing w:line="360" w:lineRule="auto"/>
        <w:jc w:val="center"/>
        <w:rPr>
          <w:rFonts w:hint="eastAsia"/>
        </w:rPr>
      </w:pPr>
    </w:p>
    <w:p>
      <w:pPr>
        <w:spacing w:line="360" w:lineRule="auto"/>
        <w:jc w:val="both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282575</wp:posOffset>
                </wp:positionV>
                <wp:extent cx="3599815" cy="0"/>
                <wp:effectExtent l="0" t="0" r="0" b="0"/>
                <wp:wrapNone/>
                <wp:docPr id="10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147.45pt;margin-top:22.25pt;height:0pt;width:283.45pt;z-index:251665408;mso-width-relative:page;mso-height-relative:page;" filled="f" stroked="t" coordsize="21600,21600" o:gfxdata="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RPRR81wAAAAkBAAAPAAAAAAAAAAEAIAAAACIAAABk&#10;cnMvZG93bnJldi54bWxQSwECFAAUAAAACACHTuJAiBtDtM4BAABrAwAADgAAAAAAAAABACAAAAAm&#10;AQAAZHJzL2Uyb0RvYy54bWxQSwUGAAAAAAYABgBZAQAAZ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</w:rPr>
        <w:t>企业岗位</w:t>
      </w:r>
      <w:r>
        <w:rPr>
          <w:rFonts w:hint="eastAsia"/>
          <w:lang w:val="en-US" w:eastAsia="zh-CN"/>
        </w:rPr>
        <w:t xml:space="preserve">                   显示软件工程师</w:t>
      </w:r>
    </w:p>
    <w:p/>
    <w:p/>
    <w:p/>
    <w:p/>
    <w:p>
      <w:pPr>
        <w:jc w:val="both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169545</wp:posOffset>
                </wp:positionV>
                <wp:extent cx="1864995" cy="0"/>
                <wp:effectExtent l="0" t="0" r="0" b="0"/>
                <wp:wrapNone/>
                <wp:docPr id="11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o:spt="20" style="position:absolute;left:0pt;margin-left:200.7pt;margin-top:13.35pt;height:0pt;width:146.85pt;z-index:251658240;mso-width-relative:page;mso-height-relative:page;" filled="f" stroked="t" coordsize="21600,21600" o:allowincell="f" o:gfxdata="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M4cwENcAAAAJAQAADwAAAAAAAAABACAAAAAiAAAA&#10;ZHJzL2Rvd25yZXYueG1sUEsBAhQAFAAAAAgAh07iQBreRoDPAQAAawMAAA4AAAAAAAAAAQAgAAAA&#10;JgEAAGRycy9lMm9Eb2MueG1sUEsFBgAAAAAGAAYAWQEAAGc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</w:rPr>
        <w:t>学生姓名</w:t>
      </w:r>
      <w:r>
        <w:rPr>
          <w:rFonts w:hint="eastAsia"/>
          <w:lang w:val="en-US" w:eastAsia="zh-CN"/>
        </w:rPr>
        <w:t xml:space="preserve">             杨熠铭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169545</wp:posOffset>
                </wp:positionV>
                <wp:extent cx="1864995" cy="0"/>
                <wp:effectExtent l="0" t="0" r="0" b="0"/>
                <wp:wrapNone/>
                <wp:docPr id="12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o:spt="20" style="position:absolute;left:0pt;margin-left:201.3pt;margin-top:13.35pt;height:0pt;width:146.85pt;z-index:251659264;mso-width-relative:page;mso-height-relative:page;" filled="f" stroked="t" coordsize="21600,21600" o:allowincell="f" o:gfxdata="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7htpNcAAAAJAQAADwAAAAAAAAABACAAAAAiAAAA&#10;ZHJzL2Rvd25yZXYueG1sUEsBAhQAFAAAAAgAh07iQPD0C0zPAQAAawMAAA4AAAAAAAAAAQAgAAAA&#10;JgEAAGRycy9lMm9Eb2MueG1sUEsFBgAAAAAGAAYAWQEAAGc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</w:rPr>
        <w:t>学</w:t>
      </w:r>
      <w:r>
        <w:t xml:space="preserve">    </w:t>
      </w:r>
      <w:r>
        <w:rPr>
          <w:rFonts w:hint="eastAsia"/>
        </w:rPr>
        <w:t>号</w:t>
      </w:r>
      <w:r>
        <w:rPr>
          <w:rFonts w:hint="eastAsia"/>
          <w:lang w:val="en-US" w:eastAsia="zh-CN"/>
        </w:rPr>
        <w:t xml:space="preserve">            14124526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179070</wp:posOffset>
                </wp:positionV>
                <wp:extent cx="1864995" cy="0"/>
                <wp:effectExtent l="0" t="0" r="0" b="0"/>
                <wp:wrapNone/>
                <wp:docPr id="13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201.3pt;margin-top:14.1pt;height:0pt;width:146.85pt;z-index:251660288;mso-width-relative:page;mso-height-relative:page;" filled="f" stroked="t" coordsize="21600,21600" o:allowincell="f" o:gfxdata="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KYhW0bXAAAACQEAAA8AAAAAAAAAAQAgAAAAIgAA&#10;AGRycy9kb3ducmV2LnhtbFBLAQIUABQAAAAIAIdO4kBW7TAI0AEAAGsDAAAOAAAAAAAAAAEAIAAA&#10;ACYBAABkcnMvZTJvRG9jLnhtbFBLBQYAAAAABgAGAFkBAABo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</w:rPr>
        <w:t>专</w:t>
      </w:r>
      <w:r>
        <w:t xml:space="preserve">    </w:t>
      </w:r>
      <w:r>
        <w:rPr>
          <w:rFonts w:hint="eastAsia"/>
        </w:rPr>
        <w:t>业</w:t>
      </w:r>
      <w:r>
        <w:rPr>
          <w:rFonts w:hint="eastAsia"/>
          <w:lang w:val="en-US" w:eastAsia="zh-CN"/>
        </w:rPr>
        <w:t xml:space="preserve">         通信与信息工程</w:t>
      </w:r>
    </w:p>
    <w:p>
      <w:pPr>
        <w:jc w:val="center"/>
      </w:pPr>
    </w:p>
    <w:p>
      <w:pPr>
        <w:jc w:val="both"/>
      </w:pPr>
      <w: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181610</wp:posOffset>
                </wp:positionV>
                <wp:extent cx="1864995" cy="0"/>
                <wp:effectExtent l="0" t="0" r="0" b="0"/>
                <wp:wrapNone/>
                <wp:docPr id="16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o:spt="20" style="position:absolute;left:0pt;margin-left:201.3pt;margin-top:14.3pt;height:0pt;width:146.85pt;z-index:251661312;mso-width-relative:page;mso-height-relative:page;" filled="f" stroked="t" coordsize="21600,21600" o:allowincell="f" o:gfxdata="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TdGOX1gAAAAkBAAAPAAAAAAAAAAEAIAAAACIAAABk&#10;cnMvZG93bnJldi54bWxQSwECFAAUAAAACACHTuJAL3ld5s8BAABrAwAADgAAAAAAAAABACAAAAAl&#10;AQAAZHJzL2Uyb0RvYy54bWxQSwUGAAAAAAYABgBZAQAAZ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</w:rPr>
        <w:t>企业导师</w:t>
      </w:r>
      <w:r>
        <w:t xml:space="preserve"> </w:t>
      </w:r>
      <w:r>
        <w:rPr>
          <w:rFonts w:hint="eastAsia"/>
          <w:lang w:val="en-US" w:eastAsia="zh-CN"/>
        </w:rPr>
        <w:t xml:space="preserve">            刘海斌</w:t>
      </w:r>
    </w:p>
    <w:p>
      <w:pPr>
        <w:jc w:val="center"/>
      </w:pPr>
    </w:p>
    <w:p>
      <w:pPr>
        <w:jc w:val="both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179070</wp:posOffset>
                </wp:positionV>
                <wp:extent cx="1864995" cy="0"/>
                <wp:effectExtent l="0" t="0" r="0" b="0"/>
                <wp:wrapNone/>
                <wp:docPr id="14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201.3pt;margin-top:14.1pt;height:0pt;width:146.85pt;z-index:251662336;mso-width-relative:page;mso-height-relative:page;" filled="f" stroked="t" coordsize="21600,21600" o:allowincell="f" o:gfxdata="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piFbRtcAAAAJAQAADwAAAAAAAAABACAAAAAiAAAA&#10;ZHJzL2Rvd25yZXYueG1sUEsBAhQAFAAAAAgAh07iQOZRBT/PAQAAawMAAA4AAAAAAAAAAQAgAAAA&#10;JgEAAGRycy9lMm9Eb2MueG1sUEsFBgAAAAAGAAYAWQEAAGc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</w:rPr>
        <w:t>学校导师</w:t>
      </w:r>
      <w:r>
        <w:rPr>
          <w:rFonts w:hint="eastAsia"/>
          <w:lang w:val="en-US" w:eastAsia="zh-CN"/>
        </w:rPr>
        <w:t xml:space="preserve">             田金鹏</w:t>
      </w:r>
    </w:p>
    <w:p>
      <w:pPr>
        <w:jc w:val="both"/>
        <w:rPr>
          <w:rFonts w:hint="eastAsia"/>
        </w:rPr>
      </w:pPr>
    </w:p>
    <w:p>
      <w:pPr>
        <w:jc w:val="both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179705</wp:posOffset>
                </wp:positionV>
                <wp:extent cx="1864995" cy="0"/>
                <wp:effectExtent l="0" t="0" r="0" b="0"/>
                <wp:wrapNone/>
                <wp:docPr id="15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left:201.3pt;margin-top:14.15pt;height:0pt;width:146.85pt;z-index:251663360;mso-width-relative:page;mso-height-relative:page;" filled="f" stroked="t" coordsize="21600,21600" o:gfxdata="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a3XJBNUAAAAJAQAADwAAAAAAAAABACAAAAAiAAAAZHJz&#10;L2Rvd25yZXYueG1sUEsBAhQAFAAAAAgAh07iQEal9RrOAQAAawMAAA4AAAAAAAAAAQAgAAAAJA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</w:rPr>
        <w:t>完成日期</w:t>
      </w:r>
      <w:r>
        <w:t xml:space="preserve">   </w:t>
      </w:r>
      <w:r>
        <w:rPr>
          <w:rFonts w:hint="eastAsia"/>
          <w:lang w:val="en-US" w:eastAsia="zh-CN"/>
        </w:rPr>
        <w:t xml:space="preserve">         2017.5.30</w:t>
      </w:r>
    </w:p>
    <w:p/>
    <w:p/>
    <w:p/>
    <w:p/>
    <w:p/>
    <w:p/>
    <w:p/>
    <w:p/>
    <w:p/>
    <w:p/>
    <w:p/>
    <w:p/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一、</w:t>
      </w:r>
      <w:r>
        <w:rPr>
          <w:rFonts w:hint="eastAsia" w:asciiTheme="minorEastAsia" w:hAnsiTheme="minorEastAsia" w:eastAsiaTheme="minorEastAsia" w:cstheme="minorEastAsia"/>
          <w:b/>
          <w:sz w:val="28"/>
          <w:szCs w:val="28"/>
          <w:lang w:val="en-US" w:eastAsia="zh-CN"/>
        </w:rPr>
        <w:t>标准化组织</w:t>
      </w: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企业岗位阐述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目前在企业内担任显示软件工程师，正在研发三思的拼接器客户端，研发的编程工具使用QT，负责前端开发。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企业案例分析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企业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收获与建议</w:t>
      </w:r>
    </w:p>
    <w:p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在本学期的实习过程中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µÈÏß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@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 BERKLEY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D8B91"/>
    <w:multiLevelType w:val="singleLevel"/>
    <w:tmpl w:val="591D8B91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2B1C29"/>
    <w:rsid w:val="556D1FF5"/>
    <w:rsid w:val="5DEC742D"/>
    <w:rsid w:val="6F0C03CF"/>
    <w:rsid w:val="7CF440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customStyle="1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xid01418</dc:creator>
  <cp:lastModifiedBy>yangyiming</cp:lastModifiedBy>
  <dcterms:modified xsi:type="dcterms:W3CDTF">2017-05-21T08:14:41Z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