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AC8" w:rsidRDefault="005B6BA6" w:rsidP="00360BEF">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 xml:space="preserve">Village </w:t>
      </w:r>
      <w:r w:rsidR="00822AFD">
        <w:rPr>
          <w:rFonts w:ascii="Calibri" w:eastAsia="Calibri" w:hAnsi="Calibri"/>
          <w:b/>
          <w:color w:val="2E75B5"/>
          <w:sz w:val="32"/>
          <w:szCs w:val="32"/>
        </w:rPr>
        <w:t>of Golf</w:t>
      </w:r>
    </w:p>
    <w:p w:rsidR="00D90AC8" w:rsidRDefault="00806BBE">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February 12</w:t>
      </w:r>
      <w:r w:rsidR="00D131AD">
        <w:rPr>
          <w:rFonts w:ascii="Calibri" w:eastAsia="Calibri" w:hAnsi="Calibri"/>
          <w:b/>
          <w:color w:val="2E75B5"/>
          <w:sz w:val="32"/>
          <w:szCs w:val="32"/>
        </w:rPr>
        <w:t>, 2018</w:t>
      </w:r>
    </w:p>
    <w:p w:rsidR="00D90AC8" w:rsidRDefault="00822AFD">
      <w:pPr>
        <w:pStyle w:val="Title"/>
        <w:contextualSpacing w:val="0"/>
        <w:jc w:val="center"/>
        <w:rPr>
          <w:rFonts w:ascii="Calibri" w:eastAsia="Calibri" w:hAnsi="Calibri"/>
          <w:b/>
          <w:color w:val="2E75B5"/>
          <w:sz w:val="32"/>
          <w:szCs w:val="32"/>
        </w:rPr>
      </w:pPr>
      <w:r>
        <w:rPr>
          <w:rFonts w:ascii="Calibri" w:eastAsia="Calibri" w:hAnsi="Calibri"/>
          <w:b/>
          <w:color w:val="2E75B5"/>
          <w:sz w:val="32"/>
          <w:szCs w:val="32"/>
        </w:rPr>
        <w:t>Village Board Meeting</w:t>
      </w:r>
    </w:p>
    <w:p w:rsidR="00D90AC8" w:rsidRDefault="00822AFD" w:rsidP="00D12E54">
      <w:pPr>
        <w:pStyle w:val="Heading1"/>
        <w:rPr>
          <w:rFonts w:ascii="Calibri" w:eastAsia="Calibri" w:hAnsi="Calibri"/>
          <w:color w:val="0070C0"/>
        </w:rPr>
      </w:pPr>
      <w:r>
        <w:rPr>
          <w:rFonts w:ascii="Calibri" w:eastAsia="Calibri" w:hAnsi="Calibri"/>
          <w:color w:val="0070C0"/>
        </w:rPr>
        <w:t>Call to Order</w:t>
      </w:r>
    </w:p>
    <w:p w:rsidR="00D90AC8" w:rsidRDefault="00822AFD" w:rsidP="00D12E54">
      <w:pPr>
        <w:spacing w:after="0" w:line="240" w:lineRule="auto"/>
      </w:pPr>
      <w:r>
        <w:t>Village President Carson called the meeting to order at 7:00 p.m.</w:t>
      </w:r>
    </w:p>
    <w:p w:rsidR="00D90AC8" w:rsidRDefault="00D90AC8" w:rsidP="00D12E54">
      <w:pPr>
        <w:spacing w:after="0" w:line="240" w:lineRule="auto"/>
      </w:pPr>
    </w:p>
    <w:p w:rsidR="00D90AC8" w:rsidRDefault="00822AFD" w:rsidP="00D12E54">
      <w:pPr>
        <w:pStyle w:val="Heading1"/>
        <w:tabs>
          <w:tab w:val="left" w:pos="1803"/>
        </w:tabs>
        <w:spacing w:before="0"/>
        <w:rPr>
          <w:rFonts w:ascii="Calibri" w:eastAsia="Calibri" w:hAnsi="Calibri"/>
          <w:color w:val="0070C0"/>
        </w:rPr>
      </w:pPr>
      <w:r>
        <w:rPr>
          <w:rFonts w:ascii="Calibri" w:eastAsia="Calibri" w:hAnsi="Calibri"/>
          <w:color w:val="0070C0"/>
        </w:rPr>
        <w:t xml:space="preserve">Roll Call </w:t>
      </w:r>
    </w:p>
    <w:p w:rsidR="00D90AC8" w:rsidRDefault="00822AFD" w:rsidP="00D12E54">
      <w:pPr>
        <w:spacing w:after="0" w:line="240" w:lineRule="auto"/>
      </w:pPr>
      <w:r>
        <w:t xml:space="preserve">Upon roll call the following </w:t>
      </w:r>
      <w:r w:rsidR="0098560E">
        <w:t>T</w:t>
      </w:r>
      <w:r>
        <w:t>rustees were present:</w:t>
      </w:r>
    </w:p>
    <w:p w:rsidR="00D90AC8" w:rsidRDefault="00822AFD" w:rsidP="00D12E54">
      <w:pPr>
        <w:spacing w:after="0" w:line="240" w:lineRule="auto"/>
      </w:pPr>
      <w:r>
        <w:t>Robert Carson, President</w:t>
      </w:r>
    </w:p>
    <w:p w:rsidR="00535BC2" w:rsidRDefault="00535BC2" w:rsidP="00D12E54">
      <w:pPr>
        <w:spacing w:after="0" w:line="240" w:lineRule="auto"/>
      </w:pPr>
      <w:r>
        <w:t>Joe Annotti, Public Buildings and Grounds</w:t>
      </w:r>
    </w:p>
    <w:p w:rsidR="002A4BE4" w:rsidRDefault="002A4BE4" w:rsidP="00D12E54">
      <w:pPr>
        <w:spacing w:after="0"/>
      </w:pPr>
      <w:r>
        <w:t>Bob Der Avedisian, Water and Utilities</w:t>
      </w:r>
    </w:p>
    <w:p w:rsidR="00340EE8" w:rsidRDefault="00340EE8" w:rsidP="00365C26">
      <w:pPr>
        <w:spacing w:after="0"/>
      </w:pPr>
      <w:r>
        <w:t>Rob Farr, Finance and Administration</w:t>
      </w:r>
    </w:p>
    <w:p w:rsidR="00D90AC8" w:rsidRDefault="00822AFD" w:rsidP="00D12E54">
      <w:pPr>
        <w:spacing w:after="0"/>
      </w:pPr>
      <w:r>
        <w:t>Tony Kalogerakos, Streets and Sanitation Department</w:t>
      </w:r>
    </w:p>
    <w:p w:rsidR="002A4BE4" w:rsidRDefault="002A4BE4" w:rsidP="00D12E54">
      <w:pPr>
        <w:spacing w:after="0" w:line="240" w:lineRule="auto"/>
      </w:pPr>
      <w:r>
        <w:t>Julie Tillman, Building and Zoning Department</w:t>
      </w:r>
    </w:p>
    <w:p w:rsidR="00D90AC8" w:rsidRDefault="00D90AC8" w:rsidP="00D12E54">
      <w:pPr>
        <w:spacing w:after="0"/>
        <w:rPr>
          <w:b/>
          <w:u w:val="single"/>
        </w:rPr>
      </w:pPr>
    </w:p>
    <w:p w:rsidR="00D90AC8" w:rsidRDefault="00822AFD" w:rsidP="00D12E54">
      <w:pPr>
        <w:spacing w:after="0"/>
        <w:rPr>
          <w:b/>
          <w:u w:val="single"/>
        </w:rPr>
      </w:pPr>
      <w:r>
        <w:rPr>
          <w:b/>
          <w:u w:val="single"/>
        </w:rPr>
        <w:t>Also Present</w:t>
      </w:r>
    </w:p>
    <w:p w:rsidR="00D90AC8" w:rsidRDefault="00822AFD" w:rsidP="00D12E54">
      <w:pPr>
        <w:spacing w:after="0"/>
      </w:pPr>
      <w:r>
        <w:t>Village Administrator, Julianne Nukk</w:t>
      </w:r>
    </w:p>
    <w:p w:rsidR="00D90AC8" w:rsidRDefault="00822AFD" w:rsidP="00D12E54">
      <w:pPr>
        <w:spacing w:after="0"/>
      </w:pPr>
      <w:r>
        <w:t xml:space="preserve">Village Attorney, Bruce Huvard </w:t>
      </w:r>
    </w:p>
    <w:p w:rsidR="00D90AC8" w:rsidRDefault="00822AFD" w:rsidP="00D12E54">
      <w:pPr>
        <w:spacing w:after="0" w:line="240" w:lineRule="auto"/>
      </w:pPr>
      <w:r>
        <w:t>Village Clerk, Kim Lundgren</w:t>
      </w:r>
    </w:p>
    <w:p w:rsidR="00A348A8" w:rsidRDefault="00A348A8" w:rsidP="00D12E54">
      <w:pPr>
        <w:spacing w:after="0" w:line="240" w:lineRule="auto"/>
      </w:pPr>
      <w:r>
        <w:t>Police Chief Dennis McEnerney</w:t>
      </w:r>
    </w:p>
    <w:p w:rsidR="00EB0153" w:rsidRDefault="00A94F8F" w:rsidP="00D131AD">
      <w:pPr>
        <w:spacing w:after="0" w:line="240" w:lineRule="auto"/>
      </w:pPr>
      <w:r>
        <w:t>Phil Graf, Graf Tree Care</w:t>
      </w:r>
    </w:p>
    <w:p w:rsidR="00A94F8F" w:rsidRDefault="00A94F8F" w:rsidP="00D131AD">
      <w:pPr>
        <w:spacing w:after="0" w:line="240" w:lineRule="auto"/>
      </w:pPr>
    </w:p>
    <w:p w:rsidR="00EB0153" w:rsidRPr="00A94F8F" w:rsidRDefault="00EB0153" w:rsidP="00D131AD">
      <w:pPr>
        <w:spacing w:after="0" w:line="240" w:lineRule="auto"/>
        <w:rPr>
          <w:b/>
          <w:u w:val="single"/>
        </w:rPr>
      </w:pPr>
      <w:r w:rsidRPr="00A94F8F">
        <w:rPr>
          <w:b/>
          <w:u w:val="single"/>
        </w:rPr>
        <w:t>Absent</w:t>
      </w:r>
    </w:p>
    <w:p w:rsidR="00EB0153" w:rsidRDefault="00EB0153" w:rsidP="00EB0153">
      <w:pPr>
        <w:spacing w:after="0"/>
      </w:pPr>
      <w:r>
        <w:t>Jim Dominik, Emergency Services Department</w:t>
      </w:r>
    </w:p>
    <w:p w:rsidR="00A348A8" w:rsidRPr="00D131AD" w:rsidRDefault="00A348A8" w:rsidP="00D12E54">
      <w:pPr>
        <w:spacing w:after="0" w:line="240" w:lineRule="auto"/>
        <w:rPr>
          <w:b/>
          <w:u w:val="single"/>
        </w:rPr>
      </w:pPr>
    </w:p>
    <w:p w:rsidR="00D90AC8" w:rsidRDefault="00822AFD" w:rsidP="00D12E54">
      <w:pPr>
        <w:pStyle w:val="Heading1"/>
        <w:spacing w:before="0" w:line="240" w:lineRule="auto"/>
        <w:rPr>
          <w:rFonts w:ascii="Calibri" w:eastAsia="Calibri" w:hAnsi="Calibri"/>
          <w:color w:val="0070C0"/>
        </w:rPr>
      </w:pPr>
      <w:r>
        <w:rPr>
          <w:rFonts w:ascii="Calibri" w:eastAsia="Calibri" w:hAnsi="Calibri"/>
          <w:color w:val="0070C0"/>
        </w:rPr>
        <w:t>Approval of Minutes</w:t>
      </w:r>
    </w:p>
    <w:p w:rsidR="005B6BA6" w:rsidRDefault="005B6BA6" w:rsidP="00D12E54">
      <w:pPr>
        <w:spacing w:after="0" w:line="240" w:lineRule="auto"/>
      </w:pPr>
    </w:p>
    <w:p w:rsidR="00D90AC8" w:rsidRDefault="00822AFD" w:rsidP="00D12E54">
      <w:pPr>
        <w:spacing w:after="0" w:line="240" w:lineRule="auto"/>
      </w:pPr>
      <w:r>
        <w:t xml:space="preserve">Trustee </w:t>
      </w:r>
      <w:r w:rsidR="00B142F9">
        <w:t xml:space="preserve">Farr </w:t>
      </w:r>
      <w:r>
        <w:t>moved to approv</w:t>
      </w:r>
      <w:r w:rsidR="00805E98">
        <w:t xml:space="preserve">e the </w:t>
      </w:r>
      <w:r w:rsidR="000A63D0">
        <w:t xml:space="preserve">January </w:t>
      </w:r>
      <w:r w:rsidR="00D750A4">
        <w:t xml:space="preserve">minutes. Trustee </w:t>
      </w:r>
      <w:r w:rsidR="00B142F9">
        <w:t>Der Avedisian</w:t>
      </w:r>
      <w:r>
        <w:t xml:space="preserve"> seconded the motion.  The motion passed unanimously. </w:t>
      </w:r>
    </w:p>
    <w:p w:rsidR="007D12AC" w:rsidRDefault="007D12AC" w:rsidP="00D12E54">
      <w:pPr>
        <w:spacing w:after="0" w:line="240" w:lineRule="auto"/>
      </w:pPr>
    </w:p>
    <w:p w:rsidR="007D12AC" w:rsidRDefault="007D12AC" w:rsidP="007D12AC">
      <w:pPr>
        <w:spacing w:after="0" w:line="240" w:lineRule="auto"/>
        <w:rPr>
          <w:b/>
          <w:color w:val="0070C0"/>
          <w:sz w:val="28"/>
          <w:szCs w:val="28"/>
        </w:rPr>
      </w:pPr>
      <w:r>
        <w:rPr>
          <w:b/>
          <w:color w:val="0070C0"/>
          <w:sz w:val="28"/>
          <w:szCs w:val="28"/>
        </w:rPr>
        <w:t>Public Commentary and Guests</w:t>
      </w:r>
    </w:p>
    <w:p w:rsidR="007D12AC" w:rsidRDefault="007D12AC" w:rsidP="007D12AC">
      <w:pPr>
        <w:spacing w:after="0" w:line="240" w:lineRule="auto"/>
      </w:pPr>
    </w:p>
    <w:p w:rsidR="007D12AC" w:rsidRDefault="00B142F9" w:rsidP="007D12AC">
      <w:pPr>
        <w:spacing w:after="0" w:line="240" w:lineRule="auto"/>
      </w:pPr>
      <w:r>
        <w:t xml:space="preserve">Phil Graf presented the Golf Tree Inventory results and suggestions for moving forward.  The quote of $20,000 provided to Golf included removal of all trees that are not thriving and causing safety issues within the first year.  The following year will begin cyclical pruning and maintaining.  Trustee Farr and Trustee Annotti agreed to meet and discuss </w:t>
      </w:r>
      <w:r w:rsidR="00235295">
        <w:t xml:space="preserve">tree maintenance for </w:t>
      </w:r>
      <w:r>
        <w:t xml:space="preserve">the </w:t>
      </w:r>
      <w:r w:rsidR="00235295">
        <w:t xml:space="preserve">2018/2019 </w:t>
      </w:r>
      <w:r>
        <w:t xml:space="preserve">budget.  </w:t>
      </w:r>
    </w:p>
    <w:p w:rsidR="00D90AC8" w:rsidRDefault="00D90AC8" w:rsidP="00D12E54">
      <w:pPr>
        <w:spacing w:after="0"/>
      </w:pPr>
    </w:p>
    <w:p w:rsidR="00D90AC8" w:rsidRDefault="00822AFD" w:rsidP="00D12E54">
      <w:pPr>
        <w:spacing w:after="0" w:line="240" w:lineRule="auto"/>
        <w:rPr>
          <w:b/>
          <w:color w:val="0070C0"/>
          <w:sz w:val="28"/>
          <w:szCs w:val="28"/>
        </w:rPr>
      </w:pPr>
      <w:r>
        <w:rPr>
          <w:b/>
          <w:color w:val="0070C0"/>
          <w:sz w:val="28"/>
          <w:szCs w:val="28"/>
        </w:rPr>
        <w:t xml:space="preserve">Police Report </w:t>
      </w:r>
    </w:p>
    <w:p w:rsidR="00D90AC8" w:rsidRDefault="00D90AC8" w:rsidP="00D12E54">
      <w:pPr>
        <w:spacing w:after="0" w:line="240" w:lineRule="auto"/>
      </w:pPr>
    </w:p>
    <w:p w:rsidR="007D12AC" w:rsidRDefault="00822AFD" w:rsidP="00976AED">
      <w:pPr>
        <w:spacing w:after="0" w:line="240" w:lineRule="auto"/>
      </w:pPr>
      <w:r>
        <w:t xml:space="preserve">Chief </w:t>
      </w:r>
      <w:r w:rsidR="00D750A4">
        <w:t xml:space="preserve">McEnerney </w:t>
      </w:r>
      <w:r w:rsidR="0002768E">
        <w:t xml:space="preserve">presented the police report.  He met with the Director of the 911 Center of Cook County.  They are adding laptop computers to our squad cars at no cost to Golf.  </w:t>
      </w:r>
      <w:r w:rsidR="00413754">
        <w:t xml:space="preserve">  </w:t>
      </w:r>
      <w:r w:rsidR="00CA53F7">
        <w:t xml:space="preserve"> </w:t>
      </w:r>
    </w:p>
    <w:p w:rsidR="00350EEF" w:rsidRDefault="00350EEF" w:rsidP="00976AED">
      <w:pPr>
        <w:spacing w:after="0" w:line="240" w:lineRule="auto"/>
      </w:pPr>
    </w:p>
    <w:p w:rsidR="0002768E" w:rsidRPr="00360BEF" w:rsidRDefault="00350EEF" w:rsidP="00040F80">
      <w:pPr>
        <w:spacing w:after="0" w:line="240" w:lineRule="auto"/>
      </w:pPr>
      <w:r>
        <w:t>Phil Graf left the meeting at 7:30pm.</w:t>
      </w:r>
    </w:p>
    <w:p w:rsidR="00D90AC8" w:rsidRDefault="00822AFD" w:rsidP="00040F80">
      <w:pPr>
        <w:spacing w:after="0" w:line="240" w:lineRule="auto"/>
        <w:rPr>
          <w:b/>
          <w:color w:val="0070C0"/>
          <w:sz w:val="28"/>
          <w:szCs w:val="28"/>
        </w:rPr>
      </w:pPr>
      <w:r>
        <w:rPr>
          <w:b/>
          <w:color w:val="0070C0"/>
          <w:sz w:val="28"/>
          <w:szCs w:val="28"/>
        </w:rPr>
        <w:lastRenderedPageBreak/>
        <w:t xml:space="preserve">Treasurer’s Report </w:t>
      </w:r>
    </w:p>
    <w:p w:rsidR="00026278" w:rsidRPr="00413754" w:rsidRDefault="00026278" w:rsidP="00040F80">
      <w:pPr>
        <w:spacing w:after="0" w:line="240" w:lineRule="auto"/>
        <w:rPr>
          <w:b/>
          <w:color w:val="0070C0"/>
        </w:rPr>
      </w:pPr>
    </w:p>
    <w:p w:rsidR="00040F80" w:rsidRDefault="00261933" w:rsidP="00CA53F7">
      <w:pPr>
        <w:spacing w:after="0" w:line="240" w:lineRule="auto"/>
        <w:rPr>
          <w:color w:val="auto"/>
        </w:rPr>
      </w:pPr>
      <w:r>
        <w:rPr>
          <w:color w:val="auto"/>
        </w:rPr>
        <w:t>Trustee F</w:t>
      </w:r>
      <w:r w:rsidR="00BA00D1">
        <w:rPr>
          <w:color w:val="auto"/>
        </w:rPr>
        <w:t>arr presented the Treasurer’s</w:t>
      </w:r>
      <w:r w:rsidR="00026278">
        <w:rPr>
          <w:color w:val="auto"/>
        </w:rPr>
        <w:t xml:space="preserve"> </w:t>
      </w:r>
      <w:r w:rsidR="00BA00D1">
        <w:rPr>
          <w:color w:val="auto"/>
        </w:rPr>
        <w:t>R</w:t>
      </w:r>
      <w:r w:rsidR="00BA00D1" w:rsidRPr="00BA00D1">
        <w:rPr>
          <w:color w:val="auto"/>
        </w:rPr>
        <w:t xml:space="preserve">eport.  </w:t>
      </w:r>
      <w:r w:rsidR="0002768E">
        <w:rPr>
          <w:color w:val="auto"/>
        </w:rPr>
        <w:t xml:space="preserve">He noted our cash position went up as residents paid taxes </w:t>
      </w:r>
      <w:r w:rsidR="00116B8D">
        <w:rPr>
          <w:color w:val="auto"/>
        </w:rPr>
        <w:t xml:space="preserve">before the end of the year.  We have about $100,000 going into the </w:t>
      </w:r>
      <w:r w:rsidR="00350EEF">
        <w:rPr>
          <w:color w:val="auto"/>
        </w:rPr>
        <w:t xml:space="preserve">general </w:t>
      </w:r>
      <w:r w:rsidR="00116B8D">
        <w:rPr>
          <w:color w:val="auto"/>
        </w:rPr>
        <w:t xml:space="preserve">fund. </w:t>
      </w:r>
      <w:r w:rsidR="00350EEF">
        <w:rPr>
          <w:color w:val="auto"/>
        </w:rPr>
        <w:t xml:space="preserve"> We have another $40,000 going into the bond fund.  We continue to have accounts receivable in the amount of $65,000 from Metra once everything is finalized.  We have paid fire protection through 12/31/2017.    </w:t>
      </w:r>
      <w:r w:rsidR="00EE25CA">
        <w:rPr>
          <w:color w:val="auto"/>
        </w:rPr>
        <w:t xml:space="preserve">Trustee Farr proposed we </w:t>
      </w:r>
      <w:r w:rsidR="00235295">
        <w:rPr>
          <w:color w:val="auto"/>
        </w:rPr>
        <w:t>approve payment of the</w:t>
      </w:r>
      <w:r w:rsidR="00EE25CA">
        <w:rPr>
          <w:color w:val="auto"/>
        </w:rPr>
        <w:t xml:space="preserve"> first quarter</w:t>
      </w:r>
      <w:r w:rsidR="00832F43">
        <w:rPr>
          <w:color w:val="auto"/>
        </w:rPr>
        <w:t xml:space="preserve"> fire protection</w:t>
      </w:r>
      <w:r w:rsidR="00EE25CA">
        <w:rPr>
          <w:color w:val="auto"/>
        </w:rPr>
        <w:t xml:space="preserve"> at the next meeting.  </w:t>
      </w:r>
      <w:r w:rsidR="00235295">
        <w:rPr>
          <w:color w:val="auto"/>
        </w:rPr>
        <w:t>We will pay the same amount as last year.</w:t>
      </w:r>
    </w:p>
    <w:p w:rsidR="00BA00D1" w:rsidRPr="00BA00D1" w:rsidRDefault="00BA00D1" w:rsidP="00040F80">
      <w:pPr>
        <w:spacing w:after="0" w:line="240" w:lineRule="auto"/>
        <w:rPr>
          <w:color w:val="auto"/>
        </w:rPr>
      </w:pPr>
    </w:p>
    <w:p w:rsidR="00D90AC8" w:rsidRDefault="00822AFD" w:rsidP="00040F80">
      <w:pPr>
        <w:rPr>
          <w:b/>
          <w:color w:val="0070C0"/>
          <w:sz w:val="28"/>
          <w:szCs w:val="28"/>
        </w:rPr>
      </w:pPr>
      <w:r>
        <w:rPr>
          <w:b/>
          <w:color w:val="0070C0"/>
          <w:sz w:val="28"/>
          <w:szCs w:val="28"/>
        </w:rPr>
        <w:t>Legislative Matters</w:t>
      </w:r>
    </w:p>
    <w:p w:rsidR="00261933" w:rsidRPr="00261933" w:rsidRDefault="00261933" w:rsidP="00040F80">
      <w:pPr>
        <w:rPr>
          <w:color w:val="auto"/>
        </w:rPr>
      </w:pPr>
      <w:r>
        <w:rPr>
          <w:color w:val="auto"/>
        </w:rPr>
        <w:t xml:space="preserve">Attorney Huvard had no legislative matters to discuss. </w:t>
      </w:r>
    </w:p>
    <w:p w:rsidR="00413754" w:rsidRPr="00413754" w:rsidRDefault="00413754" w:rsidP="00413754">
      <w:pPr>
        <w:spacing w:after="0" w:line="240" w:lineRule="auto"/>
      </w:pPr>
    </w:p>
    <w:p w:rsidR="00D90AC8" w:rsidRDefault="00040F80" w:rsidP="00040F80">
      <w:pPr>
        <w:spacing w:after="100" w:line="240" w:lineRule="auto"/>
        <w:rPr>
          <w:b/>
          <w:color w:val="0070C0"/>
          <w:sz w:val="28"/>
          <w:szCs w:val="28"/>
        </w:rPr>
      </w:pPr>
      <w:r>
        <w:rPr>
          <w:b/>
          <w:color w:val="0070C0"/>
          <w:sz w:val="28"/>
          <w:szCs w:val="28"/>
        </w:rPr>
        <w:t>R</w:t>
      </w:r>
      <w:r w:rsidR="00822AFD">
        <w:rPr>
          <w:b/>
          <w:color w:val="0070C0"/>
          <w:sz w:val="28"/>
          <w:szCs w:val="28"/>
        </w:rPr>
        <w:t>eports</w:t>
      </w:r>
    </w:p>
    <w:p w:rsidR="00D90AC8" w:rsidRDefault="00822AFD" w:rsidP="00040F80">
      <w:pPr>
        <w:rPr>
          <w:b/>
          <w:i/>
          <w:u w:val="single"/>
        </w:rPr>
      </w:pPr>
      <w:r>
        <w:rPr>
          <w:b/>
          <w:i/>
          <w:u w:val="single"/>
        </w:rPr>
        <w:t>Approval of Bills</w:t>
      </w:r>
    </w:p>
    <w:p w:rsidR="00D90AC8" w:rsidRDefault="00822AFD" w:rsidP="00040F80">
      <w:pPr>
        <w:spacing w:after="0" w:line="240" w:lineRule="auto"/>
      </w:pPr>
      <w:r>
        <w:t>Trustee D</w:t>
      </w:r>
      <w:r w:rsidR="00CD5772">
        <w:t>er Avedisian</w:t>
      </w:r>
      <w:r w:rsidR="00195B36">
        <w:t xml:space="preserve"> </w:t>
      </w:r>
      <w:r>
        <w:t xml:space="preserve">moved to approve the monthly transaction report as prepared by </w:t>
      </w:r>
      <w:r w:rsidR="00245B76">
        <w:t xml:space="preserve">Village Administrator </w:t>
      </w:r>
      <w:r>
        <w:t xml:space="preserve">Julianne Nukk.  Trustee </w:t>
      </w:r>
      <w:r w:rsidR="00680E12">
        <w:t xml:space="preserve">Tillman </w:t>
      </w:r>
      <w:r>
        <w:t xml:space="preserve">seconded the motion.  </w:t>
      </w:r>
    </w:p>
    <w:p w:rsidR="00D90AC8" w:rsidRDefault="00D90AC8" w:rsidP="00040F80">
      <w:pPr>
        <w:spacing w:after="0" w:line="240" w:lineRule="auto"/>
      </w:pPr>
    </w:p>
    <w:p w:rsidR="00D90AC8" w:rsidRDefault="00822AFD" w:rsidP="00040F80">
      <w:pPr>
        <w:spacing w:after="0" w:line="240" w:lineRule="auto"/>
      </w:pPr>
      <w:bookmarkStart w:id="0" w:name="_30j0zll" w:colFirst="0" w:colLast="0"/>
      <w:bookmarkEnd w:id="0"/>
      <w:r>
        <w:t>The motion was approved by roll call vote as follows:</w:t>
      </w:r>
    </w:p>
    <w:p w:rsidR="00D90AC8" w:rsidRDefault="00822AFD" w:rsidP="00040F80">
      <w:pPr>
        <w:spacing w:after="0" w:line="240" w:lineRule="auto"/>
      </w:pPr>
      <w:r>
        <w:t xml:space="preserve">Ayes: </w:t>
      </w:r>
      <w:r w:rsidR="006D2FB5">
        <w:t xml:space="preserve">Joe Annotti, </w:t>
      </w:r>
      <w:r w:rsidR="00261933">
        <w:t>Bob Der Avedisian</w:t>
      </w:r>
      <w:r w:rsidR="00680E12">
        <w:t xml:space="preserve">, </w:t>
      </w:r>
      <w:r w:rsidR="00CD5772">
        <w:t>Rob Farr</w:t>
      </w:r>
      <w:r w:rsidR="005B4384">
        <w:t>,</w:t>
      </w:r>
      <w:r w:rsidR="00261933">
        <w:t xml:space="preserve"> Tony Kalogerakos, </w:t>
      </w:r>
      <w:r w:rsidR="00680E12">
        <w:t xml:space="preserve">Julie Tillman </w:t>
      </w:r>
      <w:r w:rsidR="00EA4D74">
        <w:t>(</w:t>
      </w:r>
      <w:r w:rsidR="00680E12">
        <w:t>5</w:t>
      </w:r>
      <w:r>
        <w:t>)</w:t>
      </w:r>
    </w:p>
    <w:p w:rsidR="00D90AC8" w:rsidRDefault="00822AFD" w:rsidP="00040F80">
      <w:pPr>
        <w:spacing w:after="0" w:line="240" w:lineRule="auto"/>
      </w:pPr>
      <w:r>
        <w:t>Nays: (0)</w:t>
      </w:r>
    </w:p>
    <w:p w:rsidR="00D90AC8" w:rsidRDefault="00D90AC8" w:rsidP="00040F80">
      <w:pPr>
        <w:spacing w:after="0" w:line="240" w:lineRule="auto"/>
      </w:pPr>
    </w:p>
    <w:p w:rsidR="00D90AC8" w:rsidRDefault="00822AFD" w:rsidP="00040F80">
      <w:pPr>
        <w:spacing w:after="0" w:line="240" w:lineRule="auto"/>
        <w:rPr>
          <w:b/>
          <w:i/>
          <w:u w:val="single"/>
        </w:rPr>
      </w:pPr>
      <w:r>
        <w:rPr>
          <w:b/>
          <w:i/>
          <w:u w:val="single"/>
        </w:rPr>
        <w:t>Emergency Services Department</w:t>
      </w:r>
    </w:p>
    <w:p w:rsidR="00D90AC8" w:rsidRDefault="00D90AC8" w:rsidP="00040F80">
      <w:pPr>
        <w:spacing w:after="0" w:line="240" w:lineRule="auto"/>
      </w:pPr>
    </w:p>
    <w:p w:rsidR="0041193C" w:rsidRDefault="00F5058F" w:rsidP="00261933">
      <w:pPr>
        <w:spacing w:after="0" w:line="240" w:lineRule="auto"/>
      </w:pPr>
      <w:r>
        <w:t xml:space="preserve">Trustee Dominik </w:t>
      </w:r>
      <w:r w:rsidR="00261933">
        <w:t xml:space="preserve">was absent but President Carson informed everyone that the fire contract is continuing on a year to year basis while we work on a new contract.  </w:t>
      </w:r>
    </w:p>
    <w:p w:rsidR="00CA684C" w:rsidRDefault="00CA684C" w:rsidP="00040F80">
      <w:pPr>
        <w:spacing w:after="0" w:line="240" w:lineRule="auto"/>
        <w:rPr>
          <w:b/>
          <w:i/>
          <w:u w:val="single"/>
        </w:rPr>
      </w:pPr>
    </w:p>
    <w:p w:rsidR="00D90AC8" w:rsidRDefault="00822AFD" w:rsidP="00040F80">
      <w:pPr>
        <w:spacing w:after="0" w:line="240" w:lineRule="auto"/>
        <w:rPr>
          <w:b/>
          <w:i/>
          <w:u w:val="single"/>
        </w:rPr>
      </w:pPr>
      <w:r>
        <w:rPr>
          <w:b/>
          <w:i/>
          <w:u w:val="single"/>
        </w:rPr>
        <w:t>Building and Zoning Department</w:t>
      </w:r>
    </w:p>
    <w:p w:rsidR="005B6BA6" w:rsidRDefault="005B6BA6" w:rsidP="00CD5772">
      <w:pPr>
        <w:spacing w:after="0" w:line="240" w:lineRule="auto"/>
      </w:pPr>
    </w:p>
    <w:p w:rsidR="00B96AB4" w:rsidRDefault="00261933" w:rsidP="00CD5772">
      <w:pPr>
        <w:spacing w:after="0" w:line="240" w:lineRule="auto"/>
      </w:pPr>
      <w:r>
        <w:t xml:space="preserve">Trustee Tillman said we are waiting on the residents at 77 Overlook to submit revised drawings for a fence.  Trustee Tillman and Trustee Der Avedisian went </w:t>
      </w:r>
      <w:r w:rsidR="00832F43">
        <w:t>to the residence to provide the homeowners</w:t>
      </w:r>
      <w:r>
        <w:t xml:space="preserve"> precise measurements regarding where the fence should be.  The resident also plans to submit a plan for a gate. </w:t>
      </w:r>
    </w:p>
    <w:p w:rsidR="00261933" w:rsidRDefault="00261933" w:rsidP="00CD5772">
      <w:pPr>
        <w:spacing w:after="0" w:line="240" w:lineRule="auto"/>
      </w:pPr>
    </w:p>
    <w:p w:rsidR="00261933" w:rsidRPr="00261933" w:rsidRDefault="00261933" w:rsidP="00CD5772">
      <w:pPr>
        <w:spacing w:after="0" w:line="240" w:lineRule="auto"/>
      </w:pPr>
      <w:r>
        <w:t xml:space="preserve">Bob Hammer left a message with the residents of 67 Overlook regarding the shed they built on the South end of their property.  As of the time of this meeting, Trustee Tillman has not heard from Bob Hammer or the residents.  </w:t>
      </w:r>
    </w:p>
    <w:p w:rsidR="00482E6A" w:rsidRDefault="00482E6A">
      <w:pPr>
        <w:spacing w:after="0" w:line="240" w:lineRule="auto"/>
      </w:pPr>
    </w:p>
    <w:p w:rsidR="00482E6A" w:rsidRDefault="00482E6A" w:rsidP="00482E6A">
      <w:pPr>
        <w:spacing w:after="0" w:line="240" w:lineRule="auto"/>
        <w:rPr>
          <w:b/>
          <w:i/>
          <w:u w:val="single"/>
        </w:rPr>
      </w:pPr>
      <w:r>
        <w:rPr>
          <w:b/>
          <w:i/>
          <w:u w:val="single"/>
        </w:rPr>
        <w:t xml:space="preserve">Public Buildings and Grounds Department </w:t>
      </w:r>
    </w:p>
    <w:p w:rsidR="00482E6A" w:rsidRDefault="00482E6A">
      <w:pPr>
        <w:spacing w:after="0" w:line="240" w:lineRule="auto"/>
      </w:pPr>
    </w:p>
    <w:p w:rsidR="00325858" w:rsidRDefault="00CD5772" w:rsidP="00261933">
      <w:pPr>
        <w:spacing w:after="0" w:line="240" w:lineRule="auto"/>
      </w:pPr>
      <w:r>
        <w:t xml:space="preserve">Trustee Annotti </w:t>
      </w:r>
      <w:r w:rsidR="00261933">
        <w:t>is waiting to hear from Rick Mack regarding the wrough</w:t>
      </w:r>
      <w:r w:rsidR="00832F43">
        <w:t xml:space="preserve">t iron work and </w:t>
      </w:r>
      <w:r w:rsidR="00261933">
        <w:t xml:space="preserve">the train station </w:t>
      </w:r>
      <w:r w:rsidR="00832F43">
        <w:t>painting quotes he provided Metra</w:t>
      </w:r>
      <w:r w:rsidR="00261933">
        <w:t xml:space="preserve">.  </w:t>
      </w:r>
    </w:p>
    <w:p w:rsidR="00325858" w:rsidRDefault="00325858">
      <w:pPr>
        <w:spacing w:after="0" w:line="240" w:lineRule="auto"/>
      </w:pPr>
    </w:p>
    <w:p w:rsidR="00D90AC8" w:rsidRDefault="00822AFD">
      <w:pPr>
        <w:spacing w:after="0" w:line="240" w:lineRule="auto"/>
      </w:pPr>
      <w:r>
        <w:rPr>
          <w:b/>
          <w:i/>
          <w:u w:val="single"/>
        </w:rPr>
        <w:t>Finance and Administration Department</w:t>
      </w:r>
      <w:r>
        <w:t xml:space="preserve"> </w:t>
      </w:r>
    </w:p>
    <w:p w:rsidR="00D90AC8" w:rsidRDefault="00D90AC8">
      <w:pPr>
        <w:spacing w:after="0" w:line="240" w:lineRule="auto"/>
        <w:rPr>
          <w:b/>
          <w:i/>
          <w:u w:val="single"/>
        </w:rPr>
      </w:pPr>
    </w:p>
    <w:p w:rsidR="00832F43" w:rsidRDefault="00261933">
      <w:pPr>
        <w:spacing w:after="0" w:line="240" w:lineRule="auto"/>
      </w:pPr>
      <w:r>
        <w:t xml:space="preserve">We have one </w:t>
      </w:r>
      <w:r w:rsidR="002E07B7">
        <w:t xml:space="preserve">candidate, </w:t>
      </w:r>
      <w:r>
        <w:t xml:space="preserve">resident Michelle Shapiro, who has </w:t>
      </w:r>
      <w:r w:rsidR="002E07B7">
        <w:t>applied</w:t>
      </w:r>
      <w:r>
        <w:t xml:space="preserve"> for the Village Administrator role.  She h</w:t>
      </w:r>
      <w:r w:rsidR="00613B26">
        <w:t xml:space="preserve">as met with Julianne Nukk and has another meeting set up with Julianne Nukk and Trustee Tillman.  </w:t>
      </w:r>
    </w:p>
    <w:p w:rsidR="00832F43" w:rsidRDefault="00832F43">
      <w:pPr>
        <w:spacing w:after="0" w:line="240" w:lineRule="auto"/>
      </w:pPr>
    </w:p>
    <w:p w:rsidR="00325858" w:rsidRDefault="006540CE">
      <w:pPr>
        <w:spacing w:after="0" w:line="240" w:lineRule="auto"/>
      </w:pPr>
      <w:r>
        <w:t xml:space="preserve">Trustee </w:t>
      </w:r>
      <w:bookmarkStart w:id="1" w:name="_GoBack"/>
      <w:bookmarkEnd w:id="1"/>
      <w:r w:rsidR="00613B26">
        <w:t xml:space="preserve">Kalogerakos moved to authorize the expenditure of $1,500 </w:t>
      </w:r>
      <w:r w:rsidR="002E07B7">
        <w:t xml:space="preserve">in hourly wages </w:t>
      </w:r>
      <w:r w:rsidR="00613B26">
        <w:t>toward training pending a formal employment arrangement</w:t>
      </w:r>
      <w:r w:rsidR="00360BEF">
        <w:t xml:space="preserve"> with a qualified candidate</w:t>
      </w:r>
      <w:r w:rsidR="00613B26">
        <w:t xml:space="preserve">.  Trustee Farr seconded the motion.  </w:t>
      </w:r>
    </w:p>
    <w:p w:rsidR="00613B26" w:rsidRDefault="00613B26" w:rsidP="00613B26">
      <w:pPr>
        <w:spacing w:after="0" w:line="240" w:lineRule="auto"/>
      </w:pPr>
    </w:p>
    <w:p w:rsidR="00613B26" w:rsidRDefault="00613B26" w:rsidP="00613B26">
      <w:pPr>
        <w:spacing w:after="0" w:line="240" w:lineRule="auto"/>
      </w:pPr>
      <w:r>
        <w:t>The motion was approved by roll call vote as follows:</w:t>
      </w:r>
    </w:p>
    <w:p w:rsidR="00613B26" w:rsidRDefault="00613B26" w:rsidP="00613B26">
      <w:pPr>
        <w:spacing w:after="0" w:line="240" w:lineRule="auto"/>
      </w:pPr>
      <w:r>
        <w:t>Ayes: Joe Annotti, Bob Der Avedisian, Rob Farr, Tony Kalogerakos, Julie Tillman (5)</w:t>
      </w:r>
    </w:p>
    <w:p w:rsidR="00613B26" w:rsidRDefault="00613B26" w:rsidP="00613B26">
      <w:pPr>
        <w:spacing w:after="0" w:line="240" w:lineRule="auto"/>
      </w:pPr>
      <w:r>
        <w:t>Nays: (0)</w:t>
      </w:r>
    </w:p>
    <w:p w:rsidR="00613B26" w:rsidRDefault="00613B26" w:rsidP="00613B26">
      <w:pPr>
        <w:spacing w:after="0" w:line="240" w:lineRule="auto"/>
      </w:pPr>
    </w:p>
    <w:p w:rsidR="00360BEF" w:rsidRDefault="00360BEF" w:rsidP="00613B26">
      <w:pPr>
        <w:spacing w:after="0" w:line="240" w:lineRule="auto"/>
      </w:pPr>
      <w:r>
        <w:t>Trustee Farr will speak with the Glen View Club regarding fireworks for the 3</w:t>
      </w:r>
      <w:r w:rsidRPr="00360BEF">
        <w:rPr>
          <w:vertAlign w:val="superscript"/>
        </w:rPr>
        <w:t>rd</w:t>
      </w:r>
      <w:r>
        <w:t xml:space="preserve"> of July and he will offer an amount less than or equal to what the Village paid last year.  He will provide an update once he speaks with the Club.</w:t>
      </w:r>
    </w:p>
    <w:p w:rsidR="00360BEF" w:rsidRDefault="00360BEF" w:rsidP="00613B26">
      <w:pPr>
        <w:spacing w:after="0" w:line="240" w:lineRule="auto"/>
      </w:pPr>
    </w:p>
    <w:p w:rsidR="00D90AC8" w:rsidRDefault="00822AFD">
      <w:pPr>
        <w:spacing w:after="0" w:line="240" w:lineRule="auto"/>
        <w:rPr>
          <w:b/>
          <w:i/>
          <w:u w:val="single"/>
        </w:rPr>
      </w:pPr>
      <w:bookmarkStart w:id="2" w:name="_1fob9te" w:colFirst="0" w:colLast="0"/>
      <w:bookmarkEnd w:id="2"/>
      <w:r>
        <w:rPr>
          <w:b/>
          <w:i/>
          <w:u w:val="single"/>
        </w:rPr>
        <w:t xml:space="preserve">Streets and Sanitation Department </w:t>
      </w:r>
    </w:p>
    <w:p w:rsidR="00CB12BA" w:rsidRDefault="00CB12BA" w:rsidP="0077087F">
      <w:pPr>
        <w:spacing w:after="0" w:line="240" w:lineRule="auto"/>
      </w:pPr>
    </w:p>
    <w:p w:rsidR="00E044DD" w:rsidRPr="00E044DD" w:rsidRDefault="00E044DD" w:rsidP="0077087F">
      <w:pPr>
        <w:spacing w:after="0" w:line="240" w:lineRule="auto"/>
      </w:pPr>
      <w:r>
        <w:t xml:space="preserve">Trustee Kalogerakos </w:t>
      </w:r>
      <w:r w:rsidR="00360BEF">
        <w:t>said the season</w:t>
      </w:r>
      <w:r w:rsidR="00832F43">
        <w:t>al</w:t>
      </w:r>
      <w:r w:rsidR="00360BEF">
        <w:t xml:space="preserve"> contract for snow removal</w:t>
      </w:r>
      <w:r w:rsidR="00832F43">
        <w:t>, versus a pay as necessary plan,</w:t>
      </w:r>
      <w:r w:rsidR="00360BEF">
        <w:t xml:space="preserve"> has proven to be beneficial for the Village.  </w:t>
      </w:r>
    </w:p>
    <w:p w:rsidR="00356C4A" w:rsidRPr="00CE0181" w:rsidRDefault="00356C4A">
      <w:pPr>
        <w:spacing w:after="0" w:line="240" w:lineRule="auto"/>
        <w:rPr>
          <w:i/>
        </w:rPr>
      </w:pPr>
    </w:p>
    <w:p w:rsidR="00D90AC8" w:rsidRDefault="00822AFD">
      <w:pPr>
        <w:spacing w:after="0" w:line="240" w:lineRule="auto"/>
        <w:rPr>
          <w:b/>
          <w:i/>
          <w:u w:val="single"/>
        </w:rPr>
      </w:pPr>
      <w:r>
        <w:rPr>
          <w:b/>
          <w:i/>
          <w:u w:val="single"/>
        </w:rPr>
        <w:t>Utilities Department</w:t>
      </w:r>
    </w:p>
    <w:p w:rsidR="00D90AC8" w:rsidRDefault="00D90AC8">
      <w:pPr>
        <w:spacing w:after="0" w:line="240" w:lineRule="auto"/>
        <w:rPr>
          <w:b/>
          <w:i/>
          <w:u w:val="single"/>
        </w:rPr>
      </w:pPr>
    </w:p>
    <w:p w:rsidR="00AD6931" w:rsidRDefault="00822AFD" w:rsidP="00103606">
      <w:pPr>
        <w:spacing w:after="0" w:line="240" w:lineRule="auto"/>
      </w:pPr>
      <w:bookmarkStart w:id="3" w:name="_3znysh7" w:colFirst="0" w:colLast="0"/>
      <w:bookmarkEnd w:id="3"/>
      <w:r>
        <w:t xml:space="preserve">Trustee Der Avedisian </w:t>
      </w:r>
      <w:r w:rsidR="00E044DD">
        <w:t>reported that the</w:t>
      </w:r>
      <w:r w:rsidR="00360BEF">
        <w:t xml:space="preserve"> phosphate and chlorine levels for the Village are well within acceptable levels.  We have submitted the lead </w:t>
      </w:r>
      <w:r w:rsidR="00832F43">
        <w:t>pipe survey to Glenview</w:t>
      </w:r>
      <w:r w:rsidR="000A63D0">
        <w:t xml:space="preserve">.  </w:t>
      </w:r>
      <w:r w:rsidR="00E044DD">
        <w:t xml:space="preserve"> </w:t>
      </w:r>
    </w:p>
    <w:p w:rsidR="00AD6931" w:rsidRDefault="00AD6931" w:rsidP="00103606">
      <w:pPr>
        <w:spacing w:after="0" w:line="240" w:lineRule="auto"/>
      </w:pPr>
    </w:p>
    <w:p w:rsidR="00D90AC8" w:rsidRDefault="00822AFD">
      <w:pPr>
        <w:spacing w:after="0" w:line="240" w:lineRule="auto"/>
        <w:rPr>
          <w:b/>
          <w:color w:val="0070C0"/>
          <w:sz w:val="28"/>
          <w:szCs w:val="28"/>
        </w:rPr>
      </w:pPr>
      <w:r>
        <w:rPr>
          <w:b/>
          <w:color w:val="0070C0"/>
          <w:sz w:val="28"/>
          <w:szCs w:val="28"/>
        </w:rPr>
        <w:t xml:space="preserve">President’s Report  </w:t>
      </w:r>
    </w:p>
    <w:p w:rsidR="00D90AC8" w:rsidRDefault="00D90AC8">
      <w:pPr>
        <w:spacing w:after="0" w:line="240" w:lineRule="auto"/>
        <w:rPr>
          <w:b/>
          <w:color w:val="0070C0"/>
        </w:rPr>
      </w:pPr>
    </w:p>
    <w:p w:rsidR="00E044DD" w:rsidRPr="000A63D0" w:rsidRDefault="000A63D0">
      <w:pPr>
        <w:spacing w:after="0" w:line="240" w:lineRule="auto"/>
      </w:pPr>
      <w:r>
        <w:t xml:space="preserve">President Carson reported that the 1 Briar Road Committee had met and the meeting was primarily about information gathering and discussing the issues at hand.  </w:t>
      </w:r>
    </w:p>
    <w:p w:rsidR="005F335C" w:rsidRDefault="005F335C">
      <w:pPr>
        <w:spacing w:after="0" w:line="240" w:lineRule="auto"/>
        <w:rPr>
          <w:b/>
          <w:color w:val="0070C0"/>
          <w:sz w:val="28"/>
          <w:szCs w:val="28"/>
        </w:rPr>
      </w:pPr>
    </w:p>
    <w:p w:rsidR="00D90AC8" w:rsidRDefault="00822AFD">
      <w:pPr>
        <w:spacing w:after="0" w:line="240" w:lineRule="auto"/>
        <w:rPr>
          <w:b/>
          <w:color w:val="0070C0"/>
          <w:sz w:val="28"/>
          <w:szCs w:val="28"/>
        </w:rPr>
      </w:pPr>
      <w:r>
        <w:rPr>
          <w:b/>
          <w:color w:val="0070C0"/>
          <w:sz w:val="28"/>
          <w:szCs w:val="28"/>
        </w:rPr>
        <w:t xml:space="preserve">Adjourn </w:t>
      </w:r>
    </w:p>
    <w:p w:rsidR="00D90AC8" w:rsidRPr="00211388" w:rsidRDefault="00D90AC8">
      <w:pPr>
        <w:spacing w:after="0" w:line="240" w:lineRule="auto"/>
        <w:rPr>
          <w:b/>
          <w:color w:val="0070C0"/>
        </w:rPr>
      </w:pPr>
    </w:p>
    <w:p w:rsidR="00D90AC8" w:rsidRDefault="00822AFD">
      <w:pPr>
        <w:spacing w:after="0" w:line="240" w:lineRule="auto"/>
      </w:pPr>
      <w:r>
        <w:t xml:space="preserve">Trustee </w:t>
      </w:r>
      <w:r w:rsidR="000A63D0">
        <w:t>Kalogerakos</w:t>
      </w:r>
      <w:r w:rsidR="00604641">
        <w:t xml:space="preserve"> </w:t>
      </w:r>
      <w:r>
        <w:t xml:space="preserve">moved to adjourn the meeting. Trustee </w:t>
      </w:r>
      <w:r w:rsidR="000A63D0">
        <w:t>Der Avedisian</w:t>
      </w:r>
      <w:r w:rsidR="00211388">
        <w:t xml:space="preserve"> </w:t>
      </w:r>
      <w:r>
        <w:t>seconded the motion. The motion passed unanimously. T</w:t>
      </w:r>
      <w:r w:rsidR="000A63D0">
        <w:t>he meeting was adjourned at 8:05</w:t>
      </w:r>
      <w:r w:rsidR="00211388">
        <w:t xml:space="preserve"> </w:t>
      </w:r>
      <w:r w:rsidR="00604641">
        <w:t>pm</w:t>
      </w:r>
      <w:r>
        <w:t>.</w:t>
      </w:r>
    </w:p>
    <w:p w:rsidR="00D90AC8" w:rsidRDefault="00D90AC8">
      <w:pPr>
        <w:spacing w:after="0" w:line="240" w:lineRule="auto"/>
      </w:pPr>
    </w:p>
    <w:p w:rsidR="00D90AC8" w:rsidRDefault="00822AFD">
      <w:pPr>
        <w:spacing w:after="0" w:line="240" w:lineRule="auto"/>
      </w:pPr>
      <w:r>
        <w:t>Respectfully submitted,</w:t>
      </w:r>
    </w:p>
    <w:p w:rsidR="00D90AC8" w:rsidRDefault="00822AFD">
      <w:pPr>
        <w:spacing w:after="0" w:line="240" w:lineRule="auto"/>
      </w:pPr>
      <w:r>
        <w:t>Kim Lundgren,</w:t>
      </w:r>
    </w:p>
    <w:p w:rsidR="0093143F" w:rsidRDefault="00822AFD" w:rsidP="005B6BA6">
      <w:pPr>
        <w:spacing w:after="0" w:line="240" w:lineRule="auto"/>
      </w:pPr>
      <w:r>
        <w:t>Village Clerk</w:t>
      </w:r>
    </w:p>
    <w:p w:rsidR="00443143" w:rsidRDefault="00443143" w:rsidP="00443143">
      <w:pPr>
        <w:spacing w:after="0" w:line="180" w:lineRule="exact"/>
      </w:pPr>
    </w:p>
    <w:p w:rsidR="002E07B7" w:rsidRDefault="002E07B7" w:rsidP="002E07B7">
      <w:pPr>
        <w:spacing w:after="0" w:line="180" w:lineRule="exact"/>
      </w:pPr>
      <w:r>
        <w:rPr>
          <w:rFonts w:ascii="Arial" w:hAnsi="Arial" w:cs="Arial"/>
          <w:color w:val="auto"/>
          <w:sz w:val="16"/>
        </w:rPr>
        <w:fldChar w:fldCharType="begin"/>
      </w:r>
      <w:r>
        <w:rPr>
          <w:rFonts w:ascii="Arial" w:hAnsi="Arial" w:cs="Arial"/>
          <w:color w:val="auto"/>
          <w:sz w:val="16"/>
        </w:rPr>
        <w:instrText xml:space="preserve"> DOCVARIABLE ndGeneratedStamp \* MERGEFORMAT </w:instrText>
      </w:r>
      <w:r>
        <w:rPr>
          <w:rFonts w:ascii="Arial" w:hAnsi="Arial" w:cs="Arial"/>
          <w:color w:val="auto"/>
          <w:sz w:val="16"/>
        </w:rPr>
        <w:fldChar w:fldCharType="separate"/>
      </w:r>
      <w:r>
        <w:rPr>
          <w:rFonts w:ascii="Arial" w:hAnsi="Arial" w:cs="Arial"/>
          <w:color w:val="auto"/>
          <w:sz w:val="16"/>
        </w:rPr>
        <w:t>4847-4259-4911, v. 2</w:t>
      </w:r>
      <w:r>
        <w:rPr>
          <w:rFonts w:ascii="Arial" w:hAnsi="Arial" w:cs="Arial"/>
          <w:color w:val="auto"/>
          <w:sz w:val="16"/>
        </w:rPr>
        <w:fldChar w:fldCharType="end"/>
      </w:r>
    </w:p>
    <w:sectPr w:rsidR="002E07B7" w:rsidSect="00360BEF">
      <w:headerReference w:type="even" r:id="rId8"/>
      <w:headerReference w:type="default" r:id="rId9"/>
      <w:footerReference w:type="even" r:id="rId10"/>
      <w:footerReference w:type="default" r:id="rId11"/>
      <w:headerReference w:type="first" r:id="rId12"/>
      <w:footerReference w:type="first" r:id="rId13"/>
      <w:pgSz w:w="12240" w:h="15840"/>
      <w:pgMar w:top="990" w:right="1080" w:bottom="1440" w:left="1080" w:header="0" w:footer="18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3ACB" w:rsidRDefault="00B63ACB">
      <w:pPr>
        <w:spacing w:after="0" w:line="240" w:lineRule="auto"/>
      </w:pPr>
      <w:r>
        <w:separator/>
      </w:r>
    </w:p>
  </w:endnote>
  <w:endnote w:type="continuationSeparator" w:id="0">
    <w:p w:rsidR="00B63ACB" w:rsidRDefault="00B6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00000003"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143" w:rsidRDefault="004431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AC8" w:rsidRDefault="00822AFD">
    <w:pPr>
      <w:tabs>
        <w:tab w:val="center" w:pos="4680"/>
        <w:tab w:val="right" w:pos="9360"/>
      </w:tabs>
      <w:jc w:val="center"/>
    </w:pPr>
    <w:r>
      <w:fldChar w:fldCharType="begin"/>
    </w:r>
    <w:r>
      <w:instrText>PAGE</w:instrText>
    </w:r>
    <w:r>
      <w:fldChar w:fldCharType="separate"/>
    </w:r>
    <w:r w:rsidR="006540CE">
      <w:rPr>
        <w:noProof/>
      </w:rPr>
      <w:t>1</w:t>
    </w:r>
    <w:r>
      <w:fldChar w:fldCharType="end"/>
    </w:r>
  </w:p>
  <w:p w:rsidR="00D90AC8" w:rsidRDefault="00D90AC8">
    <w:pPr>
      <w:tabs>
        <w:tab w:val="center" w:pos="4680"/>
        <w:tab w:val="right" w:pos="9360"/>
      </w:tabs>
      <w:spacing w:after="2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143" w:rsidRDefault="00443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3ACB" w:rsidRDefault="00B63ACB">
      <w:pPr>
        <w:spacing w:after="0" w:line="240" w:lineRule="auto"/>
      </w:pPr>
      <w:r>
        <w:separator/>
      </w:r>
    </w:p>
  </w:footnote>
  <w:footnote w:type="continuationSeparator" w:id="0">
    <w:p w:rsidR="00B63ACB" w:rsidRDefault="00B63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143" w:rsidRDefault="004431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143" w:rsidRDefault="004431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143" w:rsidRDefault="00443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277A6"/>
    <w:multiLevelType w:val="multilevel"/>
    <w:tmpl w:val="D924D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4A5CC0"/>
    <w:multiLevelType w:val="hybridMultilevel"/>
    <w:tmpl w:val="08A2879C"/>
    <w:lvl w:ilvl="0" w:tplc="215E7AE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dGeneratedStamp" w:val="4847-4259-4911, v. 2"/>
    <w:docVar w:name="ndGeneratedStampLocation" w:val="LastPage"/>
  </w:docVars>
  <w:rsids>
    <w:rsidRoot w:val="00D90AC8"/>
    <w:rsid w:val="000153C6"/>
    <w:rsid w:val="00017138"/>
    <w:rsid w:val="00026278"/>
    <w:rsid w:val="0002768E"/>
    <w:rsid w:val="00033350"/>
    <w:rsid w:val="000379C3"/>
    <w:rsid w:val="00040F80"/>
    <w:rsid w:val="00067A4F"/>
    <w:rsid w:val="00091BF1"/>
    <w:rsid w:val="000A460B"/>
    <w:rsid w:val="000A63D0"/>
    <w:rsid w:val="000C0544"/>
    <w:rsid w:val="000F19C4"/>
    <w:rsid w:val="000F2888"/>
    <w:rsid w:val="00103606"/>
    <w:rsid w:val="00114B7E"/>
    <w:rsid w:val="00116B8D"/>
    <w:rsid w:val="00146FFA"/>
    <w:rsid w:val="0016276C"/>
    <w:rsid w:val="0018165F"/>
    <w:rsid w:val="001859AF"/>
    <w:rsid w:val="00195B36"/>
    <w:rsid w:val="001B5147"/>
    <w:rsid w:val="001C0276"/>
    <w:rsid w:val="001C69CF"/>
    <w:rsid w:val="001E5C19"/>
    <w:rsid w:val="00211388"/>
    <w:rsid w:val="00233907"/>
    <w:rsid w:val="00235295"/>
    <w:rsid w:val="00245B76"/>
    <w:rsid w:val="00251713"/>
    <w:rsid w:val="0025724A"/>
    <w:rsid w:val="00261933"/>
    <w:rsid w:val="002A310D"/>
    <w:rsid w:val="002A4BE4"/>
    <w:rsid w:val="002A4C64"/>
    <w:rsid w:val="002A6933"/>
    <w:rsid w:val="002E07B7"/>
    <w:rsid w:val="002E4C41"/>
    <w:rsid w:val="00325858"/>
    <w:rsid w:val="00340EE8"/>
    <w:rsid w:val="00350EEF"/>
    <w:rsid w:val="00351C04"/>
    <w:rsid w:val="00356C4A"/>
    <w:rsid w:val="00360BEF"/>
    <w:rsid w:val="00365C26"/>
    <w:rsid w:val="003663F6"/>
    <w:rsid w:val="003A2116"/>
    <w:rsid w:val="003E23B6"/>
    <w:rsid w:val="003F3857"/>
    <w:rsid w:val="0041193C"/>
    <w:rsid w:val="00413754"/>
    <w:rsid w:val="0043260B"/>
    <w:rsid w:val="00443143"/>
    <w:rsid w:val="0045205B"/>
    <w:rsid w:val="00482E6A"/>
    <w:rsid w:val="00492BB0"/>
    <w:rsid w:val="00496247"/>
    <w:rsid w:val="0050028C"/>
    <w:rsid w:val="00513811"/>
    <w:rsid w:val="005154C2"/>
    <w:rsid w:val="00515966"/>
    <w:rsid w:val="00535BC2"/>
    <w:rsid w:val="00544D9F"/>
    <w:rsid w:val="005B4384"/>
    <w:rsid w:val="005B6BA6"/>
    <w:rsid w:val="005E3FED"/>
    <w:rsid w:val="005F335C"/>
    <w:rsid w:val="00601E1C"/>
    <w:rsid w:val="00604641"/>
    <w:rsid w:val="00613B26"/>
    <w:rsid w:val="00620369"/>
    <w:rsid w:val="00643A0A"/>
    <w:rsid w:val="006540CE"/>
    <w:rsid w:val="006727D6"/>
    <w:rsid w:val="00677532"/>
    <w:rsid w:val="00680E12"/>
    <w:rsid w:val="006822EB"/>
    <w:rsid w:val="00684BEF"/>
    <w:rsid w:val="006D2FB5"/>
    <w:rsid w:val="007174D0"/>
    <w:rsid w:val="007514E7"/>
    <w:rsid w:val="0077087F"/>
    <w:rsid w:val="007C24D1"/>
    <w:rsid w:val="007C5013"/>
    <w:rsid w:val="007D12AC"/>
    <w:rsid w:val="00805E98"/>
    <w:rsid w:val="00806BBE"/>
    <w:rsid w:val="00822AFD"/>
    <w:rsid w:val="00830231"/>
    <w:rsid w:val="00832F43"/>
    <w:rsid w:val="008803E6"/>
    <w:rsid w:val="0092457D"/>
    <w:rsid w:val="0093143F"/>
    <w:rsid w:val="009366E4"/>
    <w:rsid w:val="00951664"/>
    <w:rsid w:val="00976AED"/>
    <w:rsid w:val="009778FC"/>
    <w:rsid w:val="0098560E"/>
    <w:rsid w:val="009B2572"/>
    <w:rsid w:val="009B2ADE"/>
    <w:rsid w:val="009E6C9B"/>
    <w:rsid w:val="00A20AE9"/>
    <w:rsid w:val="00A2430F"/>
    <w:rsid w:val="00A266ED"/>
    <w:rsid w:val="00A348A8"/>
    <w:rsid w:val="00A94F8F"/>
    <w:rsid w:val="00AB01C9"/>
    <w:rsid w:val="00AB41B0"/>
    <w:rsid w:val="00AC4838"/>
    <w:rsid w:val="00AD6931"/>
    <w:rsid w:val="00AE04BD"/>
    <w:rsid w:val="00B142F9"/>
    <w:rsid w:val="00B240CD"/>
    <w:rsid w:val="00B35EE8"/>
    <w:rsid w:val="00B63ACB"/>
    <w:rsid w:val="00B908CF"/>
    <w:rsid w:val="00B96AB4"/>
    <w:rsid w:val="00BA00D1"/>
    <w:rsid w:val="00BC1B38"/>
    <w:rsid w:val="00BC2B84"/>
    <w:rsid w:val="00BD1CAB"/>
    <w:rsid w:val="00C35442"/>
    <w:rsid w:val="00C44D4E"/>
    <w:rsid w:val="00C619CE"/>
    <w:rsid w:val="00C87368"/>
    <w:rsid w:val="00CA2F40"/>
    <w:rsid w:val="00CA4A85"/>
    <w:rsid w:val="00CA53F7"/>
    <w:rsid w:val="00CA6184"/>
    <w:rsid w:val="00CA684C"/>
    <w:rsid w:val="00CB12BA"/>
    <w:rsid w:val="00CB21B3"/>
    <w:rsid w:val="00CB79C9"/>
    <w:rsid w:val="00CC27F1"/>
    <w:rsid w:val="00CD199E"/>
    <w:rsid w:val="00CD5772"/>
    <w:rsid w:val="00CE0181"/>
    <w:rsid w:val="00D00306"/>
    <w:rsid w:val="00D074A1"/>
    <w:rsid w:val="00D12E54"/>
    <w:rsid w:val="00D131AD"/>
    <w:rsid w:val="00D516F2"/>
    <w:rsid w:val="00D7350A"/>
    <w:rsid w:val="00D750A4"/>
    <w:rsid w:val="00D90AC8"/>
    <w:rsid w:val="00D969CC"/>
    <w:rsid w:val="00DB2DF7"/>
    <w:rsid w:val="00DB53A9"/>
    <w:rsid w:val="00DD6F73"/>
    <w:rsid w:val="00DF34A2"/>
    <w:rsid w:val="00E044DD"/>
    <w:rsid w:val="00E17A25"/>
    <w:rsid w:val="00E66F4F"/>
    <w:rsid w:val="00E85F40"/>
    <w:rsid w:val="00E91689"/>
    <w:rsid w:val="00EA4D74"/>
    <w:rsid w:val="00EB0153"/>
    <w:rsid w:val="00EB7BD6"/>
    <w:rsid w:val="00ED7B11"/>
    <w:rsid w:val="00EE25CA"/>
    <w:rsid w:val="00EE3AEA"/>
    <w:rsid w:val="00F319CD"/>
    <w:rsid w:val="00F5058F"/>
    <w:rsid w:val="00F63BB4"/>
    <w:rsid w:val="00F6795B"/>
    <w:rsid w:val="00F775F2"/>
    <w:rsid w:val="00FB2F16"/>
    <w:rsid w:val="00FE1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497EF6"/>
  <w15:docId w15:val="{38D49436-CBAF-42D2-8B8F-17D01265C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53F4"/>
  </w:style>
  <w:style w:type="paragraph" w:styleId="Heading1">
    <w:name w:val="heading 1"/>
    <w:basedOn w:val="Normal"/>
    <w:next w:val="Normal"/>
    <w:link w:val="Heading1Char"/>
    <w:qFormat/>
    <w:rsid w:val="0082150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locked/>
    <w:rsid w:val="00CB535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2150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locked/>
    <w:rsid w:val="00821501"/>
    <w:rPr>
      <w:rFonts w:ascii="Cambria" w:hAnsi="Cambria"/>
      <w:color w:val="17365D"/>
      <w:spacing w:val="5"/>
      <w:kern w:val="28"/>
      <w:sz w:val="52"/>
    </w:rPr>
  </w:style>
  <w:style w:type="paragraph" w:customStyle="1" w:styleId="MediumGrid21">
    <w:name w:val="Medium Grid 21"/>
    <w:qFormat/>
    <w:rsid w:val="00821501"/>
  </w:style>
  <w:style w:type="character" w:customStyle="1" w:styleId="Heading1Char">
    <w:name w:val="Heading 1 Char"/>
    <w:link w:val="Heading1"/>
    <w:locked/>
    <w:rsid w:val="00821501"/>
    <w:rPr>
      <w:rFonts w:ascii="Cambria" w:hAnsi="Cambria"/>
      <w:b/>
      <w:color w:val="365F91"/>
      <w:sz w:val="28"/>
    </w:rPr>
  </w:style>
  <w:style w:type="paragraph" w:customStyle="1" w:styleId="ColorfulList-Accent11">
    <w:name w:val="Colorful List - Accent 11"/>
    <w:basedOn w:val="Normal"/>
    <w:qFormat/>
    <w:rsid w:val="0046121F"/>
    <w:pPr>
      <w:ind w:left="720"/>
      <w:contextualSpacing/>
    </w:pPr>
  </w:style>
  <w:style w:type="paragraph" w:customStyle="1" w:styleId="LightShading-Accent21">
    <w:name w:val="Light Shading - Accent 21"/>
    <w:basedOn w:val="Normal"/>
    <w:next w:val="Normal"/>
    <w:link w:val="LightShading-Accent2Char"/>
    <w:qFormat/>
    <w:rsid w:val="006B259B"/>
    <w:pPr>
      <w:pBdr>
        <w:bottom w:val="single" w:sz="4" w:space="4" w:color="4F81BD"/>
      </w:pBdr>
      <w:spacing w:before="200" w:after="280"/>
      <w:ind w:left="936" w:right="936"/>
    </w:pPr>
    <w:rPr>
      <w:rFonts w:eastAsia="Times New Roman"/>
      <w:b/>
      <w:bCs/>
      <w:i/>
      <w:iCs/>
      <w:color w:val="4F81BD"/>
      <w:sz w:val="20"/>
      <w:szCs w:val="20"/>
    </w:rPr>
  </w:style>
  <w:style w:type="character" w:customStyle="1" w:styleId="LightShading-Accent2Char">
    <w:name w:val="Light Shading - Accent 2 Char"/>
    <w:link w:val="LightShading-Accent21"/>
    <w:locked/>
    <w:rsid w:val="006B259B"/>
    <w:rPr>
      <w:b/>
      <w:i/>
      <w:color w:val="4F81BD"/>
    </w:rPr>
  </w:style>
  <w:style w:type="paragraph" w:styleId="BalloonText">
    <w:name w:val="Balloon Text"/>
    <w:basedOn w:val="Normal"/>
    <w:link w:val="BalloonTextChar"/>
    <w:semiHidden/>
    <w:rsid w:val="006E4FF0"/>
    <w:pPr>
      <w:spacing w:after="0" w:line="240" w:lineRule="auto"/>
    </w:pPr>
    <w:rPr>
      <w:rFonts w:ascii="Tahoma" w:eastAsia="Times New Roman" w:hAnsi="Tahoma"/>
      <w:sz w:val="16"/>
      <w:szCs w:val="16"/>
    </w:rPr>
  </w:style>
  <w:style w:type="character" w:customStyle="1" w:styleId="BalloonTextChar">
    <w:name w:val="Balloon Text Char"/>
    <w:link w:val="BalloonText"/>
    <w:semiHidden/>
    <w:locked/>
    <w:rsid w:val="006E4FF0"/>
    <w:rPr>
      <w:rFonts w:ascii="Tahoma" w:hAnsi="Tahoma"/>
      <w:sz w:val="16"/>
    </w:rPr>
  </w:style>
  <w:style w:type="character" w:styleId="Emphasis">
    <w:name w:val="Emphasis"/>
    <w:qFormat/>
    <w:locked/>
    <w:rsid w:val="004B2247"/>
    <w:rPr>
      <w:i/>
    </w:rPr>
  </w:style>
  <w:style w:type="character" w:customStyle="1" w:styleId="Heading2Char">
    <w:name w:val="Heading 2 Char"/>
    <w:link w:val="Heading2"/>
    <w:rsid w:val="00CB5357"/>
    <w:rPr>
      <w:rFonts w:ascii="Cambria" w:eastAsia="Times New Roman" w:hAnsi="Cambria" w:cs="Times New Roman"/>
      <w:b/>
      <w:bCs/>
      <w:i/>
      <w:iCs/>
      <w:sz w:val="28"/>
      <w:szCs w:val="28"/>
    </w:rPr>
  </w:style>
  <w:style w:type="paragraph" w:styleId="Header">
    <w:name w:val="header"/>
    <w:basedOn w:val="Normal"/>
    <w:link w:val="HeaderChar"/>
    <w:rsid w:val="002C00A6"/>
    <w:pPr>
      <w:tabs>
        <w:tab w:val="center" w:pos="4680"/>
        <w:tab w:val="right" w:pos="9360"/>
      </w:tabs>
    </w:pPr>
  </w:style>
  <w:style w:type="character" w:customStyle="1" w:styleId="HeaderChar">
    <w:name w:val="Header Char"/>
    <w:link w:val="Header"/>
    <w:rsid w:val="002C00A6"/>
    <w:rPr>
      <w:sz w:val="22"/>
      <w:szCs w:val="22"/>
    </w:rPr>
  </w:style>
  <w:style w:type="paragraph" w:styleId="Footer">
    <w:name w:val="footer"/>
    <w:basedOn w:val="Normal"/>
    <w:link w:val="FooterChar"/>
    <w:uiPriority w:val="99"/>
    <w:rsid w:val="002C00A6"/>
    <w:pPr>
      <w:tabs>
        <w:tab w:val="center" w:pos="4680"/>
        <w:tab w:val="right" w:pos="9360"/>
      </w:tabs>
    </w:pPr>
  </w:style>
  <w:style w:type="character" w:customStyle="1" w:styleId="FooterChar">
    <w:name w:val="Footer Char"/>
    <w:link w:val="Footer"/>
    <w:uiPriority w:val="99"/>
    <w:rsid w:val="002C00A6"/>
    <w:rPr>
      <w:sz w:val="22"/>
      <w:szCs w:val="22"/>
    </w:rPr>
  </w:style>
  <w:style w:type="paragraph" w:customStyle="1" w:styleId="p1">
    <w:name w:val="p1"/>
    <w:basedOn w:val="Normal"/>
    <w:rsid w:val="00F90561"/>
    <w:pPr>
      <w:shd w:val="clear" w:color="auto" w:fill="FFFFFF"/>
      <w:spacing w:after="0" w:line="240" w:lineRule="auto"/>
    </w:pPr>
    <w:rPr>
      <w:rFonts w:ascii="Helvetica Neue" w:hAnsi="Helvetica Neue"/>
      <w:sz w:val="20"/>
      <w:szCs w:val="20"/>
    </w:rPr>
  </w:style>
  <w:style w:type="character" w:customStyle="1" w:styleId="s1">
    <w:name w:val="s1"/>
    <w:rsid w:val="00F90561"/>
  </w:style>
  <w:style w:type="paragraph" w:styleId="ListParagraph">
    <w:name w:val="List Paragraph"/>
    <w:basedOn w:val="Normal"/>
    <w:uiPriority w:val="72"/>
    <w:qFormat/>
    <w:rsid w:val="00032169"/>
    <w:pPr>
      <w:ind w:left="720"/>
      <w:contextualSpacing/>
    </w:pPr>
  </w:style>
  <w:style w:type="paragraph" w:customStyle="1" w:styleId="Default">
    <w:name w:val="Default"/>
    <w:rsid w:val="006E3938"/>
    <w:pPr>
      <w:autoSpaceDE w:val="0"/>
      <w:autoSpaceDN w:val="0"/>
      <w:adjustRightInd w:val="0"/>
    </w:pPr>
    <w:rPr>
      <w:rFonts w:ascii="Times New Roman" w:eastAsiaTheme="minorEastAsia" w:hAnsi="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619CE"/>
    <w:rPr>
      <w:color w:val="0563C1" w:themeColor="hyperlink"/>
      <w:u w:val="single"/>
    </w:rPr>
  </w:style>
  <w:style w:type="character" w:customStyle="1" w:styleId="UnresolvedMention1">
    <w:name w:val="Unresolved Mention1"/>
    <w:basedOn w:val="DefaultParagraphFont"/>
    <w:uiPriority w:val="99"/>
    <w:semiHidden/>
    <w:unhideWhenUsed/>
    <w:rsid w:val="00C619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078C4-6178-4746-8B9A-D6CF6F635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760</Words>
  <Characters>4332</Characters>
  <Application>Microsoft Office Word</Application>
  <DocSecurity>0</DocSecurity>
  <PresentationFormat/>
  <Lines>36</Lines>
  <Paragraphs>10</Paragraphs>
  <ScaleCrop>false</ScaleCrop>
  <HeadingPairs>
    <vt:vector size="2" baseType="variant">
      <vt:variant>
        <vt:lpstr>Title</vt:lpstr>
      </vt:variant>
      <vt:variant>
        <vt:i4>1</vt:i4>
      </vt:variant>
    </vt:vector>
  </HeadingPairs>
  <TitlesOfParts>
    <vt:vector size="1" baseType="lpstr">
      <vt:lpstr>February 2018 VOG Meeting Minutes.docx</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February 2018 VOG Meeting Minutes.docx</dc:title>
  <dc:creator>Kim Lundgren</dc:creator>
  <cp:lastModifiedBy>KimLundgren</cp:lastModifiedBy>
  <cp:revision>2</cp:revision>
  <dcterms:created xsi:type="dcterms:W3CDTF">2018-03-06T19:56:00Z</dcterms:created>
  <dcterms:modified xsi:type="dcterms:W3CDTF">2018-03-06T19:56:00Z</dcterms:modified>
</cp:coreProperties>
</file>