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https://shdwfruit.github.io/ds4200hw/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Removed default margins and padding, used a border box instead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body layout, uses Arial font, with some general quality of life improvements for readability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header and navigation bar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Header has a black background with white text and text alignment in the center.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navigation bar is white and has a hover effect to transition to a lighter color when the mouse hovers over it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Content sections have a grey background and some margins, and created a hierarchy of content sections with slightly different colors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Modified images so they are auto placed height-wise and have slightly rounded corners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small spacing between list items.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dwfruit.github.io/ds4200h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