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E4C9" w14:textId="6DFA98BE" w:rsidR="00DB0E79" w:rsidRPr="00EF4951" w:rsidRDefault="00DB0E79" w:rsidP="00EF4951">
      <w:r>
        <w:rPr>
          <w:lang w:val="en-US"/>
        </w:rPr>
        <w:t>UAT</w:t>
      </w:r>
      <w:r w:rsidRPr="00EF4951">
        <w:t>-</w:t>
      </w:r>
      <w:r>
        <w:t>тестирование, мобильное приложение</w:t>
      </w:r>
      <w:r w:rsidR="00EF4951">
        <w:t xml:space="preserve"> </w:t>
      </w:r>
      <w:r w:rsidR="00EF4951">
        <w:br/>
        <w:t xml:space="preserve">(согласно </w:t>
      </w:r>
      <w:r w:rsidR="00EF4951">
        <w:rPr>
          <w:lang w:val="en-US"/>
        </w:rPr>
        <w:t>use</w:t>
      </w:r>
      <w:r w:rsidR="00EF4951" w:rsidRPr="00EF4951">
        <w:t xml:space="preserve"> </w:t>
      </w:r>
      <w:r w:rsidR="00EF4951">
        <w:rPr>
          <w:lang w:val="en-US"/>
        </w:rPr>
        <w:t>case</w:t>
      </w:r>
      <w:r w:rsidR="00EF4951" w:rsidRPr="00EF4951">
        <w:t>-</w:t>
      </w:r>
      <w:r w:rsidR="00EF4951">
        <w:t>диаграмме из домашней работы №10)</w:t>
      </w:r>
    </w:p>
    <w:tbl>
      <w:tblPr>
        <w:tblStyle w:val="a3"/>
        <w:tblW w:w="9923" w:type="dxa"/>
        <w:tblInd w:w="-856" w:type="dxa"/>
        <w:tblLook w:val="04A0" w:firstRow="1" w:lastRow="0" w:firstColumn="1" w:lastColumn="0" w:noHBand="0" w:noVBand="1"/>
      </w:tblPr>
      <w:tblGrid>
        <w:gridCol w:w="851"/>
        <w:gridCol w:w="1843"/>
        <w:gridCol w:w="3544"/>
        <w:gridCol w:w="3685"/>
      </w:tblGrid>
      <w:tr w:rsidR="0021568F" w14:paraId="7D8E9808" w14:textId="77777777" w:rsidTr="00EF4951">
        <w:tc>
          <w:tcPr>
            <w:tcW w:w="851" w:type="dxa"/>
          </w:tcPr>
          <w:p w14:paraId="7CAB6D04" w14:textId="2D1B606C" w:rsidR="00DB0E79" w:rsidRPr="00DB0E79" w:rsidRDefault="00DB0E79" w:rsidP="00DB0E79">
            <w:pPr>
              <w:jc w:val="center"/>
            </w:pPr>
            <w:r>
              <w:t>п/п</w:t>
            </w:r>
          </w:p>
        </w:tc>
        <w:tc>
          <w:tcPr>
            <w:tcW w:w="1843" w:type="dxa"/>
          </w:tcPr>
          <w:p w14:paraId="57823CC5" w14:textId="06B86422" w:rsidR="00DB0E79" w:rsidRPr="00DB0E79" w:rsidRDefault="00DB0E79" w:rsidP="00DB0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544" w:type="dxa"/>
          </w:tcPr>
          <w:p w14:paraId="3A623765" w14:textId="71673A9E" w:rsidR="00DB0E79" w:rsidRPr="00DB0E79" w:rsidRDefault="00DB0E79" w:rsidP="00DB0E79">
            <w:pPr>
              <w:jc w:val="center"/>
              <w:rPr>
                <w:lang w:val="en-US"/>
              </w:rPr>
            </w:pPr>
            <w:r>
              <w:t>Действие</w:t>
            </w:r>
          </w:p>
        </w:tc>
        <w:tc>
          <w:tcPr>
            <w:tcW w:w="3685" w:type="dxa"/>
          </w:tcPr>
          <w:p w14:paraId="64F3F1C2" w14:textId="37F12BC8" w:rsidR="00DB0E79" w:rsidRPr="00DB0E79" w:rsidRDefault="00DB0E79" w:rsidP="00DB0E79">
            <w:pPr>
              <w:jc w:val="center"/>
            </w:pPr>
            <w:r>
              <w:t>Ожидаемый результат</w:t>
            </w:r>
          </w:p>
        </w:tc>
      </w:tr>
      <w:tr w:rsidR="00DB0E79" w14:paraId="686D40D2" w14:textId="77777777" w:rsidTr="00EF4951">
        <w:tc>
          <w:tcPr>
            <w:tcW w:w="851" w:type="dxa"/>
          </w:tcPr>
          <w:p w14:paraId="7ACBDE89" w14:textId="1821301C" w:rsidR="00DB0E79" w:rsidRDefault="00DB0E79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7A252966" w14:textId="20CE25F6" w:rsidR="00DB0E79" w:rsidRPr="00DB0E79" w:rsidRDefault="00DB0E79">
            <w:r>
              <w:t>Запуск</w:t>
            </w:r>
          </w:p>
        </w:tc>
        <w:tc>
          <w:tcPr>
            <w:tcW w:w="3544" w:type="dxa"/>
          </w:tcPr>
          <w:p w14:paraId="7EB2232A" w14:textId="5BEDE6C5" w:rsidR="00DB0E79" w:rsidRDefault="00DB0E79">
            <w:r>
              <w:t>Нажать на значок приложения</w:t>
            </w:r>
          </w:p>
        </w:tc>
        <w:tc>
          <w:tcPr>
            <w:tcW w:w="3685" w:type="dxa"/>
          </w:tcPr>
          <w:p w14:paraId="12FBFEDE" w14:textId="21833474" w:rsidR="00DB0E79" w:rsidRPr="00DB0E79" w:rsidRDefault="00DB0E79">
            <w:r>
              <w:t>Приложение запускается. Если пользователь не авторизован, то на экране появляется страница регистрации/авторизации.</w:t>
            </w:r>
            <w:r>
              <w:br/>
              <w:t xml:space="preserve">Если пользователь авторизован, то появляется страница </w:t>
            </w:r>
            <w:r>
              <w:rPr>
                <w:lang w:val="en-US"/>
              </w:rPr>
              <w:t>DEVICES</w:t>
            </w:r>
            <w:r w:rsidRPr="00DB0E79">
              <w:t xml:space="preserve"> </w:t>
            </w:r>
            <w:r>
              <w:t>со списком роботов</w:t>
            </w:r>
            <w:r w:rsidR="00EF4951">
              <w:t>.</w:t>
            </w:r>
          </w:p>
        </w:tc>
      </w:tr>
      <w:tr w:rsidR="00DB0E79" w14:paraId="5498D126" w14:textId="77777777" w:rsidTr="00EF4951">
        <w:tc>
          <w:tcPr>
            <w:tcW w:w="851" w:type="dxa"/>
          </w:tcPr>
          <w:p w14:paraId="2E64E5AC" w14:textId="77777777" w:rsidR="00DB0E79" w:rsidRDefault="00DB0E79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6FCBCEA0" w14:textId="25BFC88F" w:rsidR="00DB0E79" w:rsidRDefault="00EF4951">
            <w:r>
              <w:t>Авторизация</w:t>
            </w:r>
          </w:p>
        </w:tc>
        <w:tc>
          <w:tcPr>
            <w:tcW w:w="3544" w:type="dxa"/>
          </w:tcPr>
          <w:p w14:paraId="78C2BEFA" w14:textId="343B9ADA" w:rsidR="00DB0E79" w:rsidRPr="00EF4951" w:rsidRDefault="00EF4951">
            <w:pPr>
              <w:rPr>
                <w:rFonts w:hint="cs"/>
                <w:rtl/>
                <w:lang w:val="en-US"/>
              </w:rPr>
            </w:pPr>
            <w:r>
              <w:t xml:space="preserve">Если у пользователя уже есть аккаунт, то ввести данные в поля </w:t>
            </w:r>
            <w:r>
              <w:rPr>
                <w:lang w:val="en-US"/>
              </w:rPr>
              <w:t>Login</w:t>
            </w:r>
            <w:r w:rsidRPr="00EF495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  <w:r>
              <w:t xml:space="preserve">, нажать кнопку </w:t>
            </w:r>
            <w:r>
              <w:rPr>
                <w:lang w:val="en-US"/>
              </w:rPr>
              <w:t>Sign</w:t>
            </w:r>
            <w:r w:rsidRPr="00EF4951">
              <w:t xml:space="preserve">. </w:t>
            </w:r>
            <w:r>
              <w:t xml:space="preserve">Если нет, то нажать кнопку </w:t>
            </w:r>
            <w:r>
              <w:rPr>
                <w:lang w:val="en-US"/>
              </w:rPr>
              <w:t>Registration.</w:t>
            </w:r>
          </w:p>
        </w:tc>
        <w:tc>
          <w:tcPr>
            <w:tcW w:w="3685" w:type="dxa"/>
          </w:tcPr>
          <w:p w14:paraId="6225862A" w14:textId="418003CF" w:rsidR="00DB0E79" w:rsidRDefault="00EF4951">
            <w:r>
              <w:t xml:space="preserve">Если пользователь авторизован, то появляется страница </w:t>
            </w:r>
            <w:r>
              <w:rPr>
                <w:lang w:val="en-US"/>
              </w:rPr>
              <w:t>DEVICES</w:t>
            </w:r>
            <w:r w:rsidRPr="00DB0E79">
              <w:t xml:space="preserve"> </w:t>
            </w:r>
            <w:r>
              <w:t>со списком роботов</w:t>
            </w:r>
            <w:r>
              <w:t>, если нет, то страница регистрации.</w:t>
            </w:r>
          </w:p>
        </w:tc>
      </w:tr>
      <w:tr w:rsidR="00EF4951" w14:paraId="29CEFCA4" w14:textId="77777777" w:rsidTr="00EF4951">
        <w:tc>
          <w:tcPr>
            <w:tcW w:w="851" w:type="dxa"/>
          </w:tcPr>
          <w:p w14:paraId="6F0A2405" w14:textId="77777777" w:rsidR="00EF4951" w:rsidRDefault="00EF495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7314D5E4" w14:textId="2DA84F21" w:rsidR="00EF4951" w:rsidRPr="00EF4951" w:rsidRDefault="00EF4951">
            <w:pPr>
              <w:rPr>
                <w:rtl/>
              </w:rPr>
            </w:pPr>
            <w:r>
              <w:t>Регистрация</w:t>
            </w:r>
          </w:p>
        </w:tc>
        <w:tc>
          <w:tcPr>
            <w:tcW w:w="3544" w:type="dxa"/>
          </w:tcPr>
          <w:p w14:paraId="015E7242" w14:textId="42CCE7FD" w:rsidR="00EF4951" w:rsidRPr="00EF4951" w:rsidRDefault="00EF4951">
            <w:r>
              <w:t xml:space="preserve">Ввести данные во все поля на странице регистрации, нажать кнопку </w:t>
            </w:r>
            <w:r>
              <w:rPr>
                <w:lang w:val="en-US"/>
              </w:rPr>
              <w:t>Registration</w:t>
            </w:r>
            <w:r w:rsidRPr="00EF4951">
              <w:t>)</w:t>
            </w:r>
          </w:p>
        </w:tc>
        <w:tc>
          <w:tcPr>
            <w:tcW w:w="3685" w:type="dxa"/>
          </w:tcPr>
          <w:p w14:paraId="1F520D25" w14:textId="671EE27B" w:rsidR="00EF4951" w:rsidRPr="00EF4951" w:rsidRDefault="00EF4951">
            <w:pPr>
              <w:rPr>
                <w:rtl/>
              </w:rPr>
            </w:pPr>
            <w:r>
              <w:t xml:space="preserve">Если </w:t>
            </w:r>
            <w:r>
              <w:t>регистрация прошла успешно (логин уникален и пароли совпадают)</w:t>
            </w:r>
            <w:r>
              <w:t xml:space="preserve">, то появляется страница </w:t>
            </w:r>
            <w:r>
              <w:rPr>
                <w:lang w:val="en-US"/>
              </w:rPr>
              <w:t>DEVICES</w:t>
            </w:r>
            <w:r w:rsidRPr="00DB0E79">
              <w:t xml:space="preserve"> </w:t>
            </w:r>
            <w:r>
              <w:t xml:space="preserve">со списком роботов, </w:t>
            </w:r>
            <w:r>
              <w:t>иначе – сообщение об ошибке.</w:t>
            </w:r>
          </w:p>
        </w:tc>
      </w:tr>
      <w:tr w:rsidR="00EF4951" w14:paraId="7E3009C0" w14:textId="77777777" w:rsidTr="00EF4951">
        <w:tc>
          <w:tcPr>
            <w:tcW w:w="851" w:type="dxa"/>
          </w:tcPr>
          <w:p w14:paraId="0641BDA2" w14:textId="11562161" w:rsidR="00EF4951" w:rsidRDefault="00EF495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231490AC" w14:textId="3ECAF072" w:rsidR="00EF4951" w:rsidRDefault="00EF4951">
            <w:r>
              <w:t>Добавление робота</w:t>
            </w:r>
          </w:p>
        </w:tc>
        <w:tc>
          <w:tcPr>
            <w:tcW w:w="3544" w:type="dxa"/>
          </w:tcPr>
          <w:p w14:paraId="66FEDF63" w14:textId="6199A390" w:rsidR="00EF4951" w:rsidRPr="00EF7CE1" w:rsidRDefault="00EF7CE1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 xml:space="preserve">нажать на кнопку +, отсканировать </w:t>
            </w:r>
            <w:r>
              <w:rPr>
                <w:lang w:val="en-US"/>
              </w:rPr>
              <w:t>QR</w:t>
            </w:r>
            <w:r w:rsidRPr="00EF7CE1">
              <w:t>-</w:t>
            </w:r>
            <w:r>
              <w:t>код на устройстве.</w:t>
            </w:r>
          </w:p>
        </w:tc>
        <w:tc>
          <w:tcPr>
            <w:tcW w:w="3685" w:type="dxa"/>
          </w:tcPr>
          <w:p w14:paraId="5ACCCF0D" w14:textId="057B52B7" w:rsidR="00EF4951" w:rsidRPr="00EF7CE1" w:rsidRDefault="00EF7CE1">
            <w:pPr>
              <w:rPr>
                <w:rFonts w:hint="cs"/>
                <w:rtl/>
                <w:lang w:val="en-US"/>
              </w:rPr>
            </w:pPr>
            <w:r>
              <w:t>Отобразится экран с настройками робота по умолчанию, иначе (неизвестное устройство – сообщение об ошибке).</w:t>
            </w:r>
          </w:p>
        </w:tc>
      </w:tr>
      <w:tr w:rsidR="00EF4951" w14:paraId="75751AD9" w14:textId="77777777" w:rsidTr="00EF4951">
        <w:tc>
          <w:tcPr>
            <w:tcW w:w="851" w:type="dxa"/>
          </w:tcPr>
          <w:p w14:paraId="4044DC1D" w14:textId="4CA76667" w:rsidR="00EF4951" w:rsidRDefault="00EF495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2CBD2113" w14:textId="60950225" w:rsidR="00EF4951" w:rsidRDefault="00EF4951">
            <w:r>
              <w:t>Удаление робота</w:t>
            </w:r>
          </w:p>
        </w:tc>
        <w:tc>
          <w:tcPr>
            <w:tcW w:w="3544" w:type="dxa"/>
          </w:tcPr>
          <w:p w14:paraId="6EAA95E3" w14:textId="78A3B55C" w:rsidR="00EF4951" w:rsidRPr="00EF7CE1" w:rsidRDefault="00EF7CE1">
            <w:pPr>
              <w:rPr>
                <w:rFonts w:hint="cs"/>
                <w:rtl/>
              </w:rPr>
            </w:pPr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 на кнопку</w:t>
            </w:r>
            <w:r w:rsidRPr="00EF7CE1">
              <w:t xml:space="preserve"> </w:t>
            </w:r>
            <w:r>
              <w:t xml:space="preserve">настроек (справа от кнопки </w:t>
            </w:r>
            <w:r w:rsidRPr="00EF7CE1">
              <w:t xml:space="preserve">+), </w:t>
            </w:r>
            <w:r>
              <w:t xml:space="preserve">будет переход на страницу </w:t>
            </w:r>
            <w:r>
              <w:rPr>
                <w:lang w:val="en-US"/>
              </w:rPr>
              <w:t>SERVICE</w:t>
            </w:r>
            <w:r w:rsidRPr="00EF7CE1">
              <w:t xml:space="preserve">. </w:t>
            </w:r>
            <w:r>
              <w:t xml:space="preserve">На странице </w:t>
            </w:r>
            <w:r>
              <w:rPr>
                <w:lang w:val="en-US"/>
              </w:rPr>
              <w:t>SERVICE</w:t>
            </w:r>
            <w:r w:rsidRPr="00F851A0">
              <w:t xml:space="preserve"> </w:t>
            </w:r>
            <w:r>
              <w:t xml:space="preserve">нажать на иконку </w:t>
            </w:r>
            <w:r w:rsidR="00F851A0">
              <w:t>удаления с иконкой корзины</w:t>
            </w:r>
            <w:r>
              <w:t>.</w:t>
            </w:r>
          </w:p>
        </w:tc>
        <w:tc>
          <w:tcPr>
            <w:tcW w:w="3685" w:type="dxa"/>
          </w:tcPr>
          <w:p w14:paraId="21452A51" w14:textId="07BC65CA" w:rsidR="00EF4951" w:rsidRPr="00EF7CE1" w:rsidRDefault="00EF7CE1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робот пропадет из списка доступных роботов.</w:t>
            </w:r>
          </w:p>
        </w:tc>
      </w:tr>
      <w:tr w:rsidR="00EF7CE1" w14:paraId="02AC958F" w14:textId="77777777" w:rsidTr="00EF4951">
        <w:tc>
          <w:tcPr>
            <w:tcW w:w="851" w:type="dxa"/>
          </w:tcPr>
          <w:p w14:paraId="3A5451C2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4FD142E9" w14:textId="0C232B45" w:rsidR="00EF7CE1" w:rsidRDefault="00EF7CE1">
            <w:r>
              <w:t>Выбор робота</w:t>
            </w:r>
          </w:p>
        </w:tc>
        <w:tc>
          <w:tcPr>
            <w:tcW w:w="3544" w:type="dxa"/>
          </w:tcPr>
          <w:p w14:paraId="2A00D0C5" w14:textId="2924E9A7" w:rsidR="00EF7CE1" w:rsidRDefault="00EF7CE1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</w:t>
            </w:r>
            <w:r w:rsidR="004301F5">
              <w:t xml:space="preserve"> на нужного робота</w:t>
            </w:r>
            <w:r w:rsidR="0021568F">
              <w:t>.</w:t>
            </w:r>
          </w:p>
        </w:tc>
        <w:tc>
          <w:tcPr>
            <w:tcW w:w="3685" w:type="dxa"/>
          </w:tcPr>
          <w:p w14:paraId="7C55CD29" w14:textId="5EF02A63" w:rsidR="00EF7CE1" w:rsidRDefault="004301F5">
            <w:r>
              <w:t>Переход на страницу начала уборки.</w:t>
            </w:r>
          </w:p>
        </w:tc>
      </w:tr>
      <w:tr w:rsidR="00EF7CE1" w14:paraId="4C12BC27" w14:textId="77777777" w:rsidTr="00EF4951">
        <w:tc>
          <w:tcPr>
            <w:tcW w:w="851" w:type="dxa"/>
          </w:tcPr>
          <w:p w14:paraId="076095C0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1F5DAB03" w14:textId="10B71198" w:rsidR="00EF7CE1" w:rsidRDefault="00EF7CE1">
            <w:r>
              <w:t>Обслуживание робота</w:t>
            </w:r>
          </w:p>
        </w:tc>
        <w:tc>
          <w:tcPr>
            <w:tcW w:w="3544" w:type="dxa"/>
          </w:tcPr>
          <w:p w14:paraId="677657C5" w14:textId="367E502A" w:rsidR="00EF7CE1" w:rsidRPr="004301F5" w:rsidRDefault="004301F5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 на кнопку</w:t>
            </w:r>
            <w:r w:rsidRPr="00EF7CE1">
              <w:t xml:space="preserve"> </w:t>
            </w:r>
            <w:r>
              <w:t xml:space="preserve">настроек (справа от кнопки </w:t>
            </w:r>
            <w:r w:rsidRPr="00EF7CE1">
              <w:t>+)</w:t>
            </w:r>
            <w:r w:rsidRPr="004301F5">
              <w:t>.</w:t>
            </w:r>
          </w:p>
        </w:tc>
        <w:tc>
          <w:tcPr>
            <w:tcW w:w="3685" w:type="dxa"/>
          </w:tcPr>
          <w:p w14:paraId="42121DEC" w14:textId="0152C22F" w:rsidR="00EF7CE1" w:rsidRDefault="004301F5">
            <w:r>
              <w:t>П</w:t>
            </w:r>
            <w:r>
              <w:t xml:space="preserve">ереход на страницу </w:t>
            </w:r>
            <w:r>
              <w:rPr>
                <w:lang w:val="en-US"/>
              </w:rPr>
              <w:t>SERVICE</w:t>
            </w:r>
            <w:r w:rsidRPr="00EF7CE1">
              <w:t>.</w:t>
            </w:r>
          </w:p>
        </w:tc>
      </w:tr>
      <w:tr w:rsidR="00EF7CE1" w14:paraId="592A8B45" w14:textId="77777777" w:rsidTr="00EF4951">
        <w:tc>
          <w:tcPr>
            <w:tcW w:w="851" w:type="dxa"/>
          </w:tcPr>
          <w:p w14:paraId="532BBC19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4FDBDBB4" w14:textId="3695C5E6" w:rsidR="00EF7CE1" w:rsidRDefault="00EF7CE1">
            <w:r>
              <w:t>Диагностика робота</w:t>
            </w:r>
          </w:p>
        </w:tc>
        <w:tc>
          <w:tcPr>
            <w:tcW w:w="3544" w:type="dxa"/>
          </w:tcPr>
          <w:p w14:paraId="40887350" w14:textId="08CB8C66" w:rsidR="00EF7CE1" w:rsidRPr="004301F5" w:rsidRDefault="004301F5">
            <w:r>
              <w:t xml:space="preserve">На странице </w:t>
            </w:r>
            <w:r>
              <w:rPr>
                <w:lang w:val="en-US"/>
              </w:rPr>
              <w:t>SERVICE</w:t>
            </w:r>
            <w:r>
              <w:t xml:space="preserve"> нажать на кнопку </w:t>
            </w:r>
            <w:r>
              <w:rPr>
                <w:lang w:val="en-US"/>
              </w:rPr>
              <w:t>Diagnostics</w:t>
            </w:r>
            <w:r w:rsidRPr="004301F5">
              <w:t>.</w:t>
            </w:r>
          </w:p>
        </w:tc>
        <w:tc>
          <w:tcPr>
            <w:tcW w:w="3685" w:type="dxa"/>
          </w:tcPr>
          <w:p w14:paraId="4DBCA59E" w14:textId="2199310E" w:rsidR="00EF7CE1" w:rsidRDefault="004301F5">
            <w:r>
              <w:t>Запустится процесс диагностики робота. Через некоторое время будет выведена страница с информацией о диагностике.</w:t>
            </w:r>
          </w:p>
        </w:tc>
      </w:tr>
      <w:tr w:rsidR="00EF7CE1" w14:paraId="555AA0FF" w14:textId="77777777" w:rsidTr="00EF4951">
        <w:tc>
          <w:tcPr>
            <w:tcW w:w="851" w:type="dxa"/>
          </w:tcPr>
          <w:p w14:paraId="165C618C" w14:textId="0D0C4A3A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711707BB" w14:textId="3673EE64" w:rsidR="00EF7CE1" w:rsidRDefault="00EF7CE1">
            <w:r>
              <w:t>Статистика робота</w:t>
            </w:r>
          </w:p>
        </w:tc>
        <w:tc>
          <w:tcPr>
            <w:tcW w:w="3544" w:type="dxa"/>
          </w:tcPr>
          <w:p w14:paraId="1B9082E7" w14:textId="56B6D799" w:rsidR="00EF7CE1" w:rsidRDefault="00F851A0">
            <w:r>
              <w:t xml:space="preserve">На странице </w:t>
            </w:r>
            <w:r>
              <w:rPr>
                <w:lang w:val="en-US"/>
              </w:rPr>
              <w:t>SERVICE</w:t>
            </w:r>
            <w:r>
              <w:t xml:space="preserve"> нажать на кнопку </w:t>
            </w:r>
            <w:r>
              <w:rPr>
                <w:lang w:val="en-US"/>
              </w:rPr>
              <w:t>Statistics</w:t>
            </w:r>
            <w:r w:rsidRPr="004301F5">
              <w:t>.</w:t>
            </w:r>
          </w:p>
        </w:tc>
        <w:tc>
          <w:tcPr>
            <w:tcW w:w="3685" w:type="dxa"/>
          </w:tcPr>
          <w:p w14:paraId="11FA9609" w14:textId="483E7E78" w:rsidR="00EF7CE1" w:rsidRDefault="00F851A0">
            <w:r>
              <w:t xml:space="preserve">Запустится процесс </w:t>
            </w:r>
            <w:r>
              <w:t>сбора статистики</w:t>
            </w:r>
            <w:r>
              <w:t xml:space="preserve"> робота. Через некоторое время будет выведена страница с информацией о </w:t>
            </w:r>
            <w:r>
              <w:t>статистике</w:t>
            </w:r>
            <w:r>
              <w:t>.</w:t>
            </w:r>
          </w:p>
        </w:tc>
      </w:tr>
      <w:tr w:rsidR="00EF7CE1" w14:paraId="5A9384FF" w14:textId="77777777" w:rsidTr="00EF4951">
        <w:tc>
          <w:tcPr>
            <w:tcW w:w="851" w:type="dxa"/>
          </w:tcPr>
          <w:p w14:paraId="59DEDF4D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56297559" w14:textId="5DB95A24" w:rsidR="00EF7CE1" w:rsidRDefault="00EF7CE1">
            <w:r>
              <w:t>Обновление ПО</w:t>
            </w:r>
          </w:p>
        </w:tc>
        <w:tc>
          <w:tcPr>
            <w:tcW w:w="3544" w:type="dxa"/>
          </w:tcPr>
          <w:p w14:paraId="0F87B226" w14:textId="1D11FDDC" w:rsidR="00EF7CE1" w:rsidRDefault="00F851A0">
            <w:r>
              <w:t xml:space="preserve">На странице </w:t>
            </w:r>
            <w:r>
              <w:rPr>
                <w:lang w:val="en-US"/>
              </w:rPr>
              <w:t>SERVICE</w:t>
            </w:r>
            <w:r>
              <w:t xml:space="preserve"> нажать на кнопку </w:t>
            </w:r>
            <w:r>
              <w:rPr>
                <w:lang w:val="en-US"/>
              </w:rPr>
              <w:t>Update</w:t>
            </w:r>
            <w:r w:rsidRPr="004301F5">
              <w:t>.</w:t>
            </w:r>
          </w:p>
        </w:tc>
        <w:tc>
          <w:tcPr>
            <w:tcW w:w="3685" w:type="dxa"/>
          </w:tcPr>
          <w:p w14:paraId="63CA14F9" w14:textId="06CB2D61" w:rsidR="00EF7CE1" w:rsidRDefault="00F851A0">
            <w:r>
              <w:t>Запустится процесс загрузки обновлений. По окончании обновления будет выведено соответствующее сообщение.</w:t>
            </w:r>
          </w:p>
        </w:tc>
      </w:tr>
      <w:tr w:rsidR="00F851A0" w14:paraId="4C383636" w14:textId="77777777" w:rsidTr="00EF4951">
        <w:tc>
          <w:tcPr>
            <w:tcW w:w="851" w:type="dxa"/>
          </w:tcPr>
          <w:p w14:paraId="77CEA92C" w14:textId="77777777" w:rsidR="00F851A0" w:rsidRDefault="00F851A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4E3CFCBD" w14:textId="600B5B7D" w:rsidR="00F851A0" w:rsidRDefault="00F851A0">
            <w:r>
              <w:t>Настройка карт</w:t>
            </w:r>
          </w:p>
        </w:tc>
        <w:tc>
          <w:tcPr>
            <w:tcW w:w="3544" w:type="dxa"/>
          </w:tcPr>
          <w:p w14:paraId="14B8ACF7" w14:textId="502EE3A7" w:rsidR="00F851A0" w:rsidRDefault="00F851A0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 на кнопку</w:t>
            </w:r>
            <w:r w:rsidRPr="00EF7CE1">
              <w:t xml:space="preserve"> </w:t>
            </w:r>
            <w:r>
              <w:t xml:space="preserve">настроек (справа от кнопки </w:t>
            </w:r>
            <w:r w:rsidRPr="00EF7CE1">
              <w:t xml:space="preserve">+), </w:t>
            </w:r>
            <w:r>
              <w:t xml:space="preserve">будет переход на страницу </w:t>
            </w:r>
            <w:r>
              <w:rPr>
                <w:lang w:val="en-US"/>
              </w:rPr>
              <w:t>SERVICE</w:t>
            </w:r>
            <w:r w:rsidRPr="00EF7CE1">
              <w:t xml:space="preserve">. </w:t>
            </w:r>
            <w:r>
              <w:t xml:space="preserve">На странице </w:t>
            </w:r>
            <w:r>
              <w:rPr>
                <w:lang w:val="en-US"/>
              </w:rPr>
              <w:t>SERVICE</w:t>
            </w:r>
            <w:r w:rsidRPr="00F851A0">
              <w:t xml:space="preserve"> </w:t>
            </w:r>
            <w:r>
              <w:t xml:space="preserve">нажать на иконку </w:t>
            </w:r>
            <w:r>
              <w:t>настроек с</w:t>
            </w:r>
            <w:r>
              <w:t xml:space="preserve"> изображением </w:t>
            </w:r>
            <w:r>
              <w:t>шестерёнок</w:t>
            </w:r>
            <w:r>
              <w:t>.</w:t>
            </w:r>
          </w:p>
        </w:tc>
        <w:tc>
          <w:tcPr>
            <w:tcW w:w="3685" w:type="dxa"/>
          </w:tcPr>
          <w:p w14:paraId="0BD02C17" w14:textId="39215F12" w:rsidR="00F851A0" w:rsidRPr="00F851A0" w:rsidRDefault="00F851A0">
            <w:pPr>
              <w:rPr>
                <w:rFonts w:hint="cs"/>
                <w:rtl/>
              </w:rPr>
            </w:pPr>
            <w:r>
              <w:t xml:space="preserve">Переход на страницу </w:t>
            </w:r>
            <w:r>
              <w:rPr>
                <w:lang w:val="en-US"/>
              </w:rPr>
              <w:t>SETTINGS</w:t>
            </w:r>
            <w:r w:rsidRPr="00F851A0">
              <w:t xml:space="preserve">. </w:t>
            </w:r>
            <w:r>
              <w:t xml:space="preserve">Нажать на кнопку </w:t>
            </w:r>
            <w:r>
              <w:rPr>
                <w:lang w:val="en-US"/>
              </w:rPr>
              <w:t>AREA</w:t>
            </w:r>
            <w:r>
              <w:t xml:space="preserve">, запустится процесс построения карты помещения. По окончании работы будет показана готовая карта и </w:t>
            </w:r>
            <w:r>
              <w:lastRenderedPageBreak/>
              <w:t>выведено соответствующее сообщение.</w:t>
            </w:r>
          </w:p>
        </w:tc>
      </w:tr>
      <w:tr w:rsidR="00F851A0" w14:paraId="00BC2C83" w14:textId="77777777" w:rsidTr="00EF4951">
        <w:tc>
          <w:tcPr>
            <w:tcW w:w="851" w:type="dxa"/>
          </w:tcPr>
          <w:p w14:paraId="1366AAA5" w14:textId="77777777" w:rsidR="00F851A0" w:rsidRDefault="00F851A0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64AD4585" w14:textId="57F41E9B" w:rsidR="00F851A0" w:rsidRDefault="00F851A0">
            <w:r>
              <w:t>Прочие настройки робота</w:t>
            </w:r>
          </w:p>
        </w:tc>
        <w:tc>
          <w:tcPr>
            <w:tcW w:w="3544" w:type="dxa"/>
          </w:tcPr>
          <w:p w14:paraId="6650E764" w14:textId="25DD6C9A" w:rsidR="00F851A0" w:rsidRDefault="00F851A0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 на кнопку</w:t>
            </w:r>
            <w:r w:rsidRPr="00EF7CE1">
              <w:t xml:space="preserve"> </w:t>
            </w:r>
            <w:r>
              <w:t xml:space="preserve">настроек (справа от кнопки </w:t>
            </w:r>
            <w:r w:rsidRPr="00EF7CE1">
              <w:t xml:space="preserve">+), </w:t>
            </w:r>
            <w:r>
              <w:t xml:space="preserve">будет переход на страницу </w:t>
            </w:r>
            <w:r>
              <w:rPr>
                <w:lang w:val="en-US"/>
              </w:rPr>
              <w:t>SERVICE</w:t>
            </w:r>
            <w:r w:rsidRPr="00EF7CE1">
              <w:t xml:space="preserve">. </w:t>
            </w:r>
            <w:r>
              <w:t xml:space="preserve">На странице </w:t>
            </w:r>
            <w:r>
              <w:rPr>
                <w:lang w:val="en-US"/>
              </w:rPr>
              <w:t>SERVICE</w:t>
            </w:r>
            <w:r w:rsidRPr="00F851A0">
              <w:t xml:space="preserve"> </w:t>
            </w:r>
            <w:r>
              <w:t>нажать на иконку настроек с изображением шестерёнок.</w:t>
            </w:r>
          </w:p>
        </w:tc>
        <w:tc>
          <w:tcPr>
            <w:tcW w:w="3685" w:type="dxa"/>
          </w:tcPr>
          <w:p w14:paraId="48C9CCA2" w14:textId="4338DC92" w:rsidR="00F851A0" w:rsidRPr="0021568F" w:rsidRDefault="00F851A0">
            <w:r>
              <w:t xml:space="preserve">Переход на страницу </w:t>
            </w:r>
            <w:r>
              <w:rPr>
                <w:lang w:val="en-US"/>
              </w:rPr>
              <w:t>SETTINGS</w:t>
            </w:r>
            <w:r w:rsidRPr="00F851A0">
              <w:t>.</w:t>
            </w:r>
            <w:r w:rsidRPr="00F851A0">
              <w:t xml:space="preserve"> </w:t>
            </w:r>
            <w:r>
              <w:t xml:space="preserve">Нажать на кнопку </w:t>
            </w:r>
            <w:r>
              <w:rPr>
                <w:lang w:val="en-US"/>
              </w:rPr>
              <w:t>Settings</w:t>
            </w:r>
            <w:r w:rsidRPr="0021568F">
              <w:t xml:space="preserve">, </w:t>
            </w:r>
            <w:r w:rsidR="0021568F">
              <w:t>будет переход на страницу настроек, где можно будет изменить доступные параметры.</w:t>
            </w:r>
          </w:p>
        </w:tc>
      </w:tr>
      <w:tr w:rsidR="00EF7CE1" w14:paraId="47A6D54B" w14:textId="77777777" w:rsidTr="00EF4951">
        <w:tc>
          <w:tcPr>
            <w:tcW w:w="851" w:type="dxa"/>
          </w:tcPr>
          <w:p w14:paraId="38148015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05826672" w14:textId="63C2C1BB" w:rsidR="00EF7CE1" w:rsidRDefault="00EF7CE1">
            <w:r>
              <w:t>Выбор типа уборки</w:t>
            </w:r>
          </w:p>
        </w:tc>
        <w:tc>
          <w:tcPr>
            <w:tcW w:w="3544" w:type="dxa"/>
          </w:tcPr>
          <w:p w14:paraId="76A0DB75" w14:textId="01F7EBA1" w:rsidR="00EF7CE1" w:rsidRPr="0021568F" w:rsidRDefault="0021568F">
            <w:r>
              <w:t xml:space="preserve">На странице </w:t>
            </w:r>
            <w:r>
              <w:rPr>
                <w:lang w:val="en-US"/>
              </w:rPr>
              <w:t>DEVICES</w:t>
            </w:r>
            <w:r w:rsidRPr="00EF7CE1">
              <w:t xml:space="preserve"> </w:t>
            </w:r>
            <w:r>
              <w:t>нажать на нужного робота</w:t>
            </w:r>
            <w:r>
              <w:t xml:space="preserve">, затем на кнопку </w:t>
            </w:r>
            <w:r>
              <w:rPr>
                <w:lang w:val="en-US"/>
              </w:rPr>
              <w:t>Start</w:t>
            </w:r>
            <w:r w:rsidRPr="0021568F">
              <w:t xml:space="preserve"> </w:t>
            </w:r>
            <w:r>
              <w:rPr>
                <w:lang w:val="en-US"/>
              </w:rPr>
              <w:t>New</w:t>
            </w:r>
            <w:r w:rsidRPr="0021568F">
              <w:t xml:space="preserve"> </w:t>
            </w:r>
            <w:r>
              <w:rPr>
                <w:lang w:val="en-US"/>
              </w:rPr>
              <w:t>Task</w:t>
            </w:r>
            <w:r w:rsidRPr="0021568F">
              <w:t>.</w:t>
            </w:r>
          </w:p>
        </w:tc>
        <w:tc>
          <w:tcPr>
            <w:tcW w:w="3685" w:type="dxa"/>
          </w:tcPr>
          <w:p w14:paraId="1410129D" w14:textId="5455D92F" w:rsidR="00EF7CE1" w:rsidRPr="0021568F" w:rsidRDefault="0021568F">
            <w:r>
              <w:t>Переход на страницу выбора типа уборки</w:t>
            </w:r>
            <w:r w:rsidRPr="0021568F">
              <w:t>.</w:t>
            </w:r>
          </w:p>
        </w:tc>
      </w:tr>
      <w:tr w:rsidR="00EF7CE1" w14:paraId="2204F571" w14:textId="77777777" w:rsidTr="00EF4951">
        <w:tc>
          <w:tcPr>
            <w:tcW w:w="851" w:type="dxa"/>
          </w:tcPr>
          <w:p w14:paraId="55CAE16E" w14:textId="77777777" w:rsidR="00EF7CE1" w:rsidRDefault="00EF7CE1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63370E4D" w14:textId="5CE98E85" w:rsidR="00EF7CE1" w:rsidRDefault="0021568F">
            <w:r>
              <w:t>Выбор о</w:t>
            </w:r>
            <w:r w:rsidR="00EF7CE1">
              <w:t>днократн</w:t>
            </w:r>
            <w:r>
              <w:t>ой</w:t>
            </w:r>
            <w:r w:rsidR="00EF7CE1">
              <w:t xml:space="preserve"> уборка</w:t>
            </w:r>
          </w:p>
        </w:tc>
        <w:tc>
          <w:tcPr>
            <w:tcW w:w="3544" w:type="dxa"/>
          </w:tcPr>
          <w:p w14:paraId="522C9BE7" w14:textId="4F4B5D1F" w:rsidR="00EF7CE1" w:rsidRPr="0021568F" w:rsidRDefault="0021568F">
            <w:r>
              <w:t>Н</w:t>
            </w:r>
            <w:r>
              <w:t xml:space="preserve">ажать на кнопку </w:t>
            </w:r>
            <w:r>
              <w:rPr>
                <w:lang w:val="en-US"/>
              </w:rPr>
              <w:t>Manual</w:t>
            </w:r>
            <w:r>
              <w:t xml:space="preserve"> на странице выбора типа уборки.</w:t>
            </w:r>
          </w:p>
        </w:tc>
        <w:tc>
          <w:tcPr>
            <w:tcW w:w="3685" w:type="dxa"/>
          </w:tcPr>
          <w:p w14:paraId="1465D765" w14:textId="55C38110" w:rsidR="00EF7CE1" w:rsidRPr="0021568F" w:rsidRDefault="0021568F">
            <w:pPr>
              <w:rPr>
                <w:rFonts w:hint="cs"/>
                <w:rtl/>
              </w:rPr>
            </w:pPr>
            <w:r>
              <w:t xml:space="preserve">Переход на страницу </w:t>
            </w:r>
            <w:r>
              <w:rPr>
                <w:lang w:val="en-US"/>
              </w:rPr>
              <w:t>PROCESS</w:t>
            </w:r>
            <w:r w:rsidRPr="0021568F">
              <w:t xml:space="preserve"> </w:t>
            </w:r>
            <w:r>
              <w:rPr>
                <w:lang w:val="en-US"/>
              </w:rPr>
              <w:t>CLEANING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21568F" w14:paraId="1045514F" w14:textId="77777777" w:rsidTr="00EF4951">
        <w:tc>
          <w:tcPr>
            <w:tcW w:w="851" w:type="dxa"/>
          </w:tcPr>
          <w:p w14:paraId="07B8832B" w14:textId="77777777" w:rsidR="0021568F" w:rsidRDefault="0021568F" w:rsidP="00DB0E7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4C8CBC8C" w14:textId="0E116256" w:rsidR="0021568F" w:rsidRDefault="0021568F">
            <w:r>
              <w:t>Начать однократную уборку</w:t>
            </w:r>
          </w:p>
        </w:tc>
        <w:tc>
          <w:tcPr>
            <w:tcW w:w="3544" w:type="dxa"/>
          </w:tcPr>
          <w:p w14:paraId="4E2A1BFA" w14:textId="7B32EB36" w:rsidR="0021568F" w:rsidRDefault="0021568F">
            <w:r>
              <w:t>Н</w:t>
            </w:r>
            <w:r>
              <w:t>а страниц</w:t>
            </w:r>
            <w:r>
              <w:t>е</w:t>
            </w:r>
            <w:r>
              <w:t xml:space="preserve"> </w:t>
            </w:r>
            <w:r>
              <w:rPr>
                <w:lang w:val="en-US"/>
              </w:rPr>
              <w:t>PROCESS</w:t>
            </w:r>
            <w:r w:rsidRPr="0021568F">
              <w:t xml:space="preserve"> </w:t>
            </w:r>
            <w:r>
              <w:rPr>
                <w:lang w:val="en-US"/>
              </w:rPr>
              <w:t>CLEANIN</w:t>
            </w:r>
            <w:r>
              <w:rPr>
                <w:lang w:val="en-US"/>
              </w:rPr>
              <w:t>G</w:t>
            </w:r>
            <w:r>
              <w:t xml:space="preserve"> нажать кнопку </w:t>
            </w:r>
            <w:r>
              <w:rPr>
                <w:lang w:val="en-US"/>
              </w:rPr>
              <w:t>Start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3685" w:type="dxa"/>
          </w:tcPr>
          <w:p w14:paraId="40802CD9" w14:textId="67786D2F" w:rsidR="0021568F" w:rsidRPr="0021568F" w:rsidRDefault="0021568F">
            <w:r>
              <w:t xml:space="preserve">Начнется уборка. Кнопка </w:t>
            </w:r>
            <w:r>
              <w:rPr>
                <w:lang w:val="en-US"/>
              </w:rPr>
              <w:t>Start</w:t>
            </w:r>
            <w:r w:rsidRPr="0021568F">
              <w:t xml:space="preserve"> </w:t>
            </w:r>
            <w:r>
              <w:t xml:space="preserve">поменяется на кнопку </w:t>
            </w:r>
            <w:r>
              <w:rPr>
                <w:lang w:val="en-US"/>
              </w:rPr>
              <w:t>Pause</w:t>
            </w:r>
            <w:r w:rsidRPr="0021568F">
              <w:t>.</w:t>
            </w:r>
          </w:p>
        </w:tc>
      </w:tr>
      <w:tr w:rsidR="0021568F" w14:paraId="74241566" w14:textId="77777777" w:rsidTr="00EF4951">
        <w:tc>
          <w:tcPr>
            <w:tcW w:w="851" w:type="dxa"/>
          </w:tcPr>
          <w:p w14:paraId="08912128" w14:textId="77777777" w:rsidR="0021568F" w:rsidRDefault="0021568F" w:rsidP="0021568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42B1AF3C" w14:textId="7E9A0D0B" w:rsidR="0021568F" w:rsidRDefault="0021568F" w:rsidP="0021568F">
            <w:r>
              <w:t>Приостановить уборку</w:t>
            </w:r>
          </w:p>
        </w:tc>
        <w:tc>
          <w:tcPr>
            <w:tcW w:w="3544" w:type="dxa"/>
          </w:tcPr>
          <w:p w14:paraId="359C5C83" w14:textId="7C78C5E4" w:rsidR="0021568F" w:rsidRDefault="0021568F" w:rsidP="0021568F">
            <w:r>
              <w:t xml:space="preserve">На странице </w:t>
            </w:r>
            <w:r>
              <w:rPr>
                <w:lang w:val="en-US"/>
              </w:rPr>
              <w:t>PROCESS</w:t>
            </w:r>
            <w:r w:rsidRPr="0021568F">
              <w:t xml:space="preserve"> </w:t>
            </w:r>
            <w:r>
              <w:rPr>
                <w:lang w:val="en-US"/>
              </w:rPr>
              <w:t>CLEANING</w:t>
            </w:r>
            <w:r>
              <w:t xml:space="preserve"> нажать кнопку </w:t>
            </w:r>
            <w:r>
              <w:rPr>
                <w:lang w:val="en-US"/>
              </w:rPr>
              <w:t>Pause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3685" w:type="dxa"/>
          </w:tcPr>
          <w:p w14:paraId="4A95E94D" w14:textId="32667ADA" w:rsidR="0021568F" w:rsidRPr="00657B2C" w:rsidRDefault="0021568F" w:rsidP="0021568F">
            <w:pPr>
              <w:rPr>
                <w:lang w:val="en-US"/>
              </w:rPr>
            </w:pPr>
            <w:r>
              <w:t>Приостановление процесса уборки, робот остановится в текущей позиции</w:t>
            </w:r>
            <w:r w:rsidRPr="0021568F">
              <w:t xml:space="preserve"> </w:t>
            </w:r>
            <w:r>
              <w:t>и выдаст голосовое сообщение.</w:t>
            </w:r>
            <w:r w:rsidR="00657B2C">
              <w:t xml:space="preserve"> Кнопка </w:t>
            </w:r>
            <w:r w:rsidR="00657B2C">
              <w:rPr>
                <w:lang w:val="en-US"/>
              </w:rPr>
              <w:t xml:space="preserve">Pause </w:t>
            </w:r>
            <w:r w:rsidR="00657B2C">
              <w:t xml:space="preserve">поменяется на кнопку </w:t>
            </w:r>
            <w:r w:rsidR="00657B2C">
              <w:rPr>
                <w:lang w:val="en-US"/>
              </w:rPr>
              <w:t>Resume.</w:t>
            </w:r>
          </w:p>
        </w:tc>
      </w:tr>
      <w:tr w:rsidR="0021568F" w14:paraId="56005FC9" w14:textId="77777777" w:rsidTr="00EF4951">
        <w:tc>
          <w:tcPr>
            <w:tcW w:w="851" w:type="dxa"/>
          </w:tcPr>
          <w:p w14:paraId="66C9C514" w14:textId="77777777" w:rsidR="0021568F" w:rsidRDefault="0021568F" w:rsidP="0021568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659A7F62" w14:textId="77A53533" w:rsidR="0021568F" w:rsidRDefault="0021568F" w:rsidP="0021568F">
            <w:r>
              <w:t>Возобновить однократную уборку</w:t>
            </w:r>
          </w:p>
        </w:tc>
        <w:tc>
          <w:tcPr>
            <w:tcW w:w="3544" w:type="dxa"/>
          </w:tcPr>
          <w:p w14:paraId="7315BAC0" w14:textId="76B1898B" w:rsidR="0021568F" w:rsidRDefault="00657B2C" w:rsidP="0021568F">
            <w:r>
              <w:t xml:space="preserve">На странице </w:t>
            </w:r>
            <w:r>
              <w:rPr>
                <w:lang w:val="en-US"/>
              </w:rPr>
              <w:t>PROCESS</w:t>
            </w:r>
            <w:r w:rsidRPr="0021568F">
              <w:t xml:space="preserve"> </w:t>
            </w:r>
            <w:r>
              <w:rPr>
                <w:lang w:val="en-US"/>
              </w:rPr>
              <w:t>CLEANING</w:t>
            </w:r>
            <w:r>
              <w:t xml:space="preserve"> нажать кнопку </w:t>
            </w:r>
            <w:r>
              <w:rPr>
                <w:lang w:val="en-US"/>
              </w:rPr>
              <w:t>Resume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3685" w:type="dxa"/>
          </w:tcPr>
          <w:p w14:paraId="23AA4406" w14:textId="6A9099C9" w:rsidR="0021568F" w:rsidRDefault="00657B2C" w:rsidP="0021568F">
            <w:r>
              <w:t xml:space="preserve">Робот выдаст голосовое сообщение, процесс уборки продолжится с текущей позиции. </w:t>
            </w:r>
            <w:r>
              <w:t xml:space="preserve">Кнопка </w:t>
            </w:r>
            <w:r>
              <w:rPr>
                <w:lang w:val="en-US"/>
              </w:rPr>
              <w:t>Resume</w:t>
            </w:r>
            <w:r>
              <w:rPr>
                <w:lang w:val="en-US"/>
              </w:rPr>
              <w:t xml:space="preserve"> </w:t>
            </w:r>
            <w:r>
              <w:t>поменяется на кнопку</w:t>
            </w:r>
            <w:r>
              <w:t xml:space="preserve"> </w:t>
            </w:r>
            <w:r>
              <w:rPr>
                <w:lang w:val="en-US"/>
              </w:rPr>
              <w:t>Pause.</w:t>
            </w:r>
          </w:p>
        </w:tc>
      </w:tr>
      <w:tr w:rsidR="0021568F" w14:paraId="1E0CA7B6" w14:textId="77777777" w:rsidTr="00EF4951">
        <w:tc>
          <w:tcPr>
            <w:tcW w:w="851" w:type="dxa"/>
          </w:tcPr>
          <w:p w14:paraId="2B901B4C" w14:textId="77777777" w:rsidR="0021568F" w:rsidRDefault="0021568F" w:rsidP="0021568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527408B4" w14:textId="6BD07816" w:rsidR="0021568F" w:rsidRDefault="0021568F" w:rsidP="0021568F">
            <w:r>
              <w:t>Остановить однократную уборку</w:t>
            </w:r>
          </w:p>
        </w:tc>
        <w:tc>
          <w:tcPr>
            <w:tcW w:w="3544" w:type="dxa"/>
          </w:tcPr>
          <w:p w14:paraId="487EAFEA" w14:textId="3A50DDBF" w:rsidR="0021568F" w:rsidRPr="00657B2C" w:rsidRDefault="00657B2C" w:rsidP="0021568F">
            <w:r>
              <w:t xml:space="preserve">На странице </w:t>
            </w:r>
            <w:r>
              <w:rPr>
                <w:lang w:val="en-US"/>
              </w:rPr>
              <w:t>PROCESS</w:t>
            </w:r>
            <w:r w:rsidRPr="0021568F">
              <w:t xml:space="preserve"> </w:t>
            </w:r>
            <w:r>
              <w:rPr>
                <w:lang w:val="en-US"/>
              </w:rPr>
              <w:t>CLEANING</w:t>
            </w:r>
            <w:r>
              <w:t xml:space="preserve"> нажать кнопку </w:t>
            </w:r>
            <w:r>
              <w:rPr>
                <w:lang w:val="en-US"/>
              </w:rPr>
              <w:t>Stop.</w:t>
            </w:r>
          </w:p>
        </w:tc>
        <w:tc>
          <w:tcPr>
            <w:tcW w:w="3685" w:type="dxa"/>
          </w:tcPr>
          <w:p w14:paraId="3F2F8BA2" w14:textId="4FDC5D35" w:rsidR="0021568F" w:rsidRDefault="00657B2C" w:rsidP="0021568F">
            <w:r>
              <w:t xml:space="preserve">Робот выдаст голосовое сообщение и процесс уборки остановится. Робот начнет возвращаться на базу. </w:t>
            </w:r>
          </w:p>
        </w:tc>
      </w:tr>
      <w:tr w:rsidR="0021568F" w14:paraId="7B342E44" w14:textId="77777777" w:rsidTr="00EF4951">
        <w:tc>
          <w:tcPr>
            <w:tcW w:w="851" w:type="dxa"/>
          </w:tcPr>
          <w:p w14:paraId="2CAA0A81" w14:textId="77777777" w:rsidR="0021568F" w:rsidRDefault="0021568F" w:rsidP="0021568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1261C491" w14:textId="619D0A0D" w:rsidR="0021568F" w:rsidRDefault="0021568F" w:rsidP="0021568F">
            <w:r>
              <w:t>Уборка по расписанию</w:t>
            </w:r>
          </w:p>
        </w:tc>
        <w:tc>
          <w:tcPr>
            <w:tcW w:w="3544" w:type="dxa"/>
          </w:tcPr>
          <w:p w14:paraId="4BBEB003" w14:textId="27070BA1" w:rsidR="0021568F" w:rsidRDefault="0021568F" w:rsidP="0021568F">
            <w:r>
              <w:t xml:space="preserve">Нажать на кнопку </w:t>
            </w:r>
            <w:r>
              <w:rPr>
                <w:lang w:val="en-US"/>
              </w:rPr>
              <w:t>Schedule</w:t>
            </w:r>
            <w:r>
              <w:t xml:space="preserve"> на странице выбора типа уборки.</w:t>
            </w:r>
          </w:p>
        </w:tc>
        <w:tc>
          <w:tcPr>
            <w:tcW w:w="3685" w:type="dxa"/>
          </w:tcPr>
          <w:p w14:paraId="6D734BE9" w14:textId="26D9DCB8" w:rsidR="0021568F" w:rsidRDefault="00657B2C" w:rsidP="0021568F">
            <w:r>
              <w:t>Будет выведено сообщение, что процесс уборки по расписанию запущен. При наступлении нужного момента времени начнется уборка.</w:t>
            </w:r>
          </w:p>
        </w:tc>
      </w:tr>
      <w:tr w:rsidR="00657B2C" w14:paraId="4248B0E0" w14:textId="77777777" w:rsidTr="00EF4951">
        <w:tc>
          <w:tcPr>
            <w:tcW w:w="851" w:type="dxa"/>
          </w:tcPr>
          <w:p w14:paraId="28B1179F" w14:textId="77777777" w:rsidR="00657B2C" w:rsidRDefault="00657B2C" w:rsidP="0021568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43" w:type="dxa"/>
          </w:tcPr>
          <w:p w14:paraId="2CE3F4BF" w14:textId="07D972F5" w:rsidR="00657B2C" w:rsidRDefault="00657B2C" w:rsidP="0021568F">
            <w:r>
              <w:t>Настройка уборки по расписанию</w:t>
            </w:r>
          </w:p>
        </w:tc>
        <w:tc>
          <w:tcPr>
            <w:tcW w:w="3544" w:type="dxa"/>
          </w:tcPr>
          <w:p w14:paraId="40310FE4" w14:textId="52ACF60A" w:rsidR="00657B2C" w:rsidRPr="00760061" w:rsidRDefault="00760061" w:rsidP="0021568F">
            <w:r>
              <w:t xml:space="preserve">На странице робота нажать на кнопку настроек (иконка с шестеренками), затем на кнопку </w:t>
            </w:r>
            <w:r>
              <w:rPr>
                <w:lang w:val="en-US"/>
              </w:rPr>
              <w:t>Schedule</w:t>
            </w:r>
            <w:r w:rsidRPr="00760061">
              <w:t>.</w:t>
            </w:r>
          </w:p>
        </w:tc>
        <w:tc>
          <w:tcPr>
            <w:tcW w:w="3685" w:type="dxa"/>
          </w:tcPr>
          <w:p w14:paraId="353B62C3" w14:textId="7348F11B" w:rsidR="00657B2C" w:rsidRPr="00760061" w:rsidRDefault="00760061" w:rsidP="0021568F">
            <w:pPr>
              <w:rPr>
                <w:rFonts w:hint="cs"/>
                <w:rtl/>
                <w:lang w:val="en-US"/>
              </w:rPr>
            </w:pPr>
            <w:r>
              <w:t xml:space="preserve">Переход на страницу </w:t>
            </w:r>
            <w:r>
              <w:rPr>
                <w:lang w:val="en-US"/>
              </w:rPr>
              <w:t>SCHEDULE</w:t>
            </w:r>
            <w:r w:rsidRPr="00760061">
              <w:t>.</w:t>
            </w:r>
          </w:p>
        </w:tc>
      </w:tr>
    </w:tbl>
    <w:p w14:paraId="3120C03C" w14:textId="77777777" w:rsidR="00DB0E79" w:rsidRPr="00DB0E79" w:rsidRDefault="00DB0E79"/>
    <w:sectPr w:rsidR="00DB0E79" w:rsidRPr="00DB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3682"/>
    <w:multiLevelType w:val="hybridMultilevel"/>
    <w:tmpl w:val="ED40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C"/>
    <w:rsid w:val="0021568F"/>
    <w:rsid w:val="004301F5"/>
    <w:rsid w:val="00657B2C"/>
    <w:rsid w:val="00760061"/>
    <w:rsid w:val="009714B1"/>
    <w:rsid w:val="00AF259C"/>
    <w:rsid w:val="00DB0E79"/>
    <w:rsid w:val="00EF4951"/>
    <w:rsid w:val="00EF7CE1"/>
    <w:rsid w:val="00F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6F9D"/>
  <w15:chartTrackingRefBased/>
  <w15:docId w15:val="{C39F36EE-565C-45D1-B0EB-D2C1742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OlgaK</dc:creator>
  <cp:keywords/>
  <dc:description/>
  <cp:lastModifiedBy>OlgaK</cp:lastModifiedBy>
  <cp:revision>3</cp:revision>
  <dcterms:created xsi:type="dcterms:W3CDTF">2024-03-09T12:48:00Z</dcterms:created>
  <dcterms:modified xsi:type="dcterms:W3CDTF">2024-03-09T14:42:00Z</dcterms:modified>
</cp:coreProperties>
</file>