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4505B" w14:textId="70E69D74" w:rsidR="009A2096" w:rsidRPr="0070034B" w:rsidRDefault="009D63AA">
      <w:pPr>
        <w:rPr>
          <w:rFonts w:ascii="宋体" w:eastAsia="宋体" w:hAnsi="宋体" w:hint="eastAsia"/>
        </w:rPr>
      </w:pPr>
      <w:r>
        <w:rPr>
          <w:rFonts w:ascii="宋体" w:eastAsia="宋体" w:hAnsi="宋体" w:hint="eastAsia"/>
        </w:rPr>
        <w:t>图神经网络</w:t>
      </w:r>
      <w:r w:rsidR="0081192C" w:rsidRPr="00591A44">
        <w:rPr>
          <w:rFonts w:ascii="宋体" w:eastAsia="宋体" w:hAnsi="宋体" w:hint="eastAsia"/>
        </w:rPr>
        <w:t>社交推荐</w:t>
      </w:r>
      <w:r w:rsidR="005A288D" w:rsidRPr="00591A44">
        <w:rPr>
          <w:rFonts w:ascii="宋体" w:eastAsia="宋体" w:hAnsi="宋体" w:hint="eastAsia"/>
        </w:rPr>
        <w:t>方向</w:t>
      </w:r>
      <w:r w:rsidR="009A2096" w:rsidRPr="00591A44">
        <w:rPr>
          <w:rFonts w:ascii="宋体" w:eastAsia="宋体" w:hAnsi="宋体" w:hint="eastAsia"/>
        </w:rPr>
        <w:t>总结整理</w:t>
      </w:r>
    </w:p>
    <w:p w14:paraId="01B64D1D" w14:textId="0D7554ED" w:rsidR="003031B5" w:rsidRPr="007E4B3C" w:rsidRDefault="003031B5">
      <w:pPr>
        <w:rPr>
          <w:rFonts w:ascii="宋体" w:eastAsia="宋体" w:hAnsi="宋体"/>
        </w:rPr>
      </w:pPr>
      <w:r w:rsidRPr="007E4B3C">
        <w:rPr>
          <w:rFonts w:ascii="宋体" w:eastAsia="宋体" w:hAnsi="宋体" w:hint="eastAsia"/>
        </w:rPr>
        <w:t>从前期阅读的文章中提取出了一条</w:t>
      </w:r>
      <w:r w:rsidR="00213644" w:rsidRPr="007E4B3C">
        <w:rPr>
          <w:rFonts w:ascii="宋体" w:eastAsia="宋体" w:hAnsi="宋体" w:hint="eastAsia"/>
        </w:rPr>
        <w:t>框架</w:t>
      </w:r>
      <w:r w:rsidRPr="007E4B3C">
        <w:rPr>
          <w:rFonts w:ascii="宋体" w:eastAsia="宋体" w:hAnsi="宋体" w:hint="eastAsia"/>
        </w:rPr>
        <w:t>主线（如下图所示）</w:t>
      </w:r>
      <w:r w:rsidR="000A7522">
        <w:rPr>
          <w:rFonts w:ascii="宋体" w:eastAsia="宋体" w:hAnsi="宋体" w:hint="eastAsia"/>
        </w:rPr>
        <w:t>：</w:t>
      </w:r>
    </w:p>
    <w:p w14:paraId="0339EC44" w14:textId="2B7F0290" w:rsidR="005B4102" w:rsidRDefault="007E4B3C">
      <w:pPr>
        <w:rPr>
          <w:rFonts w:ascii="宋体" w:eastAsia="宋体" w:hAnsi="宋体"/>
        </w:rPr>
      </w:pPr>
      <w:r w:rsidRPr="007E4B3C">
        <w:rPr>
          <w:rFonts w:ascii="宋体" w:eastAsia="宋体" w:hAnsi="宋体" w:hint="eastAsia"/>
        </w:rPr>
        <w:t>一般化流程</w:t>
      </w:r>
      <w:r w:rsidR="004274F4">
        <w:rPr>
          <w:rFonts w:ascii="宋体" w:eastAsia="宋体" w:hAnsi="宋体" w:hint="eastAsia"/>
        </w:rPr>
        <w:t>（</w:t>
      </w:r>
      <w:proofErr w:type="spellStart"/>
      <w:r w:rsidR="00265167">
        <w:rPr>
          <w:rFonts w:ascii="宋体" w:eastAsia="宋体" w:hAnsi="宋体" w:hint="eastAsia"/>
        </w:rPr>
        <w:t>LightGCN</w:t>
      </w:r>
      <w:proofErr w:type="spellEnd"/>
      <w:r w:rsidR="004274F4">
        <w:rPr>
          <w:rFonts w:ascii="宋体" w:eastAsia="宋体" w:hAnsi="宋体"/>
        </w:rPr>
        <w:t xml:space="preserve"> backbone）</w:t>
      </w:r>
    </w:p>
    <w:p w14:paraId="5493569D" w14:textId="77777777" w:rsidR="00673FF5" w:rsidRDefault="00EB302C">
      <w:pPr>
        <w:rPr>
          <w:rFonts w:ascii="宋体" w:eastAsia="宋体" w:hAnsi="宋体"/>
        </w:rPr>
      </w:pPr>
      <w:r>
        <w:rPr>
          <w:rFonts w:ascii="宋体" w:eastAsia="宋体" w:hAnsi="宋体" w:hint="eastAsia"/>
        </w:rPr>
        <w:t>文字描述：</w:t>
      </w:r>
    </w:p>
    <w:p w14:paraId="6E9D0782" w14:textId="1605A062" w:rsidR="007E4B3C" w:rsidRPr="0070034B" w:rsidRDefault="00EB302C" w:rsidP="009907A5">
      <w:pPr>
        <w:rPr>
          <w:rFonts w:ascii="宋体" w:eastAsia="宋体" w:hAnsi="宋体" w:hint="eastAsia"/>
        </w:rPr>
      </w:pPr>
      <w:r w:rsidRPr="00EB302C">
        <w:rPr>
          <w:rFonts w:ascii="宋体" w:eastAsia="宋体" w:hAnsi="宋体"/>
          <w:noProof/>
        </w:rPr>
        <w:drawing>
          <wp:anchor distT="0" distB="0" distL="114300" distR="114300" simplePos="0" relativeHeight="251658240" behindDoc="0" locked="0" layoutInCell="1" allowOverlap="1" wp14:anchorId="3CFCF356" wp14:editId="5C6E3799">
            <wp:simplePos x="0" y="0"/>
            <wp:positionH relativeFrom="column">
              <wp:posOffset>900629</wp:posOffset>
            </wp:positionH>
            <wp:positionV relativeFrom="page">
              <wp:posOffset>1916935</wp:posOffset>
            </wp:positionV>
            <wp:extent cx="3473450" cy="2353945"/>
            <wp:effectExtent l="0" t="0" r="0" b="0"/>
            <wp:wrapTopAndBottom/>
            <wp:docPr id="780894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73450" cy="2353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3FF5">
        <w:rPr>
          <w:rFonts w:ascii="宋体" w:eastAsia="宋体" w:hAnsi="宋体" w:hint="eastAsia"/>
        </w:rPr>
        <w:t xml:space="preserve"> </w:t>
      </w:r>
      <w:r w:rsidR="00673FF5">
        <w:rPr>
          <w:rFonts w:ascii="宋体" w:eastAsia="宋体" w:hAnsi="宋体"/>
        </w:rPr>
        <w:t xml:space="preserve">   </w:t>
      </w:r>
      <w:r w:rsidR="00673FF5">
        <w:rPr>
          <w:rFonts w:ascii="宋体" w:eastAsia="宋体" w:hAnsi="宋体" w:hint="eastAsia"/>
        </w:rPr>
        <w:t>采用</w:t>
      </w:r>
      <w:proofErr w:type="spellStart"/>
      <w:r w:rsidR="00673FF5">
        <w:rPr>
          <w:rFonts w:ascii="宋体" w:eastAsia="宋体" w:hAnsi="宋体" w:hint="eastAsia"/>
        </w:rPr>
        <w:t>LightGCN</w:t>
      </w:r>
      <w:proofErr w:type="spellEnd"/>
      <w:r w:rsidR="00673FF5">
        <w:rPr>
          <w:rFonts w:ascii="宋体" w:eastAsia="宋体" w:hAnsi="宋体" w:hint="eastAsia"/>
        </w:rPr>
        <w:t>学习用户和商品的e</w:t>
      </w:r>
      <w:r w:rsidR="00673FF5">
        <w:rPr>
          <w:rFonts w:ascii="宋体" w:eastAsia="宋体" w:hAnsi="宋体"/>
        </w:rPr>
        <w:t>mbedding,</w:t>
      </w:r>
      <w:r w:rsidR="00070601">
        <w:rPr>
          <w:rFonts w:ascii="宋体" w:eastAsia="宋体" w:hAnsi="宋体" w:hint="eastAsia"/>
        </w:rPr>
        <w:t>邻居节点的信息向中心节点聚合。</w:t>
      </w:r>
      <w:r w:rsidR="0055414A">
        <w:rPr>
          <w:rFonts w:ascii="宋体" w:eastAsia="宋体" w:hAnsi="宋体" w:hint="eastAsia"/>
        </w:rPr>
        <w:t>分母用来</w:t>
      </w:r>
      <w:r w:rsidR="00070601" w:rsidRPr="00070601">
        <w:rPr>
          <w:rFonts w:ascii="宋体" w:eastAsia="宋体" w:hAnsi="宋体" w:hint="eastAsia"/>
        </w:rPr>
        <w:t>避免嵌入表示的量级随着图卷积运算而变大</w:t>
      </w:r>
      <w:r w:rsidR="00070601">
        <w:rPr>
          <w:rFonts w:ascii="宋体" w:eastAsia="宋体" w:hAnsi="宋体" w:hint="eastAsia"/>
        </w:rPr>
        <w:t>，</w:t>
      </w:r>
      <w:r w:rsidR="00673FF5">
        <w:rPr>
          <w:rFonts w:ascii="宋体" w:eastAsia="宋体" w:hAnsi="宋体" w:hint="eastAsia"/>
        </w:rPr>
        <w:t>此处</w:t>
      </w:r>
      <w:r w:rsidR="00B91AC9">
        <w:rPr>
          <w:rFonts w:ascii="宋体" w:eastAsia="宋体" w:hAnsi="宋体" w:hint="eastAsia"/>
        </w:rPr>
        <w:t>Light GCN的</w:t>
      </w:r>
      <w:r w:rsidR="00673FF5">
        <w:rPr>
          <w:rFonts w:ascii="宋体" w:eastAsia="宋体" w:hAnsi="宋体" w:hint="eastAsia"/>
        </w:rPr>
        <w:t>层数</w:t>
      </w:r>
      <w:r w:rsidR="00B91AC9">
        <w:rPr>
          <w:rFonts w:ascii="宋体" w:eastAsia="宋体" w:hAnsi="宋体" w:hint="eastAsia"/>
        </w:rPr>
        <w:t>一般</w:t>
      </w:r>
      <w:r w:rsidR="00673FF5">
        <w:rPr>
          <w:rFonts w:ascii="宋体" w:eastAsia="宋体" w:hAnsi="宋体" w:hint="eastAsia"/>
        </w:rPr>
        <w:t>设置不超过</w:t>
      </w:r>
      <w:r w:rsidR="00E87F23">
        <w:rPr>
          <w:rFonts w:ascii="宋体" w:eastAsia="宋体" w:hAnsi="宋体" w:hint="eastAsia"/>
        </w:rPr>
        <w:t>4</w:t>
      </w:r>
      <w:r w:rsidR="00673FF5">
        <w:rPr>
          <w:rFonts w:ascii="宋体" w:eastAsia="宋体" w:hAnsi="宋体" w:hint="eastAsia"/>
        </w:rPr>
        <w:t>，</w:t>
      </w:r>
      <w:r w:rsidR="00B91AC9">
        <w:rPr>
          <w:rFonts w:ascii="宋体" w:eastAsia="宋体" w:hAnsi="宋体" w:hint="eastAsia"/>
        </w:rPr>
        <w:t>这是因为</w:t>
      </w:r>
      <w:r w:rsidR="00B91AC9" w:rsidRPr="00B91AC9">
        <w:rPr>
          <w:rFonts w:ascii="宋体" w:eastAsia="宋体" w:hAnsi="宋体"/>
        </w:rPr>
        <w:t>GCN的层数一多，就会产生过平滑现象，即所有节点的embedding趋向相同。</w:t>
      </w:r>
      <w:r w:rsidR="009C2DA6">
        <w:rPr>
          <w:rFonts w:ascii="宋体" w:eastAsia="宋体" w:hAnsi="宋体" w:hint="eastAsia"/>
        </w:rPr>
        <w:t>接下来将</w:t>
      </w:r>
      <w:r w:rsidR="00234F14">
        <w:rPr>
          <w:rFonts w:ascii="宋体" w:eastAsia="宋体" w:hAnsi="宋体" w:hint="eastAsia"/>
        </w:rPr>
        <w:t>每层学习到的表示加权相加</w:t>
      </w:r>
      <w:r w:rsidR="00F148AB">
        <w:rPr>
          <w:rFonts w:ascii="宋体" w:eastAsia="宋体" w:hAnsi="宋体" w:hint="eastAsia"/>
        </w:rPr>
        <w:t>，</w:t>
      </w:r>
      <w:r w:rsidR="00756540" w:rsidRPr="00756540">
        <w:rPr>
          <w:rFonts w:ascii="宋体" w:eastAsia="宋体" w:hAnsi="宋体" w:hint="eastAsia"/>
        </w:rPr>
        <w:t>不同层的嵌入表示携带着不同的语义信息。用户对</w:t>
      </w:r>
      <w:r w:rsidR="0038218D">
        <w:rPr>
          <w:rFonts w:ascii="宋体" w:eastAsia="宋体" w:hAnsi="宋体" w:hint="eastAsia"/>
        </w:rPr>
        <w:t>商品</w:t>
      </w:r>
      <w:r w:rsidR="00756540" w:rsidRPr="00756540">
        <w:rPr>
          <w:rFonts w:ascii="宋体" w:eastAsia="宋体" w:hAnsi="宋体" w:hint="eastAsia"/>
        </w:rPr>
        <w:t>的预测分数</w:t>
      </w:r>
      <w:r w:rsidR="00756540" w:rsidRPr="00756540">
        <w:rPr>
          <w:rFonts w:ascii="宋体" w:eastAsia="宋体" w:hAnsi="宋体" w:hint="eastAsia"/>
        </w:rPr>
        <w:t>由两</w:t>
      </w:r>
      <w:r w:rsidR="00265167">
        <w:rPr>
          <w:rFonts w:ascii="宋体" w:eastAsia="宋体" w:hAnsi="宋体" w:hint="eastAsia"/>
        </w:rPr>
        <w:t>者</w:t>
      </w:r>
      <w:r w:rsidR="00756540" w:rsidRPr="00756540">
        <w:rPr>
          <w:rFonts w:ascii="宋体" w:eastAsia="宋体" w:hAnsi="宋体" w:hint="eastAsia"/>
        </w:rPr>
        <w:t>嵌入的内积得到。</w:t>
      </w:r>
    </w:p>
    <w:p w14:paraId="696DF362" w14:textId="693E98D3" w:rsidR="009852C1" w:rsidRDefault="009852C1" w:rsidP="00BD4F4F">
      <w:pPr>
        <w:ind w:firstLineChars="200" w:firstLine="440"/>
        <w:rPr>
          <w:rFonts w:ascii="宋体" w:eastAsia="宋体" w:hAnsi="宋体"/>
          <w:sz w:val="24"/>
          <w:szCs w:val="28"/>
        </w:rPr>
      </w:pPr>
      <w:r w:rsidRPr="0038218D">
        <w:rPr>
          <w:rFonts w:ascii="宋体" w:eastAsia="宋体" w:hAnsi="宋体" w:hint="eastAsia"/>
          <w:sz w:val="22"/>
          <w:szCs w:val="24"/>
        </w:rPr>
        <w:t>近些年，图神经网络</w:t>
      </w:r>
      <w:r w:rsidR="009C214C" w:rsidRPr="0038218D">
        <w:rPr>
          <w:rFonts w:ascii="宋体" w:eastAsia="宋体" w:hAnsi="宋体" w:hint="eastAsia"/>
          <w:sz w:val="22"/>
          <w:szCs w:val="24"/>
        </w:rPr>
        <w:t>的出现成功编码了用户和</w:t>
      </w:r>
      <w:r w:rsidR="0038218D" w:rsidRPr="0038218D">
        <w:rPr>
          <w:rFonts w:ascii="宋体" w:eastAsia="宋体" w:hAnsi="宋体" w:hint="eastAsia"/>
          <w:sz w:val="22"/>
          <w:szCs w:val="24"/>
        </w:rPr>
        <w:t>商品</w:t>
      </w:r>
      <w:r w:rsidR="009C214C" w:rsidRPr="0038218D">
        <w:rPr>
          <w:rFonts w:ascii="宋体" w:eastAsia="宋体" w:hAnsi="宋体" w:hint="eastAsia"/>
          <w:sz w:val="22"/>
          <w:szCs w:val="24"/>
        </w:rPr>
        <w:t>之间的关系，其核心思想是通过</w:t>
      </w:r>
      <w:proofErr w:type="gramStart"/>
      <w:r w:rsidR="006337A7" w:rsidRPr="0038218D">
        <w:rPr>
          <w:rFonts w:ascii="宋体" w:eastAsia="宋体" w:hAnsi="宋体" w:hint="eastAsia"/>
          <w:sz w:val="22"/>
          <w:szCs w:val="24"/>
        </w:rPr>
        <w:t>跨层传播</w:t>
      </w:r>
      <w:proofErr w:type="gramEnd"/>
      <w:r w:rsidR="009C214C" w:rsidRPr="0038218D">
        <w:rPr>
          <w:rFonts w:ascii="宋体" w:eastAsia="宋体" w:hAnsi="宋体" w:hint="eastAsia"/>
          <w:sz w:val="22"/>
          <w:szCs w:val="24"/>
        </w:rPr>
        <w:t>聚合</w:t>
      </w:r>
      <w:r w:rsidR="006337A7" w:rsidRPr="0038218D">
        <w:rPr>
          <w:rFonts w:ascii="宋体" w:eastAsia="宋体" w:hAnsi="宋体" w:hint="eastAsia"/>
          <w:sz w:val="22"/>
          <w:szCs w:val="24"/>
        </w:rPr>
        <w:t>的</w:t>
      </w:r>
      <w:r w:rsidR="009C214C" w:rsidRPr="0038218D">
        <w:rPr>
          <w:rFonts w:ascii="宋体" w:eastAsia="宋体" w:hAnsi="宋体" w:hint="eastAsia"/>
          <w:sz w:val="22"/>
          <w:szCs w:val="24"/>
        </w:rPr>
        <w:t>邻域特征</w:t>
      </w:r>
      <w:r w:rsidR="006337A7" w:rsidRPr="0038218D">
        <w:rPr>
          <w:rFonts w:ascii="宋体" w:eastAsia="宋体" w:hAnsi="宋体" w:hint="eastAsia"/>
          <w:sz w:val="22"/>
          <w:szCs w:val="24"/>
        </w:rPr>
        <w:t>信息</w:t>
      </w:r>
      <w:r w:rsidR="009C214C" w:rsidRPr="0038218D">
        <w:rPr>
          <w:rFonts w:ascii="宋体" w:eastAsia="宋体" w:hAnsi="宋体" w:hint="eastAsia"/>
          <w:sz w:val="22"/>
          <w:szCs w:val="24"/>
        </w:rPr>
        <w:t>来</w:t>
      </w:r>
      <w:r w:rsidR="006337A7" w:rsidRPr="0038218D">
        <w:rPr>
          <w:rFonts w:ascii="宋体" w:eastAsia="宋体" w:hAnsi="宋体" w:hint="eastAsia"/>
          <w:sz w:val="22"/>
          <w:szCs w:val="24"/>
        </w:rPr>
        <w:t>学习用户或</w:t>
      </w:r>
      <w:r w:rsidR="0038218D" w:rsidRPr="0038218D">
        <w:rPr>
          <w:rFonts w:ascii="宋体" w:eastAsia="宋体" w:hAnsi="宋体" w:hint="eastAsia"/>
          <w:sz w:val="22"/>
          <w:szCs w:val="24"/>
        </w:rPr>
        <w:t>商品</w:t>
      </w:r>
      <w:r w:rsidR="006337A7" w:rsidRPr="0038218D">
        <w:rPr>
          <w:rFonts w:ascii="宋体" w:eastAsia="宋体" w:hAnsi="宋体" w:hint="eastAsia"/>
          <w:sz w:val="22"/>
          <w:szCs w:val="24"/>
        </w:rPr>
        <w:t>的节点表示。在实际生活场景中，异质信息无处不在，</w:t>
      </w:r>
      <w:r w:rsidR="00DE5F9B" w:rsidRPr="0038218D">
        <w:rPr>
          <w:rFonts w:ascii="宋体" w:eastAsia="宋体" w:hAnsi="宋体" w:hint="eastAsia"/>
          <w:sz w:val="22"/>
          <w:szCs w:val="24"/>
        </w:rPr>
        <w:t>比如用户之间的社交网络连接和具有语义相关性的知识感知</w:t>
      </w:r>
      <w:r w:rsidR="0038218D" w:rsidRPr="0038218D">
        <w:rPr>
          <w:rFonts w:ascii="宋体" w:eastAsia="宋体" w:hAnsi="宋体" w:hint="eastAsia"/>
          <w:sz w:val="22"/>
          <w:szCs w:val="24"/>
        </w:rPr>
        <w:t>商品</w:t>
      </w:r>
      <w:r w:rsidR="00DE5F9B" w:rsidRPr="0038218D">
        <w:rPr>
          <w:rFonts w:ascii="宋体" w:eastAsia="宋体" w:hAnsi="宋体" w:hint="eastAsia"/>
          <w:sz w:val="22"/>
          <w:szCs w:val="24"/>
        </w:rPr>
        <w:t>依赖。</w:t>
      </w:r>
      <w:r w:rsidR="00C16A24" w:rsidRPr="0038218D">
        <w:rPr>
          <w:rFonts w:ascii="宋体" w:eastAsia="宋体" w:hAnsi="宋体" w:hint="eastAsia"/>
          <w:sz w:val="22"/>
          <w:szCs w:val="24"/>
        </w:rPr>
        <w:t>研究者尝试设计</w:t>
      </w:r>
      <w:proofErr w:type="gramStart"/>
      <w:r w:rsidR="00C16A24" w:rsidRPr="0038218D">
        <w:rPr>
          <w:rFonts w:ascii="宋体" w:eastAsia="宋体" w:hAnsi="宋体" w:hint="eastAsia"/>
          <w:sz w:val="22"/>
          <w:szCs w:val="24"/>
        </w:rPr>
        <w:t>异构图</w:t>
      </w:r>
      <w:proofErr w:type="gramEnd"/>
      <w:r w:rsidR="00DB2D83" w:rsidRPr="0038218D">
        <w:rPr>
          <w:rFonts w:ascii="宋体" w:eastAsia="宋体" w:hAnsi="宋体" w:hint="eastAsia"/>
          <w:sz w:val="22"/>
          <w:szCs w:val="24"/>
        </w:rPr>
        <w:t>神经网络将</w:t>
      </w:r>
      <w:r w:rsidR="00A86AC3" w:rsidRPr="0038218D">
        <w:rPr>
          <w:rFonts w:ascii="宋体" w:eastAsia="宋体" w:hAnsi="宋体" w:hint="eastAsia"/>
          <w:sz w:val="22"/>
          <w:szCs w:val="24"/>
        </w:rPr>
        <w:t>具有关系异构性</w:t>
      </w:r>
      <w:r w:rsidR="00DB2D83" w:rsidRPr="0038218D">
        <w:rPr>
          <w:rFonts w:ascii="宋体" w:eastAsia="宋体" w:hAnsi="宋体" w:hint="eastAsia"/>
          <w:sz w:val="22"/>
          <w:szCs w:val="24"/>
        </w:rPr>
        <w:t>的丰富语义嵌入到潜在表示中。</w:t>
      </w:r>
      <w:r w:rsidR="0025775E" w:rsidRPr="0038218D">
        <w:rPr>
          <w:rFonts w:ascii="宋体" w:eastAsia="宋体" w:hAnsi="宋体" w:hint="eastAsia"/>
          <w:sz w:val="22"/>
          <w:szCs w:val="24"/>
        </w:rPr>
        <w:t>比如HAN</w:t>
      </w:r>
      <w:proofErr w:type="gramStart"/>
      <w:r w:rsidR="0025775E" w:rsidRPr="0038218D">
        <w:rPr>
          <w:rFonts w:ascii="宋体" w:eastAsia="宋体" w:hAnsi="宋体" w:hint="eastAsia"/>
          <w:sz w:val="22"/>
          <w:szCs w:val="24"/>
        </w:rPr>
        <w:t>构建元</w:t>
      </w:r>
      <w:proofErr w:type="gramEnd"/>
      <w:r w:rsidR="0025775E" w:rsidRPr="0038218D">
        <w:rPr>
          <w:rFonts w:ascii="宋体" w:eastAsia="宋体" w:hAnsi="宋体" w:hint="eastAsia"/>
          <w:sz w:val="22"/>
          <w:szCs w:val="24"/>
        </w:rPr>
        <w:t>路径增强了图注意力网络处理异构类型节点和关系的能力</w:t>
      </w:r>
      <w:r w:rsidR="00552DF7" w:rsidRPr="0038218D">
        <w:rPr>
          <w:rFonts w:ascii="宋体" w:eastAsia="宋体" w:hAnsi="宋体" w:hint="eastAsia"/>
          <w:sz w:val="22"/>
          <w:szCs w:val="24"/>
        </w:rPr>
        <w:t>；HGT受Transformer的启发采用自注意力机制来计算节点之间的传播权重，实现异构消息传递；MAGNN考虑了元路径内和元路径间的聚合，以融合异构图上不同元路径的信息。</w:t>
      </w:r>
      <w:r w:rsidR="00BD4F4F" w:rsidRPr="0038218D">
        <w:rPr>
          <w:rFonts w:ascii="宋体" w:eastAsia="宋体" w:hAnsi="宋体" w:hint="eastAsia"/>
          <w:sz w:val="22"/>
          <w:szCs w:val="24"/>
        </w:rPr>
        <w:t>然而，现有研究的表征能力受到了稀疏的训练数据的限制，因此无法生成高质量的用户或</w:t>
      </w:r>
      <w:r w:rsidR="0038218D" w:rsidRPr="0038218D">
        <w:rPr>
          <w:rFonts w:ascii="宋体" w:eastAsia="宋体" w:hAnsi="宋体" w:hint="eastAsia"/>
          <w:sz w:val="22"/>
          <w:szCs w:val="24"/>
        </w:rPr>
        <w:t>商品</w:t>
      </w:r>
      <w:r w:rsidR="00BD4F4F" w:rsidRPr="0038218D">
        <w:rPr>
          <w:rFonts w:ascii="宋体" w:eastAsia="宋体" w:hAnsi="宋体" w:hint="eastAsia"/>
          <w:sz w:val="22"/>
          <w:szCs w:val="24"/>
        </w:rPr>
        <w:t>嵌入。</w:t>
      </w:r>
      <w:proofErr w:type="gramStart"/>
      <w:r w:rsidR="00BD4F4F" w:rsidRPr="0038218D">
        <w:rPr>
          <w:rFonts w:ascii="宋体" w:eastAsia="宋体" w:hAnsi="宋体" w:hint="eastAsia"/>
          <w:sz w:val="22"/>
          <w:szCs w:val="24"/>
        </w:rPr>
        <w:t>自监督</w:t>
      </w:r>
      <w:proofErr w:type="gramEnd"/>
      <w:r w:rsidR="00BD4F4F" w:rsidRPr="0038218D">
        <w:rPr>
          <w:rFonts w:ascii="宋体" w:eastAsia="宋体" w:hAnsi="宋体" w:hint="eastAsia"/>
          <w:sz w:val="22"/>
          <w:szCs w:val="24"/>
        </w:rPr>
        <w:t>对比学习用来自未标记数据本身的数据增强来解决数据稀疏问题。通过将对比学习与图神经网络相结合，图对比学习成为一种有效的解决方案，可以在</w:t>
      </w:r>
      <w:proofErr w:type="gramStart"/>
      <w:r w:rsidR="00BD4F4F" w:rsidRPr="0038218D">
        <w:rPr>
          <w:rFonts w:ascii="宋体" w:eastAsia="宋体" w:hAnsi="宋体" w:hint="eastAsia"/>
          <w:sz w:val="22"/>
          <w:szCs w:val="24"/>
        </w:rPr>
        <w:t>图结构</w:t>
      </w:r>
      <w:proofErr w:type="gramEnd"/>
      <w:r w:rsidR="00BD4F4F" w:rsidRPr="0038218D">
        <w:rPr>
          <w:rFonts w:ascii="宋体" w:eastAsia="宋体" w:hAnsi="宋体" w:hint="eastAsia"/>
          <w:sz w:val="22"/>
          <w:szCs w:val="24"/>
        </w:rPr>
        <w:t>缺乏足够观测标签的情况下增强学习表示的鲁棒性。图对比学习的基本思想是研究两个视图编码的嵌入之间的对齐。</w:t>
      </w:r>
      <w:r w:rsidR="00FF3CDF" w:rsidRPr="0038218D">
        <w:rPr>
          <w:rFonts w:ascii="宋体" w:eastAsia="宋体" w:hAnsi="宋体" w:hint="eastAsia"/>
          <w:sz w:val="22"/>
          <w:szCs w:val="24"/>
        </w:rPr>
        <w:t>为利用用户之间的社会影响来增强协同关系学习，一些</w:t>
      </w:r>
      <w:r w:rsidR="006208BB" w:rsidRPr="0038218D">
        <w:rPr>
          <w:rFonts w:ascii="宋体" w:eastAsia="宋体" w:hAnsi="宋体" w:hint="eastAsia"/>
          <w:sz w:val="22"/>
          <w:szCs w:val="24"/>
        </w:rPr>
        <w:t>研究利用图神经网络来编码社交关系，比如GraphRec、KCGN</w:t>
      </w:r>
      <w:r w:rsidR="00A83B00" w:rsidRPr="0038218D">
        <w:rPr>
          <w:rFonts w:ascii="宋体" w:eastAsia="宋体" w:hAnsi="宋体" w:hint="eastAsia"/>
          <w:sz w:val="22"/>
          <w:szCs w:val="24"/>
        </w:rPr>
        <w:t>、</w:t>
      </w:r>
      <w:r w:rsidR="006208BB" w:rsidRPr="0038218D">
        <w:rPr>
          <w:rFonts w:ascii="宋体" w:eastAsia="宋体" w:hAnsi="宋体" w:hint="eastAsia"/>
          <w:sz w:val="22"/>
          <w:szCs w:val="24"/>
        </w:rPr>
        <w:t>MHCN</w:t>
      </w:r>
      <w:r w:rsidR="00A83B00" w:rsidRPr="0038218D">
        <w:rPr>
          <w:rFonts w:ascii="宋体" w:eastAsia="宋体" w:hAnsi="宋体" w:hint="eastAsia"/>
          <w:sz w:val="22"/>
          <w:szCs w:val="24"/>
        </w:rPr>
        <w:t>和SMIN</w:t>
      </w:r>
      <w:r w:rsidR="006208BB" w:rsidRPr="0038218D">
        <w:rPr>
          <w:rFonts w:ascii="宋体" w:eastAsia="宋体" w:hAnsi="宋体" w:hint="eastAsia"/>
          <w:sz w:val="22"/>
          <w:szCs w:val="24"/>
        </w:rPr>
        <w:t>。</w:t>
      </w:r>
      <w:r w:rsidR="00C65794" w:rsidRPr="0038218D">
        <w:rPr>
          <w:rFonts w:ascii="宋体" w:eastAsia="宋体" w:hAnsi="宋体" w:hint="eastAsia"/>
          <w:sz w:val="22"/>
          <w:szCs w:val="24"/>
        </w:rPr>
        <w:t>GraphRec对用户</w:t>
      </w:r>
      <w:r w:rsidR="00C65794" w:rsidRPr="0038218D">
        <w:rPr>
          <w:rFonts w:ascii="宋体" w:eastAsia="宋体" w:hAnsi="宋体"/>
          <w:sz w:val="22"/>
          <w:szCs w:val="24"/>
        </w:rPr>
        <w:t>-用户社交图和用户-</w:t>
      </w:r>
      <w:r w:rsidR="0038218D" w:rsidRPr="0038218D">
        <w:rPr>
          <w:rFonts w:ascii="宋体" w:eastAsia="宋体" w:hAnsi="宋体" w:hint="eastAsia"/>
          <w:sz w:val="22"/>
          <w:szCs w:val="24"/>
        </w:rPr>
        <w:t>商品</w:t>
      </w:r>
      <w:r w:rsidR="00C65794" w:rsidRPr="0038218D">
        <w:rPr>
          <w:rFonts w:ascii="宋体" w:eastAsia="宋体" w:hAnsi="宋体"/>
          <w:sz w:val="22"/>
          <w:szCs w:val="24"/>
        </w:rPr>
        <w:t>交互图进行联合建模，以反映推荐中的关系异质性</w:t>
      </w:r>
      <w:r w:rsidR="00C65794" w:rsidRPr="0038218D">
        <w:rPr>
          <w:rFonts w:ascii="宋体" w:eastAsia="宋体" w:hAnsi="宋体" w:hint="eastAsia"/>
          <w:sz w:val="22"/>
          <w:szCs w:val="24"/>
        </w:rPr>
        <w:t>。</w:t>
      </w:r>
      <w:r w:rsidR="001D539E" w:rsidRPr="0038218D">
        <w:rPr>
          <w:rFonts w:ascii="宋体" w:eastAsia="宋体" w:hAnsi="宋体" w:hint="eastAsia"/>
          <w:sz w:val="22"/>
          <w:szCs w:val="24"/>
        </w:rPr>
        <w:t>KCGN</w:t>
      </w:r>
      <w:r w:rsidR="001D539E" w:rsidRPr="0038218D">
        <w:rPr>
          <w:rFonts w:ascii="宋体" w:eastAsia="宋体" w:hAnsi="宋体" w:hint="eastAsia"/>
          <w:sz w:val="22"/>
          <w:szCs w:val="24"/>
        </w:rPr>
        <w:t>通过多任务学习框架整合</w:t>
      </w:r>
      <w:r w:rsidR="0038218D" w:rsidRPr="0038218D">
        <w:rPr>
          <w:rFonts w:ascii="宋体" w:eastAsia="宋体" w:hAnsi="宋体" w:hint="eastAsia"/>
          <w:sz w:val="22"/>
          <w:szCs w:val="24"/>
        </w:rPr>
        <w:t>商品</w:t>
      </w:r>
      <w:r w:rsidR="001D539E" w:rsidRPr="0038218D">
        <w:rPr>
          <w:rFonts w:ascii="宋体" w:eastAsia="宋体" w:hAnsi="宋体" w:hint="eastAsia"/>
          <w:sz w:val="22"/>
          <w:szCs w:val="24"/>
        </w:rPr>
        <w:t>相互依赖知识和社会影响力来改进社交推荐。</w:t>
      </w:r>
      <w:r w:rsidR="00A83B00" w:rsidRPr="0038218D">
        <w:rPr>
          <w:rFonts w:ascii="宋体" w:eastAsia="宋体" w:hAnsi="宋体" w:hint="eastAsia"/>
          <w:sz w:val="22"/>
          <w:szCs w:val="24"/>
        </w:rPr>
        <w:t>MHCN使用</w:t>
      </w:r>
      <w:r w:rsidR="001D539E" w:rsidRPr="0038218D">
        <w:rPr>
          <w:rFonts w:ascii="宋体" w:eastAsia="宋体" w:hAnsi="宋体" w:hint="eastAsia"/>
          <w:sz w:val="22"/>
          <w:szCs w:val="24"/>
        </w:rPr>
        <w:t>多通道</w:t>
      </w:r>
      <w:r w:rsidR="00A83B00" w:rsidRPr="0038218D">
        <w:rPr>
          <w:rFonts w:ascii="宋体" w:eastAsia="宋体" w:hAnsi="宋体" w:hint="eastAsia"/>
          <w:sz w:val="22"/>
          <w:szCs w:val="24"/>
        </w:rPr>
        <w:t>超图</w:t>
      </w:r>
      <w:r w:rsidR="00314D37" w:rsidRPr="0038218D">
        <w:rPr>
          <w:rFonts w:ascii="宋体" w:eastAsia="宋体" w:hAnsi="宋体" w:hint="eastAsia"/>
          <w:sz w:val="22"/>
          <w:szCs w:val="24"/>
        </w:rPr>
        <w:t>卷积网络，考虑高阶关系</w:t>
      </w:r>
      <w:r w:rsidR="00A83B00" w:rsidRPr="0038218D">
        <w:rPr>
          <w:rFonts w:ascii="宋体" w:eastAsia="宋体" w:hAnsi="宋体" w:hint="eastAsia"/>
          <w:sz w:val="22"/>
          <w:szCs w:val="24"/>
        </w:rPr>
        <w:t>增强自监督学习框架来提高社交推荐系统中的全局关系学习；SMIN</w:t>
      </w:r>
      <w:r w:rsidR="00314D37" w:rsidRPr="0038218D">
        <w:rPr>
          <w:rFonts w:ascii="宋体" w:eastAsia="宋体" w:hAnsi="宋体" w:hint="eastAsia"/>
          <w:sz w:val="22"/>
          <w:szCs w:val="24"/>
        </w:rPr>
        <w:t>利用互信息最大化的</w:t>
      </w:r>
      <w:proofErr w:type="gramStart"/>
      <w:r w:rsidR="00314D37" w:rsidRPr="0038218D">
        <w:rPr>
          <w:rFonts w:ascii="宋体" w:eastAsia="宋体" w:hAnsi="宋体" w:hint="eastAsia"/>
          <w:sz w:val="22"/>
          <w:szCs w:val="24"/>
        </w:rPr>
        <w:t>自监督</w:t>
      </w:r>
      <w:proofErr w:type="gramEnd"/>
      <w:r w:rsidR="00314D37" w:rsidRPr="0038218D">
        <w:rPr>
          <w:rFonts w:ascii="宋体" w:eastAsia="宋体" w:hAnsi="宋体" w:hint="eastAsia"/>
          <w:sz w:val="22"/>
          <w:szCs w:val="24"/>
        </w:rPr>
        <w:t>信号，</w:t>
      </w:r>
      <w:r w:rsidR="007D2084" w:rsidRPr="0038218D">
        <w:rPr>
          <w:rFonts w:ascii="宋体" w:eastAsia="宋体" w:hAnsi="宋体" w:hint="eastAsia"/>
          <w:sz w:val="22"/>
          <w:szCs w:val="24"/>
        </w:rPr>
        <w:t>将元路径引导的</w:t>
      </w:r>
      <w:proofErr w:type="gramStart"/>
      <w:r w:rsidR="007D2084" w:rsidRPr="0038218D">
        <w:rPr>
          <w:rFonts w:ascii="宋体" w:eastAsia="宋体" w:hAnsi="宋体" w:hint="eastAsia"/>
          <w:sz w:val="22"/>
          <w:szCs w:val="24"/>
        </w:rPr>
        <w:t>异构图学习</w:t>
      </w:r>
      <w:proofErr w:type="gramEnd"/>
      <w:r w:rsidR="007D2084" w:rsidRPr="0038218D">
        <w:rPr>
          <w:rFonts w:ascii="宋体" w:eastAsia="宋体" w:hAnsi="宋体" w:hint="eastAsia"/>
          <w:sz w:val="22"/>
          <w:szCs w:val="24"/>
        </w:rPr>
        <w:t>任务融入到社</w:t>
      </w:r>
      <w:r w:rsidR="007D2084" w:rsidRPr="0038218D">
        <w:rPr>
          <w:rFonts w:ascii="宋体" w:eastAsia="宋体" w:hAnsi="宋体" w:hint="eastAsia"/>
          <w:sz w:val="22"/>
          <w:szCs w:val="24"/>
        </w:rPr>
        <w:t>交</w:t>
      </w:r>
      <w:r w:rsidR="007D2084" w:rsidRPr="0038218D">
        <w:rPr>
          <w:rFonts w:ascii="宋体" w:eastAsia="宋体" w:hAnsi="宋体" w:hint="eastAsia"/>
          <w:sz w:val="22"/>
          <w:szCs w:val="24"/>
        </w:rPr>
        <w:t>推荐中</w:t>
      </w:r>
      <w:r w:rsidR="007D2084" w:rsidRPr="0038218D">
        <w:rPr>
          <w:rFonts w:ascii="宋体" w:eastAsia="宋体" w:hAnsi="宋体" w:hint="eastAsia"/>
          <w:sz w:val="22"/>
          <w:szCs w:val="24"/>
        </w:rPr>
        <w:t>，</w:t>
      </w:r>
      <w:r w:rsidR="00A83B00" w:rsidRPr="0038218D">
        <w:rPr>
          <w:rFonts w:ascii="宋体" w:eastAsia="宋体" w:hAnsi="宋体" w:hint="eastAsia"/>
          <w:sz w:val="22"/>
          <w:szCs w:val="24"/>
        </w:rPr>
        <w:t>探索具有增强</w:t>
      </w:r>
      <w:proofErr w:type="gramStart"/>
      <w:r w:rsidR="00A83B00" w:rsidRPr="0038218D">
        <w:rPr>
          <w:rFonts w:ascii="宋体" w:eastAsia="宋体" w:hAnsi="宋体" w:hint="eastAsia"/>
          <w:sz w:val="22"/>
          <w:szCs w:val="24"/>
        </w:rPr>
        <w:t>自监督</w:t>
      </w:r>
      <w:proofErr w:type="gramEnd"/>
      <w:r w:rsidR="00A83B00" w:rsidRPr="0038218D">
        <w:rPr>
          <w:rFonts w:ascii="宋体" w:eastAsia="宋体" w:hAnsi="宋体" w:hint="eastAsia"/>
          <w:sz w:val="22"/>
          <w:szCs w:val="24"/>
        </w:rPr>
        <w:t>信号的图拓扑</w:t>
      </w:r>
      <w:r w:rsidR="00254F67" w:rsidRPr="0038218D">
        <w:rPr>
          <w:rFonts w:ascii="宋体" w:eastAsia="宋体" w:hAnsi="宋体" w:hint="eastAsia"/>
          <w:sz w:val="22"/>
          <w:szCs w:val="24"/>
        </w:rPr>
        <w:t>同构转换性质。</w:t>
      </w:r>
      <w:r w:rsidR="00183630" w:rsidRPr="0038218D">
        <w:rPr>
          <w:rFonts w:ascii="宋体" w:eastAsia="宋体" w:hAnsi="宋体" w:hint="eastAsia"/>
          <w:sz w:val="22"/>
          <w:szCs w:val="24"/>
        </w:rPr>
        <w:t>但是</w:t>
      </w:r>
      <w:r w:rsidR="00690972" w:rsidRPr="0038218D">
        <w:rPr>
          <w:rFonts w:ascii="宋体" w:eastAsia="宋体" w:hAnsi="宋体" w:hint="eastAsia"/>
          <w:sz w:val="22"/>
          <w:szCs w:val="24"/>
        </w:rPr>
        <w:t>若不考虑用户个体特征，</w:t>
      </w:r>
      <w:r w:rsidR="00F964A7" w:rsidRPr="0038218D">
        <w:rPr>
          <w:rFonts w:ascii="宋体" w:eastAsia="宋体" w:hAnsi="宋体" w:hint="eastAsia"/>
          <w:sz w:val="22"/>
          <w:szCs w:val="24"/>
        </w:rPr>
        <w:t>盲目的增强用户的偏好学习</w:t>
      </w:r>
      <w:r w:rsidR="00690972" w:rsidRPr="0038218D">
        <w:rPr>
          <w:rFonts w:ascii="宋体" w:eastAsia="宋体" w:hAnsi="宋体" w:hint="eastAsia"/>
          <w:sz w:val="22"/>
          <w:szCs w:val="24"/>
        </w:rPr>
        <w:t>，容易导致次优的表示</w:t>
      </w:r>
      <w:r w:rsidR="00BD4F4F" w:rsidRPr="0038218D">
        <w:rPr>
          <w:rFonts w:ascii="宋体" w:eastAsia="宋体" w:hAnsi="宋体" w:hint="eastAsia"/>
          <w:sz w:val="22"/>
          <w:szCs w:val="24"/>
        </w:rPr>
        <w:t>（</w:t>
      </w:r>
      <w:r w:rsidR="001239FD" w:rsidRPr="0038218D">
        <w:rPr>
          <w:rFonts w:ascii="宋体" w:eastAsia="宋体" w:hAnsi="宋体" w:hint="eastAsia"/>
          <w:sz w:val="22"/>
          <w:szCs w:val="24"/>
        </w:rPr>
        <w:t>比如用户间的社会影响力可能因其个性化特征和不同用户特定的交互模式而不同</w:t>
      </w:r>
      <w:r w:rsidR="00BD4F4F" w:rsidRPr="0038218D">
        <w:rPr>
          <w:rFonts w:ascii="宋体" w:eastAsia="宋体" w:hAnsi="宋体" w:hint="eastAsia"/>
          <w:sz w:val="22"/>
          <w:szCs w:val="24"/>
        </w:rPr>
        <w:t>）。</w:t>
      </w:r>
      <w:r w:rsidR="009437D2" w:rsidRPr="0038218D">
        <w:rPr>
          <w:rFonts w:ascii="宋体" w:eastAsia="宋体" w:hAnsi="宋体" w:hint="eastAsia"/>
          <w:sz w:val="22"/>
          <w:szCs w:val="24"/>
        </w:rPr>
        <w:t>为有效传递</w:t>
      </w:r>
      <w:r w:rsidR="0014459E" w:rsidRPr="0038218D">
        <w:rPr>
          <w:rFonts w:ascii="宋体" w:eastAsia="宋体" w:hAnsi="宋体" w:hint="eastAsia"/>
          <w:sz w:val="22"/>
          <w:szCs w:val="24"/>
        </w:rPr>
        <w:t>跨视图</w:t>
      </w:r>
      <w:r w:rsidR="0014459E" w:rsidRPr="0038218D">
        <w:rPr>
          <w:rFonts w:ascii="宋体" w:eastAsia="宋体" w:hAnsi="宋体" w:hint="eastAsia"/>
          <w:sz w:val="22"/>
          <w:szCs w:val="24"/>
        </w:rPr>
        <w:t>的</w:t>
      </w:r>
      <w:r w:rsidR="009437D2" w:rsidRPr="0038218D">
        <w:rPr>
          <w:rFonts w:ascii="宋体" w:eastAsia="宋体" w:hAnsi="宋体" w:hint="eastAsia"/>
          <w:sz w:val="22"/>
          <w:szCs w:val="24"/>
        </w:rPr>
        <w:t>异质侧信息，并且进行个性化增强的异质关系对比学习，HGCL</w:t>
      </w:r>
      <w:r w:rsidR="00857D69" w:rsidRPr="0038218D">
        <w:rPr>
          <w:rFonts w:ascii="宋体" w:eastAsia="宋体" w:hAnsi="宋体" w:hint="eastAsia"/>
          <w:sz w:val="22"/>
          <w:szCs w:val="24"/>
        </w:rPr>
        <w:t>利用</w:t>
      </w:r>
      <w:proofErr w:type="gramStart"/>
      <w:r w:rsidR="00857D69" w:rsidRPr="0038218D">
        <w:rPr>
          <w:rFonts w:ascii="宋体" w:eastAsia="宋体" w:hAnsi="宋体" w:hint="eastAsia"/>
          <w:sz w:val="22"/>
          <w:szCs w:val="24"/>
        </w:rPr>
        <w:t>异构图</w:t>
      </w:r>
      <w:proofErr w:type="gramEnd"/>
      <w:r w:rsidR="00857D69" w:rsidRPr="0038218D">
        <w:rPr>
          <w:rFonts w:ascii="宋体" w:eastAsia="宋体" w:hAnsi="宋体" w:hint="eastAsia"/>
          <w:sz w:val="22"/>
          <w:szCs w:val="24"/>
        </w:rPr>
        <w:t>神经网络作为编码器保留异构关系的丰富语义，</w:t>
      </w:r>
      <w:r w:rsidR="002454DF" w:rsidRPr="0038218D">
        <w:rPr>
          <w:rFonts w:ascii="宋体" w:eastAsia="宋体" w:hAnsi="宋体" w:hint="eastAsia"/>
          <w:sz w:val="22"/>
          <w:szCs w:val="24"/>
        </w:rPr>
        <w:t>设计</w:t>
      </w:r>
      <w:proofErr w:type="gramStart"/>
      <w:r w:rsidR="002454DF" w:rsidRPr="0038218D">
        <w:rPr>
          <w:rFonts w:ascii="宋体" w:eastAsia="宋体" w:hAnsi="宋体" w:hint="eastAsia"/>
          <w:sz w:val="22"/>
          <w:szCs w:val="24"/>
        </w:rPr>
        <w:t>元网络</w:t>
      </w:r>
      <w:proofErr w:type="gramEnd"/>
      <w:r w:rsidR="002454DF" w:rsidRPr="0038218D">
        <w:rPr>
          <w:rFonts w:ascii="宋体" w:eastAsia="宋体" w:hAnsi="宋体" w:hint="eastAsia"/>
          <w:sz w:val="22"/>
          <w:szCs w:val="24"/>
        </w:rPr>
        <w:t>来</w:t>
      </w:r>
      <w:r w:rsidR="00C6179E" w:rsidRPr="0038218D">
        <w:rPr>
          <w:rFonts w:ascii="宋体" w:eastAsia="宋体" w:hAnsi="宋体" w:hint="eastAsia"/>
          <w:sz w:val="22"/>
          <w:szCs w:val="24"/>
        </w:rPr>
        <w:t>迁移</w:t>
      </w:r>
      <w:r w:rsidR="003B53E2" w:rsidRPr="0038218D">
        <w:rPr>
          <w:rFonts w:ascii="宋体" w:eastAsia="宋体" w:hAnsi="宋体" w:hint="eastAsia"/>
          <w:sz w:val="22"/>
          <w:szCs w:val="24"/>
        </w:rPr>
        <w:t>异质</w:t>
      </w:r>
      <w:proofErr w:type="gramStart"/>
      <w:r w:rsidR="003B53E2" w:rsidRPr="0038218D">
        <w:rPr>
          <w:rFonts w:ascii="宋体" w:eastAsia="宋体" w:hAnsi="宋体" w:hint="eastAsia"/>
          <w:sz w:val="22"/>
          <w:szCs w:val="24"/>
        </w:rPr>
        <w:t>侧信息</w:t>
      </w:r>
      <w:proofErr w:type="gramEnd"/>
      <w:r w:rsidR="003B53E2" w:rsidRPr="0038218D">
        <w:rPr>
          <w:rFonts w:ascii="宋体" w:eastAsia="宋体" w:hAnsi="宋体" w:hint="eastAsia"/>
          <w:sz w:val="22"/>
          <w:szCs w:val="24"/>
        </w:rPr>
        <w:t>的</w:t>
      </w:r>
      <w:r w:rsidR="001C52A3" w:rsidRPr="0038218D">
        <w:rPr>
          <w:rFonts w:ascii="宋体" w:eastAsia="宋体" w:hAnsi="宋体" w:hint="eastAsia"/>
          <w:sz w:val="22"/>
          <w:szCs w:val="24"/>
        </w:rPr>
        <w:t>个性化特征</w:t>
      </w:r>
      <w:r w:rsidR="00A60C4E" w:rsidRPr="0038218D">
        <w:rPr>
          <w:rFonts w:ascii="宋体" w:eastAsia="宋体" w:hAnsi="宋体" w:hint="eastAsia"/>
          <w:sz w:val="22"/>
          <w:szCs w:val="24"/>
        </w:rPr>
        <w:t>，利用得到的</w:t>
      </w:r>
      <w:r w:rsidR="006444AD" w:rsidRPr="0038218D">
        <w:rPr>
          <w:rFonts w:ascii="宋体" w:eastAsia="宋体" w:hAnsi="宋体" w:hint="eastAsia"/>
          <w:sz w:val="22"/>
          <w:szCs w:val="24"/>
        </w:rPr>
        <w:t>蒸馏元知识对用户和</w:t>
      </w:r>
      <w:r w:rsidR="0038218D" w:rsidRPr="0038218D">
        <w:rPr>
          <w:rFonts w:ascii="宋体" w:eastAsia="宋体" w:hAnsi="宋体" w:hint="eastAsia"/>
          <w:sz w:val="22"/>
          <w:szCs w:val="24"/>
        </w:rPr>
        <w:t>商品</w:t>
      </w:r>
      <w:r w:rsidR="006444AD" w:rsidRPr="0038218D">
        <w:rPr>
          <w:rFonts w:ascii="宋体" w:eastAsia="宋体" w:hAnsi="宋体" w:hint="eastAsia"/>
          <w:sz w:val="22"/>
          <w:szCs w:val="24"/>
        </w:rPr>
        <w:t>进行</w:t>
      </w:r>
      <w:r w:rsidR="00C6179E" w:rsidRPr="0038218D">
        <w:rPr>
          <w:rFonts w:ascii="宋体" w:eastAsia="宋体" w:hAnsi="宋体" w:hint="eastAsia"/>
          <w:sz w:val="22"/>
          <w:szCs w:val="24"/>
        </w:rPr>
        <w:t>自适应</w:t>
      </w:r>
      <w:r w:rsidR="006444AD" w:rsidRPr="0038218D">
        <w:rPr>
          <w:rFonts w:ascii="宋体" w:eastAsia="宋体" w:hAnsi="宋体" w:hint="eastAsia"/>
          <w:sz w:val="22"/>
          <w:szCs w:val="24"/>
        </w:rPr>
        <w:t>增强，</w:t>
      </w:r>
      <w:r w:rsidR="007C3279" w:rsidRPr="0038218D">
        <w:rPr>
          <w:rFonts w:ascii="宋体" w:eastAsia="宋体" w:hAnsi="宋体" w:hint="eastAsia"/>
          <w:sz w:val="22"/>
          <w:szCs w:val="24"/>
        </w:rPr>
        <w:t>实现了个性化</w:t>
      </w:r>
      <w:r w:rsidR="00C6179E" w:rsidRPr="0038218D">
        <w:rPr>
          <w:rFonts w:ascii="宋体" w:eastAsia="宋体" w:hAnsi="宋体" w:hint="eastAsia"/>
          <w:sz w:val="22"/>
          <w:szCs w:val="24"/>
        </w:rPr>
        <w:t>跨</w:t>
      </w:r>
      <w:r w:rsidR="00C6179E" w:rsidRPr="0038218D">
        <w:rPr>
          <w:rFonts w:ascii="宋体" w:eastAsia="宋体" w:hAnsi="宋体" w:hint="eastAsia"/>
          <w:sz w:val="22"/>
          <w:szCs w:val="24"/>
        </w:rPr>
        <w:lastRenderedPageBreak/>
        <w:t>视图</w:t>
      </w:r>
      <w:r w:rsidR="007C3279" w:rsidRPr="0038218D">
        <w:rPr>
          <w:rFonts w:ascii="宋体" w:eastAsia="宋体" w:hAnsi="宋体" w:hint="eastAsia"/>
          <w:sz w:val="22"/>
          <w:szCs w:val="24"/>
        </w:rPr>
        <w:t>增强的对比学习</w:t>
      </w:r>
      <w:r w:rsidR="003734E5" w:rsidRPr="0038218D">
        <w:rPr>
          <w:rFonts w:ascii="宋体" w:eastAsia="宋体" w:hAnsi="宋体" w:hint="eastAsia"/>
          <w:sz w:val="22"/>
          <w:szCs w:val="24"/>
        </w:rPr>
        <w:t>。</w:t>
      </w:r>
      <w:r w:rsidR="006D4AF1" w:rsidRPr="0038218D">
        <w:rPr>
          <w:rFonts w:ascii="宋体" w:eastAsia="宋体" w:hAnsi="宋体" w:hint="eastAsia"/>
          <w:sz w:val="22"/>
          <w:szCs w:val="24"/>
        </w:rPr>
        <w:t>与此同时，社交网络中普遍存在噪声，即用户和</w:t>
      </w:r>
      <w:r w:rsidR="00DA10EF" w:rsidRPr="0038218D">
        <w:rPr>
          <w:rFonts w:ascii="宋体" w:eastAsia="宋体" w:hAnsi="宋体" w:hint="eastAsia"/>
          <w:sz w:val="22"/>
          <w:szCs w:val="24"/>
        </w:rPr>
        <w:t>其好友之间不一定享有共同兴趣。</w:t>
      </w:r>
      <w:r w:rsidR="004F3498" w:rsidRPr="0038218D">
        <w:rPr>
          <w:rFonts w:ascii="宋体" w:eastAsia="宋体" w:hAnsi="宋体" w:hint="eastAsia"/>
          <w:sz w:val="22"/>
          <w:szCs w:val="24"/>
        </w:rPr>
        <w:t>带噪声的社交邻居聚合信息可能误导</w:t>
      </w:r>
      <w:r w:rsidR="00BA17CE" w:rsidRPr="0038218D">
        <w:rPr>
          <w:rFonts w:ascii="宋体" w:eastAsia="宋体" w:hAnsi="宋体" w:hint="eastAsia"/>
          <w:sz w:val="22"/>
          <w:szCs w:val="24"/>
        </w:rPr>
        <w:t>自</w:t>
      </w:r>
      <w:r w:rsidR="004F3498" w:rsidRPr="0038218D">
        <w:rPr>
          <w:rFonts w:ascii="宋体" w:eastAsia="宋体" w:hAnsi="宋体" w:hint="eastAsia"/>
          <w:sz w:val="22"/>
          <w:szCs w:val="24"/>
        </w:rPr>
        <w:t>监督学习，</w:t>
      </w:r>
      <w:r w:rsidR="00EB2CB2" w:rsidRPr="0038218D">
        <w:rPr>
          <w:rFonts w:ascii="宋体" w:eastAsia="宋体" w:hAnsi="宋体" w:hint="eastAsia"/>
          <w:sz w:val="22"/>
          <w:szCs w:val="24"/>
        </w:rPr>
        <w:t>DSL</w:t>
      </w:r>
      <w:r w:rsidR="001A5350" w:rsidRPr="0038218D">
        <w:rPr>
          <w:rFonts w:ascii="宋体" w:eastAsia="宋体" w:hAnsi="宋体" w:hint="eastAsia"/>
          <w:sz w:val="22"/>
          <w:szCs w:val="24"/>
        </w:rPr>
        <w:t>将社交和交互图嵌入之间跨视图对齐，以</w:t>
      </w:r>
      <w:r w:rsidR="00EB2CB2" w:rsidRPr="0038218D">
        <w:rPr>
          <w:rFonts w:ascii="宋体" w:eastAsia="宋体" w:hAnsi="宋体" w:hint="eastAsia"/>
          <w:sz w:val="22"/>
          <w:szCs w:val="24"/>
        </w:rPr>
        <w:t>交互视角学习到的用户相似度</w:t>
      </w:r>
      <w:r w:rsidR="00741DDD" w:rsidRPr="0038218D">
        <w:rPr>
          <w:rFonts w:ascii="宋体" w:eastAsia="宋体" w:hAnsi="宋体" w:hint="eastAsia"/>
          <w:sz w:val="22"/>
          <w:szCs w:val="24"/>
        </w:rPr>
        <w:t>为有用的社交关系分配可靠性权重以编码用户偏好，</w:t>
      </w:r>
      <w:r w:rsidR="00EB2CB2" w:rsidRPr="0038218D">
        <w:rPr>
          <w:rFonts w:ascii="宋体" w:eastAsia="宋体" w:hAnsi="宋体" w:hint="eastAsia"/>
          <w:sz w:val="22"/>
          <w:szCs w:val="24"/>
        </w:rPr>
        <w:t>来</w:t>
      </w:r>
      <w:r w:rsidR="00A34961" w:rsidRPr="0038218D">
        <w:rPr>
          <w:rFonts w:ascii="宋体" w:eastAsia="宋体" w:hAnsi="宋体" w:hint="eastAsia"/>
          <w:sz w:val="22"/>
          <w:szCs w:val="24"/>
        </w:rPr>
        <w:t>有效降低噪声社交关系的影响。</w:t>
      </w:r>
    </w:p>
    <w:p w14:paraId="769E8E72" w14:textId="77777777" w:rsidR="00DE5F9B" w:rsidRPr="009852C1" w:rsidRDefault="00DE5F9B" w:rsidP="009907A5">
      <w:pPr>
        <w:rPr>
          <w:rFonts w:ascii="宋体" w:eastAsia="宋体" w:hAnsi="宋体" w:hint="eastAsia"/>
          <w:sz w:val="24"/>
          <w:szCs w:val="28"/>
        </w:rPr>
      </w:pPr>
    </w:p>
    <w:p w14:paraId="76E6332B" w14:textId="5CE7A117" w:rsidR="00EC0233" w:rsidRDefault="00EC0233" w:rsidP="009907A5">
      <w:pPr>
        <w:rPr>
          <w:rFonts w:ascii="宋体" w:eastAsia="宋体" w:hAnsi="宋体"/>
        </w:rPr>
      </w:pPr>
      <w:r w:rsidRPr="00EC0233">
        <w:rPr>
          <w:rFonts w:ascii="宋体" w:eastAsia="宋体" w:hAnsi="宋体" w:hint="eastAsia"/>
        </w:rPr>
        <w:t>社交推荐场景的</w:t>
      </w:r>
      <w:r w:rsidRPr="00687DDB">
        <w:rPr>
          <w:rFonts w:ascii="宋体" w:eastAsia="宋体" w:hAnsi="宋体" w:hint="eastAsia"/>
          <w:b/>
          <w:bCs/>
        </w:rPr>
        <w:t>共性问题</w:t>
      </w:r>
      <w:r w:rsidRPr="00EC0233">
        <w:rPr>
          <w:rFonts w:ascii="宋体" w:eastAsia="宋体" w:hAnsi="宋体" w:hint="eastAsia"/>
        </w:rPr>
        <w:t>：</w:t>
      </w:r>
    </w:p>
    <w:p w14:paraId="6D75BD42" w14:textId="17D69D3D" w:rsidR="0074224C" w:rsidRPr="0074224C" w:rsidRDefault="00C220A3" w:rsidP="009907A5">
      <w:pPr>
        <w:rPr>
          <w:rFonts w:ascii="宋体" w:eastAsia="宋体" w:hAnsi="宋体" w:cs="Arial" w:hint="eastAsia"/>
          <w:shd w:val="clear" w:color="auto" w:fill="FFFFFF"/>
        </w:rPr>
      </w:pPr>
      <w:r>
        <w:rPr>
          <w:rFonts w:ascii="宋体" w:eastAsia="宋体" w:hAnsi="宋体" w:cs="Arial" w:hint="eastAsia"/>
          <w:shd w:val="clear" w:color="auto" w:fill="FFFFFF"/>
        </w:rPr>
        <w:t>-</w:t>
      </w:r>
      <w:r w:rsidR="0074224C" w:rsidRPr="0074224C">
        <w:rPr>
          <w:rFonts w:ascii="宋体" w:eastAsia="宋体" w:hAnsi="宋体" w:cs="Arial"/>
          <w:shd w:val="clear" w:color="auto" w:fill="FFFFFF"/>
        </w:rPr>
        <w:t>如何捕获</w:t>
      </w:r>
      <w:r w:rsidR="006079E0">
        <w:rPr>
          <w:rFonts w:ascii="宋体" w:eastAsia="宋体" w:hAnsi="宋体" w:cs="Arial" w:hint="eastAsia"/>
          <w:shd w:val="clear" w:color="auto" w:fill="FFFFFF"/>
        </w:rPr>
        <w:t>UU</w:t>
      </w:r>
      <w:r w:rsidR="0074224C" w:rsidRPr="0074224C">
        <w:rPr>
          <w:rFonts w:ascii="宋体" w:eastAsia="宋体" w:hAnsi="宋体" w:cs="Arial"/>
          <w:shd w:val="clear" w:color="auto" w:fill="FFFFFF"/>
        </w:rPr>
        <w:t>和</w:t>
      </w:r>
      <w:r w:rsidR="006079E0">
        <w:rPr>
          <w:rFonts w:ascii="宋体" w:eastAsia="宋体" w:hAnsi="宋体" w:cs="Arial" w:hint="eastAsia"/>
          <w:shd w:val="clear" w:color="auto" w:fill="FFFFFF"/>
        </w:rPr>
        <w:t>II</w:t>
      </w:r>
      <w:r w:rsidR="0074224C" w:rsidRPr="0074224C">
        <w:rPr>
          <w:rFonts w:ascii="宋体" w:eastAsia="宋体" w:hAnsi="宋体" w:cs="Arial"/>
          <w:shd w:val="clear" w:color="auto" w:fill="FFFFFF"/>
        </w:rPr>
        <w:t>的局部关系，以及在全局背景下保持高阶</w:t>
      </w:r>
      <w:r>
        <w:rPr>
          <w:rFonts w:ascii="宋体" w:eastAsia="宋体" w:hAnsi="宋体" w:cs="Arial" w:hint="eastAsia"/>
          <w:shd w:val="clear" w:color="auto" w:fill="FFFFFF"/>
        </w:rPr>
        <w:t>的社交影响和</w:t>
      </w:r>
      <w:r w:rsidR="00656775">
        <w:rPr>
          <w:rFonts w:ascii="宋体" w:eastAsia="宋体" w:hAnsi="宋体" w:cs="Arial" w:hint="eastAsia"/>
          <w:shd w:val="clear" w:color="auto" w:fill="FFFFFF"/>
        </w:rPr>
        <w:t>商品</w:t>
      </w:r>
      <w:r>
        <w:rPr>
          <w:rFonts w:ascii="宋体" w:eastAsia="宋体" w:hAnsi="宋体" w:cs="Arial" w:hint="eastAsia"/>
          <w:shd w:val="clear" w:color="auto" w:fill="FFFFFF"/>
        </w:rPr>
        <w:t>依赖关系。</w:t>
      </w:r>
    </w:p>
    <w:p w14:paraId="7184167A" w14:textId="76C73F71" w:rsidR="00C933EA" w:rsidRDefault="00687DDB" w:rsidP="009907A5">
      <w:pPr>
        <w:rPr>
          <w:rFonts w:ascii="宋体" w:eastAsia="宋体" w:hAnsi="宋体"/>
        </w:rPr>
      </w:pPr>
      <w:r>
        <w:rPr>
          <w:rFonts w:ascii="宋体" w:eastAsia="宋体" w:hAnsi="宋体" w:hint="eastAsia"/>
        </w:rPr>
        <w:t>-</w:t>
      </w:r>
      <w:r w:rsidR="007E4572">
        <w:rPr>
          <w:rFonts w:ascii="宋体" w:eastAsia="宋体" w:hAnsi="宋体" w:hint="eastAsia"/>
        </w:rPr>
        <w:t>用户商品交互</w:t>
      </w:r>
      <w:r>
        <w:rPr>
          <w:rFonts w:ascii="宋体" w:eastAsia="宋体" w:hAnsi="宋体" w:hint="eastAsia"/>
        </w:rPr>
        <w:t>数据</w:t>
      </w:r>
      <w:r w:rsidR="00254117">
        <w:rPr>
          <w:rFonts w:ascii="宋体" w:eastAsia="宋体" w:hAnsi="宋体" w:hint="eastAsia"/>
        </w:rPr>
        <w:t>稀疏问题</w:t>
      </w:r>
    </w:p>
    <w:p w14:paraId="090F314F" w14:textId="6F777980" w:rsidR="00CF7F2B" w:rsidRPr="00656775" w:rsidRDefault="00687DDB" w:rsidP="00CF7F2B">
      <w:pPr>
        <w:rPr>
          <w:rFonts w:ascii="宋体" w:eastAsia="宋体" w:hAnsi="宋体" w:hint="eastAsia"/>
        </w:rPr>
      </w:pPr>
      <w:r>
        <w:rPr>
          <w:rFonts w:ascii="宋体" w:eastAsia="宋体" w:hAnsi="宋体" w:hint="eastAsia"/>
        </w:rPr>
        <w:t>-</w:t>
      </w:r>
      <w:r w:rsidR="00125349">
        <w:rPr>
          <w:rFonts w:ascii="宋体" w:eastAsia="宋体" w:hAnsi="宋体" w:hint="eastAsia"/>
        </w:rPr>
        <w:t>忽略了用户</w:t>
      </w:r>
      <w:r w:rsidR="00CF7F2B">
        <w:rPr>
          <w:rFonts w:ascii="宋体" w:eastAsia="宋体" w:hAnsi="宋体" w:hint="eastAsia"/>
        </w:rPr>
        <w:t>商品之间</w:t>
      </w:r>
      <w:r w:rsidR="00125349">
        <w:rPr>
          <w:rFonts w:ascii="宋体" w:eastAsia="宋体" w:hAnsi="宋体" w:hint="eastAsia"/>
        </w:rPr>
        <w:t>的高阶</w:t>
      </w:r>
      <w:r w:rsidR="00CF7F2B">
        <w:rPr>
          <w:rFonts w:ascii="宋体" w:eastAsia="宋体" w:hAnsi="宋体" w:hint="eastAsia"/>
        </w:rPr>
        <w:t>语义关系</w:t>
      </w:r>
    </w:p>
    <w:p w14:paraId="41161ADF" w14:textId="26793BE6" w:rsidR="00CF7F2B" w:rsidRDefault="00CF7F2B" w:rsidP="009907A5">
      <w:pPr>
        <w:rPr>
          <w:rFonts w:ascii="宋体" w:eastAsia="宋体" w:hAnsi="宋体"/>
        </w:rPr>
      </w:pPr>
      <w:r>
        <w:rPr>
          <w:rFonts w:ascii="宋体" w:eastAsia="宋体" w:hAnsi="宋体" w:hint="eastAsia"/>
        </w:rPr>
        <w:t>-不同视角之间的语义差距如何对齐</w:t>
      </w:r>
    </w:p>
    <w:p w14:paraId="7D545447" w14:textId="180850F5" w:rsidR="00656775" w:rsidRDefault="00656775" w:rsidP="009907A5">
      <w:pPr>
        <w:rPr>
          <w:rFonts w:ascii="宋体" w:eastAsia="宋体" w:hAnsi="宋体"/>
        </w:rPr>
      </w:pPr>
      <w:r>
        <w:rPr>
          <w:rFonts w:ascii="宋体" w:eastAsia="宋体" w:hAnsi="宋体" w:hint="eastAsia"/>
        </w:rPr>
        <w:t>-社交网络噪声</w:t>
      </w:r>
      <w:r w:rsidR="00CE2A58">
        <w:rPr>
          <w:rFonts w:ascii="宋体" w:eastAsia="宋体" w:hAnsi="宋体" w:hint="eastAsia"/>
        </w:rPr>
        <w:t>，社交用户之间关系的强弱</w:t>
      </w:r>
    </w:p>
    <w:p w14:paraId="7419ECD8" w14:textId="2A447EA8" w:rsidR="007C3FEC" w:rsidRPr="0038218D" w:rsidRDefault="00F801D3" w:rsidP="002C5F86">
      <w:pPr>
        <w:rPr>
          <w:rFonts w:ascii="宋体" w:eastAsia="宋体" w:hAnsi="宋体" w:hint="eastAsia"/>
        </w:rPr>
      </w:pPr>
      <w:r>
        <w:rPr>
          <w:rFonts w:ascii="宋体" w:eastAsia="宋体" w:hAnsi="宋体" w:hint="eastAsia"/>
        </w:rPr>
        <w:t>-</w:t>
      </w:r>
      <w:r w:rsidR="00787C17" w:rsidRPr="00787C17">
        <w:rPr>
          <w:rFonts w:ascii="宋体" w:eastAsia="宋体" w:hAnsi="宋体"/>
        </w:rPr>
        <w:t>用户兴趣和社交关系可能随时间动态变化</w:t>
      </w:r>
    </w:p>
    <w:p w14:paraId="13632A4F" w14:textId="3B3E7BA1" w:rsidR="007C3FEC" w:rsidRDefault="004E116D" w:rsidP="002C5F86">
      <w:pPr>
        <w:rPr>
          <w:rFonts w:ascii="宋体" w:eastAsia="宋体" w:hAnsi="宋体" w:cs="Arial"/>
          <w:shd w:val="clear" w:color="auto" w:fill="FFFFFF"/>
        </w:rPr>
      </w:pPr>
      <w:r>
        <w:rPr>
          <w:rFonts w:ascii="宋体" w:eastAsia="宋体" w:hAnsi="宋体" w:cs="Arial" w:hint="eastAsia"/>
          <w:shd w:val="clear" w:color="auto" w:fill="FFFFFF"/>
        </w:rPr>
        <w:t>MHCN和SMIN这两篇文章出发点类似，都是将用户商品</w:t>
      </w:r>
      <w:r w:rsidR="001B003C">
        <w:rPr>
          <w:rFonts w:ascii="宋体" w:eastAsia="宋体" w:hAnsi="宋体" w:cs="Arial" w:hint="eastAsia"/>
          <w:shd w:val="clear" w:color="auto" w:fill="FFFFFF"/>
        </w:rPr>
        <w:t>之间的高阶语义关系进行拆解，</w:t>
      </w:r>
      <w:r w:rsidR="00B7104F">
        <w:rPr>
          <w:rFonts w:ascii="宋体" w:eastAsia="宋体" w:hAnsi="宋体" w:cs="Arial" w:hint="eastAsia"/>
          <w:shd w:val="clear" w:color="auto" w:fill="FFFFFF"/>
        </w:rPr>
        <w:t>然后根据表征的重要程度进行加权聚合。</w:t>
      </w:r>
      <w:r w:rsidR="00CB6C2B">
        <w:rPr>
          <w:rFonts w:ascii="宋体" w:eastAsia="宋体" w:hAnsi="宋体" w:cs="Arial" w:hint="eastAsia"/>
          <w:shd w:val="clear" w:color="auto" w:fill="FFFFFF"/>
        </w:rPr>
        <w:t>然后最大化互信息进行局部到全局捕获UI之间的高阶语义关系。</w:t>
      </w:r>
      <w:r w:rsidR="00CA7EE3">
        <w:rPr>
          <w:rFonts w:ascii="宋体" w:eastAsia="宋体" w:hAnsi="宋体" w:cs="Arial" w:hint="eastAsia"/>
          <w:shd w:val="clear" w:color="auto" w:fill="FFFFFF"/>
        </w:rPr>
        <w:t>区别在于一个使用基于三角关系的超图，一个使用异质图上的元路径。</w:t>
      </w:r>
    </w:p>
    <w:p w14:paraId="55ED9AAA" w14:textId="0BE73540" w:rsidR="00923E1E" w:rsidRDefault="00757355" w:rsidP="009907A5">
      <w:pPr>
        <w:rPr>
          <w:rFonts w:ascii="宋体" w:eastAsia="宋体" w:hAnsi="宋体" w:cs="Arial"/>
          <w:shd w:val="clear" w:color="auto" w:fill="FFFFFF"/>
        </w:rPr>
      </w:pPr>
      <w:r>
        <w:rPr>
          <w:rFonts w:ascii="宋体" w:eastAsia="宋体" w:hAnsi="宋体" w:cs="Arial" w:hint="eastAsia"/>
          <w:shd w:val="clear" w:color="auto" w:fill="FFFFFF"/>
        </w:rPr>
        <w:t>KCGN</w:t>
      </w:r>
      <w:r w:rsidR="00C21B59">
        <w:rPr>
          <w:rFonts w:ascii="宋体" w:eastAsia="宋体" w:hAnsi="宋体" w:cs="Arial" w:hint="eastAsia"/>
          <w:shd w:val="clear" w:color="auto" w:fill="FFFFFF"/>
        </w:rPr>
        <w:t>采用</w:t>
      </w:r>
      <w:r w:rsidR="00C21B59" w:rsidRPr="00C21B59">
        <w:rPr>
          <w:rFonts w:ascii="宋体" w:eastAsia="宋体" w:hAnsi="宋体" w:cs="Arial" w:hint="eastAsia"/>
          <w:shd w:val="clear" w:color="auto" w:fill="FFFFFF"/>
        </w:rPr>
        <w:t>知识</w:t>
      </w:r>
      <w:r w:rsidR="00C21B59" w:rsidRPr="00C21B59">
        <w:rPr>
          <w:rFonts w:ascii="宋体" w:eastAsia="宋体" w:hAnsi="宋体" w:cs="Arial"/>
          <w:shd w:val="clear" w:color="auto" w:fill="FFFFFF"/>
        </w:rPr>
        <w:t>感知耦合图神经网络，将</w:t>
      </w:r>
      <w:r w:rsidR="006079E0">
        <w:rPr>
          <w:rFonts w:ascii="宋体" w:eastAsia="宋体" w:hAnsi="宋体" w:cs="Arial" w:hint="eastAsia"/>
          <w:shd w:val="clear" w:color="auto" w:fill="FFFFFF"/>
        </w:rPr>
        <w:t>用户和商品</w:t>
      </w:r>
      <w:r w:rsidR="00C21B59" w:rsidRPr="00C21B59">
        <w:rPr>
          <w:rFonts w:ascii="宋体" w:eastAsia="宋体" w:hAnsi="宋体" w:cs="Arial"/>
          <w:shd w:val="clear" w:color="auto" w:fill="FFFFFF"/>
        </w:rPr>
        <w:t>的相互依赖知识整合到推荐框架中。通过互信息实现全局</w:t>
      </w:r>
      <w:proofErr w:type="gramStart"/>
      <w:r w:rsidR="00C21B59" w:rsidRPr="00C21B59">
        <w:rPr>
          <w:rFonts w:ascii="宋体" w:eastAsia="宋体" w:hAnsi="宋体" w:cs="Arial"/>
          <w:shd w:val="clear" w:color="auto" w:fill="FFFFFF"/>
        </w:rPr>
        <w:t>图结构</w:t>
      </w:r>
      <w:proofErr w:type="gramEnd"/>
      <w:r w:rsidR="00C21B59" w:rsidRPr="00C21B59">
        <w:rPr>
          <w:rFonts w:ascii="宋体" w:eastAsia="宋体" w:hAnsi="宋体" w:cs="Arial"/>
          <w:shd w:val="clear" w:color="auto" w:fill="FFFFFF"/>
        </w:rPr>
        <w:t>感知高效编码高阶用户</w:t>
      </w:r>
      <w:r w:rsidR="006079E0">
        <w:rPr>
          <w:rFonts w:ascii="宋体" w:eastAsia="宋体" w:hAnsi="宋体" w:cs="Arial" w:hint="eastAsia"/>
          <w:shd w:val="clear" w:color="auto" w:fill="FFFFFF"/>
        </w:rPr>
        <w:t>商品</w:t>
      </w:r>
      <w:r w:rsidR="00C21B59" w:rsidRPr="00C21B59">
        <w:rPr>
          <w:rFonts w:ascii="宋体" w:eastAsia="宋体" w:hAnsi="宋体" w:cs="Arial"/>
          <w:shd w:val="clear" w:color="auto" w:fill="FFFFFF"/>
        </w:rPr>
        <w:t>关系。</w:t>
      </w:r>
      <w:r w:rsidR="00CA7EE3">
        <w:rPr>
          <w:rFonts w:ascii="宋体" w:eastAsia="宋体" w:hAnsi="宋体" w:cs="Arial" w:hint="eastAsia"/>
          <w:shd w:val="clear" w:color="auto" w:fill="FFFFFF"/>
        </w:rPr>
        <w:t>DSL</w:t>
      </w:r>
      <w:r w:rsidR="00233C1B">
        <w:rPr>
          <w:rFonts w:ascii="宋体" w:eastAsia="宋体" w:hAnsi="宋体" w:cs="Arial" w:hint="eastAsia"/>
          <w:shd w:val="clear" w:color="auto" w:fill="FFFFFF"/>
        </w:rPr>
        <w:t>采用UI视角学习到的用户相似度来</w:t>
      </w:r>
      <w:r w:rsidR="000D1507">
        <w:rPr>
          <w:rFonts w:ascii="宋体" w:eastAsia="宋体" w:hAnsi="宋体" w:cs="Arial" w:hint="eastAsia"/>
          <w:shd w:val="clear" w:color="auto" w:fill="FFFFFF"/>
        </w:rPr>
        <w:t>过滤UU视角的社交网络噪声。HGCL</w:t>
      </w:r>
      <w:r w:rsidR="0013329D">
        <w:rPr>
          <w:rFonts w:ascii="宋体" w:eastAsia="宋体" w:hAnsi="宋体" w:cs="Arial" w:hint="eastAsia"/>
          <w:shd w:val="clear" w:color="auto" w:fill="FFFFFF"/>
        </w:rPr>
        <w:t>借鉴跨域推荐的思想，</w:t>
      </w:r>
      <w:r w:rsidR="002D4CEE">
        <w:rPr>
          <w:rFonts w:ascii="宋体" w:eastAsia="宋体" w:hAnsi="宋体" w:cs="Arial" w:hint="eastAsia"/>
          <w:shd w:val="clear" w:color="auto" w:fill="FFFFFF"/>
        </w:rPr>
        <w:t>利用</w:t>
      </w:r>
      <w:proofErr w:type="gramStart"/>
      <w:r w:rsidR="002D4CEE">
        <w:rPr>
          <w:rFonts w:ascii="宋体" w:eastAsia="宋体" w:hAnsi="宋体" w:cs="Arial" w:hint="eastAsia"/>
          <w:shd w:val="clear" w:color="auto" w:fill="FFFFFF"/>
        </w:rPr>
        <w:t>元网络</w:t>
      </w:r>
      <w:proofErr w:type="gramEnd"/>
      <w:r w:rsidR="0013329D">
        <w:rPr>
          <w:rFonts w:ascii="宋体" w:eastAsia="宋体" w:hAnsi="宋体" w:cs="Arial" w:hint="eastAsia"/>
          <w:shd w:val="clear" w:color="auto" w:fill="FFFFFF"/>
        </w:rPr>
        <w:t>从异质侧信息</w:t>
      </w:r>
      <w:r w:rsidR="002D4CEE">
        <w:rPr>
          <w:rFonts w:ascii="宋体" w:eastAsia="宋体" w:hAnsi="宋体" w:cs="Arial" w:hint="eastAsia"/>
          <w:shd w:val="clear" w:color="auto" w:fill="FFFFFF"/>
        </w:rPr>
        <w:t>提取</w:t>
      </w:r>
      <w:r w:rsidR="0013329D">
        <w:rPr>
          <w:rFonts w:ascii="宋体" w:eastAsia="宋体" w:hAnsi="宋体" w:cs="Arial" w:hint="eastAsia"/>
          <w:shd w:val="clear" w:color="auto" w:fill="FFFFFF"/>
        </w:rPr>
        <w:t>个性化的</w:t>
      </w:r>
      <w:r w:rsidR="002D4CEE">
        <w:rPr>
          <w:rFonts w:ascii="宋体" w:eastAsia="宋体" w:hAnsi="宋体" w:cs="Arial" w:hint="eastAsia"/>
          <w:shd w:val="clear" w:color="auto" w:fill="FFFFFF"/>
        </w:rPr>
        <w:t>元知识来与交互视角进行对齐。</w:t>
      </w:r>
    </w:p>
    <w:p w14:paraId="2DB9D8AE" w14:textId="3AAE91B8" w:rsidR="00A25AE6" w:rsidRDefault="00A25AE6" w:rsidP="009907A5">
      <w:pPr>
        <w:rPr>
          <w:rFonts w:hint="eastAsia"/>
        </w:rPr>
      </w:pPr>
    </w:p>
    <w:p w14:paraId="1587D6CA" w14:textId="34A1C070" w:rsidR="00345418" w:rsidRPr="00FD5D41" w:rsidRDefault="00345418" w:rsidP="009907A5">
      <w:pPr>
        <w:rPr>
          <w:rFonts w:ascii="Times New Roman" w:hAnsi="Times New Roman" w:cs="Times New Roman"/>
          <w:b/>
          <w:bCs/>
        </w:rPr>
      </w:pPr>
      <w:r w:rsidRPr="00FD5D41">
        <w:rPr>
          <w:rFonts w:ascii="Times New Roman" w:hAnsi="Times New Roman" w:cs="Times New Roman" w:hint="eastAsia"/>
          <w:b/>
          <w:bCs/>
        </w:rPr>
        <w:t>MHCN</w:t>
      </w:r>
    </w:p>
    <w:p w14:paraId="5638432A" w14:textId="74CD2BDD" w:rsidR="00345418" w:rsidRPr="00FD5D41" w:rsidRDefault="00345418" w:rsidP="009907A5">
      <w:pPr>
        <w:rPr>
          <w:rFonts w:ascii="Times New Roman" w:hAnsi="Times New Roman" w:cs="Times New Roman"/>
          <w:b/>
          <w:bCs/>
        </w:rPr>
      </w:pPr>
      <w:r w:rsidRPr="00FD5D41">
        <w:rPr>
          <w:rFonts w:ascii="Times New Roman" w:hAnsi="Times New Roman" w:cs="Times New Roman" w:hint="eastAsia"/>
          <w:b/>
          <w:bCs/>
        </w:rPr>
        <w:t>《</w:t>
      </w:r>
      <w:r w:rsidRPr="00FD5D41">
        <w:rPr>
          <w:rFonts w:ascii="Times New Roman" w:hAnsi="Times New Roman" w:cs="Times New Roman"/>
          <w:b/>
          <w:bCs/>
        </w:rPr>
        <w:t>Self-Supervised Multi-Channel Hypergraph Convolutional Network for Social Recommendation</w:t>
      </w:r>
      <w:r w:rsidRPr="00FD5D41">
        <w:rPr>
          <w:rFonts w:ascii="Times New Roman" w:hAnsi="Times New Roman" w:cs="Times New Roman" w:hint="eastAsia"/>
          <w:b/>
          <w:bCs/>
        </w:rPr>
        <w:t>》</w:t>
      </w:r>
      <w:r w:rsidRPr="00FD5D41">
        <w:rPr>
          <w:rFonts w:ascii="Times New Roman" w:hAnsi="Times New Roman" w:cs="Times New Roman" w:hint="eastAsia"/>
          <w:b/>
          <w:bCs/>
        </w:rPr>
        <w:t>WWW2021</w:t>
      </w:r>
    </w:p>
    <w:p w14:paraId="34E9D6F5" w14:textId="5C3F4FE9" w:rsidR="00345418" w:rsidRDefault="00F01AB7" w:rsidP="009907A5">
      <w:pPr>
        <w:rPr>
          <w:rFonts w:ascii="宋体" w:eastAsia="宋体" w:hAnsi="宋体"/>
        </w:rPr>
      </w:pPr>
      <w:r>
        <w:rPr>
          <w:rFonts w:ascii="宋体" w:eastAsia="宋体" w:hAnsi="宋体" w:hint="eastAsia"/>
        </w:rPr>
        <w:t>问题：</w:t>
      </w:r>
      <w:r w:rsidR="000C2C72">
        <w:rPr>
          <w:rFonts w:ascii="宋体" w:eastAsia="宋体" w:hAnsi="宋体" w:hint="eastAsia"/>
        </w:rPr>
        <w:t>先前的GNN社交推荐忽略了用户之间普遍的</w:t>
      </w:r>
      <w:r w:rsidR="00EF7D94" w:rsidRPr="00FD5D41">
        <w:rPr>
          <w:rFonts w:ascii="宋体" w:eastAsia="宋体" w:hAnsi="宋体" w:hint="eastAsia"/>
          <w:b/>
          <w:bCs/>
        </w:rPr>
        <w:t>高阶</w:t>
      </w:r>
      <w:r w:rsidR="000C2C72" w:rsidRPr="00FD5D41">
        <w:rPr>
          <w:rFonts w:ascii="宋体" w:eastAsia="宋体" w:hAnsi="宋体" w:hint="eastAsia"/>
          <w:b/>
          <w:bCs/>
        </w:rPr>
        <w:t>关系</w:t>
      </w:r>
      <w:r w:rsidR="00A5473F">
        <w:rPr>
          <w:rFonts w:ascii="宋体" w:eastAsia="宋体" w:hAnsi="宋体" w:hint="eastAsia"/>
        </w:rPr>
        <w:t>。</w:t>
      </w:r>
    </w:p>
    <w:p w14:paraId="58BBCEE0" w14:textId="703F2902" w:rsidR="00F01AB7" w:rsidRDefault="00A5473F" w:rsidP="009907A5">
      <w:pPr>
        <w:rPr>
          <w:rFonts w:ascii="宋体" w:eastAsia="宋体" w:hAnsi="宋体"/>
        </w:rPr>
      </w:pPr>
      <w:r>
        <w:rPr>
          <w:rFonts w:ascii="宋体" w:eastAsia="宋体" w:hAnsi="宋体" w:hint="eastAsia"/>
        </w:rPr>
        <w:t>解决：利用超图</w:t>
      </w:r>
      <w:r w:rsidR="00963B34">
        <w:rPr>
          <w:rFonts w:ascii="宋体" w:eastAsia="宋体" w:hAnsi="宋体" w:hint="eastAsia"/>
        </w:rPr>
        <w:t>可以</w:t>
      </w:r>
      <w:r>
        <w:rPr>
          <w:rFonts w:ascii="宋体" w:eastAsia="宋体" w:hAnsi="宋体" w:hint="eastAsia"/>
        </w:rPr>
        <w:t>建模高阶的用户互动关系。</w:t>
      </w:r>
      <w:r w:rsidR="00963B34">
        <w:rPr>
          <w:rFonts w:ascii="宋体" w:eastAsia="宋体" w:hAnsi="宋体" w:hint="eastAsia"/>
        </w:rPr>
        <w:t>作者首先提出了具有底层语义的</w:t>
      </w:r>
      <w:r w:rsidR="00750445">
        <w:rPr>
          <w:rFonts w:ascii="宋体" w:eastAsia="宋体" w:hAnsi="宋体" w:hint="eastAsia"/>
        </w:rPr>
        <w:t>三角关系，分为“Social</w:t>
      </w:r>
      <w:r w:rsidR="00750445">
        <w:rPr>
          <w:rFonts w:ascii="宋体" w:eastAsia="宋体" w:hAnsi="宋体"/>
        </w:rPr>
        <w:t xml:space="preserve"> </w:t>
      </w:r>
      <w:r w:rsidR="00750445">
        <w:rPr>
          <w:rFonts w:ascii="宋体" w:eastAsia="宋体" w:hAnsi="宋体" w:hint="eastAsia"/>
        </w:rPr>
        <w:t>Motifs”，</w:t>
      </w:r>
      <w:r w:rsidR="00F702FF">
        <w:rPr>
          <w:rFonts w:ascii="宋体" w:eastAsia="宋体" w:hAnsi="宋体" w:hint="eastAsia"/>
        </w:rPr>
        <w:t>“</w:t>
      </w:r>
      <w:r w:rsidR="00F702FF">
        <w:rPr>
          <w:rFonts w:ascii="宋体" w:eastAsia="宋体" w:hAnsi="宋体" w:hint="eastAsia"/>
        </w:rPr>
        <w:t>Joint</w:t>
      </w:r>
      <w:r w:rsidR="00F702FF">
        <w:rPr>
          <w:rFonts w:ascii="宋体" w:eastAsia="宋体" w:hAnsi="宋体"/>
        </w:rPr>
        <w:t xml:space="preserve"> </w:t>
      </w:r>
      <w:r w:rsidR="00F702FF">
        <w:rPr>
          <w:rFonts w:ascii="宋体" w:eastAsia="宋体" w:hAnsi="宋体" w:hint="eastAsia"/>
        </w:rPr>
        <w:t>Motifs”</w:t>
      </w:r>
      <w:r w:rsidR="00F702FF">
        <w:rPr>
          <w:rFonts w:ascii="宋体" w:eastAsia="宋体" w:hAnsi="宋体" w:hint="eastAsia"/>
        </w:rPr>
        <w:t>和“Purchase</w:t>
      </w:r>
      <w:r w:rsidR="00F702FF">
        <w:rPr>
          <w:rFonts w:ascii="宋体" w:eastAsia="宋体" w:hAnsi="宋体"/>
        </w:rPr>
        <w:t xml:space="preserve"> </w:t>
      </w:r>
      <w:r w:rsidR="00F702FF">
        <w:rPr>
          <w:rFonts w:ascii="宋体" w:eastAsia="宋体" w:hAnsi="宋体" w:hint="eastAsia"/>
        </w:rPr>
        <w:t>Motifs”（共10种）。每个通道负责编码一种类型的用户高阶关系信息</w:t>
      </w:r>
      <w:r w:rsidR="00335531">
        <w:rPr>
          <w:rFonts w:ascii="宋体" w:eastAsia="宋体" w:hAnsi="宋体" w:hint="eastAsia"/>
        </w:rPr>
        <w:t>。</w:t>
      </w:r>
      <w:r w:rsidR="00717498" w:rsidRPr="00717498">
        <w:rPr>
          <w:rFonts w:ascii="宋体" w:eastAsia="宋体" w:hAnsi="宋体" w:hint="eastAsia"/>
        </w:rPr>
        <w:t>为了避免过平滑，利用注意力机制对</w:t>
      </w:r>
      <w:r w:rsidR="00717498">
        <w:rPr>
          <w:rFonts w:ascii="宋体" w:eastAsia="宋体" w:hAnsi="宋体" w:hint="eastAsia"/>
        </w:rPr>
        <w:t>多通道</w:t>
      </w:r>
      <w:r w:rsidR="00717498" w:rsidRPr="00717498">
        <w:rPr>
          <w:rFonts w:ascii="宋体" w:eastAsia="宋体" w:hAnsi="宋体" w:hint="eastAsia"/>
        </w:rPr>
        <w:t>的用户嵌入信息进行</w:t>
      </w:r>
      <w:r w:rsidR="00717498">
        <w:rPr>
          <w:rFonts w:ascii="宋体" w:eastAsia="宋体" w:hAnsi="宋体" w:hint="eastAsia"/>
        </w:rPr>
        <w:t>加权聚合</w:t>
      </w:r>
      <w:r w:rsidR="00717498" w:rsidRPr="00717498">
        <w:rPr>
          <w:rFonts w:ascii="宋体" w:eastAsia="宋体" w:hAnsi="宋体" w:hint="eastAsia"/>
        </w:rPr>
        <w:t>。</w:t>
      </w:r>
      <w:r w:rsidR="00E34CA8">
        <w:rPr>
          <w:rFonts w:ascii="宋体" w:eastAsia="宋体" w:hAnsi="宋体" w:hint="eastAsia"/>
        </w:rPr>
        <w:t>然而</w:t>
      </w:r>
      <w:r w:rsidR="00AB242D">
        <w:rPr>
          <w:rFonts w:ascii="宋体" w:eastAsia="宋体" w:hAnsi="宋体" w:hint="eastAsia"/>
        </w:rPr>
        <w:t>聚合操作</w:t>
      </w:r>
      <w:r w:rsidR="00E34CA8">
        <w:rPr>
          <w:rFonts w:ascii="宋体" w:eastAsia="宋体" w:hAnsi="宋体" w:hint="eastAsia"/>
        </w:rPr>
        <w:t>会</w:t>
      </w:r>
      <w:r w:rsidR="00AB242D">
        <w:rPr>
          <w:rFonts w:ascii="宋体" w:eastAsia="宋体" w:hAnsi="宋体" w:hint="eastAsia"/>
        </w:rPr>
        <w:t>掩盖高阶信息的固有特征，</w:t>
      </w:r>
      <w:r w:rsidR="00E34CA8" w:rsidRPr="00E34CA8">
        <w:rPr>
          <w:rFonts w:ascii="宋体" w:eastAsia="宋体" w:hAnsi="宋体" w:hint="eastAsia"/>
        </w:rPr>
        <w:t>因为不同的通道会在不同的超图上学习不同分布的嵌入。</w:t>
      </w:r>
      <w:r w:rsidR="009C2E52">
        <w:rPr>
          <w:rFonts w:ascii="宋体" w:eastAsia="宋体" w:hAnsi="宋体" w:hint="eastAsia"/>
        </w:rPr>
        <w:t>受</w:t>
      </w:r>
      <w:r w:rsidR="009C2E52" w:rsidRPr="009C2E52">
        <w:rPr>
          <w:rFonts w:ascii="宋体" w:eastAsia="宋体" w:hAnsi="宋体"/>
        </w:rPr>
        <w:t>Deep Graph Infomax</w:t>
      </w:r>
      <w:r w:rsidR="009C2E52" w:rsidRPr="009C2E52">
        <w:rPr>
          <w:rFonts w:ascii="宋体" w:eastAsia="宋体" w:hAnsi="宋体"/>
        </w:rPr>
        <w:t>(DGI)</w:t>
      </w:r>
      <w:r w:rsidR="009C2E52" w:rsidRPr="00C2787C">
        <w:rPr>
          <w:rFonts w:ascii="宋体" w:eastAsia="宋体" w:hAnsi="宋体"/>
          <w:vertAlign w:val="superscript"/>
        </w:rPr>
        <w:t>[1]</w:t>
      </w:r>
      <w:r w:rsidR="009C2E52" w:rsidRPr="009C2E52">
        <w:rPr>
          <w:rFonts w:ascii="宋体" w:eastAsia="宋体" w:hAnsi="宋体" w:hint="eastAsia"/>
        </w:rPr>
        <w:t>的启发，</w:t>
      </w:r>
      <w:r w:rsidR="00546535">
        <w:rPr>
          <w:rFonts w:ascii="宋体" w:eastAsia="宋体" w:hAnsi="宋体" w:hint="eastAsia"/>
        </w:rPr>
        <w:t>作者利用超图中的层次结构构造</w:t>
      </w:r>
      <w:proofErr w:type="gramStart"/>
      <w:r w:rsidR="00546535">
        <w:rPr>
          <w:rFonts w:ascii="宋体" w:eastAsia="宋体" w:hAnsi="宋体" w:hint="eastAsia"/>
        </w:rPr>
        <w:t>自监督</w:t>
      </w:r>
      <w:proofErr w:type="gramEnd"/>
      <w:r w:rsidR="00546535">
        <w:rPr>
          <w:rFonts w:ascii="宋体" w:eastAsia="宋体" w:hAnsi="宋体" w:hint="eastAsia"/>
        </w:rPr>
        <w:t>信号，</w:t>
      </w:r>
      <w:r w:rsidR="00742DDC">
        <w:rPr>
          <w:rFonts w:ascii="宋体" w:eastAsia="宋体" w:hAnsi="宋体" w:hint="eastAsia"/>
        </w:rPr>
        <w:t>基于</w:t>
      </w:r>
      <w:r w:rsidR="00742DDC" w:rsidRPr="00742DDC">
        <w:rPr>
          <w:rFonts w:ascii="宋体" w:eastAsia="宋体" w:hAnsi="宋体" w:hint="eastAsia"/>
        </w:rPr>
        <w:t>全面的用户表示应该反映用户节点在不同超图中的局部和全局的高阶连接模式</w:t>
      </w:r>
      <w:r w:rsidR="00742DDC">
        <w:rPr>
          <w:rFonts w:ascii="宋体" w:eastAsia="宋体" w:hAnsi="宋体" w:hint="eastAsia"/>
        </w:rPr>
        <w:t>这一目标，</w:t>
      </w:r>
      <w:r w:rsidR="00546535">
        <w:rPr>
          <w:rFonts w:ascii="宋体" w:eastAsia="宋体" w:hAnsi="宋体" w:hint="eastAsia"/>
        </w:rPr>
        <w:t>分层最大化用户表示</w:t>
      </w:r>
      <w:r w:rsidR="003B3558">
        <w:rPr>
          <w:rFonts w:ascii="宋体" w:eastAsia="宋体" w:hAnsi="宋体" w:hint="eastAsia"/>
        </w:rPr>
        <w:t>、以用户为中心的子超图和全局超图之间的互信息。通过减少局部和全局结构不确定性来推断用户</w:t>
      </w:r>
      <w:r w:rsidR="00D239F1">
        <w:rPr>
          <w:rFonts w:ascii="宋体" w:eastAsia="宋体" w:hAnsi="宋体" w:hint="eastAsia"/>
        </w:rPr>
        <w:t>的偏好。</w:t>
      </w:r>
    </w:p>
    <w:p w14:paraId="5D86FBB7" w14:textId="161E4D7D" w:rsidR="009C2E52" w:rsidRPr="00B55627" w:rsidRDefault="009C2E52" w:rsidP="009907A5">
      <w:pPr>
        <w:rPr>
          <w:rFonts w:ascii="宋体" w:eastAsia="宋体" w:hAnsi="宋体" w:cs="Times New Roman"/>
        </w:rPr>
      </w:pPr>
      <w:r w:rsidRPr="00B55627">
        <w:rPr>
          <w:rFonts w:ascii="宋体" w:eastAsia="宋体" w:hAnsi="宋体"/>
        </w:rPr>
        <w:t xml:space="preserve">[1] </w:t>
      </w:r>
      <w:r w:rsidRPr="00B55627">
        <w:rPr>
          <w:rFonts w:ascii="宋体" w:eastAsia="宋体" w:hAnsi="宋体" w:cs="Times New Roman"/>
        </w:rPr>
        <w:t>《</w:t>
      </w:r>
      <w:r w:rsidRPr="00B55627">
        <w:rPr>
          <w:rFonts w:ascii="宋体" w:eastAsia="宋体" w:hAnsi="宋体" w:cs="Times New Roman"/>
        </w:rPr>
        <w:t>Deep Graph Infomax</w:t>
      </w:r>
      <w:r w:rsidRPr="00B55627">
        <w:rPr>
          <w:rFonts w:ascii="宋体" w:eastAsia="宋体" w:hAnsi="宋体" w:cs="Times New Roman"/>
        </w:rPr>
        <w:t>》</w:t>
      </w:r>
      <w:r w:rsidRPr="00B55627">
        <w:rPr>
          <w:rFonts w:ascii="宋体" w:eastAsia="宋体" w:hAnsi="宋体" w:cs="Times New Roman"/>
        </w:rPr>
        <w:t>ICLR</w:t>
      </w:r>
      <w:r w:rsidRPr="00B55627">
        <w:rPr>
          <w:rFonts w:ascii="宋体" w:eastAsia="宋体" w:hAnsi="宋体" w:cs="Times New Roman"/>
        </w:rPr>
        <w:t>2019</w:t>
      </w:r>
    </w:p>
    <w:p w14:paraId="501F99DB" w14:textId="77777777" w:rsidR="00041298" w:rsidRDefault="00041298" w:rsidP="009907A5">
      <w:pPr>
        <w:rPr>
          <w:rFonts w:ascii="Times New Roman" w:hAnsi="Times New Roman" w:cs="Times New Roman"/>
        </w:rPr>
      </w:pPr>
    </w:p>
    <w:p w14:paraId="27158C81" w14:textId="2EEF3091" w:rsidR="00041298" w:rsidRPr="005C24A3" w:rsidRDefault="005C24A3" w:rsidP="009907A5">
      <w:pPr>
        <w:rPr>
          <w:rFonts w:ascii="Times New Roman" w:hAnsi="Times New Roman" w:cs="Times New Roman"/>
          <w:b/>
          <w:bCs/>
        </w:rPr>
      </w:pPr>
      <w:r w:rsidRPr="005C24A3">
        <w:rPr>
          <w:rFonts w:ascii="Times New Roman" w:hAnsi="Times New Roman" w:cs="Times New Roman"/>
          <w:b/>
          <w:bCs/>
        </w:rPr>
        <w:t>KCGN</w:t>
      </w:r>
    </w:p>
    <w:p w14:paraId="5B3544FD" w14:textId="01C681AB" w:rsidR="005C24A3" w:rsidRPr="005C24A3" w:rsidRDefault="005C24A3" w:rsidP="009907A5">
      <w:pPr>
        <w:rPr>
          <w:rFonts w:ascii="Times New Roman" w:hAnsi="Times New Roman" w:cs="Times New Roman"/>
          <w:b/>
          <w:bCs/>
        </w:rPr>
      </w:pPr>
      <w:r w:rsidRPr="005C24A3">
        <w:rPr>
          <w:rFonts w:ascii="Times New Roman" w:hAnsi="Times New Roman" w:cs="Times New Roman"/>
          <w:b/>
          <w:bCs/>
        </w:rPr>
        <w:t>《</w:t>
      </w:r>
      <w:r w:rsidRPr="005C24A3">
        <w:rPr>
          <w:rFonts w:ascii="Times New Roman" w:hAnsi="Times New Roman" w:cs="Times New Roman"/>
          <w:b/>
          <w:bCs/>
        </w:rPr>
        <w:t>Knowledge</w:t>
      </w:r>
      <w:r w:rsidRPr="005C24A3">
        <w:rPr>
          <w:rFonts w:ascii="Times New Roman" w:hAnsi="Times New Roman" w:cs="Times New Roman"/>
          <w:b/>
          <w:bCs/>
        </w:rPr>
        <w:t>-</w:t>
      </w:r>
      <w:r w:rsidRPr="005C24A3">
        <w:rPr>
          <w:rFonts w:ascii="Times New Roman" w:hAnsi="Times New Roman" w:cs="Times New Roman"/>
          <w:b/>
          <w:bCs/>
        </w:rPr>
        <w:t>aware coupled graph neural network for social recommendation</w:t>
      </w:r>
      <w:r w:rsidRPr="005C24A3">
        <w:rPr>
          <w:rFonts w:ascii="Times New Roman" w:hAnsi="Times New Roman" w:cs="Times New Roman"/>
          <w:b/>
          <w:bCs/>
        </w:rPr>
        <w:t>》</w:t>
      </w:r>
      <w:r w:rsidRPr="005C24A3">
        <w:rPr>
          <w:rFonts w:ascii="Times New Roman" w:hAnsi="Times New Roman" w:cs="Times New Roman"/>
          <w:b/>
          <w:bCs/>
        </w:rPr>
        <w:t>AAAI2021</w:t>
      </w:r>
    </w:p>
    <w:p w14:paraId="664B87A0" w14:textId="6D697E20" w:rsidR="00FD5D41" w:rsidRDefault="00BA5DD1" w:rsidP="009907A5">
      <w:pPr>
        <w:rPr>
          <w:rFonts w:ascii="宋体" w:eastAsia="宋体" w:hAnsi="宋体"/>
        </w:rPr>
      </w:pPr>
      <w:r>
        <w:rPr>
          <w:rFonts w:ascii="宋体" w:eastAsia="宋体" w:hAnsi="宋体" w:hint="eastAsia"/>
        </w:rPr>
        <w:t>问题：</w:t>
      </w:r>
      <w:r w:rsidR="00687DDB" w:rsidRPr="00687DDB">
        <w:rPr>
          <w:rFonts w:ascii="宋体" w:eastAsia="宋体" w:hAnsi="宋体" w:hint="eastAsia"/>
        </w:rPr>
        <w:t>忽略了项目间相互依赖的知识</w:t>
      </w:r>
      <w:r w:rsidR="00166FD1">
        <w:rPr>
          <w:rFonts w:ascii="宋体" w:eastAsia="宋体" w:hAnsi="宋体" w:hint="eastAsia"/>
        </w:rPr>
        <w:t>（相同类别的产品）</w:t>
      </w:r>
      <w:r w:rsidR="006C7933">
        <w:rPr>
          <w:rFonts w:ascii="宋体" w:eastAsia="宋体" w:hAnsi="宋体" w:hint="eastAsia"/>
        </w:rPr>
        <w:t>，这些关系描述了项目之间丰富的语义关系。</w:t>
      </w:r>
      <w:r w:rsidR="00522E76">
        <w:rPr>
          <w:rFonts w:ascii="宋体" w:eastAsia="宋体" w:hAnsi="宋体" w:hint="eastAsia"/>
        </w:rPr>
        <w:t>用户和项目之间</w:t>
      </w:r>
      <w:r w:rsidR="00EA068F">
        <w:rPr>
          <w:rFonts w:ascii="宋体" w:eastAsia="宋体" w:hAnsi="宋体" w:hint="eastAsia"/>
        </w:rPr>
        <w:t>的交互是多样性的</w:t>
      </w:r>
      <w:r w:rsidR="009911DB">
        <w:rPr>
          <w:rFonts w:ascii="宋体" w:eastAsia="宋体" w:hAnsi="宋体" w:hint="eastAsia"/>
        </w:rPr>
        <w:t>（</w:t>
      </w:r>
      <w:r w:rsidR="009911DB" w:rsidRPr="009911DB">
        <w:rPr>
          <w:rFonts w:ascii="宋体" w:eastAsia="宋体" w:hAnsi="宋体"/>
        </w:rPr>
        <w:t>页面浏览、购买或喜欢、不喜欢)</w:t>
      </w:r>
      <w:r w:rsidR="009911DB">
        <w:rPr>
          <w:rFonts w:ascii="宋体" w:eastAsia="宋体" w:hAnsi="宋体" w:hint="eastAsia"/>
        </w:rPr>
        <w:t>。</w:t>
      </w:r>
      <w:r w:rsidR="00EA068F">
        <w:rPr>
          <w:rFonts w:ascii="宋体" w:eastAsia="宋体" w:hAnsi="宋体" w:hint="eastAsia"/>
        </w:rPr>
        <w:t>多类型的交互模式之间也存在交互依赖关系。</w:t>
      </w:r>
      <w:r w:rsidR="00D1641E" w:rsidRPr="00D1641E">
        <w:rPr>
          <w:rFonts w:ascii="宋体" w:eastAsia="宋体" w:hAnsi="宋体" w:hint="eastAsia"/>
        </w:rPr>
        <w:t>社交推荐的时间维</w:t>
      </w:r>
      <w:proofErr w:type="gramStart"/>
      <w:r w:rsidR="00D1641E" w:rsidRPr="00D1641E">
        <w:rPr>
          <w:rFonts w:ascii="宋体" w:eastAsia="宋体" w:hAnsi="宋体" w:hint="eastAsia"/>
        </w:rPr>
        <w:t>度需要</w:t>
      </w:r>
      <w:proofErr w:type="gramEnd"/>
      <w:r w:rsidR="00D1641E" w:rsidRPr="00D1641E">
        <w:rPr>
          <w:rFonts w:ascii="宋体" w:eastAsia="宋体" w:hAnsi="宋体" w:hint="eastAsia"/>
        </w:rPr>
        <w:t>更多的研究，以捕捉行为动态。</w:t>
      </w:r>
    </w:p>
    <w:p w14:paraId="3EEA583A" w14:textId="18EDBD64" w:rsidR="00FD5D41" w:rsidRPr="00345418" w:rsidRDefault="00BA5DD1" w:rsidP="009907A5">
      <w:pPr>
        <w:rPr>
          <w:rFonts w:ascii="宋体" w:eastAsia="宋体" w:hAnsi="宋体" w:hint="eastAsia"/>
        </w:rPr>
      </w:pPr>
      <w:r>
        <w:rPr>
          <w:rFonts w:ascii="宋体" w:eastAsia="宋体" w:hAnsi="宋体" w:hint="eastAsia"/>
        </w:rPr>
        <w:t>解决：</w:t>
      </w:r>
      <w:r w:rsidR="004558F7" w:rsidRPr="005C24A3">
        <w:rPr>
          <w:rFonts w:ascii="宋体" w:eastAsia="宋体" w:hAnsi="宋体" w:hint="eastAsia"/>
        </w:rPr>
        <w:t>它通过多任务学习框架将项目相互依赖知识与社会影响力相结合，提高了社交推荐效果。</w:t>
      </w:r>
      <w:r w:rsidR="00ED00C1">
        <w:rPr>
          <w:rFonts w:ascii="宋体" w:eastAsia="宋体" w:hAnsi="宋体" w:hint="eastAsia"/>
        </w:rPr>
        <w:t>提出用耦合图神经网络来捕获UU和II之间的关系，</w:t>
      </w:r>
      <w:r w:rsidR="008A0DFD">
        <w:rPr>
          <w:rFonts w:ascii="宋体" w:eastAsia="宋体" w:hAnsi="宋体" w:hint="eastAsia"/>
        </w:rPr>
        <w:t>用具有知识感知能力的</w:t>
      </w:r>
      <w:proofErr w:type="gramStart"/>
      <w:r w:rsidR="008A0DFD">
        <w:rPr>
          <w:rFonts w:ascii="宋体" w:eastAsia="宋体" w:hAnsi="宋体" w:hint="eastAsia"/>
        </w:rPr>
        <w:t>跨项目</w:t>
      </w:r>
      <w:proofErr w:type="gramEnd"/>
      <w:r w:rsidR="008A0DFD">
        <w:rPr>
          <w:rFonts w:ascii="宋体" w:eastAsia="宋体" w:hAnsi="宋体" w:hint="eastAsia"/>
        </w:rPr>
        <w:t>关系来增强具有知识感知能力的用户嵌入。</w:t>
      </w:r>
      <w:r w:rsidR="006A78FE">
        <w:rPr>
          <w:rFonts w:ascii="宋体" w:eastAsia="宋体" w:hAnsi="宋体" w:hint="eastAsia"/>
        </w:rPr>
        <w:t>提出了</w:t>
      </w:r>
      <w:r w:rsidR="00D22BBB">
        <w:rPr>
          <w:rFonts w:ascii="宋体" w:eastAsia="宋体" w:hAnsi="宋体" w:hint="eastAsia"/>
        </w:rPr>
        <w:t>知识感知耦合图神经网络模块来</w:t>
      </w:r>
      <w:r w:rsidR="006A78FE">
        <w:rPr>
          <w:rFonts w:ascii="宋体" w:eastAsia="宋体" w:hAnsi="宋体" w:hint="eastAsia"/>
        </w:rPr>
        <w:t>编码</w:t>
      </w:r>
      <w:r w:rsidR="001B62B5">
        <w:rPr>
          <w:rFonts w:ascii="宋体" w:eastAsia="宋体" w:hAnsi="宋体" w:hint="eastAsia"/>
        </w:rPr>
        <w:t>多类型的UI交互模式，将时间信息纳入传递以增强协作关系的学习。</w:t>
      </w:r>
      <w:r w:rsidR="006D5AD1">
        <w:rPr>
          <w:rFonts w:ascii="宋体" w:eastAsia="宋体" w:hAnsi="宋体" w:hint="eastAsia"/>
        </w:rPr>
        <w:t>局部关系结构</w:t>
      </w:r>
      <w:r w:rsidR="00B359F1" w:rsidRPr="00B359F1">
        <w:rPr>
          <w:rFonts w:ascii="宋体" w:eastAsia="宋体" w:hAnsi="宋体" w:hint="eastAsia"/>
        </w:rPr>
        <w:t>学习用户</w:t>
      </w:r>
      <w:r w:rsidR="00B359F1" w:rsidRPr="00B359F1">
        <w:rPr>
          <w:rFonts w:ascii="宋体" w:eastAsia="宋体" w:hAnsi="宋体" w:hint="eastAsia"/>
        </w:rPr>
        <w:lastRenderedPageBreak/>
        <w:t>和项目的嵌入，在用户社交图和项目相互依赖图中保留局部连接信息</w:t>
      </w:r>
      <w:r w:rsidR="00B359F1">
        <w:rPr>
          <w:rFonts w:ascii="宋体" w:eastAsia="宋体" w:hAnsi="宋体" w:hint="eastAsia"/>
        </w:rPr>
        <w:t>。全局信息作者设计了</w:t>
      </w:r>
      <w:r w:rsidR="00D461F3">
        <w:rPr>
          <w:rFonts w:ascii="宋体" w:eastAsia="宋体" w:hAnsi="宋体" w:hint="eastAsia"/>
        </w:rPr>
        <w:t>基于鉴别器的</w:t>
      </w:r>
      <w:r w:rsidR="00B359F1">
        <w:rPr>
          <w:rFonts w:ascii="宋体" w:eastAsia="宋体" w:hAnsi="宋体" w:hint="eastAsia"/>
        </w:rPr>
        <w:t>神经</w:t>
      </w:r>
      <w:r w:rsidR="00D461F3">
        <w:rPr>
          <w:rFonts w:ascii="宋体" w:eastAsia="宋体" w:hAnsi="宋体" w:hint="eastAsia"/>
        </w:rPr>
        <w:t>交互</w:t>
      </w:r>
      <w:r w:rsidR="00B359F1">
        <w:rPr>
          <w:rFonts w:ascii="宋体" w:eastAsia="宋体" w:hAnsi="宋体" w:hint="eastAsia"/>
        </w:rPr>
        <w:t>信息估计器，</w:t>
      </w:r>
      <w:r w:rsidR="00D461F3">
        <w:rPr>
          <w:rFonts w:ascii="宋体" w:eastAsia="宋体" w:hAnsi="宋体" w:hint="eastAsia"/>
        </w:rPr>
        <w:t>对</w:t>
      </w:r>
      <w:r w:rsidR="00D461F3" w:rsidRPr="00D461F3">
        <w:rPr>
          <w:rFonts w:ascii="宋体" w:eastAsia="宋体" w:hAnsi="宋体" w:hint="eastAsia"/>
        </w:rPr>
        <w:t>节点图中成对关系</w:t>
      </w:r>
      <w:r w:rsidR="00E92878">
        <w:rPr>
          <w:rFonts w:ascii="宋体" w:eastAsia="宋体" w:hAnsi="宋体" w:hint="eastAsia"/>
        </w:rPr>
        <w:t>提供采样对的概率分数</w:t>
      </w:r>
      <w:r w:rsidR="00FA34A7">
        <w:rPr>
          <w:rFonts w:ascii="宋体" w:eastAsia="宋体" w:hAnsi="宋体" w:hint="eastAsia"/>
        </w:rPr>
        <w:t>，生成错位节点图的成对关系，</w:t>
      </w:r>
      <w:r w:rsidR="00322C1B">
        <w:rPr>
          <w:rFonts w:ascii="宋体" w:eastAsia="宋体" w:hAnsi="宋体" w:hint="eastAsia"/>
        </w:rPr>
        <w:t>通过</w:t>
      </w:r>
      <w:r w:rsidR="0063711B">
        <w:rPr>
          <w:rFonts w:ascii="宋体" w:eastAsia="宋体" w:hAnsi="宋体" w:hint="eastAsia"/>
        </w:rPr>
        <w:t>噪声对比的知识感知</w:t>
      </w:r>
      <w:r w:rsidR="006206EB">
        <w:rPr>
          <w:rFonts w:ascii="宋体" w:eastAsia="宋体" w:hAnsi="宋体" w:hint="eastAsia"/>
        </w:rPr>
        <w:t>保留全局</w:t>
      </w:r>
      <w:r w:rsidR="00322C1B">
        <w:rPr>
          <w:rFonts w:ascii="宋体" w:eastAsia="宋体" w:hAnsi="宋体" w:hint="eastAsia"/>
        </w:rPr>
        <w:t>依赖关系。</w:t>
      </w:r>
    </w:p>
    <w:p w14:paraId="143BCC67" w14:textId="77777777" w:rsidR="00345418" w:rsidRDefault="00345418" w:rsidP="009907A5">
      <w:pPr>
        <w:rPr>
          <w:rFonts w:hint="eastAsia"/>
        </w:rPr>
      </w:pPr>
    </w:p>
    <w:p w14:paraId="02CFA019" w14:textId="174B3203" w:rsidR="009907A5" w:rsidRPr="00FD5D41" w:rsidRDefault="009907A5" w:rsidP="009907A5">
      <w:pPr>
        <w:rPr>
          <w:rFonts w:ascii="Times New Roman" w:hAnsi="Times New Roman" w:cs="Times New Roman"/>
          <w:b/>
          <w:bCs/>
        </w:rPr>
      </w:pPr>
      <w:r w:rsidRPr="00FD5D41">
        <w:rPr>
          <w:rFonts w:ascii="Times New Roman" w:hAnsi="Times New Roman" w:cs="Times New Roman" w:hint="eastAsia"/>
          <w:b/>
          <w:bCs/>
        </w:rPr>
        <w:t>SMIN</w:t>
      </w:r>
    </w:p>
    <w:p w14:paraId="027E0E71" w14:textId="1B923CAE" w:rsidR="009907A5" w:rsidRPr="00FD5D41" w:rsidRDefault="00BB53CA" w:rsidP="009907A5">
      <w:pPr>
        <w:rPr>
          <w:rFonts w:ascii="Times New Roman" w:hAnsi="Times New Roman" w:cs="Times New Roman"/>
          <w:b/>
          <w:bCs/>
        </w:rPr>
      </w:pPr>
      <w:r w:rsidRPr="00FD5D41">
        <w:rPr>
          <w:rFonts w:ascii="Times New Roman" w:hAnsi="Times New Roman" w:cs="Times New Roman" w:hint="eastAsia"/>
          <w:b/>
          <w:bCs/>
        </w:rPr>
        <w:t>《</w:t>
      </w:r>
      <w:r w:rsidRPr="00FD5D41">
        <w:rPr>
          <w:rFonts w:ascii="Times New Roman" w:hAnsi="Times New Roman" w:cs="Times New Roman"/>
          <w:b/>
          <w:bCs/>
        </w:rPr>
        <w:t xml:space="preserve">Social Recommendation with Self-Supervised </w:t>
      </w:r>
      <w:proofErr w:type="spellStart"/>
      <w:r w:rsidRPr="00FD5D41">
        <w:rPr>
          <w:rFonts w:ascii="Times New Roman" w:hAnsi="Times New Roman" w:cs="Times New Roman"/>
          <w:b/>
          <w:bCs/>
        </w:rPr>
        <w:t>Metagraph</w:t>
      </w:r>
      <w:proofErr w:type="spellEnd"/>
      <w:r w:rsidRPr="00FD5D41">
        <w:rPr>
          <w:rFonts w:ascii="Times New Roman" w:hAnsi="Times New Roman" w:cs="Times New Roman"/>
          <w:b/>
          <w:bCs/>
        </w:rPr>
        <w:t xml:space="preserve"> </w:t>
      </w:r>
      <w:proofErr w:type="spellStart"/>
      <w:r w:rsidRPr="00FD5D41">
        <w:rPr>
          <w:rFonts w:ascii="Times New Roman" w:hAnsi="Times New Roman" w:cs="Times New Roman"/>
          <w:b/>
          <w:bCs/>
        </w:rPr>
        <w:t>Informax</w:t>
      </w:r>
      <w:proofErr w:type="spellEnd"/>
      <w:r w:rsidRPr="00FD5D41">
        <w:rPr>
          <w:rFonts w:ascii="Times New Roman" w:hAnsi="Times New Roman" w:cs="Times New Roman"/>
          <w:b/>
          <w:bCs/>
        </w:rPr>
        <w:t xml:space="preserve"> Network</w:t>
      </w:r>
      <w:r w:rsidRPr="00FD5D41">
        <w:rPr>
          <w:rFonts w:ascii="Times New Roman" w:hAnsi="Times New Roman" w:cs="Times New Roman" w:hint="eastAsia"/>
          <w:b/>
          <w:bCs/>
        </w:rPr>
        <w:t>》</w:t>
      </w:r>
      <w:r w:rsidRPr="00FD5D41">
        <w:rPr>
          <w:rFonts w:ascii="Times New Roman" w:hAnsi="Times New Roman" w:cs="Times New Roman" w:hint="eastAsia"/>
          <w:b/>
          <w:bCs/>
        </w:rPr>
        <w:t>CIKM2021</w:t>
      </w:r>
    </w:p>
    <w:p w14:paraId="2C5BF02D" w14:textId="6DA0497D" w:rsidR="00D821F1" w:rsidRDefault="000475FD" w:rsidP="009907A5">
      <w:pPr>
        <w:rPr>
          <w:rFonts w:ascii="宋体" w:eastAsia="宋体" w:hAnsi="宋体" w:hint="eastAsia"/>
        </w:rPr>
      </w:pPr>
      <w:r>
        <w:rPr>
          <w:rFonts w:ascii="宋体" w:eastAsia="宋体" w:hAnsi="宋体" w:hint="eastAsia"/>
        </w:rPr>
        <w:t>问题：现有的社交推荐模型缺少对用户和商品间</w:t>
      </w:r>
      <w:r w:rsidRPr="00DF2BC2">
        <w:rPr>
          <w:rFonts w:ascii="宋体" w:eastAsia="宋体" w:hAnsi="宋体" w:hint="eastAsia"/>
          <w:b/>
          <w:bCs/>
        </w:rPr>
        <w:t>高阶语义关系</w:t>
      </w:r>
      <w:r>
        <w:rPr>
          <w:rFonts w:ascii="宋体" w:eastAsia="宋体" w:hAnsi="宋体" w:hint="eastAsia"/>
        </w:rPr>
        <w:t>的显</w:t>
      </w:r>
      <w:r w:rsidR="007E41C2">
        <w:rPr>
          <w:rFonts w:ascii="宋体" w:eastAsia="宋体" w:hAnsi="宋体" w:hint="eastAsia"/>
        </w:rPr>
        <w:t>式</w:t>
      </w:r>
      <w:r>
        <w:rPr>
          <w:rFonts w:ascii="宋体" w:eastAsia="宋体" w:hAnsi="宋体" w:hint="eastAsia"/>
        </w:rPr>
        <w:t>学习，</w:t>
      </w:r>
      <w:r w:rsidR="002814DC">
        <w:rPr>
          <w:rFonts w:ascii="宋体" w:eastAsia="宋体" w:hAnsi="宋体" w:hint="eastAsia"/>
        </w:rPr>
        <w:t>同时忽略了商品侧的</w:t>
      </w:r>
      <w:r w:rsidR="004459E6">
        <w:rPr>
          <w:rFonts w:ascii="宋体" w:eastAsia="宋体" w:hAnsi="宋体" w:hint="eastAsia"/>
        </w:rPr>
        <w:t>知识</w:t>
      </w:r>
      <w:r w:rsidR="002814DC">
        <w:rPr>
          <w:rFonts w:ascii="宋体" w:eastAsia="宋体" w:hAnsi="宋体" w:hint="eastAsia"/>
        </w:rPr>
        <w:t>信息。</w:t>
      </w:r>
      <w:r w:rsidR="004459E6">
        <w:rPr>
          <w:rFonts w:ascii="宋体" w:eastAsia="宋体" w:hAnsi="宋体" w:hint="eastAsia"/>
        </w:rPr>
        <w:t>（比如</w:t>
      </w:r>
      <w:r w:rsidR="00D821F1">
        <w:rPr>
          <w:rFonts w:ascii="宋体" w:eastAsia="宋体" w:hAnsi="宋体" w:hint="eastAsia"/>
        </w:rPr>
        <w:t>没有好友关系的两个用户之间，</w:t>
      </w:r>
      <w:r w:rsidR="004459E6">
        <w:rPr>
          <w:rFonts w:ascii="宋体" w:eastAsia="宋体" w:hAnsi="宋体" w:hint="eastAsia"/>
        </w:rPr>
        <w:t>高阶的用户关联信息可以通过</w:t>
      </w:r>
      <w:r w:rsidR="00D821F1">
        <w:rPr>
          <w:rFonts w:ascii="宋体" w:eastAsia="宋体" w:hAnsi="宋体" w:hint="eastAsia"/>
        </w:rPr>
        <w:t>购买同类别的商品关联。）</w:t>
      </w:r>
    </w:p>
    <w:p w14:paraId="6251DFF3" w14:textId="52DA5E5C" w:rsidR="00736911" w:rsidRDefault="002814DC" w:rsidP="009907A5">
      <w:pPr>
        <w:rPr>
          <w:rFonts w:ascii="宋体" w:eastAsia="宋体" w:hAnsi="宋体"/>
        </w:rPr>
      </w:pPr>
      <w:r>
        <w:rPr>
          <w:rFonts w:ascii="宋体" w:eastAsia="宋体" w:hAnsi="宋体" w:hint="eastAsia"/>
        </w:rPr>
        <w:t>解决：</w:t>
      </w:r>
      <w:r w:rsidR="004459E6" w:rsidRPr="00BB53CA">
        <w:rPr>
          <w:rFonts w:ascii="宋体" w:eastAsia="宋体" w:hAnsi="宋体" w:hint="eastAsia"/>
        </w:rPr>
        <w:t xml:space="preserve"> </w:t>
      </w:r>
      <w:r w:rsidR="00736911">
        <w:rPr>
          <w:rFonts w:ascii="宋体" w:eastAsia="宋体" w:hAnsi="宋体" w:hint="eastAsia"/>
        </w:rPr>
        <w:t>将高阶语义关系融入到用户商品特征中，同时保持图的局部和全局信息。作者将高阶语义关系拆解成多语义维度</w:t>
      </w:r>
      <w:r w:rsidR="000C5F36">
        <w:rPr>
          <w:rFonts w:ascii="宋体" w:eastAsia="宋体" w:hAnsi="宋体" w:hint="eastAsia"/>
        </w:rPr>
        <w:t>的Meta-Relation</w:t>
      </w:r>
      <w:r w:rsidR="00736911">
        <w:rPr>
          <w:rFonts w:ascii="宋体" w:eastAsia="宋体" w:hAnsi="宋体" w:hint="eastAsia"/>
        </w:rPr>
        <w:t>，分别有</w:t>
      </w:r>
      <w:r w:rsidR="000C5F36">
        <w:rPr>
          <w:rFonts w:ascii="宋体" w:eastAsia="宋体" w:hAnsi="宋体" w:hint="eastAsia"/>
        </w:rPr>
        <w:t>用户域的①用户好友关系</w:t>
      </w:r>
      <w:r w:rsidR="003B0366">
        <w:rPr>
          <w:rFonts w:ascii="宋体" w:eastAsia="宋体" w:hAnsi="宋体" w:hint="eastAsia"/>
        </w:rPr>
        <w:t>，②购买</w:t>
      </w:r>
      <w:proofErr w:type="gramStart"/>
      <w:r w:rsidR="003B0366">
        <w:rPr>
          <w:rFonts w:ascii="宋体" w:eastAsia="宋体" w:hAnsi="宋体" w:hint="eastAsia"/>
        </w:rPr>
        <w:t>过同个商品</w:t>
      </w:r>
      <w:proofErr w:type="gramEnd"/>
      <w:r w:rsidR="003B0366">
        <w:rPr>
          <w:rFonts w:ascii="宋体" w:eastAsia="宋体" w:hAnsi="宋体" w:hint="eastAsia"/>
        </w:rPr>
        <w:t>，</w:t>
      </w:r>
      <w:r w:rsidR="00651FC6">
        <w:rPr>
          <w:rFonts w:ascii="宋体" w:eastAsia="宋体" w:hAnsi="宋体" w:hint="eastAsia"/>
        </w:rPr>
        <w:t>③购买过同类商品</w:t>
      </w:r>
      <w:r w:rsidR="009921F1">
        <w:rPr>
          <w:rFonts w:ascii="宋体" w:eastAsia="宋体" w:hAnsi="宋体" w:hint="eastAsia"/>
        </w:rPr>
        <w:t>；和商品域的④被相同用户点击过的商品，⑤</w:t>
      </w:r>
      <w:r w:rsidR="00D04CCD">
        <w:rPr>
          <w:rFonts w:ascii="宋体" w:eastAsia="宋体" w:hAnsi="宋体" w:hint="eastAsia"/>
        </w:rPr>
        <w:t>同类别的商品。这五种元路</w:t>
      </w:r>
      <w:r w:rsidR="00374551">
        <w:rPr>
          <w:rFonts w:ascii="宋体" w:eastAsia="宋体" w:hAnsi="宋体" w:hint="eastAsia"/>
        </w:rPr>
        <w:t>径</w:t>
      </w:r>
      <w:r w:rsidR="00ED2086">
        <w:rPr>
          <w:rFonts w:ascii="宋体" w:eastAsia="宋体" w:hAnsi="宋体" w:hint="eastAsia"/>
        </w:rPr>
        <w:t>保存着不同的</w:t>
      </w:r>
      <w:r w:rsidR="009A6279">
        <w:rPr>
          <w:rFonts w:ascii="宋体" w:eastAsia="宋体" w:hAnsi="宋体" w:hint="eastAsia"/>
        </w:rPr>
        <w:t>语义关系，</w:t>
      </w:r>
      <w:r w:rsidR="00C048D7">
        <w:rPr>
          <w:rFonts w:ascii="宋体" w:eastAsia="宋体" w:hAnsi="宋体" w:hint="eastAsia"/>
        </w:rPr>
        <w:t>对于用户我们学习到三种元路径的表征信息，对于商品学习到了两种。考虑到</w:t>
      </w:r>
      <w:r w:rsidR="00FF2B1B">
        <w:rPr>
          <w:rFonts w:ascii="宋体" w:eastAsia="宋体" w:hAnsi="宋体" w:hint="eastAsia"/>
        </w:rPr>
        <w:t>它们对节点的贡献度可能不同，作者采用注意力机制</w:t>
      </w:r>
      <w:r w:rsidR="006D798C">
        <w:rPr>
          <w:rFonts w:ascii="宋体" w:eastAsia="宋体" w:hAnsi="宋体" w:hint="eastAsia"/>
        </w:rPr>
        <w:t>获得该特征的重要程度</w:t>
      </w:r>
      <w:r w:rsidR="00FF2B1B">
        <w:rPr>
          <w:rFonts w:ascii="宋体" w:eastAsia="宋体" w:hAnsi="宋体" w:hint="eastAsia"/>
        </w:rPr>
        <w:t>来</w:t>
      </w:r>
      <w:proofErr w:type="gramStart"/>
      <w:r w:rsidR="00FF2B1B">
        <w:rPr>
          <w:rFonts w:ascii="宋体" w:eastAsia="宋体" w:hAnsi="宋体" w:hint="eastAsia"/>
        </w:rPr>
        <w:t>执行跨元路</w:t>
      </w:r>
      <w:r w:rsidR="00793372">
        <w:rPr>
          <w:rFonts w:ascii="宋体" w:eastAsia="宋体" w:hAnsi="宋体" w:hint="eastAsia"/>
        </w:rPr>
        <w:t>径</w:t>
      </w:r>
      <w:proofErr w:type="gramEnd"/>
      <w:r w:rsidR="00FF2B1B">
        <w:rPr>
          <w:rFonts w:ascii="宋体" w:eastAsia="宋体" w:hAnsi="宋体" w:hint="eastAsia"/>
        </w:rPr>
        <w:t>的信息</w:t>
      </w:r>
      <w:r w:rsidR="006D798C">
        <w:rPr>
          <w:rFonts w:ascii="宋体" w:eastAsia="宋体" w:hAnsi="宋体" w:hint="eastAsia"/>
        </w:rPr>
        <w:t>加权</w:t>
      </w:r>
      <w:r w:rsidR="00FF2B1B">
        <w:rPr>
          <w:rFonts w:ascii="宋体" w:eastAsia="宋体" w:hAnsi="宋体" w:hint="eastAsia"/>
        </w:rPr>
        <w:t>聚合</w:t>
      </w:r>
      <w:r w:rsidR="006D798C">
        <w:rPr>
          <w:rFonts w:ascii="宋体" w:eastAsia="宋体" w:hAnsi="宋体" w:hint="eastAsia"/>
        </w:rPr>
        <w:t>得到</w:t>
      </w:r>
      <w:r w:rsidR="00666756">
        <w:rPr>
          <w:rFonts w:ascii="宋体" w:eastAsia="宋体" w:hAnsi="宋体" w:hint="eastAsia"/>
        </w:rPr>
        <w:t>UI视图的初始节点表征</w:t>
      </w:r>
      <w:r w:rsidR="00FF2B1B">
        <w:rPr>
          <w:rFonts w:ascii="宋体" w:eastAsia="宋体" w:hAnsi="宋体" w:hint="eastAsia"/>
        </w:rPr>
        <w:t>。</w:t>
      </w:r>
      <w:r w:rsidR="00D4333E">
        <w:rPr>
          <w:rFonts w:ascii="宋体" w:eastAsia="宋体" w:hAnsi="宋体" w:hint="eastAsia"/>
        </w:rPr>
        <w:t>由于</w:t>
      </w:r>
      <w:r w:rsidR="00D4333E" w:rsidRPr="00D4333E">
        <w:rPr>
          <w:rFonts w:ascii="宋体" w:eastAsia="宋体" w:hAnsi="宋体" w:hint="eastAsia"/>
        </w:rPr>
        <w:t>子结构</w:t>
      </w:r>
      <w:r w:rsidR="00CE6DB0">
        <w:rPr>
          <w:rFonts w:ascii="宋体" w:eastAsia="宋体" w:hAnsi="宋体" w:hint="eastAsia"/>
        </w:rPr>
        <w:t>可以反映</w:t>
      </w:r>
      <w:proofErr w:type="gramStart"/>
      <w:r w:rsidR="00D4333E" w:rsidRPr="00D4333E">
        <w:rPr>
          <w:rFonts w:ascii="宋体" w:eastAsia="宋体" w:hAnsi="宋体" w:hint="eastAsia"/>
        </w:rPr>
        <w:t>图数据</w:t>
      </w:r>
      <w:proofErr w:type="gramEnd"/>
      <w:r w:rsidR="00D4333E" w:rsidRPr="00D4333E">
        <w:rPr>
          <w:rFonts w:ascii="宋体" w:eastAsia="宋体" w:hAnsi="宋体" w:hint="eastAsia"/>
        </w:rPr>
        <w:t>的独特特征和关系信号</w:t>
      </w:r>
      <w:r w:rsidR="002F635B" w:rsidRPr="002F635B">
        <w:rPr>
          <w:rFonts w:ascii="宋体" w:eastAsia="宋体" w:hAnsi="宋体" w:hint="eastAsia"/>
          <w:vertAlign w:val="superscript"/>
        </w:rPr>
        <w:t>[</w:t>
      </w:r>
      <w:r w:rsidR="00B97926">
        <w:rPr>
          <w:rFonts w:ascii="宋体" w:eastAsia="宋体" w:hAnsi="宋体" w:hint="eastAsia"/>
          <w:vertAlign w:val="superscript"/>
        </w:rPr>
        <w:t>2</w:t>
      </w:r>
      <w:r w:rsidR="002F635B" w:rsidRPr="002F635B">
        <w:rPr>
          <w:rFonts w:ascii="宋体" w:eastAsia="宋体" w:hAnsi="宋体"/>
          <w:vertAlign w:val="superscript"/>
        </w:rPr>
        <w:t>]</w:t>
      </w:r>
      <w:r w:rsidR="002F635B">
        <w:rPr>
          <w:rFonts w:ascii="宋体" w:eastAsia="宋体" w:hAnsi="宋体"/>
        </w:rPr>
        <w:t>,</w:t>
      </w:r>
      <w:r w:rsidR="00726DA8">
        <w:rPr>
          <w:rFonts w:ascii="宋体" w:eastAsia="宋体" w:hAnsi="宋体" w:hint="eastAsia"/>
        </w:rPr>
        <w:t>作者</w:t>
      </w:r>
      <w:r w:rsidR="00A72C2F">
        <w:rPr>
          <w:rFonts w:ascii="宋体" w:eastAsia="宋体" w:hAnsi="宋体" w:hint="eastAsia"/>
        </w:rPr>
        <w:t>生成k</w:t>
      </w:r>
      <w:r w:rsidR="0081705D">
        <w:rPr>
          <w:rFonts w:ascii="宋体" w:eastAsia="宋体" w:hAnsi="宋体" w:hint="eastAsia"/>
        </w:rPr>
        <w:t>阶子结构感知的邻接矩阵</w:t>
      </w:r>
      <w:r w:rsidR="00CE6DB0">
        <w:rPr>
          <w:rFonts w:ascii="宋体" w:eastAsia="宋体" w:hAnsi="宋体" w:hint="eastAsia"/>
        </w:rPr>
        <w:t>从局部到全局捕获UI的高阶协作关系，</w:t>
      </w:r>
      <w:r w:rsidR="0081705D">
        <w:rPr>
          <w:rFonts w:ascii="宋体" w:eastAsia="宋体" w:hAnsi="宋体" w:hint="eastAsia"/>
        </w:rPr>
        <w:t>将</w:t>
      </w:r>
      <w:r w:rsidR="00D4333E">
        <w:rPr>
          <w:rFonts w:ascii="宋体" w:eastAsia="宋体" w:hAnsi="宋体" w:hint="eastAsia"/>
        </w:rPr>
        <w:t>全局</w:t>
      </w:r>
      <w:r w:rsidR="00726DA8">
        <w:rPr>
          <w:rFonts w:ascii="宋体" w:eastAsia="宋体" w:hAnsi="宋体" w:hint="eastAsia"/>
        </w:rPr>
        <w:t>语境</w:t>
      </w:r>
      <w:r w:rsidR="0081705D">
        <w:rPr>
          <w:rFonts w:ascii="宋体" w:eastAsia="宋体" w:hAnsi="宋体" w:hint="eastAsia"/>
        </w:rPr>
        <w:t>注入到UI交互图中</w:t>
      </w:r>
      <w:r w:rsidR="00CE6DB0">
        <w:rPr>
          <w:rFonts w:ascii="宋体" w:eastAsia="宋体" w:hAnsi="宋体" w:hint="eastAsia"/>
        </w:rPr>
        <w:t>；</w:t>
      </w:r>
      <w:r w:rsidR="00726DA8">
        <w:rPr>
          <w:rFonts w:ascii="宋体" w:eastAsia="宋体" w:hAnsi="宋体" w:hint="eastAsia"/>
        </w:rPr>
        <w:t>并</w:t>
      </w:r>
      <w:r w:rsidR="00374551">
        <w:rPr>
          <w:rFonts w:ascii="宋体" w:eastAsia="宋体" w:hAnsi="宋体" w:hint="eastAsia"/>
        </w:rPr>
        <w:t>通过最大化注入高阶异质语义前后的节点特征间的互信息来增强节点的变换能力</w:t>
      </w:r>
      <w:r w:rsidR="007920FB">
        <w:rPr>
          <w:rFonts w:ascii="宋体" w:eastAsia="宋体" w:hAnsi="宋体" w:hint="eastAsia"/>
        </w:rPr>
        <w:t>。</w:t>
      </w:r>
    </w:p>
    <w:p w14:paraId="398C23A0" w14:textId="65670530" w:rsidR="00D04CCD" w:rsidRPr="00BB53CA" w:rsidRDefault="002F635B" w:rsidP="009907A5">
      <w:pPr>
        <w:rPr>
          <w:rFonts w:ascii="宋体" w:eastAsia="宋体" w:hAnsi="宋体" w:hint="eastAsia"/>
        </w:rPr>
      </w:pPr>
      <w:r>
        <w:rPr>
          <w:rFonts w:ascii="宋体" w:eastAsia="宋体" w:hAnsi="宋体" w:hint="eastAsia"/>
        </w:rPr>
        <w:t>[</w:t>
      </w:r>
      <w:r w:rsidR="00B97926">
        <w:rPr>
          <w:rFonts w:ascii="宋体" w:eastAsia="宋体" w:hAnsi="宋体" w:hint="eastAsia"/>
        </w:rPr>
        <w:t>2</w:t>
      </w:r>
      <w:r>
        <w:rPr>
          <w:rFonts w:ascii="宋体" w:eastAsia="宋体" w:hAnsi="宋体"/>
        </w:rPr>
        <w:t>]</w:t>
      </w:r>
      <w:r w:rsidR="005F40F7">
        <w:rPr>
          <w:rFonts w:ascii="宋体" w:eastAsia="宋体" w:hAnsi="宋体" w:hint="eastAsia"/>
        </w:rPr>
        <w:t>《</w:t>
      </w:r>
      <w:r w:rsidRPr="002F635B">
        <w:rPr>
          <w:rFonts w:ascii="宋体" w:eastAsia="宋体" w:hAnsi="宋体"/>
        </w:rPr>
        <w:t>Graph</w:t>
      </w:r>
      <w:r w:rsidR="005F40F7">
        <w:rPr>
          <w:rFonts w:ascii="宋体" w:eastAsia="宋体" w:hAnsi="宋体"/>
        </w:rPr>
        <w:t xml:space="preserve"> </w:t>
      </w:r>
      <w:r w:rsidRPr="002F635B">
        <w:rPr>
          <w:rFonts w:ascii="宋体" w:eastAsia="宋体" w:hAnsi="宋体"/>
        </w:rPr>
        <w:t>Representation Learning via Graphical Mutual Information Maximization</w:t>
      </w:r>
      <w:r w:rsidR="005F40F7">
        <w:rPr>
          <w:rFonts w:ascii="宋体" w:eastAsia="宋体" w:hAnsi="宋体" w:hint="eastAsia"/>
        </w:rPr>
        <w:t>》</w:t>
      </w:r>
      <w:r>
        <w:rPr>
          <w:rFonts w:ascii="宋体" w:eastAsia="宋体" w:hAnsi="宋体"/>
        </w:rPr>
        <w:t>WWW2020</w:t>
      </w:r>
    </w:p>
    <w:p w14:paraId="1577509F" w14:textId="77777777" w:rsidR="009907A5" w:rsidRPr="002F635B" w:rsidRDefault="009907A5" w:rsidP="009907A5"/>
    <w:p w14:paraId="61CD0900" w14:textId="0CF10D1A" w:rsidR="00C0252F" w:rsidRPr="00BE2656" w:rsidRDefault="00C0252F" w:rsidP="00C0252F">
      <w:pPr>
        <w:tabs>
          <w:tab w:val="left" w:pos="755"/>
        </w:tabs>
        <w:rPr>
          <w:rFonts w:ascii="宋体" w:eastAsia="宋体" w:hAnsi="宋体"/>
          <w:b/>
          <w:bCs/>
          <w:sz w:val="22"/>
          <w:szCs w:val="24"/>
        </w:rPr>
      </w:pPr>
      <w:r w:rsidRPr="00BE2656">
        <w:rPr>
          <w:rFonts w:ascii="宋体" w:eastAsia="宋体" w:hAnsi="宋体" w:hint="eastAsia"/>
          <w:b/>
          <w:bCs/>
          <w:sz w:val="22"/>
          <w:szCs w:val="24"/>
        </w:rPr>
        <w:t>D</w:t>
      </w:r>
      <w:r w:rsidRPr="00BE2656">
        <w:rPr>
          <w:rFonts w:ascii="宋体" w:eastAsia="宋体" w:hAnsi="宋体"/>
          <w:b/>
          <w:bCs/>
          <w:sz w:val="22"/>
          <w:szCs w:val="24"/>
        </w:rPr>
        <w:t xml:space="preserve">SL </w:t>
      </w:r>
    </w:p>
    <w:p w14:paraId="3C723C13" w14:textId="367AB39E" w:rsidR="00C0252F" w:rsidRPr="00BE2656" w:rsidRDefault="00C0252F" w:rsidP="00C0252F">
      <w:pPr>
        <w:tabs>
          <w:tab w:val="left" w:pos="755"/>
        </w:tabs>
        <w:rPr>
          <w:rFonts w:ascii="宋体" w:eastAsia="宋体" w:hAnsi="宋体"/>
          <w:b/>
          <w:bCs/>
          <w:sz w:val="22"/>
          <w:szCs w:val="24"/>
        </w:rPr>
      </w:pPr>
      <w:r w:rsidRPr="00BE2656">
        <w:rPr>
          <w:rFonts w:ascii="宋体" w:eastAsia="宋体" w:hAnsi="宋体" w:hint="eastAsia"/>
          <w:b/>
          <w:bCs/>
          <w:sz w:val="22"/>
          <w:szCs w:val="24"/>
        </w:rPr>
        <w:t>《De</w:t>
      </w:r>
      <w:r w:rsidRPr="00BE2656">
        <w:rPr>
          <w:rFonts w:ascii="宋体" w:eastAsia="宋体" w:hAnsi="宋体"/>
          <w:b/>
          <w:bCs/>
          <w:sz w:val="22"/>
          <w:szCs w:val="24"/>
        </w:rPr>
        <w:t>noised Self-Augmented Learning for Social Recommendation</w:t>
      </w:r>
      <w:r w:rsidRPr="00BE2656">
        <w:rPr>
          <w:rFonts w:ascii="宋体" w:eastAsia="宋体" w:hAnsi="宋体" w:hint="eastAsia"/>
          <w:b/>
          <w:bCs/>
          <w:sz w:val="22"/>
          <w:szCs w:val="24"/>
        </w:rPr>
        <w:t>》IJCAI202</w:t>
      </w:r>
      <w:r w:rsidR="00B52817" w:rsidRPr="00BE2656">
        <w:rPr>
          <w:rFonts w:ascii="宋体" w:eastAsia="宋体" w:hAnsi="宋体" w:hint="eastAsia"/>
          <w:b/>
          <w:bCs/>
          <w:sz w:val="22"/>
          <w:szCs w:val="24"/>
        </w:rPr>
        <w:t>3</w:t>
      </w:r>
    </w:p>
    <w:p w14:paraId="4AC62425" w14:textId="3A9CC97B" w:rsidR="00B52817" w:rsidRDefault="00B52817" w:rsidP="00C0252F">
      <w:pPr>
        <w:tabs>
          <w:tab w:val="left" w:pos="755"/>
        </w:tabs>
        <w:rPr>
          <w:rFonts w:ascii="宋体" w:eastAsia="宋体" w:hAnsi="宋体"/>
        </w:rPr>
      </w:pPr>
      <w:r w:rsidRPr="00B52817">
        <w:rPr>
          <w:rFonts w:ascii="宋体" w:eastAsia="宋体" w:hAnsi="宋体" w:hint="eastAsia"/>
        </w:rPr>
        <w:t>问题：社交</w:t>
      </w:r>
      <w:r>
        <w:rPr>
          <w:rFonts w:ascii="宋体" w:eastAsia="宋体" w:hAnsi="宋体" w:hint="eastAsia"/>
        </w:rPr>
        <w:t>网络中包含很多</w:t>
      </w:r>
      <w:r w:rsidRPr="00A23BF4">
        <w:rPr>
          <w:rFonts w:ascii="宋体" w:eastAsia="宋体" w:hAnsi="宋体" w:hint="eastAsia"/>
          <w:b/>
          <w:bCs/>
        </w:rPr>
        <w:t>噪声</w:t>
      </w:r>
      <w:r>
        <w:rPr>
          <w:rFonts w:ascii="宋体" w:eastAsia="宋体" w:hAnsi="宋体" w:hint="eastAsia"/>
        </w:rPr>
        <w:t>，有好友关系的u</w:t>
      </w:r>
      <w:r>
        <w:rPr>
          <w:rFonts w:ascii="宋体" w:eastAsia="宋体" w:hAnsi="宋体"/>
        </w:rPr>
        <w:t>ser</w:t>
      </w:r>
      <w:r>
        <w:rPr>
          <w:rFonts w:ascii="宋体" w:eastAsia="宋体" w:hAnsi="宋体" w:hint="eastAsia"/>
        </w:rPr>
        <w:t>并不一定有共同的兴趣。</w:t>
      </w:r>
    </w:p>
    <w:p w14:paraId="539C22A8" w14:textId="6F944CF8" w:rsidR="00B52817" w:rsidRPr="00B52817" w:rsidRDefault="00B52817" w:rsidP="00C0252F">
      <w:pPr>
        <w:tabs>
          <w:tab w:val="left" w:pos="755"/>
        </w:tabs>
        <w:rPr>
          <w:rFonts w:ascii="宋体" w:eastAsia="宋体" w:hAnsi="宋体" w:hint="eastAsia"/>
        </w:rPr>
      </w:pPr>
      <w:r>
        <w:rPr>
          <w:rFonts w:ascii="宋体" w:eastAsia="宋体" w:hAnsi="宋体" w:hint="eastAsia"/>
        </w:rPr>
        <w:t>解决：</w:t>
      </w:r>
      <w:r w:rsidR="00A23BF4">
        <w:rPr>
          <w:rFonts w:ascii="宋体" w:eastAsia="宋体" w:hAnsi="宋体" w:hint="eastAsia"/>
        </w:rPr>
        <w:t>本文的主题是如何过滤掉社交关系中的噪声，</w:t>
      </w:r>
      <w:r w:rsidR="004C1A06">
        <w:rPr>
          <w:rFonts w:ascii="宋体" w:eastAsia="宋体" w:hAnsi="宋体" w:hint="eastAsia"/>
        </w:rPr>
        <w:t>核心思想</w:t>
      </w:r>
      <w:r w:rsidR="00A23BF4">
        <w:rPr>
          <w:rFonts w:ascii="宋体" w:eastAsia="宋体" w:hAnsi="宋体" w:hint="eastAsia"/>
        </w:rPr>
        <w:t>是用</w:t>
      </w:r>
      <w:r w:rsidR="004C1A06">
        <w:rPr>
          <w:rFonts w:ascii="宋体" w:eastAsia="宋体" w:hAnsi="宋体" w:hint="eastAsia"/>
        </w:rPr>
        <w:t>UI视角学习到的用户交互模式来指导UU视角社交关系</w:t>
      </w:r>
      <w:proofErr w:type="gramStart"/>
      <w:r w:rsidR="004C1A06">
        <w:rPr>
          <w:rFonts w:ascii="宋体" w:eastAsia="宋体" w:hAnsi="宋体" w:hint="eastAsia"/>
        </w:rPr>
        <w:t>的去噪模块</w:t>
      </w:r>
      <w:proofErr w:type="gramEnd"/>
      <w:r w:rsidR="0054349B">
        <w:rPr>
          <w:rFonts w:ascii="宋体" w:eastAsia="宋体" w:hAnsi="宋体" w:hint="eastAsia"/>
        </w:rPr>
        <w:t>，用辅助的</w:t>
      </w:r>
      <w:proofErr w:type="gramStart"/>
      <w:r w:rsidR="0054349B">
        <w:rPr>
          <w:rFonts w:ascii="宋体" w:eastAsia="宋体" w:hAnsi="宋体" w:hint="eastAsia"/>
        </w:rPr>
        <w:t>自监督</w:t>
      </w:r>
      <w:proofErr w:type="gramEnd"/>
      <w:r w:rsidR="0054349B">
        <w:rPr>
          <w:rFonts w:ascii="宋体" w:eastAsia="宋体" w:hAnsi="宋体" w:hint="eastAsia"/>
        </w:rPr>
        <w:t>信号来补充主要的学习任务</w:t>
      </w:r>
      <w:r w:rsidR="00963C92">
        <w:rPr>
          <w:rFonts w:ascii="宋体" w:eastAsia="宋体" w:hAnsi="宋体" w:hint="eastAsia"/>
        </w:rPr>
        <w:t>，</w:t>
      </w:r>
      <w:r w:rsidR="00460FBA">
        <w:rPr>
          <w:rFonts w:ascii="宋体" w:eastAsia="宋体" w:hAnsi="宋体" w:hint="eastAsia"/>
        </w:rPr>
        <w:t>根据观察到的社交</w:t>
      </w:r>
      <w:r w:rsidR="0054349B">
        <w:rPr>
          <w:rFonts w:ascii="宋体" w:eastAsia="宋体" w:hAnsi="宋体" w:hint="eastAsia"/>
        </w:rPr>
        <w:t>连接</w:t>
      </w:r>
      <w:r w:rsidR="00460FBA">
        <w:rPr>
          <w:rFonts w:ascii="宋体" w:eastAsia="宋体" w:hAnsi="宋体" w:hint="eastAsia"/>
        </w:rPr>
        <w:t>来过滤误导的嵌入传播</w:t>
      </w:r>
      <w:r w:rsidR="0054349B">
        <w:rPr>
          <w:rFonts w:ascii="宋体" w:eastAsia="宋体" w:hAnsi="宋体" w:hint="eastAsia"/>
        </w:rPr>
        <w:t>。</w:t>
      </w:r>
      <w:r w:rsidR="00460FBA">
        <w:rPr>
          <w:rFonts w:ascii="宋体" w:eastAsia="宋体" w:hAnsi="宋体" w:hint="eastAsia"/>
        </w:rPr>
        <w:t>具体做法为设计了</w:t>
      </w:r>
      <w:r w:rsidR="00640133">
        <w:rPr>
          <w:rFonts w:ascii="宋体" w:eastAsia="宋体" w:hAnsi="宋体" w:hint="eastAsia"/>
        </w:rPr>
        <w:t>一个可学习的相似度投影函数，将交互语义映射到一个潜在的嵌入空间中进行跨视图</w:t>
      </w:r>
      <w:r w:rsidR="00733A1A">
        <w:rPr>
          <w:rFonts w:ascii="宋体" w:eastAsia="宋体" w:hAnsi="宋体" w:hint="eastAsia"/>
        </w:rPr>
        <w:t>自适应</w:t>
      </w:r>
      <w:r w:rsidR="00640133">
        <w:rPr>
          <w:rFonts w:ascii="宋体" w:eastAsia="宋体" w:hAnsi="宋体" w:hint="eastAsia"/>
        </w:rPr>
        <w:t>对齐</w:t>
      </w:r>
      <w:r w:rsidR="00733A1A">
        <w:rPr>
          <w:rFonts w:ascii="宋体" w:eastAsia="宋体" w:hAnsi="宋体" w:hint="eastAsia"/>
        </w:rPr>
        <w:t>，来减轻</w:t>
      </w:r>
      <w:r w:rsidR="0080131B">
        <w:rPr>
          <w:rFonts w:ascii="宋体" w:eastAsia="宋体" w:hAnsi="宋体" w:hint="eastAsia"/>
        </w:rPr>
        <w:t>社交视图和交互视图的语义鸿沟。</w:t>
      </w:r>
      <w:r w:rsidR="00884490">
        <w:rPr>
          <w:rFonts w:ascii="宋体" w:eastAsia="宋体" w:hAnsi="宋体" w:hint="eastAsia"/>
        </w:rPr>
        <w:t>为了融合</w:t>
      </w:r>
      <w:proofErr w:type="gramStart"/>
      <w:r w:rsidR="00884490">
        <w:rPr>
          <w:rFonts w:ascii="宋体" w:eastAsia="宋体" w:hAnsi="宋体" w:hint="eastAsia"/>
        </w:rPr>
        <w:t>去噪后</w:t>
      </w:r>
      <w:proofErr w:type="gramEnd"/>
      <w:r w:rsidR="00884490">
        <w:rPr>
          <w:rFonts w:ascii="宋体" w:eastAsia="宋体" w:hAnsi="宋体" w:hint="eastAsia"/>
        </w:rPr>
        <w:t>的社交影响力以提高推荐质量设计了</w:t>
      </w:r>
      <w:proofErr w:type="gramStart"/>
      <w:r w:rsidR="00884490">
        <w:rPr>
          <w:rFonts w:ascii="宋体" w:eastAsia="宋体" w:hAnsi="宋体" w:hint="eastAsia"/>
        </w:rPr>
        <w:t>一个</w:t>
      </w:r>
      <w:r w:rsidR="0054349B">
        <w:rPr>
          <w:rFonts w:ascii="宋体" w:eastAsia="宋体" w:hAnsi="宋体" w:hint="eastAsia"/>
        </w:rPr>
        <w:t>用</w:t>
      </w:r>
      <w:r w:rsidR="0054349B">
        <w:rPr>
          <w:rFonts w:ascii="宋体" w:eastAsia="宋体" w:hAnsi="宋体" w:hint="eastAsia"/>
        </w:rPr>
        <w:t>跨视角</w:t>
      </w:r>
      <w:proofErr w:type="gramEnd"/>
      <w:r w:rsidR="0054349B">
        <w:rPr>
          <w:rFonts w:ascii="宋体" w:eastAsia="宋体" w:hAnsi="宋体" w:hint="eastAsia"/>
        </w:rPr>
        <w:t>对齐损失函数</w:t>
      </w:r>
      <w:r w:rsidR="0054349B">
        <w:rPr>
          <w:rFonts w:ascii="宋体" w:eastAsia="宋体" w:hAnsi="宋体" w:hint="eastAsia"/>
        </w:rPr>
        <w:t>引导的</w:t>
      </w:r>
      <w:r w:rsidR="000B178C">
        <w:rPr>
          <w:rFonts w:ascii="宋体" w:eastAsia="宋体" w:hAnsi="宋体" w:hint="eastAsia"/>
        </w:rPr>
        <w:t>自</w:t>
      </w:r>
      <w:r w:rsidR="00884490">
        <w:rPr>
          <w:rFonts w:ascii="宋体" w:eastAsia="宋体" w:hAnsi="宋体" w:hint="eastAsia"/>
        </w:rPr>
        <w:t>监督学习任务</w:t>
      </w:r>
      <w:r w:rsidR="0054349B">
        <w:rPr>
          <w:rFonts w:ascii="宋体" w:eastAsia="宋体" w:hAnsi="宋体" w:hint="eastAsia"/>
        </w:rPr>
        <w:t>。</w:t>
      </w:r>
    </w:p>
    <w:p w14:paraId="60E3166E" w14:textId="77777777" w:rsidR="00C0252F" w:rsidRDefault="00C0252F" w:rsidP="00C0252F">
      <w:pPr>
        <w:tabs>
          <w:tab w:val="left" w:pos="755"/>
        </w:tabs>
        <w:rPr>
          <w:rFonts w:hint="eastAsia"/>
        </w:rPr>
      </w:pPr>
    </w:p>
    <w:p w14:paraId="2BC709F8" w14:textId="7F4E9404" w:rsidR="00837EF9" w:rsidRPr="007F63CB" w:rsidRDefault="00837EF9" w:rsidP="00837EF9">
      <w:pPr>
        <w:rPr>
          <w:rFonts w:ascii="宋体" w:eastAsia="宋体" w:hAnsi="宋体" w:cs="Times New Roman" w:hint="eastAsia"/>
          <w:b/>
          <w:bCs/>
          <w:sz w:val="24"/>
          <w:szCs w:val="28"/>
        </w:rPr>
      </w:pPr>
      <w:r w:rsidRPr="007F63CB">
        <w:rPr>
          <w:rFonts w:ascii="宋体" w:eastAsia="宋体" w:hAnsi="宋体" w:cs="Times New Roman" w:hint="eastAsia"/>
          <w:b/>
          <w:bCs/>
          <w:sz w:val="24"/>
          <w:szCs w:val="28"/>
        </w:rPr>
        <w:t>HGCL</w:t>
      </w:r>
    </w:p>
    <w:p w14:paraId="6116EC58" w14:textId="605C4FCA" w:rsidR="009A2096" w:rsidRPr="007F63CB" w:rsidRDefault="00A257F6" w:rsidP="00837EF9">
      <w:pPr>
        <w:rPr>
          <w:rFonts w:ascii="宋体" w:eastAsia="宋体" w:hAnsi="宋体" w:cs="Times New Roman"/>
          <w:b/>
          <w:bCs/>
          <w:szCs w:val="21"/>
          <w:shd w:val="clear" w:color="auto" w:fill="FFFFFF"/>
        </w:rPr>
      </w:pPr>
      <w:r w:rsidRPr="007F63CB">
        <w:rPr>
          <w:rFonts w:ascii="宋体" w:eastAsia="宋体" w:hAnsi="宋体" w:cs="Times New Roman" w:hint="eastAsia"/>
          <w:b/>
          <w:bCs/>
          <w:szCs w:val="21"/>
          <w:shd w:val="clear" w:color="auto" w:fill="FFFFFF"/>
        </w:rPr>
        <w:t>《</w:t>
      </w:r>
      <w:r w:rsidR="00837EF9" w:rsidRPr="007F63CB">
        <w:rPr>
          <w:rFonts w:ascii="宋体" w:eastAsia="宋体" w:hAnsi="宋体" w:cs="Times New Roman"/>
          <w:b/>
          <w:bCs/>
          <w:szCs w:val="21"/>
          <w:shd w:val="clear" w:color="auto" w:fill="FFFFFF"/>
        </w:rPr>
        <w:t>Heterogeneous Graph Contrastive Learning for Recommendation</w:t>
      </w:r>
      <w:r w:rsidRPr="007F63CB">
        <w:rPr>
          <w:rFonts w:ascii="宋体" w:eastAsia="宋体" w:hAnsi="宋体" w:cs="Times New Roman" w:hint="eastAsia"/>
          <w:b/>
          <w:bCs/>
          <w:szCs w:val="21"/>
          <w:shd w:val="clear" w:color="auto" w:fill="FFFFFF"/>
        </w:rPr>
        <w:t>》</w:t>
      </w:r>
      <w:r w:rsidR="00DC0ACC" w:rsidRPr="007F63CB">
        <w:rPr>
          <w:rFonts w:ascii="宋体" w:eastAsia="宋体" w:hAnsi="宋体" w:cs="Times New Roman" w:hint="eastAsia"/>
          <w:b/>
          <w:bCs/>
          <w:szCs w:val="21"/>
          <w:shd w:val="clear" w:color="auto" w:fill="FFFFFF"/>
        </w:rPr>
        <w:t>WSDM23</w:t>
      </w:r>
    </w:p>
    <w:p w14:paraId="351F40E7" w14:textId="3F54EE5E" w:rsidR="00424B4A" w:rsidRPr="00E32E27" w:rsidRDefault="00AF6541" w:rsidP="00837EF9">
      <w:pPr>
        <w:rPr>
          <w:rFonts w:ascii="宋体" w:eastAsia="宋体" w:hAnsi="宋体" w:cs="Times New Roman"/>
          <w:szCs w:val="21"/>
          <w:shd w:val="clear" w:color="auto" w:fill="FFFFFF"/>
        </w:rPr>
      </w:pPr>
      <w:r w:rsidRPr="00E32E27">
        <w:rPr>
          <w:rFonts w:ascii="宋体" w:eastAsia="宋体" w:hAnsi="宋体" w:cs="Times New Roman" w:hint="eastAsia"/>
          <w:szCs w:val="21"/>
          <w:shd w:val="clear" w:color="auto" w:fill="FFFFFF"/>
        </w:rPr>
        <w:t>问题：</w:t>
      </w:r>
      <w:r w:rsidR="00424B4A" w:rsidRPr="00E32E27">
        <w:rPr>
          <w:rFonts w:ascii="宋体" w:eastAsia="宋体" w:hAnsi="宋体" w:cs="Times New Roman" w:hint="eastAsia"/>
          <w:szCs w:val="21"/>
          <w:shd w:val="clear" w:color="auto" w:fill="FFFFFF"/>
        </w:rPr>
        <w:t>如何</w:t>
      </w:r>
      <w:r w:rsidR="00100D0E">
        <w:rPr>
          <w:rFonts w:ascii="宋体" w:eastAsia="宋体" w:hAnsi="宋体" w:cs="Times New Roman" w:hint="eastAsia"/>
          <w:szCs w:val="21"/>
          <w:shd w:val="clear" w:color="auto" w:fill="FFFFFF"/>
        </w:rPr>
        <w:t>从异质</w:t>
      </w:r>
      <w:proofErr w:type="gramStart"/>
      <w:r w:rsidR="00100D0E">
        <w:rPr>
          <w:rFonts w:ascii="宋体" w:eastAsia="宋体" w:hAnsi="宋体" w:cs="Times New Roman" w:hint="eastAsia"/>
          <w:szCs w:val="21"/>
          <w:shd w:val="clear" w:color="auto" w:fill="FFFFFF"/>
        </w:rPr>
        <w:t>侧信息</w:t>
      </w:r>
      <w:proofErr w:type="gramEnd"/>
      <w:r w:rsidR="00B81C44">
        <w:rPr>
          <w:rFonts w:ascii="宋体" w:eastAsia="宋体" w:hAnsi="宋体" w:cs="Times New Roman" w:hint="eastAsia"/>
          <w:szCs w:val="21"/>
          <w:shd w:val="clear" w:color="auto" w:fill="FFFFFF"/>
        </w:rPr>
        <w:t>中蒸馏</w:t>
      </w:r>
      <w:r w:rsidR="00B81C44" w:rsidRPr="00B81C44">
        <w:rPr>
          <w:rFonts w:ascii="宋体" w:eastAsia="宋体" w:hAnsi="宋体" w:cs="Times New Roman" w:hint="eastAsia"/>
          <w:b/>
          <w:bCs/>
          <w:szCs w:val="21"/>
          <w:shd w:val="clear" w:color="auto" w:fill="FFFFFF"/>
        </w:rPr>
        <w:t>元知识</w:t>
      </w:r>
      <w:r w:rsidR="00B81C44">
        <w:rPr>
          <w:rFonts w:ascii="宋体" w:eastAsia="宋体" w:hAnsi="宋体" w:cs="Times New Roman" w:hint="eastAsia"/>
          <w:szCs w:val="21"/>
          <w:shd w:val="clear" w:color="auto" w:fill="FFFFFF"/>
        </w:rPr>
        <w:t>，并将其</w:t>
      </w:r>
      <w:r w:rsidR="00424B4A" w:rsidRPr="00507F49">
        <w:rPr>
          <w:rFonts w:ascii="宋体" w:eastAsia="宋体" w:hAnsi="宋体" w:cs="Times New Roman" w:hint="eastAsia"/>
          <w:b/>
          <w:bCs/>
          <w:szCs w:val="21"/>
          <w:shd w:val="clear" w:color="auto" w:fill="FFFFFF"/>
        </w:rPr>
        <w:t>个性化</w:t>
      </w:r>
      <w:r w:rsidR="00424B4A" w:rsidRPr="00E32E27">
        <w:rPr>
          <w:rFonts w:ascii="宋体" w:eastAsia="宋体" w:hAnsi="宋体" w:cs="Times New Roman" w:hint="eastAsia"/>
          <w:szCs w:val="21"/>
          <w:shd w:val="clear" w:color="auto" w:fill="FFFFFF"/>
        </w:rPr>
        <w:t>的纳入</w:t>
      </w:r>
      <w:r w:rsidR="00B81C44">
        <w:rPr>
          <w:rFonts w:ascii="宋体" w:eastAsia="宋体" w:hAnsi="宋体" w:cs="Times New Roman" w:hint="eastAsia"/>
          <w:szCs w:val="21"/>
          <w:shd w:val="clear" w:color="auto" w:fill="FFFFFF"/>
        </w:rPr>
        <w:t>交互视角</w:t>
      </w:r>
      <w:r w:rsidR="00562632" w:rsidRPr="00E32E27">
        <w:rPr>
          <w:rFonts w:ascii="宋体" w:eastAsia="宋体" w:hAnsi="宋体" w:cs="Times New Roman" w:hint="eastAsia"/>
          <w:szCs w:val="21"/>
          <w:shd w:val="clear" w:color="auto" w:fill="FFFFFF"/>
        </w:rPr>
        <w:t>实现知识转移。</w:t>
      </w:r>
    </w:p>
    <w:p w14:paraId="194FA577" w14:textId="562A4C7D" w:rsidR="00E46A96" w:rsidRDefault="00424B4A" w:rsidP="00837EF9">
      <w:pPr>
        <w:rPr>
          <w:rFonts w:ascii="宋体" w:eastAsia="宋体" w:hAnsi="宋体" w:cs="Times New Roman"/>
          <w:szCs w:val="21"/>
          <w:shd w:val="clear" w:color="auto" w:fill="FFFFFF"/>
        </w:rPr>
      </w:pPr>
      <w:r w:rsidRPr="00E32E27">
        <w:rPr>
          <w:rFonts w:ascii="宋体" w:eastAsia="宋体" w:hAnsi="宋体" w:cs="Times New Roman" w:hint="eastAsia"/>
          <w:szCs w:val="21"/>
          <w:shd w:val="clear" w:color="auto" w:fill="FFFFFF"/>
        </w:rPr>
        <w:t>解决：</w:t>
      </w:r>
      <w:r w:rsidR="00B117C1">
        <w:rPr>
          <w:rFonts w:ascii="宋体" w:eastAsia="宋体" w:hAnsi="宋体" w:cs="Times New Roman" w:hint="eastAsia"/>
          <w:szCs w:val="21"/>
          <w:shd w:val="clear" w:color="auto" w:fill="FFFFFF"/>
        </w:rPr>
        <w:t>所谓异质侧信息，指的是UU和II视角。作者</w:t>
      </w:r>
      <w:proofErr w:type="gramStart"/>
      <w:r w:rsidR="002D4A16" w:rsidRPr="00E32E27">
        <w:rPr>
          <w:rFonts w:ascii="宋体" w:eastAsia="宋体" w:hAnsi="宋体" w:cs="Times New Roman" w:hint="eastAsia"/>
          <w:szCs w:val="21"/>
          <w:shd w:val="clear" w:color="auto" w:fill="FFFFFF"/>
        </w:rPr>
        <w:t>用</w:t>
      </w:r>
      <w:r w:rsidR="006A46BB" w:rsidRPr="00E32E27">
        <w:rPr>
          <w:rFonts w:ascii="宋体" w:eastAsia="宋体" w:hAnsi="宋体" w:cs="Times New Roman" w:hint="eastAsia"/>
          <w:szCs w:val="21"/>
          <w:shd w:val="clear" w:color="auto" w:fill="FFFFFF"/>
        </w:rPr>
        <w:t>跨视图</w:t>
      </w:r>
      <w:r w:rsidR="002D4A16" w:rsidRPr="00E32E27">
        <w:rPr>
          <w:rFonts w:ascii="宋体" w:eastAsia="宋体" w:hAnsi="宋体" w:cs="Times New Roman" w:hint="eastAsia"/>
          <w:szCs w:val="21"/>
          <w:shd w:val="clear" w:color="auto" w:fill="FFFFFF"/>
        </w:rPr>
        <w:t>元网络</w:t>
      </w:r>
      <w:proofErr w:type="gramEnd"/>
      <w:r w:rsidR="002D4A16" w:rsidRPr="00E32E27">
        <w:rPr>
          <w:rFonts w:ascii="宋体" w:eastAsia="宋体" w:hAnsi="宋体" w:cs="Times New Roman" w:hint="eastAsia"/>
          <w:szCs w:val="21"/>
          <w:shd w:val="clear" w:color="auto" w:fill="FFFFFF"/>
        </w:rPr>
        <w:t>设计了个性化的知识转</w:t>
      </w:r>
      <w:r w:rsidR="009A103A" w:rsidRPr="00E32E27">
        <w:rPr>
          <w:rFonts w:ascii="宋体" w:eastAsia="宋体" w:hAnsi="宋体" w:cs="Times New Roman" w:hint="eastAsia"/>
          <w:szCs w:val="21"/>
          <w:shd w:val="clear" w:color="auto" w:fill="FFFFFF"/>
        </w:rPr>
        <w:t>化器</w:t>
      </w:r>
      <w:r w:rsidR="002D4A16" w:rsidRPr="00E32E27">
        <w:rPr>
          <w:rFonts w:ascii="宋体" w:eastAsia="宋体" w:hAnsi="宋体" w:cs="Times New Roman" w:hint="eastAsia"/>
          <w:szCs w:val="21"/>
          <w:shd w:val="clear" w:color="auto" w:fill="FFFFFF"/>
        </w:rPr>
        <w:t>，</w:t>
      </w:r>
      <w:r w:rsidR="00351A2A" w:rsidRPr="00E32E27">
        <w:rPr>
          <w:rFonts w:ascii="宋体" w:eastAsia="宋体" w:hAnsi="宋体" w:cs="Times New Roman" w:hint="eastAsia"/>
          <w:szCs w:val="21"/>
          <w:shd w:val="clear" w:color="auto" w:fill="FFFFFF"/>
        </w:rPr>
        <w:t>分别从u</w:t>
      </w:r>
      <w:r w:rsidR="00351A2A" w:rsidRPr="00E32E27">
        <w:rPr>
          <w:rFonts w:ascii="宋体" w:eastAsia="宋体" w:hAnsi="宋体" w:cs="Times New Roman"/>
          <w:szCs w:val="21"/>
          <w:shd w:val="clear" w:color="auto" w:fill="FFFFFF"/>
        </w:rPr>
        <w:t>ser-user</w:t>
      </w:r>
      <w:r w:rsidR="00351A2A" w:rsidRPr="00E32E27">
        <w:rPr>
          <w:rFonts w:ascii="宋体" w:eastAsia="宋体" w:hAnsi="宋体" w:cs="Times New Roman" w:hint="eastAsia"/>
          <w:szCs w:val="21"/>
          <w:shd w:val="clear" w:color="auto" w:fill="FFFFFF"/>
        </w:rPr>
        <w:t>视角和i</w:t>
      </w:r>
      <w:r w:rsidR="00351A2A" w:rsidRPr="00E32E27">
        <w:rPr>
          <w:rFonts w:ascii="宋体" w:eastAsia="宋体" w:hAnsi="宋体" w:cs="Times New Roman"/>
          <w:szCs w:val="21"/>
          <w:shd w:val="clear" w:color="auto" w:fill="FFFFFF"/>
        </w:rPr>
        <w:t>tem-item</w:t>
      </w:r>
      <w:r w:rsidR="00351A2A" w:rsidRPr="00E32E27">
        <w:rPr>
          <w:rFonts w:ascii="宋体" w:eastAsia="宋体" w:hAnsi="宋体" w:cs="Times New Roman" w:hint="eastAsia"/>
          <w:szCs w:val="21"/>
          <w:shd w:val="clear" w:color="auto" w:fill="FFFFFF"/>
        </w:rPr>
        <w:t>视角学习异质侧信息，</w:t>
      </w:r>
      <w:r w:rsidR="001174BB" w:rsidRPr="00E32E27">
        <w:rPr>
          <w:rFonts w:ascii="宋体" w:eastAsia="宋体" w:hAnsi="宋体" w:cs="Times New Roman" w:hint="eastAsia"/>
          <w:szCs w:val="21"/>
          <w:shd w:val="clear" w:color="auto" w:fill="FFFFFF"/>
        </w:rPr>
        <w:t>然后将其与</w:t>
      </w:r>
      <w:r w:rsidR="001174BB" w:rsidRPr="00E32E27">
        <w:rPr>
          <w:rFonts w:ascii="宋体" w:eastAsia="宋体" w:hAnsi="宋体" w:cs="Times New Roman"/>
          <w:szCs w:val="21"/>
          <w:shd w:val="clear" w:color="auto" w:fill="FFFFFF"/>
        </w:rPr>
        <w:t>user-item</w:t>
      </w:r>
      <w:r w:rsidR="001174BB" w:rsidRPr="00E32E27">
        <w:rPr>
          <w:rFonts w:ascii="宋体" w:eastAsia="宋体" w:hAnsi="宋体" w:cs="Times New Roman" w:hint="eastAsia"/>
          <w:szCs w:val="21"/>
          <w:shd w:val="clear" w:color="auto" w:fill="FFFFFF"/>
        </w:rPr>
        <w:t>视角融合</w:t>
      </w:r>
      <w:r w:rsidR="006E0CAC" w:rsidRPr="00E32E27">
        <w:rPr>
          <w:rFonts w:ascii="宋体" w:eastAsia="宋体" w:hAnsi="宋体" w:cs="Times New Roman" w:hint="eastAsia"/>
          <w:szCs w:val="21"/>
          <w:shd w:val="clear" w:color="auto" w:fill="FFFFFF"/>
        </w:rPr>
        <w:t>以实现</w:t>
      </w:r>
      <w:r w:rsidR="006E0CAC" w:rsidRPr="00E32E27">
        <w:rPr>
          <w:rFonts w:ascii="宋体" w:eastAsia="宋体" w:hAnsi="宋体" w:cs="Times New Roman" w:hint="eastAsia"/>
          <w:szCs w:val="21"/>
          <w:shd w:val="clear" w:color="auto" w:fill="FFFFFF"/>
        </w:rPr>
        <w:t>u</w:t>
      </w:r>
      <w:r w:rsidR="006E0CAC" w:rsidRPr="00E32E27">
        <w:rPr>
          <w:rFonts w:ascii="宋体" w:eastAsia="宋体" w:hAnsi="宋体" w:cs="Times New Roman"/>
          <w:szCs w:val="21"/>
          <w:shd w:val="clear" w:color="auto" w:fill="FFFFFF"/>
        </w:rPr>
        <w:t>ser</w:t>
      </w:r>
      <w:r w:rsidR="006E0CAC" w:rsidRPr="00E32E27">
        <w:rPr>
          <w:rFonts w:ascii="宋体" w:eastAsia="宋体" w:hAnsi="宋体" w:cs="Times New Roman" w:hint="eastAsia"/>
          <w:szCs w:val="21"/>
          <w:shd w:val="clear" w:color="auto" w:fill="FFFFFF"/>
        </w:rPr>
        <w:t>和</w:t>
      </w:r>
      <w:r w:rsidR="006E0CAC" w:rsidRPr="00E32E27">
        <w:rPr>
          <w:rFonts w:ascii="宋体" w:eastAsia="宋体" w:hAnsi="宋体" w:cs="Times New Roman" w:hint="eastAsia"/>
          <w:szCs w:val="21"/>
          <w:shd w:val="clear" w:color="auto" w:fill="FFFFFF"/>
        </w:rPr>
        <w:t>i</w:t>
      </w:r>
      <w:r w:rsidR="006E0CAC" w:rsidRPr="00E32E27">
        <w:rPr>
          <w:rFonts w:ascii="宋体" w:eastAsia="宋体" w:hAnsi="宋体" w:cs="Times New Roman"/>
          <w:szCs w:val="21"/>
          <w:shd w:val="clear" w:color="auto" w:fill="FFFFFF"/>
        </w:rPr>
        <w:t>tem</w:t>
      </w:r>
      <w:r w:rsidR="006E0CAC" w:rsidRPr="00E32E27">
        <w:rPr>
          <w:rFonts w:ascii="宋体" w:eastAsia="宋体" w:hAnsi="宋体" w:cs="Times New Roman" w:hint="eastAsia"/>
          <w:szCs w:val="21"/>
          <w:shd w:val="clear" w:color="auto" w:fill="FFFFFF"/>
        </w:rPr>
        <w:t>的定制</w:t>
      </w:r>
      <w:r w:rsidR="00D2571C">
        <w:rPr>
          <w:rFonts w:ascii="宋体" w:eastAsia="宋体" w:hAnsi="宋体" w:cs="Times New Roman" w:hint="eastAsia"/>
          <w:szCs w:val="21"/>
          <w:shd w:val="clear" w:color="auto" w:fill="FFFFFF"/>
        </w:rPr>
        <w:t>的</w:t>
      </w:r>
      <w:r w:rsidR="006E0CAC" w:rsidRPr="00E32E27">
        <w:rPr>
          <w:rFonts w:ascii="宋体" w:eastAsia="宋体" w:hAnsi="宋体" w:cs="Times New Roman" w:hint="eastAsia"/>
          <w:szCs w:val="21"/>
          <w:shd w:val="clear" w:color="auto" w:fill="FFFFFF"/>
        </w:rPr>
        <w:t>知识蒸馏</w:t>
      </w:r>
      <w:r w:rsidR="00B117C1">
        <w:rPr>
          <w:rFonts w:ascii="宋体" w:eastAsia="宋体" w:hAnsi="宋体" w:cs="Times New Roman" w:hint="eastAsia"/>
          <w:szCs w:val="21"/>
          <w:shd w:val="clear" w:color="auto" w:fill="FFFFFF"/>
        </w:rPr>
        <w:t>，</w:t>
      </w:r>
      <w:r w:rsidR="000D2898">
        <w:rPr>
          <w:rFonts w:ascii="宋体" w:eastAsia="宋体" w:hAnsi="宋体" w:cs="Times New Roman" w:hint="eastAsia"/>
          <w:szCs w:val="21"/>
          <w:shd w:val="clear" w:color="auto" w:fill="FFFFFF"/>
        </w:rPr>
        <w:t>用于融合的元知识包含</w:t>
      </w:r>
      <w:r w:rsidR="00D2571C">
        <w:rPr>
          <w:rFonts w:ascii="宋体" w:eastAsia="宋体" w:hAnsi="宋体" w:cs="Times New Roman" w:hint="eastAsia"/>
          <w:szCs w:val="21"/>
          <w:shd w:val="clear" w:color="auto" w:fill="FFFFFF"/>
        </w:rPr>
        <w:t>了</w:t>
      </w:r>
      <w:r w:rsidR="000D2898">
        <w:rPr>
          <w:rFonts w:ascii="宋体" w:eastAsia="宋体" w:hAnsi="宋体" w:cs="Times New Roman" w:hint="eastAsia"/>
          <w:szCs w:val="21"/>
          <w:shd w:val="clear" w:color="auto" w:fill="FFFFFF"/>
        </w:rPr>
        <w:t>异质侧信息、</w:t>
      </w:r>
      <w:r w:rsidR="00AA5437">
        <w:rPr>
          <w:rFonts w:ascii="宋体" w:eastAsia="宋体" w:hAnsi="宋体" w:cs="Times New Roman" w:hint="eastAsia"/>
          <w:szCs w:val="21"/>
          <w:shd w:val="clear" w:color="auto" w:fill="FFFFFF"/>
        </w:rPr>
        <w:t>交互</w:t>
      </w:r>
      <w:proofErr w:type="gramStart"/>
      <w:r w:rsidR="00AA5437">
        <w:rPr>
          <w:rFonts w:ascii="宋体" w:eastAsia="宋体" w:hAnsi="宋体" w:cs="Times New Roman" w:hint="eastAsia"/>
          <w:szCs w:val="21"/>
          <w:shd w:val="clear" w:color="auto" w:fill="FFFFFF"/>
        </w:rPr>
        <w:t>侧信息</w:t>
      </w:r>
      <w:proofErr w:type="gramEnd"/>
      <w:r w:rsidR="00AA5437">
        <w:rPr>
          <w:rFonts w:ascii="宋体" w:eastAsia="宋体" w:hAnsi="宋体" w:cs="Times New Roman" w:hint="eastAsia"/>
          <w:szCs w:val="21"/>
          <w:shd w:val="clear" w:color="auto" w:fill="FFFFFF"/>
        </w:rPr>
        <w:t>以及邻居信息</w:t>
      </w:r>
      <w:r w:rsidR="006E0CAC" w:rsidRPr="00E32E27">
        <w:rPr>
          <w:rFonts w:ascii="宋体" w:eastAsia="宋体" w:hAnsi="宋体" w:cs="Times New Roman" w:hint="eastAsia"/>
          <w:szCs w:val="21"/>
          <w:shd w:val="clear" w:color="auto" w:fill="FFFFFF"/>
        </w:rPr>
        <w:t>。</w:t>
      </w:r>
      <w:r w:rsidR="00393EA0">
        <w:rPr>
          <w:rFonts w:ascii="宋体" w:eastAsia="宋体" w:hAnsi="宋体" w:cs="Times New Roman" w:hint="eastAsia"/>
          <w:szCs w:val="21"/>
          <w:shd w:val="clear" w:color="auto" w:fill="FFFFFF"/>
        </w:rPr>
        <w:t>个性化的</w:t>
      </w:r>
      <w:r w:rsidR="00C55331">
        <w:rPr>
          <w:rFonts w:ascii="宋体" w:eastAsia="宋体" w:hAnsi="宋体" w:cs="Times New Roman" w:hint="eastAsia"/>
          <w:szCs w:val="21"/>
          <w:shd w:val="clear" w:color="auto" w:fill="FFFFFF"/>
        </w:rPr>
        <w:t>灵感来源于</w:t>
      </w:r>
      <w:r w:rsidR="00A72E49">
        <w:rPr>
          <w:rFonts w:ascii="宋体" w:eastAsia="宋体" w:hAnsi="宋体" w:cs="Times New Roman" w:hint="eastAsia"/>
          <w:szCs w:val="21"/>
          <w:shd w:val="clear" w:color="auto" w:fill="FFFFFF"/>
        </w:rPr>
        <w:t>跨域推荐中</w:t>
      </w:r>
      <w:r w:rsidR="007E261A">
        <w:rPr>
          <w:rFonts w:ascii="宋体" w:eastAsia="宋体" w:hAnsi="宋体" w:cs="Times New Roman" w:hint="eastAsia"/>
          <w:szCs w:val="21"/>
          <w:shd w:val="clear" w:color="auto" w:fill="FFFFFF"/>
        </w:rPr>
        <w:t>基于“common</w:t>
      </w:r>
      <w:r w:rsidR="007E261A">
        <w:rPr>
          <w:rFonts w:ascii="宋体" w:eastAsia="宋体" w:hAnsi="宋体" w:cs="Times New Roman"/>
          <w:szCs w:val="21"/>
          <w:shd w:val="clear" w:color="auto" w:fill="FFFFFF"/>
        </w:rPr>
        <w:t xml:space="preserve"> </w:t>
      </w:r>
      <w:r w:rsidR="007E261A">
        <w:rPr>
          <w:rFonts w:ascii="宋体" w:eastAsia="宋体" w:hAnsi="宋体" w:cs="Times New Roman" w:hint="eastAsia"/>
          <w:szCs w:val="21"/>
          <w:shd w:val="clear" w:color="auto" w:fill="FFFFFF"/>
        </w:rPr>
        <w:t>bridge”改进的</w:t>
      </w:r>
      <w:r w:rsidR="00A72E49">
        <w:rPr>
          <w:rFonts w:ascii="宋体" w:eastAsia="宋体" w:hAnsi="宋体" w:cs="Times New Roman" w:hint="eastAsia"/>
          <w:szCs w:val="21"/>
          <w:shd w:val="clear" w:color="auto" w:fill="FFFFFF"/>
        </w:rPr>
        <w:t>“</w:t>
      </w:r>
      <w:r w:rsidR="00C55331">
        <w:rPr>
          <w:rFonts w:ascii="宋体" w:eastAsia="宋体" w:hAnsi="宋体" w:cs="Times New Roman" w:hint="eastAsia"/>
          <w:szCs w:val="21"/>
          <w:shd w:val="clear" w:color="auto" w:fill="FFFFFF"/>
        </w:rPr>
        <w:t>personalized</w:t>
      </w:r>
      <w:r w:rsidR="00C55331">
        <w:rPr>
          <w:rFonts w:ascii="宋体" w:eastAsia="宋体" w:hAnsi="宋体" w:cs="Times New Roman"/>
          <w:szCs w:val="21"/>
          <w:shd w:val="clear" w:color="auto" w:fill="FFFFFF"/>
        </w:rPr>
        <w:t xml:space="preserve"> </w:t>
      </w:r>
      <w:r w:rsidR="00C55331">
        <w:rPr>
          <w:rFonts w:ascii="宋体" w:eastAsia="宋体" w:hAnsi="宋体" w:cs="Times New Roman" w:hint="eastAsia"/>
          <w:szCs w:val="21"/>
          <w:shd w:val="clear" w:color="auto" w:fill="FFFFFF"/>
        </w:rPr>
        <w:t>bridge</w:t>
      </w:r>
      <w:r w:rsidR="00A72E49">
        <w:rPr>
          <w:rFonts w:ascii="宋体" w:eastAsia="宋体" w:hAnsi="宋体" w:cs="Times New Roman"/>
          <w:szCs w:val="21"/>
          <w:shd w:val="clear" w:color="auto" w:fill="FFFFFF"/>
        </w:rPr>
        <w:t>”</w:t>
      </w:r>
      <w:r w:rsidR="00A6228A" w:rsidRPr="00330D82">
        <w:rPr>
          <w:rFonts w:ascii="宋体" w:eastAsia="宋体" w:hAnsi="宋体" w:cs="Times New Roman" w:hint="eastAsia"/>
          <w:szCs w:val="21"/>
          <w:shd w:val="clear" w:color="auto" w:fill="FFFFFF"/>
          <w:vertAlign w:val="superscript"/>
        </w:rPr>
        <w:t>[</w:t>
      </w:r>
      <w:r w:rsidR="00B97926">
        <w:rPr>
          <w:rFonts w:ascii="宋体" w:eastAsia="宋体" w:hAnsi="宋体" w:cs="Times New Roman" w:hint="eastAsia"/>
          <w:szCs w:val="21"/>
          <w:shd w:val="clear" w:color="auto" w:fill="FFFFFF"/>
          <w:vertAlign w:val="superscript"/>
        </w:rPr>
        <w:t>3</w:t>
      </w:r>
      <w:r w:rsidR="00A6228A" w:rsidRPr="00330D82">
        <w:rPr>
          <w:rFonts w:ascii="宋体" w:eastAsia="宋体" w:hAnsi="宋体" w:cs="Times New Roman"/>
          <w:szCs w:val="21"/>
          <w:shd w:val="clear" w:color="auto" w:fill="FFFFFF"/>
          <w:vertAlign w:val="superscript"/>
        </w:rPr>
        <w:t>]</w:t>
      </w:r>
      <w:r w:rsidR="00A6228A">
        <w:rPr>
          <w:rFonts w:ascii="宋体" w:eastAsia="宋体" w:hAnsi="宋体" w:cs="Times New Roman"/>
          <w:szCs w:val="21"/>
          <w:shd w:val="clear" w:color="auto" w:fill="FFFFFF"/>
        </w:rPr>
        <w:t>,</w:t>
      </w:r>
      <w:r w:rsidR="0055199E">
        <w:rPr>
          <w:rFonts w:ascii="宋体" w:eastAsia="宋体" w:hAnsi="宋体" w:cs="Times New Roman" w:hint="eastAsia"/>
          <w:szCs w:val="21"/>
          <w:shd w:val="clear" w:color="auto" w:fill="FFFFFF"/>
        </w:rPr>
        <w:t>即将源域的嵌入映射为p</w:t>
      </w:r>
      <w:r w:rsidR="0055199E">
        <w:rPr>
          <w:rFonts w:ascii="宋体" w:eastAsia="宋体" w:hAnsi="宋体" w:cs="Times New Roman"/>
          <w:szCs w:val="21"/>
          <w:shd w:val="clear" w:color="auto" w:fill="FFFFFF"/>
        </w:rPr>
        <w:t>ersonalized bridge</w:t>
      </w:r>
      <w:r w:rsidR="0055199E">
        <w:rPr>
          <w:rFonts w:ascii="宋体" w:eastAsia="宋体" w:hAnsi="宋体" w:cs="Times New Roman" w:hint="eastAsia"/>
          <w:szCs w:val="21"/>
          <w:shd w:val="clear" w:color="auto" w:fill="FFFFFF"/>
        </w:rPr>
        <w:t>中的网络参数</w:t>
      </w:r>
      <w:r w:rsidR="007E261A">
        <w:rPr>
          <w:rFonts w:ascii="宋体" w:eastAsia="宋体" w:hAnsi="宋体" w:cs="Times New Roman" w:hint="eastAsia"/>
          <w:szCs w:val="21"/>
          <w:shd w:val="clear" w:color="auto" w:fill="FFFFFF"/>
        </w:rPr>
        <w:t>，</w:t>
      </w:r>
      <w:r w:rsidR="00C55331">
        <w:rPr>
          <w:rFonts w:ascii="宋体" w:eastAsia="宋体" w:hAnsi="宋体" w:cs="Times New Roman" w:hint="eastAsia"/>
          <w:szCs w:val="21"/>
          <w:shd w:val="clear" w:color="auto" w:fill="FFFFFF"/>
        </w:rPr>
        <w:t>使得通过b</w:t>
      </w:r>
      <w:r w:rsidR="00C55331">
        <w:rPr>
          <w:rFonts w:ascii="宋体" w:eastAsia="宋体" w:hAnsi="宋体" w:cs="Times New Roman"/>
          <w:szCs w:val="21"/>
          <w:shd w:val="clear" w:color="auto" w:fill="FFFFFF"/>
        </w:rPr>
        <w:t>ridge</w:t>
      </w:r>
      <w:r w:rsidR="00C55331">
        <w:rPr>
          <w:rFonts w:ascii="宋体" w:eastAsia="宋体" w:hAnsi="宋体" w:cs="Times New Roman" w:hint="eastAsia"/>
          <w:szCs w:val="21"/>
          <w:shd w:val="clear" w:color="auto" w:fill="FFFFFF"/>
        </w:rPr>
        <w:t>之后</w:t>
      </w:r>
      <w:r w:rsidR="00507F49">
        <w:rPr>
          <w:rFonts w:ascii="宋体" w:eastAsia="宋体" w:hAnsi="宋体" w:cs="Times New Roman" w:hint="eastAsia"/>
          <w:szCs w:val="21"/>
          <w:shd w:val="clear" w:color="auto" w:fill="FFFFFF"/>
        </w:rPr>
        <w:t>得到的目标域嵌入是个性化的</w:t>
      </w:r>
      <w:r w:rsidR="00D87DEB">
        <w:rPr>
          <w:rFonts w:ascii="宋体" w:eastAsia="宋体" w:hAnsi="宋体" w:cs="Times New Roman" w:hint="eastAsia"/>
          <w:szCs w:val="21"/>
          <w:shd w:val="clear" w:color="auto" w:fill="FFFFFF"/>
        </w:rPr>
        <w:t>，b</w:t>
      </w:r>
      <w:r w:rsidR="00D87DEB">
        <w:rPr>
          <w:rFonts w:ascii="宋体" w:eastAsia="宋体" w:hAnsi="宋体" w:cs="Times New Roman"/>
          <w:szCs w:val="21"/>
          <w:shd w:val="clear" w:color="auto" w:fill="FFFFFF"/>
        </w:rPr>
        <w:t>ridge</w:t>
      </w:r>
      <w:r w:rsidR="00D87DEB">
        <w:rPr>
          <w:rFonts w:ascii="宋体" w:eastAsia="宋体" w:hAnsi="宋体" w:cs="Times New Roman" w:hint="eastAsia"/>
          <w:szCs w:val="21"/>
          <w:shd w:val="clear" w:color="auto" w:fill="FFFFFF"/>
        </w:rPr>
        <w:t>的结构是两层线性层</w:t>
      </w:r>
      <w:r w:rsidR="007E261A">
        <w:rPr>
          <w:rFonts w:ascii="宋体" w:eastAsia="宋体" w:hAnsi="宋体" w:cs="Times New Roman" w:hint="eastAsia"/>
          <w:szCs w:val="21"/>
          <w:shd w:val="clear" w:color="auto" w:fill="FFFFFF"/>
        </w:rPr>
        <w:t>。</w:t>
      </w:r>
      <w:r w:rsidR="0009047C" w:rsidRPr="00E32E27">
        <w:rPr>
          <w:rFonts w:ascii="宋体" w:eastAsia="宋体" w:hAnsi="宋体" w:cs="Times New Roman" w:hint="eastAsia"/>
          <w:szCs w:val="21"/>
          <w:shd w:val="clear" w:color="auto" w:fill="FFFFFF"/>
        </w:rPr>
        <w:t>接下来设计了跨视图对比学习以增强异构关系学习的鲁棒性，</w:t>
      </w:r>
      <w:r w:rsidR="00B55C53" w:rsidRPr="00E32E27">
        <w:rPr>
          <w:rFonts w:ascii="宋体" w:eastAsia="宋体" w:hAnsi="宋体" w:cs="Times New Roman" w:hint="eastAsia"/>
          <w:szCs w:val="21"/>
          <w:shd w:val="clear" w:color="auto" w:fill="FFFFFF"/>
        </w:rPr>
        <w:t>将两个异质侧视图与用户商品交互视图的嵌入对齐。</w:t>
      </w:r>
    </w:p>
    <w:p w14:paraId="6006F84A" w14:textId="512B85DA" w:rsidR="00E32E27" w:rsidRDefault="00A6228A" w:rsidP="00837EF9">
      <w:pPr>
        <w:rPr>
          <w:rFonts w:ascii="宋体" w:eastAsia="宋体" w:hAnsi="宋体" w:cs="Times New Roman"/>
          <w:szCs w:val="21"/>
          <w:shd w:val="clear" w:color="auto" w:fill="FFFFFF"/>
        </w:rPr>
      </w:pPr>
      <w:r>
        <w:rPr>
          <w:rFonts w:ascii="宋体" w:eastAsia="宋体" w:hAnsi="宋体" w:cs="Times New Roman" w:hint="eastAsia"/>
          <w:szCs w:val="21"/>
          <w:shd w:val="clear" w:color="auto" w:fill="FFFFFF"/>
        </w:rPr>
        <w:t>[</w:t>
      </w:r>
      <w:r w:rsidR="00B97926">
        <w:rPr>
          <w:rFonts w:ascii="宋体" w:eastAsia="宋体" w:hAnsi="宋体" w:cs="Times New Roman" w:hint="eastAsia"/>
          <w:szCs w:val="21"/>
          <w:shd w:val="clear" w:color="auto" w:fill="FFFFFF"/>
        </w:rPr>
        <w:t>3</w:t>
      </w:r>
      <w:r>
        <w:rPr>
          <w:rFonts w:ascii="宋体" w:eastAsia="宋体" w:hAnsi="宋体" w:cs="Times New Roman"/>
          <w:szCs w:val="21"/>
          <w:shd w:val="clear" w:color="auto" w:fill="FFFFFF"/>
        </w:rPr>
        <w:t>]</w:t>
      </w:r>
      <w:r w:rsidR="009907A5">
        <w:rPr>
          <w:rFonts w:ascii="宋体" w:eastAsia="宋体" w:hAnsi="宋体" w:cs="Times New Roman" w:hint="eastAsia"/>
          <w:szCs w:val="21"/>
          <w:shd w:val="clear" w:color="auto" w:fill="FFFFFF"/>
        </w:rPr>
        <w:t>《</w:t>
      </w:r>
      <w:r w:rsidRPr="00A6228A">
        <w:t xml:space="preserve"> </w:t>
      </w:r>
      <w:r w:rsidRPr="00A6228A">
        <w:rPr>
          <w:rFonts w:ascii="宋体" w:eastAsia="宋体" w:hAnsi="宋体" w:cs="Times New Roman"/>
          <w:szCs w:val="21"/>
          <w:shd w:val="clear" w:color="auto" w:fill="FFFFFF"/>
        </w:rPr>
        <w:t>Personalized Transfer of User Preferences for Cross-domain Recommendation</w:t>
      </w:r>
      <w:r w:rsidR="009907A5">
        <w:rPr>
          <w:rFonts w:ascii="宋体" w:eastAsia="宋体" w:hAnsi="宋体" w:cs="Times New Roman" w:hint="eastAsia"/>
          <w:szCs w:val="21"/>
          <w:shd w:val="clear" w:color="auto" w:fill="FFFFFF"/>
        </w:rPr>
        <w:t>》</w:t>
      </w:r>
    </w:p>
    <w:p w14:paraId="34499E29" w14:textId="5A33516B" w:rsidR="00A257F6" w:rsidRPr="0070034B" w:rsidRDefault="00A17DEC" w:rsidP="00837EF9">
      <w:pPr>
        <w:rPr>
          <w:rFonts w:ascii="宋体" w:eastAsia="宋体" w:hAnsi="宋体" w:cs="Times New Roman" w:hint="eastAsia"/>
          <w:szCs w:val="21"/>
          <w:shd w:val="clear" w:color="auto" w:fill="FFFFFF"/>
        </w:rPr>
      </w:pPr>
      <w:r>
        <w:rPr>
          <w:rFonts w:ascii="宋体" w:eastAsia="宋体" w:hAnsi="宋体" w:cs="Times New Roman" w:hint="eastAsia"/>
          <w:szCs w:val="21"/>
          <w:shd w:val="clear" w:color="auto" w:fill="FFFFFF"/>
        </w:rPr>
        <w:t>W</w:t>
      </w:r>
      <w:r>
        <w:rPr>
          <w:rFonts w:ascii="宋体" w:eastAsia="宋体" w:hAnsi="宋体" w:cs="Times New Roman"/>
          <w:szCs w:val="21"/>
          <w:shd w:val="clear" w:color="auto" w:fill="FFFFFF"/>
        </w:rPr>
        <w:t>SDM2022</w:t>
      </w:r>
    </w:p>
    <w:sectPr w:rsidR="00A257F6" w:rsidRPr="007003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F9613B"/>
    <w:multiLevelType w:val="hybridMultilevel"/>
    <w:tmpl w:val="C3484B64"/>
    <w:lvl w:ilvl="0" w:tplc="0C103362">
      <w:start w:val="1"/>
      <w:numFmt w:val="decimal"/>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26166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1192C"/>
    <w:rsid w:val="00041298"/>
    <w:rsid w:val="000475FD"/>
    <w:rsid w:val="00051CD1"/>
    <w:rsid w:val="00070601"/>
    <w:rsid w:val="00077C71"/>
    <w:rsid w:val="0009047C"/>
    <w:rsid w:val="000A7522"/>
    <w:rsid w:val="000B178C"/>
    <w:rsid w:val="000C2C72"/>
    <w:rsid w:val="000C5F36"/>
    <w:rsid w:val="000D1507"/>
    <w:rsid w:val="000D2898"/>
    <w:rsid w:val="000E1214"/>
    <w:rsid w:val="00100D0E"/>
    <w:rsid w:val="00104C84"/>
    <w:rsid w:val="001174BB"/>
    <w:rsid w:val="001239FD"/>
    <w:rsid w:val="00125349"/>
    <w:rsid w:val="0013329D"/>
    <w:rsid w:val="0014459E"/>
    <w:rsid w:val="00166FD1"/>
    <w:rsid w:val="00183630"/>
    <w:rsid w:val="001A5350"/>
    <w:rsid w:val="001B003C"/>
    <w:rsid w:val="001B62B5"/>
    <w:rsid w:val="001C52A3"/>
    <w:rsid w:val="001C7847"/>
    <w:rsid w:val="001D539E"/>
    <w:rsid w:val="00213644"/>
    <w:rsid w:val="00230580"/>
    <w:rsid w:val="00232165"/>
    <w:rsid w:val="00233C1B"/>
    <w:rsid w:val="00234F14"/>
    <w:rsid w:val="002454DF"/>
    <w:rsid w:val="00254117"/>
    <w:rsid w:val="00254F67"/>
    <w:rsid w:val="0025775E"/>
    <w:rsid w:val="00265167"/>
    <w:rsid w:val="002814DC"/>
    <w:rsid w:val="002A0354"/>
    <w:rsid w:val="002B2013"/>
    <w:rsid w:val="002B5DDB"/>
    <w:rsid w:val="002C5F86"/>
    <w:rsid w:val="002D4A16"/>
    <w:rsid w:val="002D4CEE"/>
    <w:rsid w:val="002F635B"/>
    <w:rsid w:val="003031B5"/>
    <w:rsid w:val="00314D37"/>
    <w:rsid w:val="00322C1B"/>
    <w:rsid w:val="00330D82"/>
    <w:rsid w:val="00335531"/>
    <w:rsid w:val="00341FB8"/>
    <w:rsid w:val="00345418"/>
    <w:rsid w:val="00351A2A"/>
    <w:rsid w:val="003734E5"/>
    <w:rsid w:val="00374551"/>
    <w:rsid w:val="00376F13"/>
    <w:rsid w:val="0038218D"/>
    <w:rsid w:val="00383CFD"/>
    <w:rsid w:val="00384672"/>
    <w:rsid w:val="00393EA0"/>
    <w:rsid w:val="0039559F"/>
    <w:rsid w:val="003B0366"/>
    <w:rsid w:val="003B3558"/>
    <w:rsid w:val="003B53E2"/>
    <w:rsid w:val="003D5ADA"/>
    <w:rsid w:val="003E5C16"/>
    <w:rsid w:val="003F065D"/>
    <w:rsid w:val="00402783"/>
    <w:rsid w:val="00402B82"/>
    <w:rsid w:val="00424B4A"/>
    <w:rsid w:val="00426B3C"/>
    <w:rsid w:val="004274F4"/>
    <w:rsid w:val="004459E6"/>
    <w:rsid w:val="004558F7"/>
    <w:rsid w:val="00455CAD"/>
    <w:rsid w:val="00460FBA"/>
    <w:rsid w:val="00471272"/>
    <w:rsid w:val="00482519"/>
    <w:rsid w:val="004C1A06"/>
    <w:rsid w:val="004C27DB"/>
    <w:rsid w:val="004E116D"/>
    <w:rsid w:val="004E22B8"/>
    <w:rsid w:val="004F1997"/>
    <w:rsid w:val="004F3498"/>
    <w:rsid w:val="00507F49"/>
    <w:rsid w:val="00516434"/>
    <w:rsid w:val="00522E76"/>
    <w:rsid w:val="0054349B"/>
    <w:rsid w:val="00546535"/>
    <w:rsid w:val="0055199E"/>
    <w:rsid w:val="00552DF7"/>
    <w:rsid w:val="0055414A"/>
    <w:rsid w:val="00562632"/>
    <w:rsid w:val="00591A44"/>
    <w:rsid w:val="00597A2B"/>
    <w:rsid w:val="005A288D"/>
    <w:rsid w:val="005B0A41"/>
    <w:rsid w:val="005B3932"/>
    <w:rsid w:val="005B4102"/>
    <w:rsid w:val="005C24A3"/>
    <w:rsid w:val="005F40F7"/>
    <w:rsid w:val="006079E0"/>
    <w:rsid w:val="006206EB"/>
    <w:rsid w:val="006208BB"/>
    <w:rsid w:val="006337A7"/>
    <w:rsid w:val="0063711B"/>
    <w:rsid w:val="00640133"/>
    <w:rsid w:val="006415B4"/>
    <w:rsid w:val="006444AD"/>
    <w:rsid w:val="00651FC6"/>
    <w:rsid w:val="00656775"/>
    <w:rsid w:val="00666756"/>
    <w:rsid w:val="00673FF5"/>
    <w:rsid w:val="00687DDB"/>
    <w:rsid w:val="00690972"/>
    <w:rsid w:val="006A46BB"/>
    <w:rsid w:val="006A78FE"/>
    <w:rsid w:val="006C7933"/>
    <w:rsid w:val="006D4AF1"/>
    <w:rsid w:val="006D5AD1"/>
    <w:rsid w:val="006D798C"/>
    <w:rsid w:val="006E0CAC"/>
    <w:rsid w:val="0070034B"/>
    <w:rsid w:val="00717498"/>
    <w:rsid w:val="00726DA8"/>
    <w:rsid w:val="00731EFB"/>
    <w:rsid w:val="00732BC2"/>
    <w:rsid w:val="00733A1A"/>
    <w:rsid w:val="00736911"/>
    <w:rsid w:val="007405E7"/>
    <w:rsid w:val="00741DDD"/>
    <w:rsid w:val="0074224C"/>
    <w:rsid w:val="00742DDC"/>
    <w:rsid w:val="00750445"/>
    <w:rsid w:val="00756540"/>
    <w:rsid w:val="00757355"/>
    <w:rsid w:val="00787C17"/>
    <w:rsid w:val="007920FB"/>
    <w:rsid w:val="00793372"/>
    <w:rsid w:val="00794549"/>
    <w:rsid w:val="007A5F78"/>
    <w:rsid w:val="007C1C92"/>
    <w:rsid w:val="007C3279"/>
    <w:rsid w:val="007C3FEC"/>
    <w:rsid w:val="007D2084"/>
    <w:rsid w:val="007E261A"/>
    <w:rsid w:val="007E41C2"/>
    <w:rsid w:val="007E4572"/>
    <w:rsid w:val="007E4B3C"/>
    <w:rsid w:val="007F63CB"/>
    <w:rsid w:val="0080131B"/>
    <w:rsid w:val="0081192C"/>
    <w:rsid w:val="00811AA2"/>
    <w:rsid w:val="008155E8"/>
    <w:rsid w:val="0081705D"/>
    <w:rsid w:val="008323CF"/>
    <w:rsid w:val="00837EF9"/>
    <w:rsid w:val="008570A4"/>
    <w:rsid w:val="00857D69"/>
    <w:rsid w:val="00862252"/>
    <w:rsid w:val="00884490"/>
    <w:rsid w:val="00891A2F"/>
    <w:rsid w:val="008A0DFD"/>
    <w:rsid w:val="008B076B"/>
    <w:rsid w:val="008B6380"/>
    <w:rsid w:val="008E702B"/>
    <w:rsid w:val="00910C69"/>
    <w:rsid w:val="00923E1E"/>
    <w:rsid w:val="0093494E"/>
    <w:rsid w:val="009437D2"/>
    <w:rsid w:val="00957DF9"/>
    <w:rsid w:val="00963B34"/>
    <w:rsid w:val="00963C92"/>
    <w:rsid w:val="009726B8"/>
    <w:rsid w:val="00972FB8"/>
    <w:rsid w:val="009822E0"/>
    <w:rsid w:val="009852C1"/>
    <w:rsid w:val="00987ACC"/>
    <w:rsid w:val="009907A5"/>
    <w:rsid w:val="009911DB"/>
    <w:rsid w:val="009921F1"/>
    <w:rsid w:val="009A103A"/>
    <w:rsid w:val="009A2096"/>
    <w:rsid w:val="009A6279"/>
    <w:rsid w:val="009C214C"/>
    <w:rsid w:val="009C2DA6"/>
    <w:rsid w:val="009C2E52"/>
    <w:rsid w:val="009D130B"/>
    <w:rsid w:val="009D63AA"/>
    <w:rsid w:val="00A17DEC"/>
    <w:rsid w:val="00A23BF4"/>
    <w:rsid w:val="00A257F6"/>
    <w:rsid w:val="00A25AE6"/>
    <w:rsid w:val="00A34733"/>
    <w:rsid w:val="00A34961"/>
    <w:rsid w:val="00A5473F"/>
    <w:rsid w:val="00A60C4E"/>
    <w:rsid w:val="00A6228A"/>
    <w:rsid w:val="00A72C2F"/>
    <w:rsid w:val="00A72E49"/>
    <w:rsid w:val="00A73AD8"/>
    <w:rsid w:val="00A83B00"/>
    <w:rsid w:val="00A8655C"/>
    <w:rsid w:val="00A86AC3"/>
    <w:rsid w:val="00AA5437"/>
    <w:rsid w:val="00AB242D"/>
    <w:rsid w:val="00AB3205"/>
    <w:rsid w:val="00AF6541"/>
    <w:rsid w:val="00B117C1"/>
    <w:rsid w:val="00B31804"/>
    <w:rsid w:val="00B359F1"/>
    <w:rsid w:val="00B37D71"/>
    <w:rsid w:val="00B45F1F"/>
    <w:rsid w:val="00B52817"/>
    <w:rsid w:val="00B5283F"/>
    <w:rsid w:val="00B55627"/>
    <w:rsid w:val="00B55C53"/>
    <w:rsid w:val="00B7104F"/>
    <w:rsid w:val="00B81C44"/>
    <w:rsid w:val="00B91AC9"/>
    <w:rsid w:val="00B97926"/>
    <w:rsid w:val="00BA17CE"/>
    <w:rsid w:val="00BA5DD1"/>
    <w:rsid w:val="00BA6597"/>
    <w:rsid w:val="00BB53CA"/>
    <w:rsid w:val="00BC7ACE"/>
    <w:rsid w:val="00BD4F4F"/>
    <w:rsid w:val="00BE2656"/>
    <w:rsid w:val="00C0155F"/>
    <w:rsid w:val="00C0252F"/>
    <w:rsid w:val="00C048D7"/>
    <w:rsid w:val="00C16A24"/>
    <w:rsid w:val="00C1721F"/>
    <w:rsid w:val="00C21B59"/>
    <w:rsid w:val="00C220A3"/>
    <w:rsid w:val="00C2787C"/>
    <w:rsid w:val="00C373DD"/>
    <w:rsid w:val="00C5295B"/>
    <w:rsid w:val="00C55331"/>
    <w:rsid w:val="00C61030"/>
    <w:rsid w:val="00C6179E"/>
    <w:rsid w:val="00C625A8"/>
    <w:rsid w:val="00C65794"/>
    <w:rsid w:val="00C811CC"/>
    <w:rsid w:val="00C933EA"/>
    <w:rsid w:val="00CA405D"/>
    <w:rsid w:val="00CA52D3"/>
    <w:rsid w:val="00CA7EE3"/>
    <w:rsid w:val="00CB391E"/>
    <w:rsid w:val="00CB6C2B"/>
    <w:rsid w:val="00CE2A58"/>
    <w:rsid w:val="00CE6DB0"/>
    <w:rsid w:val="00CF7F2B"/>
    <w:rsid w:val="00D04CCD"/>
    <w:rsid w:val="00D07152"/>
    <w:rsid w:val="00D1641E"/>
    <w:rsid w:val="00D21DCC"/>
    <w:rsid w:val="00D22BBB"/>
    <w:rsid w:val="00D239F1"/>
    <w:rsid w:val="00D25640"/>
    <w:rsid w:val="00D2571C"/>
    <w:rsid w:val="00D4333E"/>
    <w:rsid w:val="00D461F3"/>
    <w:rsid w:val="00D672F2"/>
    <w:rsid w:val="00D821F1"/>
    <w:rsid w:val="00D87DEB"/>
    <w:rsid w:val="00D91767"/>
    <w:rsid w:val="00D93A7C"/>
    <w:rsid w:val="00D94867"/>
    <w:rsid w:val="00DA10EF"/>
    <w:rsid w:val="00DB2D83"/>
    <w:rsid w:val="00DB68D9"/>
    <w:rsid w:val="00DC0ACC"/>
    <w:rsid w:val="00DD0224"/>
    <w:rsid w:val="00DE5F9B"/>
    <w:rsid w:val="00DF2BC2"/>
    <w:rsid w:val="00E32E27"/>
    <w:rsid w:val="00E34CA8"/>
    <w:rsid w:val="00E46A96"/>
    <w:rsid w:val="00E54DA7"/>
    <w:rsid w:val="00E64053"/>
    <w:rsid w:val="00E87F23"/>
    <w:rsid w:val="00E92878"/>
    <w:rsid w:val="00E97F56"/>
    <w:rsid w:val="00EA068F"/>
    <w:rsid w:val="00EA6EDB"/>
    <w:rsid w:val="00EB2CB2"/>
    <w:rsid w:val="00EB302C"/>
    <w:rsid w:val="00EC0233"/>
    <w:rsid w:val="00EC612E"/>
    <w:rsid w:val="00ED00C1"/>
    <w:rsid w:val="00ED2086"/>
    <w:rsid w:val="00EE3E01"/>
    <w:rsid w:val="00EE6EC3"/>
    <w:rsid w:val="00EF7D94"/>
    <w:rsid w:val="00F01AB7"/>
    <w:rsid w:val="00F148AB"/>
    <w:rsid w:val="00F42DB9"/>
    <w:rsid w:val="00F438FF"/>
    <w:rsid w:val="00F702FF"/>
    <w:rsid w:val="00F801D3"/>
    <w:rsid w:val="00F83716"/>
    <w:rsid w:val="00F964A7"/>
    <w:rsid w:val="00FA34A7"/>
    <w:rsid w:val="00FD5D41"/>
    <w:rsid w:val="00FF2B1B"/>
    <w:rsid w:val="00FF3C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031DB"/>
  <w15:chartTrackingRefBased/>
  <w15:docId w15:val="{B3AAB3FF-CC3B-4C57-8759-2D53E7B2B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7EF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2848</TotalTime>
  <Pages>3</Pages>
  <Words>623</Words>
  <Characters>3556</Characters>
  <Application>Microsoft Office Word</Application>
  <DocSecurity>0</DocSecurity>
  <Lines>29</Lines>
  <Paragraphs>8</Paragraphs>
  <ScaleCrop>false</ScaleCrop>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雨桐 张</dc:creator>
  <cp:keywords/>
  <dc:description/>
  <cp:lastModifiedBy>雨桐 张</cp:lastModifiedBy>
  <cp:revision>25</cp:revision>
  <dcterms:created xsi:type="dcterms:W3CDTF">2024-01-11T03:01:00Z</dcterms:created>
  <dcterms:modified xsi:type="dcterms:W3CDTF">2024-01-13T02:29:00Z</dcterms:modified>
</cp:coreProperties>
</file>