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B4F" w:rsidRPr="00ED2B4F" w:rsidRDefault="00ED2B4F" w:rsidP="00ED2B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Competency 3 – Modify a basic database</w:t>
      </w:r>
      <w:r w:rsidRPr="00ED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D2B4F" w:rsidRPr="00ED2B4F" w:rsidRDefault="00ED2B4F" w:rsidP="00ED2B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2B4F" w:rsidRPr="00ED2B4F" w:rsidRDefault="00ED2B4F" w:rsidP="00ED2B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2B4F" w:rsidRPr="00ED2B4F" w:rsidRDefault="00ED2B4F" w:rsidP="00ED2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B4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ED2B4F" w:rsidRPr="00ED2B4F" w:rsidRDefault="00ED2B4F" w:rsidP="00ED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942BBA" wp14:editId="748F1177">
            <wp:extent cx="480060" cy="480060"/>
            <wp:effectExtent l="0" t="0" r="0" b="0"/>
            <wp:docPr id="1" name="Picture 1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Learning Objectives</w:t>
      </w:r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Modify a basic database.</w:t>
      </w:r>
    </w:p>
    <w:p w:rsidR="00ED2B4F" w:rsidRPr="00ED2B4F" w:rsidRDefault="00ED2B4F" w:rsidP="00ED2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Modify the data within MySQL.</w:t>
      </w:r>
    </w:p>
    <w:p w:rsidR="00ED2B4F" w:rsidRPr="00ED2B4F" w:rsidRDefault="00ED2B4F" w:rsidP="00ED2B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Modify the table structures used in MySQL.</w:t>
      </w:r>
    </w:p>
    <w:p w:rsidR="00ED2B4F" w:rsidRPr="00ED2B4F" w:rsidRDefault="00ED2B4F" w:rsidP="00ED2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E5185" wp14:editId="52156143">
            <wp:extent cx="480060" cy="480060"/>
            <wp:effectExtent l="0" t="0" r="0" b="0"/>
            <wp:docPr id="2" name="Picture 2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Learning Procedures / Assignments</w:t>
      </w:r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Read it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SQL for MySQL Developers: Read Chapters 17, 20, 21, and 24.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Chapter 21, </w:t>
      </w:r>
      <w:proofErr w:type="spellStart"/>
      <w:r w:rsidRPr="00ED2B4F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 is the default engine from MySQL 5.5.5 onwards.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Click here to open MySQL Reference Manual" w:history="1">
        <w:r w:rsidRPr="00ED2B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https://dev.mysql.com/doc/refman/5.6/en/innodb-default-se.html</w:t>
        </w:r>
      </w:hyperlink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Do it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When the book has an example for trying out a SQL example, DO IT.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The chapters also have exercises which have answers at the end of each chapter, try these out as time permits.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Practice it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Homework 4 - Updating Tables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Homework 5 - Changing Tables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Project 1 - </w:t>
      </w:r>
      <w:r w:rsidRPr="00ED2B4F">
        <w:rPr>
          <w:rFonts w:ascii="Calibri" w:eastAsia="Times New Roman" w:hAnsi="Calibri" w:cs="Times New Roman"/>
        </w:rPr>
        <w:t>Import and Extend a database</w:t>
      </w:r>
    </w:p>
    <w:p w:rsidR="00BD6EB9" w:rsidRDefault="00BD6EB9"/>
    <w:p w:rsidR="00ED2B4F" w:rsidRPr="00ED2B4F" w:rsidRDefault="00ED2B4F" w:rsidP="00ED2B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Homework 4</w:t>
      </w:r>
      <w:r w:rsidRPr="00ED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D2B4F" w:rsidRPr="00ED2B4F" w:rsidRDefault="00ED2B4F" w:rsidP="00ED2B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2B4F" w:rsidRPr="00ED2B4F" w:rsidRDefault="00ED2B4F" w:rsidP="00ED2B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2B4F" w:rsidRPr="00ED2B4F" w:rsidRDefault="00ED2B4F" w:rsidP="00ED2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B4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ED2B4F" w:rsidRPr="00ED2B4F" w:rsidRDefault="00ED2B4F" w:rsidP="00ED2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798A89" wp14:editId="03CEC3EF">
            <wp:extent cx="480060" cy="480060"/>
            <wp:effectExtent l="0" t="0" r="0" b="0"/>
            <wp:docPr id="5" name="Picture 5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Use the original Tennis database. Make sure to undo any changes you may have made.</w:t>
      </w:r>
    </w:p>
    <w:p w:rsidR="00ED2B4F" w:rsidRPr="00ED2B4F" w:rsidRDefault="00ED2B4F" w:rsidP="00ED2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This will change the database so use </w:t>
      </w:r>
      <w:hyperlink r:id="rId7" w:tgtFrame="_blank" w:tooltip="Open Data " w:history="1">
        <w:r w:rsidRPr="00ED2B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ReplaceAndPopulateTennisTables.txt</w:t>
        </w:r>
      </w:hyperlink>
      <w:r w:rsidRPr="00ED2B4F">
        <w:rPr>
          <w:rFonts w:ascii="Times New Roman" w:eastAsia="Times New Roman" w:hAnsi="Times New Roman" w:cs="Times New Roman"/>
          <w:sz w:val="24"/>
          <w:szCs w:val="24"/>
        </w:rPr>
        <w:t> to restore the database to its original content.</w:t>
      </w:r>
    </w:p>
    <w:p w:rsidR="00ED2B4F" w:rsidRPr="00ED2B4F" w:rsidRDefault="00ED2B4F" w:rsidP="00ED2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2B4F">
        <w:rPr>
          <w:rFonts w:ascii="Times New Roman" w:eastAsia="Times New Roman" w:hAnsi="Times New Roman" w:cs="Times New Roman"/>
          <w:sz w:val="20"/>
          <w:szCs w:val="20"/>
        </w:rPr>
        <w:t>Under Preferences -&gt; SQL Editor you may need to disable ‘Safe Update’ mode.</w:t>
      </w:r>
    </w:p>
    <w:p w:rsidR="00ED2B4F" w:rsidRPr="00ED2B4F" w:rsidRDefault="00ED2B4F" w:rsidP="00ED2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2B4F">
        <w:rPr>
          <w:rFonts w:ascii="Times New Roman" w:eastAsia="Times New Roman" w:hAnsi="Times New Roman" w:cs="Times New Roman"/>
          <w:sz w:val="20"/>
          <w:szCs w:val="20"/>
        </w:rPr>
        <w:t xml:space="preserve">Execute the following changes to the database. Save the command you created. </w:t>
      </w:r>
    </w:p>
    <w:p w:rsidR="00ED2B4F" w:rsidRPr="00ED2B4F" w:rsidRDefault="00ED2B4F" w:rsidP="00ED2B4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D2B4F" w:rsidRPr="00ED2B4F" w:rsidRDefault="00ED2B4F" w:rsidP="00ED2B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D2B4F">
        <w:rPr>
          <w:rFonts w:ascii="Arial" w:eastAsia="Times New Roman" w:hAnsi="Arial" w:cs="Arial"/>
          <w:sz w:val="20"/>
          <w:szCs w:val="20"/>
        </w:rPr>
        <w:t>Add a new penalty to the PENALTIES table; the payment number is 11, this concerns player 44, the payment date was 1985-11-08, and the penalty amount is $100.</w:t>
      </w:r>
    </w:p>
    <w:p w:rsidR="00ED2B4F" w:rsidRPr="00ED2B4F" w:rsidRDefault="00ED2B4F" w:rsidP="00ED2B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D2B4F">
        <w:rPr>
          <w:rFonts w:ascii="Arial" w:eastAsia="Times New Roman" w:hAnsi="Arial" w:cs="Arial"/>
          <w:sz w:val="20"/>
          <w:szCs w:val="20"/>
        </w:rPr>
        <w:t>Double the amount of all penalties.</w:t>
      </w:r>
    </w:p>
    <w:p w:rsidR="00ED2B4F" w:rsidRPr="00ED2B4F" w:rsidRDefault="00ED2B4F" w:rsidP="00ED2B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D2B4F">
        <w:rPr>
          <w:rFonts w:ascii="Arial" w:eastAsia="Times New Roman" w:hAnsi="Arial" w:cs="Arial"/>
          <w:sz w:val="20"/>
          <w:szCs w:val="20"/>
        </w:rPr>
        <w:t>Delete the two lowest penalties.</w:t>
      </w:r>
    </w:p>
    <w:p w:rsidR="00ED2B4F" w:rsidRPr="00ED2B4F" w:rsidRDefault="00ED2B4F" w:rsidP="00ED2B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D2B4F">
        <w:rPr>
          <w:rFonts w:ascii="Arial" w:eastAsia="Times New Roman" w:hAnsi="Arial" w:cs="Arial"/>
          <w:sz w:val="20"/>
          <w:szCs w:val="20"/>
        </w:rPr>
        <w:t>Delete all players who live in the same town as player 57 but keep the data about player 57 (you may need to alias the sub-query (example 17.15) on the town name for 57).</w:t>
      </w:r>
    </w:p>
    <w:p w:rsidR="00ED2B4F" w:rsidRPr="00ED2B4F" w:rsidRDefault="00ED2B4F" w:rsidP="00ED2B4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D2B4F">
        <w:rPr>
          <w:rFonts w:ascii="Arial" w:eastAsia="Times New Roman" w:hAnsi="Arial" w:cs="Arial"/>
          <w:sz w:val="20"/>
          <w:szCs w:val="20"/>
        </w:rPr>
        <w:t>Delete all penalties and matches of player 104, regardless of whether the player appears in both tables.</w:t>
      </w:r>
    </w:p>
    <w:p w:rsidR="00ED2B4F" w:rsidRPr="00ED2B4F" w:rsidRDefault="00ED2B4F" w:rsidP="00ED2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Submit the following queries as a file using the below name or paste as a text submission. </w:t>
      </w:r>
      <w:r w:rsidRPr="00ED2B4F">
        <w:rPr>
          <w:rFonts w:ascii="Arial" w:eastAsia="Times New Roman" w:hAnsi="Arial" w:cs="Arial"/>
          <w:color w:val="000000"/>
          <w:sz w:val="20"/>
          <w:szCs w:val="20"/>
        </w:rPr>
        <w:t>Make sure to include the commands you created from #4.</w:t>
      </w: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B4F" w:rsidRPr="00ED2B4F" w:rsidRDefault="00ED2B4F" w:rsidP="00ED2B4F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SELECT * FROM PENALTIES;</w:t>
      </w:r>
    </w:p>
    <w:p w:rsidR="00ED2B4F" w:rsidRPr="00ED2B4F" w:rsidRDefault="00ED2B4F" w:rsidP="00ED2B4F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SELECT * FROM MATCHES;</w:t>
      </w:r>
    </w:p>
    <w:p w:rsidR="00ED2B4F" w:rsidRPr="00ED2B4F" w:rsidRDefault="00ED2B4F" w:rsidP="00ED2B4F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SELECT * FROM PLAYERS;</w:t>
      </w:r>
    </w:p>
    <w:p w:rsidR="00ED2B4F" w:rsidRPr="00ED2B4F" w:rsidRDefault="00ED2B4F" w:rsidP="00ED2B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Each update is worth 20% of the homework grade.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YourLastName_hw4.txt</w:t>
      </w:r>
    </w:p>
    <w:p w:rsidR="00ED2B4F" w:rsidRPr="00ED2B4F" w:rsidRDefault="00ED2B4F" w:rsidP="00ED2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C49778" wp14:editId="36A2560A">
            <wp:extent cx="480060" cy="480060"/>
            <wp:effectExtent l="0" t="0" r="0" b="0"/>
            <wp:docPr id="6" name="Picture 6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ig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ED2B4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Homework 4 Submit Here</w:t>
        </w:r>
      </w:hyperlink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spacing w:after="0" w:line="240" w:lineRule="auto"/>
        <w:ind w:left="720"/>
        <w:rPr>
          <w:rFonts w:ascii="inherit" w:eastAsia="Times New Roman" w:hAnsi="inherit" w:cs="Times New Roman"/>
          <w:sz w:val="20"/>
          <w:szCs w:val="20"/>
        </w:rPr>
      </w:pPr>
      <w:r w:rsidRPr="00ED2B4F">
        <w:rPr>
          <w:rFonts w:ascii="inherit" w:eastAsia="Times New Roman" w:hAnsi="inherit" w:cs="Times New Roman"/>
          <w:sz w:val="20"/>
          <w:szCs w:val="20"/>
        </w:rPr>
        <w:t>Submit the saved results file using the below name or paste as a text submission.</w:t>
      </w:r>
    </w:p>
    <w:p w:rsidR="00ED2B4F" w:rsidRPr="00ED2B4F" w:rsidRDefault="00ED2B4F" w:rsidP="00ED2B4F">
      <w:pPr>
        <w:spacing w:after="24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ED2B4F">
        <w:rPr>
          <w:rFonts w:ascii="Arial" w:eastAsia="Times New Roman" w:hAnsi="Arial" w:cs="Arial"/>
          <w:color w:val="000000"/>
          <w:sz w:val="24"/>
          <w:szCs w:val="24"/>
        </w:rPr>
        <w:t>YourLastName_hw4.txt</w:t>
      </w:r>
    </w:p>
    <w:p w:rsidR="00ED2B4F" w:rsidRDefault="00ED2B4F"/>
    <w:p w:rsidR="00ED2B4F" w:rsidRDefault="00ED2B4F"/>
    <w:p w:rsidR="00ED2B4F" w:rsidRPr="00ED2B4F" w:rsidRDefault="00ED2B4F" w:rsidP="00ED2B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Homework 5</w:t>
      </w:r>
      <w:r w:rsidRPr="00ED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D2B4F" w:rsidRPr="00ED2B4F" w:rsidRDefault="00ED2B4F" w:rsidP="00ED2B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2B4F" w:rsidRPr="00ED2B4F" w:rsidRDefault="00ED2B4F" w:rsidP="00ED2B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2B4F" w:rsidRPr="00ED2B4F" w:rsidRDefault="00ED2B4F" w:rsidP="00ED2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B4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ED2B4F" w:rsidRPr="00ED2B4F" w:rsidRDefault="00ED2B4F" w:rsidP="00ED2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99991" wp14:editId="712F909B">
            <wp:extent cx="480060" cy="480060"/>
            <wp:effectExtent l="0" t="0" r="0" b="0"/>
            <wp:docPr id="9" name="Picture 9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Use the original Tennis database. Make sure to undo any changes you may have made.</w:t>
      </w:r>
    </w:p>
    <w:p w:rsidR="00ED2B4F" w:rsidRPr="00ED2B4F" w:rsidRDefault="00ED2B4F" w:rsidP="00ED2B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This will change the database so use </w:t>
      </w:r>
      <w:hyperlink r:id="rId10" w:tgtFrame="_blank" w:tooltip="Open Data " w:history="1">
        <w:r w:rsidRPr="00ED2B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ReplaceAndPopulateTennisTables.txt</w:t>
        </w:r>
      </w:hyperlink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 to restore the database to its original </w:t>
      </w:r>
      <w:proofErr w:type="spellStart"/>
      <w:r w:rsidRPr="00ED2B4F">
        <w:rPr>
          <w:rFonts w:ascii="Times New Roman" w:eastAsia="Times New Roman" w:hAnsi="Times New Roman" w:cs="Times New Roman"/>
          <w:sz w:val="24"/>
          <w:szCs w:val="24"/>
        </w:rPr>
        <w:t>content.Execute</w:t>
      </w:r>
      <w:proofErr w:type="spellEnd"/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 the following changes to the database. Save the command you created. HINT: Many of these changes can be done through </w:t>
      </w:r>
      <w:proofErr w:type="spellStart"/>
      <w:r w:rsidRPr="00ED2B4F">
        <w:rPr>
          <w:rFonts w:ascii="Times New Roman" w:eastAsia="Times New Roman" w:hAnsi="Times New Roman" w:cs="Times New Roman"/>
          <w:sz w:val="24"/>
          <w:szCs w:val="24"/>
        </w:rPr>
        <w:t>MySQLWorkbench</w:t>
      </w:r>
      <w:proofErr w:type="spellEnd"/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 by clicking on the wrench symbol in the schema window for the table. </w:t>
      </w:r>
      <w:proofErr w:type="spellStart"/>
      <w:r w:rsidRPr="00ED2B4F">
        <w:rPr>
          <w:rFonts w:ascii="Times New Roman" w:eastAsia="Times New Roman" w:hAnsi="Times New Roman" w:cs="Times New Roman"/>
          <w:sz w:val="24"/>
          <w:szCs w:val="24"/>
        </w:rPr>
        <w:t>MySQLWorkbench</w:t>
      </w:r>
      <w:proofErr w:type="spellEnd"/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 will then display the SQL code it generates for the changes you have selected using the table editor. </w:t>
      </w:r>
    </w:p>
    <w:p w:rsidR="00ED2B4F" w:rsidRPr="00ED2B4F" w:rsidRDefault="00ED2B4F" w:rsidP="00ED2B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Add a new column called </w:t>
      </w:r>
      <w:r w:rsidRPr="00ED2B4F">
        <w:rPr>
          <w:rFonts w:ascii="inherit" w:eastAsia="Times New Roman" w:hAnsi="inherit" w:cs="Times New Roman"/>
          <w:b/>
          <w:bCs/>
          <w:sz w:val="24"/>
          <w:szCs w:val="24"/>
        </w:rPr>
        <w:t>Founded</w:t>
      </w:r>
      <w:r w:rsidRPr="00ED2B4F">
        <w:rPr>
          <w:rFonts w:ascii="Times New Roman" w:eastAsia="Times New Roman" w:hAnsi="Times New Roman" w:cs="Times New Roman"/>
          <w:sz w:val="20"/>
          <w:szCs w:val="20"/>
        </w:rPr>
        <w:t xml:space="preserve"> of type date to the TEAMS table after the TEAMNO.</w:t>
      </w:r>
    </w:p>
    <w:p w:rsidR="00ED2B4F" w:rsidRPr="00ED2B4F" w:rsidRDefault="00ED2B4F" w:rsidP="00ED2B4F">
      <w:pPr>
        <w:numPr>
          <w:ilvl w:val="2"/>
          <w:numId w:val="4"/>
        </w:num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ED2B4F">
        <w:rPr>
          <w:rFonts w:ascii="inherit" w:eastAsia="Times New Roman" w:hAnsi="inherit" w:cs="Times New Roman"/>
          <w:sz w:val="20"/>
          <w:szCs w:val="20"/>
        </w:rPr>
        <w:t>Add a new column called </w:t>
      </w:r>
      <w:r w:rsidRPr="00ED2B4F">
        <w:rPr>
          <w:rFonts w:ascii="inherit" w:eastAsia="Times New Roman" w:hAnsi="inherit" w:cs="Times New Roman"/>
          <w:b/>
          <w:bCs/>
          <w:sz w:val="20"/>
          <w:szCs w:val="20"/>
        </w:rPr>
        <w:t>Paid</w:t>
      </w:r>
      <w:r w:rsidRPr="00ED2B4F">
        <w:rPr>
          <w:rFonts w:ascii="inherit" w:eastAsia="Times New Roman" w:hAnsi="inherit" w:cs="Times New Roman"/>
          <w:sz w:val="20"/>
          <w:szCs w:val="20"/>
        </w:rPr>
        <w:t> of type char (1) to the PENALTIES table.</w:t>
      </w:r>
    </w:p>
    <w:p w:rsidR="00ED2B4F" w:rsidRPr="00ED2B4F" w:rsidRDefault="00ED2B4F" w:rsidP="00ED2B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In the PENALTIES table, change the column name AMOUNT to PENALTY_AMOUNT.</w:t>
      </w:r>
    </w:p>
    <w:p w:rsidR="00ED2B4F" w:rsidRPr="00ED2B4F" w:rsidRDefault="00ED2B4F" w:rsidP="00ED2B4F">
      <w:pPr>
        <w:numPr>
          <w:ilvl w:val="2"/>
          <w:numId w:val="4"/>
        </w:num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ED2B4F">
        <w:rPr>
          <w:rFonts w:ascii="inherit" w:eastAsia="Times New Roman" w:hAnsi="inherit" w:cs="Times New Roman"/>
          <w:sz w:val="20"/>
          <w:szCs w:val="20"/>
        </w:rPr>
        <w:t>Add a new column called </w:t>
      </w:r>
      <w:r w:rsidRPr="00ED2B4F">
        <w:rPr>
          <w:rFonts w:ascii="inherit" w:eastAsia="Times New Roman" w:hAnsi="inherit" w:cs="Times New Roman"/>
          <w:b/>
          <w:bCs/>
          <w:sz w:val="20"/>
          <w:szCs w:val="20"/>
        </w:rPr>
        <w:t>Date</w:t>
      </w:r>
      <w:r w:rsidRPr="00ED2B4F">
        <w:rPr>
          <w:rFonts w:ascii="inherit" w:eastAsia="Times New Roman" w:hAnsi="inherit" w:cs="Times New Roman"/>
          <w:sz w:val="20"/>
          <w:szCs w:val="20"/>
        </w:rPr>
        <w:t> of type date to the MATCHES table.</w:t>
      </w:r>
    </w:p>
    <w:p w:rsidR="00ED2B4F" w:rsidRPr="00ED2B4F" w:rsidRDefault="00ED2B4F" w:rsidP="00ED2B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In the MATCHES table, change the column name MATCHNO to MATCH. </w:t>
      </w:r>
      <w:r w:rsidRPr="00ED2B4F">
        <w:rPr>
          <w:rFonts w:ascii="Arial" w:eastAsia="Times New Roman" w:hAnsi="Arial" w:cs="Arial"/>
          <w:sz w:val="20"/>
          <w:szCs w:val="20"/>
        </w:rPr>
        <w:t>MATCH is a keyword but this can be done.</w:t>
      </w:r>
    </w:p>
    <w:p w:rsidR="00ED2B4F" w:rsidRPr="00ED2B4F" w:rsidRDefault="00ED2B4F" w:rsidP="00ED2B4F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Submit the following queries as a file using the below name or paste as a text submission. Make sure to include the commands you created. </w:t>
      </w:r>
    </w:p>
    <w:p w:rsidR="00ED2B4F" w:rsidRPr="00ED2B4F" w:rsidRDefault="00ED2B4F" w:rsidP="00ED2B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SELECT * FROM TEAMS;</w:t>
      </w:r>
    </w:p>
    <w:p w:rsidR="00ED2B4F" w:rsidRPr="00ED2B4F" w:rsidRDefault="00ED2B4F" w:rsidP="00ED2B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SELECT * FROM PENALTIES;</w:t>
      </w:r>
    </w:p>
    <w:p w:rsidR="00ED2B4F" w:rsidRPr="00ED2B4F" w:rsidRDefault="00ED2B4F" w:rsidP="00ED2B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SELECT * FROM MATCHES;</w:t>
      </w:r>
    </w:p>
    <w:p w:rsidR="00ED2B4F" w:rsidRPr="00ED2B4F" w:rsidRDefault="00ED2B4F" w:rsidP="00ED2B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Each change is worth 20% of the homework grade.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YourLastName_hw5.txt</w:t>
      </w:r>
    </w:p>
    <w:p w:rsidR="00ED2B4F" w:rsidRPr="00ED2B4F" w:rsidRDefault="00ED2B4F" w:rsidP="00ED2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353E0C" wp14:editId="09DC0144">
            <wp:extent cx="480060" cy="480060"/>
            <wp:effectExtent l="0" t="0" r="0" b="0"/>
            <wp:docPr id="10" name="Picture 10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ig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history="1">
        <w:r w:rsidRPr="00ED2B4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Homework 5 Submit Here</w:t>
        </w:r>
      </w:hyperlink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spacing w:after="0" w:line="240" w:lineRule="auto"/>
        <w:ind w:left="720"/>
        <w:rPr>
          <w:rFonts w:ascii="inherit" w:eastAsia="Times New Roman" w:hAnsi="inherit" w:cs="Times New Roman"/>
          <w:sz w:val="20"/>
          <w:szCs w:val="20"/>
        </w:rPr>
      </w:pPr>
      <w:r w:rsidRPr="00ED2B4F">
        <w:rPr>
          <w:rFonts w:ascii="inherit" w:eastAsia="Times New Roman" w:hAnsi="inherit" w:cs="Times New Roman"/>
          <w:sz w:val="20"/>
          <w:szCs w:val="20"/>
        </w:rPr>
        <w:t>Submit the saved results file using the below name or paste as a text submission.</w:t>
      </w:r>
    </w:p>
    <w:p w:rsidR="00ED2B4F" w:rsidRPr="00ED2B4F" w:rsidRDefault="00ED2B4F" w:rsidP="00ED2B4F">
      <w:pPr>
        <w:spacing w:after="24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ED2B4F">
        <w:rPr>
          <w:rFonts w:ascii="Arial" w:eastAsia="Times New Roman" w:hAnsi="Arial" w:cs="Arial"/>
          <w:color w:val="000000"/>
          <w:sz w:val="24"/>
          <w:szCs w:val="24"/>
        </w:rPr>
        <w:t>YourLastName_hw5.txt</w:t>
      </w:r>
    </w:p>
    <w:p w:rsidR="00ED2B4F" w:rsidRPr="00ED2B4F" w:rsidRDefault="00ED2B4F" w:rsidP="00ED2B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Project 1</w:t>
      </w:r>
      <w:r w:rsidRPr="00ED2B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ED2B4F" w:rsidRPr="00ED2B4F" w:rsidRDefault="00ED2B4F" w:rsidP="00ED2B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2B4F" w:rsidRPr="00ED2B4F" w:rsidRDefault="00ED2B4F" w:rsidP="00ED2B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2B4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2B4F" w:rsidRPr="00ED2B4F" w:rsidRDefault="00ED2B4F" w:rsidP="00ED2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2B4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ED2B4F" w:rsidRPr="00ED2B4F" w:rsidRDefault="00ED2B4F" w:rsidP="00ED2B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5E92CA" wp14:editId="3AFFAF40">
            <wp:extent cx="480060" cy="480060"/>
            <wp:effectExtent l="0" t="0" r="0" b="0"/>
            <wp:docPr id="13" name="Picture 13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B4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Import the following database file </w:t>
      </w:r>
      <w:proofErr w:type="spellStart"/>
      <w:r w:rsidRPr="00ED2B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2B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"https://acconline.austincc.edu/bbcswebdav/pid-10070830-dt-content-rid-21360982_1/xid-21360982_1" \o "Click here to open city.sql file" \t "_blank" </w:instrText>
      </w:r>
      <w:r w:rsidRPr="00ED2B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D2B4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city.sql</w:t>
      </w:r>
      <w:proofErr w:type="spellEnd"/>
      <w:r w:rsidRPr="00ED2B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2B4F" w:rsidRPr="00ED2B4F" w:rsidRDefault="00ED2B4F" w:rsidP="00ED2B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If prompted for character set encoding type, select latin1</w:t>
      </w:r>
    </w:p>
    <w:p w:rsidR="00ED2B4F" w:rsidRPr="00ED2B4F" w:rsidRDefault="00ED2B4F" w:rsidP="00ED2B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Add to the database the following table and data: </w:t>
      </w:r>
    </w:p>
    <w:p w:rsidR="00ED2B4F" w:rsidRPr="00ED2B4F" w:rsidRDefault="00ED2B4F" w:rsidP="00ED2B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ED2B4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 EDUCATION table with the following columns; country code as a primary key, literacy rate, male literacy rate, female literacy rate</w:t>
      </w:r>
    </w:p>
    <w:p w:rsidR="00ED2B4F" w:rsidRPr="00ED2B4F" w:rsidRDefault="00ED2B4F" w:rsidP="00ED2B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Add data for the following countries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AFG, 38, 52, 24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DEU, 99, 99, 99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NLD, 99, 99, 99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USA, 99, 99, 99</w:t>
      </w:r>
    </w:p>
    <w:p w:rsidR="00ED2B4F" w:rsidRPr="00ED2B4F" w:rsidRDefault="00ED2B4F" w:rsidP="00ED2B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Execute the following commands and save the results. </w:t>
      </w:r>
    </w:p>
    <w:p w:rsidR="00ED2B4F" w:rsidRPr="00ED2B4F" w:rsidRDefault="00ED2B4F" w:rsidP="00ED2B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Display the languages of the United States</w:t>
      </w:r>
    </w:p>
    <w:p w:rsidR="00ED2B4F" w:rsidRPr="00ED2B4F" w:rsidRDefault="00ED2B4F" w:rsidP="00ED2B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Display the cities of Germany and the population of each city</w:t>
      </w:r>
    </w:p>
    <w:p w:rsidR="00ED2B4F" w:rsidRPr="00ED2B4F" w:rsidRDefault="00ED2B4F" w:rsidP="00ED2B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Display the female literacy rate of all countries</w:t>
      </w:r>
    </w:p>
    <w:p w:rsidR="00ED2B4F" w:rsidRPr="00ED2B4F" w:rsidRDefault="00ED2B4F" w:rsidP="00ED2B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 xml:space="preserve">Submit the saved results file using the below name or paste as a text submission. </w:t>
      </w:r>
    </w:p>
    <w:p w:rsidR="00ED2B4F" w:rsidRPr="00ED2B4F" w:rsidRDefault="00ED2B4F" w:rsidP="00ED2B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Include the results of the queries and the queries themselves.</w:t>
      </w:r>
    </w:p>
    <w:p w:rsidR="00ED2B4F" w:rsidRPr="00ED2B4F" w:rsidRDefault="00ED2B4F" w:rsidP="00ED2B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Creating the database, adding the table with data, and each query is each worth 20% of the homework grade.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YourLastName_p1.txt</w:t>
      </w:r>
    </w:p>
    <w:p w:rsidR="00ED2B4F" w:rsidRPr="00ED2B4F" w:rsidRDefault="00ED2B4F" w:rsidP="00ED2B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323403" wp14:editId="0572A350">
            <wp:extent cx="480060" cy="480060"/>
            <wp:effectExtent l="0" t="0" r="0" b="0"/>
            <wp:docPr id="14" name="Picture 14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ssig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Pr="00ED2B4F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Project 1 Submit Here</w:t>
        </w:r>
      </w:hyperlink>
      <w:r w:rsidRPr="00ED2B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Submit the saved results file using the below name or paste as a text submission.</w:t>
      </w:r>
    </w:p>
    <w:p w:rsidR="00ED2B4F" w:rsidRPr="00ED2B4F" w:rsidRDefault="00ED2B4F" w:rsidP="00ED2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D2B4F">
        <w:rPr>
          <w:rFonts w:ascii="Times New Roman" w:eastAsia="Times New Roman" w:hAnsi="Times New Roman" w:cs="Times New Roman"/>
          <w:sz w:val="24"/>
          <w:szCs w:val="24"/>
        </w:rPr>
        <w:t>YourLastName_p1.txt</w:t>
      </w:r>
    </w:p>
    <w:p w:rsidR="00ED2B4F" w:rsidRDefault="00ED2B4F">
      <w:bookmarkStart w:id="0" w:name="_GoBack"/>
      <w:bookmarkEnd w:id="0"/>
    </w:p>
    <w:sectPr w:rsidR="00ED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5D88"/>
    <w:multiLevelType w:val="multilevel"/>
    <w:tmpl w:val="F19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C7541"/>
    <w:multiLevelType w:val="multilevel"/>
    <w:tmpl w:val="1AF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04BAA"/>
    <w:multiLevelType w:val="multilevel"/>
    <w:tmpl w:val="E450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05E03"/>
    <w:multiLevelType w:val="multilevel"/>
    <w:tmpl w:val="B78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2">
      <w:lvl w:ilvl="2">
        <w:numFmt w:val="lowerLetter"/>
        <w:lvlText w:val="%3."/>
        <w:lvlJc w:val="left"/>
      </w:lvl>
    </w:lvlOverride>
  </w:num>
  <w:num w:numId="4">
    <w:abstractNumId w:val="2"/>
  </w:num>
  <w:num w:numId="5">
    <w:abstractNumId w:val="0"/>
  </w:num>
  <w:num w:numId="6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C7"/>
    <w:rsid w:val="000040A5"/>
    <w:rsid w:val="00004E4D"/>
    <w:rsid w:val="00004E6E"/>
    <w:rsid w:val="00007F93"/>
    <w:rsid w:val="00013988"/>
    <w:rsid w:val="00015996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7409B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30009"/>
    <w:rsid w:val="001358CE"/>
    <w:rsid w:val="001414D1"/>
    <w:rsid w:val="00141C2E"/>
    <w:rsid w:val="00163471"/>
    <w:rsid w:val="00175D99"/>
    <w:rsid w:val="0018301C"/>
    <w:rsid w:val="00185553"/>
    <w:rsid w:val="001955F4"/>
    <w:rsid w:val="0019737D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52DB"/>
    <w:rsid w:val="00286633"/>
    <w:rsid w:val="0028686D"/>
    <w:rsid w:val="00287C4F"/>
    <w:rsid w:val="0029202F"/>
    <w:rsid w:val="002B24F3"/>
    <w:rsid w:val="002B33A3"/>
    <w:rsid w:val="002B4891"/>
    <w:rsid w:val="002C01E6"/>
    <w:rsid w:val="002C20DB"/>
    <w:rsid w:val="002C33D3"/>
    <w:rsid w:val="002C49D1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B1F42"/>
    <w:rsid w:val="003B71F9"/>
    <w:rsid w:val="003C2CAE"/>
    <w:rsid w:val="003D5A74"/>
    <w:rsid w:val="003D66FC"/>
    <w:rsid w:val="003E757C"/>
    <w:rsid w:val="00410B4C"/>
    <w:rsid w:val="004135ED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782B"/>
    <w:rsid w:val="004868A0"/>
    <w:rsid w:val="00493BB7"/>
    <w:rsid w:val="00497D75"/>
    <w:rsid w:val="004A15C3"/>
    <w:rsid w:val="004A33FF"/>
    <w:rsid w:val="004C2FC5"/>
    <w:rsid w:val="004C3BA5"/>
    <w:rsid w:val="004E453F"/>
    <w:rsid w:val="004E4AE5"/>
    <w:rsid w:val="004E6B4C"/>
    <w:rsid w:val="004F5394"/>
    <w:rsid w:val="0050067B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C1"/>
    <w:rsid w:val="005C4112"/>
    <w:rsid w:val="005D107E"/>
    <w:rsid w:val="005D4CC6"/>
    <w:rsid w:val="005D54AF"/>
    <w:rsid w:val="005D5F04"/>
    <w:rsid w:val="005D7049"/>
    <w:rsid w:val="005D75B8"/>
    <w:rsid w:val="005E487D"/>
    <w:rsid w:val="005F0648"/>
    <w:rsid w:val="00607B6A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2C20"/>
    <w:rsid w:val="006939E4"/>
    <w:rsid w:val="00694F90"/>
    <w:rsid w:val="006B010C"/>
    <w:rsid w:val="006B61E6"/>
    <w:rsid w:val="006B6397"/>
    <w:rsid w:val="006B66F0"/>
    <w:rsid w:val="006B6AFC"/>
    <w:rsid w:val="006C450A"/>
    <w:rsid w:val="006D3E9D"/>
    <w:rsid w:val="006E3393"/>
    <w:rsid w:val="006E3A7C"/>
    <w:rsid w:val="006F2D07"/>
    <w:rsid w:val="006F7F48"/>
    <w:rsid w:val="0071452E"/>
    <w:rsid w:val="007149FC"/>
    <w:rsid w:val="00714BC7"/>
    <w:rsid w:val="0072103C"/>
    <w:rsid w:val="00723CCE"/>
    <w:rsid w:val="007266F1"/>
    <w:rsid w:val="007317B7"/>
    <w:rsid w:val="00737824"/>
    <w:rsid w:val="00744381"/>
    <w:rsid w:val="00761723"/>
    <w:rsid w:val="0076407F"/>
    <w:rsid w:val="00773006"/>
    <w:rsid w:val="00791F4F"/>
    <w:rsid w:val="0079446A"/>
    <w:rsid w:val="0079644A"/>
    <w:rsid w:val="00796C4B"/>
    <w:rsid w:val="007A0181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34C2A"/>
    <w:rsid w:val="00861CA6"/>
    <w:rsid w:val="008715C1"/>
    <w:rsid w:val="00871ACD"/>
    <w:rsid w:val="00882D5B"/>
    <w:rsid w:val="00885A49"/>
    <w:rsid w:val="00892C23"/>
    <w:rsid w:val="00893546"/>
    <w:rsid w:val="008941CF"/>
    <w:rsid w:val="008A1097"/>
    <w:rsid w:val="008A2AE9"/>
    <w:rsid w:val="008A3AF2"/>
    <w:rsid w:val="008B0D78"/>
    <w:rsid w:val="008B1440"/>
    <w:rsid w:val="008C4CD2"/>
    <w:rsid w:val="008C6B3C"/>
    <w:rsid w:val="008D1BC8"/>
    <w:rsid w:val="008E3DE4"/>
    <w:rsid w:val="008E4A2D"/>
    <w:rsid w:val="008E69EF"/>
    <w:rsid w:val="008F0DF3"/>
    <w:rsid w:val="008F29B8"/>
    <w:rsid w:val="00911B4D"/>
    <w:rsid w:val="00922FE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6B05"/>
    <w:rsid w:val="00995823"/>
    <w:rsid w:val="009A002F"/>
    <w:rsid w:val="009A6C2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20641"/>
    <w:rsid w:val="00A33C68"/>
    <w:rsid w:val="00A425B7"/>
    <w:rsid w:val="00A42793"/>
    <w:rsid w:val="00A438A9"/>
    <w:rsid w:val="00A45291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E396F"/>
    <w:rsid w:val="00AF6FA0"/>
    <w:rsid w:val="00B0129F"/>
    <w:rsid w:val="00B05518"/>
    <w:rsid w:val="00B20F4F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95CD5"/>
    <w:rsid w:val="00BA0734"/>
    <w:rsid w:val="00BB154E"/>
    <w:rsid w:val="00BB37FD"/>
    <w:rsid w:val="00BB3AD7"/>
    <w:rsid w:val="00BB6F57"/>
    <w:rsid w:val="00BC67DB"/>
    <w:rsid w:val="00BC7132"/>
    <w:rsid w:val="00BD6EB9"/>
    <w:rsid w:val="00BE14F1"/>
    <w:rsid w:val="00BE3996"/>
    <w:rsid w:val="00BF5652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FB2"/>
    <w:rsid w:val="00C63BDE"/>
    <w:rsid w:val="00C63EC7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65E9"/>
    <w:rsid w:val="00D401ED"/>
    <w:rsid w:val="00D4048D"/>
    <w:rsid w:val="00D43BC3"/>
    <w:rsid w:val="00D466A7"/>
    <w:rsid w:val="00D46904"/>
    <w:rsid w:val="00D55E5B"/>
    <w:rsid w:val="00D67DA0"/>
    <w:rsid w:val="00D715AC"/>
    <w:rsid w:val="00D736ED"/>
    <w:rsid w:val="00D8144E"/>
    <w:rsid w:val="00D84BB0"/>
    <w:rsid w:val="00D86621"/>
    <w:rsid w:val="00D91DF2"/>
    <w:rsid w:val="00DB0307"/>
    <w:rsid w:val="00DC0388"/>
    <w:rsid w:val="00DC15DC"/>
    <w:rsid w:val="00DC15F4"/>
    <w:rsid w:val="00DD27EE"/>
    <w:rsid w:val="00DD74B4"/>
    <w:rsid w:val="00DE153F"/>
    <w:rsid w:val="00DE6583"/>
    <w:rsid w:val="00DE6E37"/>
    <w:rsid w:val="00E12BAB"/>
    <w:rsid w:val="00E20A8D"/>
    <w:rsid w:val="00E24AEA"/>
    <w:rsid w:val="00E27EA8"/>
    <w:rsid w:val="00E40030"/>
    <w:rsid w:val="00E43CD0"/>
    <w:rsid w:val="00E455F3"/>
    <w:rsid w:val="00E45C85"/>
    <w:rsid w:val="00E51FDF"/>
    <w:rsid w:val="00E632BB"/>
    <w:rsid w:val="00E7215E"/>
    <w:rsid w:val="00E77C19"/>
    <w:rsid w:val="00E81DD9"/>
    <w:rsid w:val="00E87725"/>
    <w:rsid w:val="00EA163E"/>
    <w:rsid w:val="00EC485B"/>
    <w:rsid w:val="00ED0D95"/>
    <w:rsid w:val="00ED2B4F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6A7D"/>
    <w:rsid w:val="00F80D97"/>
    <w:rsid w:val="00F83A9B"/>
    <w:rsid w:val="00F915D5"/>
    <w:rsid w:val="00F95E9F"/>
    <w:rsid w:val="00F96DDC"/>
    <w:rsid w:val="00FB0154"/>
    <w:rsid w:val="00FB2DFE"/>
    <w:rsid w:val="00FB2F68"/>
    <w:rsid w:val="00FB3EF1"/>
    <w:rsid w:val="00FB4D14"/>
    <w:rsid w:val="00FC085F"/>
    <w:rsid w:val="00FC1BA1"/>
    <w:rsid w:val="00FC1D19"/>
    <w:rsid w:val="00FC551B"/>
    <w:rsid w:val="00FC6132"/>
    <w:rsid w:val="00FD29A0"/>
    <w:rsid w:val="00FE7E41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6C42"/>
  <w15:chartTrackingRefBased/>
  <w15:docId w15:val="{6DAC0483-1C4A-4503-97CD-8607697C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online.austincc.edu/bbcswebdav/pid-10070824-dt-content-rid-21360981_1/xid-21360981_1" TargetMode="External"/><Relationship Id="rId12" Type="http://schemas.openxmlformats.org/officeDocument/2006/relationships/hyperlink" Target="https://acconline.austincc.edu/webapps/assignment/uploadAssignment?content_id=_10070831_1&amp;course_id=_769848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6/en/innodb-default-se.html" TargetMode="External"/><Relationship Id="rId11" Type="http://schemas.openxmlformats.org/officeDocument/2006/relationships/hyperlink" Target="https://acconline.austincc.edu/webapps/assignment/uploadAssignment?content_id=_10070828_1&amp;course_id=_769848_1&amp;group_id=&amp;mode=view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acconline.austincc.edu/bbcswebdav/pid-10070827-dt-content-rid-21360981_1/xid-2136098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nline.austincc.edu/webapps/assignment/uploadAssignment?content_id=_10070825_1&amp;course_id=_769848_1&amp;group_id=&amp;mode=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2</cp:revision>
  <dcterms:created xsi:type="dcterms:W3CDTF">2017-08-25T13:45:00Z</dcterms:created>
  <dcterms:modified xsi:type="dcterms:W3CDTF">2017-08-25T13:50:00Z</dcterms:modified>
</cp:coreProperties>
</file>