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0D3" w:rsidRPr="00C140D3" w:rsidRDefault="00C140D3" w:rsidP="00C140D3">
      <w:pPr>
        <w:jc w:val="center"/>
        <w:rPr>
          <w:rFonts w:ascii="宋体" w:eastAsia="宋体" w:hAnsi="宋体"/>
          <w:b/>
        </w:rPr>
      </w:pPr>
      <w:r w:rsidRPr="00C140D3">
        <w:rPr>
          <w:rFonts w:ascii="宋体" w:eastAsia="宋体" w:hAnsi="宋体" w:hint="eastAsia"/>
          <w:b/>
        </w:rPr>
        <w:t>杜文苓：投入環境運動得到的比付出的多</w:t>
      </w:r>
    </w:p>
    <w:p w:rsidR="00C140D3" w:rsidRPr="00C140D3" w:rsidRDefault="00C140D3" w:rsidP="00C140D3">
      <w:pPr>
        <w:rPr>
          <w:rFonts w:ascii="宋体" w:eastAsia="宋体" w:hAnsi="宋体"/>
        </w:rPr>
      </w:pPr>
    </w:p>
    <w:p w:rsidR="00C140D3" w:rsidRPr="00C140D3" w:rsidRDefault="00C140D3" w:rsidP="003750D1">
      <w:pPr>
        <w:jc w:val="center"/>
        <w:rPr>
          <w:rFonts w:ascii="宋体" w:eastAsia="宋体" w:hAnsi="宋体"/>
        </w:rPr>
      </w:pPr>
      <w:r>
        <w:rPr>
          <w:rFonts w:ascii="Arial" w:hAnsi="Arial" w:cs="Arial"/>
          <w:noProof/>
          <w:color w:val="000000"/>
          <w:sz w:val="22"/>
        </w:rPr>
        <w:drawing>
          <wp:inline distT="0" distB="0" distL="0" distR="0">
            <wp:extent cx="4853940" cy="3818433"/>
            <wp:effectExtent l="0" t="0" r="3810" b="0"/>
            <wp:docPr id="2" name="图片 2" descr="https://lh6.googleusercontent.com/UW2JXJJ4jJ3LWNRAq2-kusK9k0B6rxovLZx8XjEvANq3lys6Z9cZprCYg5I0ZiYqKextXb0_b8niQEkq2RLJBWJKSCbZKErWBd_X2CI-t7Gr5v2gZXoUj6o9aUP2JosHfbNpEX7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UW2JXJJ4jJ3LWNRAq2-kusK9k0B6rxovLZx8XjEvANq3lys6Z9cZprCYg5I0ZiYqKextXb0_b8niQEkq2RLJBWJKSCbZKErWBd_X2CI-t7Gr5v2gZXoUj6o9aUP2JosHfbNpEX7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349" cy="382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0D3" w:rsidRDefault="00C140D3" w:rsidP="00C140D3">
      <w:pPr>
        <w:rPr>
          <w:rFonts w:ascii="宋体" w:eastAsia="宋体" w:hAnsi="宋体"/>
          <w:sz w:val="20"/>
        </w:rPr>
      </w:pPr>
      <w:r w:rsidRPr="00C140D3">
        <w:rPr>
          <w:rFonts w:ascii="宋体" w:eastAsia="宋体" w:hAnsi="宋体" w:hint="eastAsia"/>
          <w:sz w:val="20"/>
        </w:rPr>
        <w:t>政大公行系教授杜文苓投入環境運動接近</w:t>
      </w:r>
      <w:r w:rsidRPr="00C140D3">
        <w:rPr>
          <w:rFonts w:ascii="宋体" w:eastAsia="宋体" w:hAnsi="宋体"/>
          <w:sz w:val="20"/>
        </w:rPr>
        <w:t>30年。</w:t>
      </w:r>
    </w:p>
    <w:p w:rsidR="003750D1" w:rsidRPr="00C140D3" w:rsidRDefault="003750D1" w:rsidP="00C140D3">
      <w:pPr>
        <w:rPr>
          <w:rFonts w:ascii="宋体" w:eastAsia="宋体" w:hAnsi="宋体" w:hint="eastAsia"/>
          <w:sz w:val="20"/>
        </w:rPr>
      </w:pPr>
      <w:r>
        <w:rPr>
          <w:rFonts w:ascii="宋体" w:eastAsia="宋体" w:hAnsi="宋体" w:hint="eastAsia"/>
          <w:sz w:val="20"/>
        </w:rPr>
        <w:t>圖／何家璇攝</w:t>
      </w:r>
    </w:p>
    <w:p w:rsidR="00C140D3" w:rsidRDefault="00C140D3" w:rsidP="00C140D3">
      <w:pPr>
        <w:rPr>
          <w:rFonts w:ascii="宋体" w:eastAsia="宋体" w:hAnsi="宋体"/>
        </w:rPr>
      </w:pPr>
    </w:p>
    <w:p w:rsidR="003750D1" w:rsidRPr="00C140D3" w:rsidRDefault="003750D1" w:rsidP="00C140D3">
      <w:pPr>
        <w:rPr>
          <w:rFonts w:ascii="宋体" w:eastAsia="宋体" w:hAnsi="宋体" w:hint="eastAsia"/>
          <w:b/>
        </w:rPr>
      </w:pPr>
    </w:p>
    <w:p w:rsidR="00C140D3" w:rsidRPr="00C140D3" w:rsidRDefault="00C140D3" w:rsidP="00C140D3">
      <w:pPr>
        <w:rPr>
          <w:rFonts w:ascii="宋体" w:eastAsia="宋体" w:hAnsi="宋体"/>
        </w:rPr>
      </w:pPr>
      <w:r w:rsidRPr="00C140D3">
        <w:rPr>
          <w:rFonts w:ascii="宋体" w:eastAsia="宋体" w:hAnsi="宋体" w:hint="eastAsia"/>
        </w:rPr>
        <w:t>「我投入環境運動，大家會說值不值得，我常常跟他們回答說其實我覺得我得到的比我付出的都還多。」杜文苓神色溫和，看不出是打過無數環境運動戰役的戰將，但她參與過許多台灣重大環境爭議，</w:t>
      </w:r>
      <w:r w:rsidR="00A050E6" w:rsidRPr="00C140D3">
        <w:rPr>
          <w:rFonts w:ascii="宋体" w:eastAsia="宋体" w:hAnsi="宋体" w:hint="eastAsia"/>
        </w:rPr>
        <w:t>面對挑戰不會退縮，</w:t>
      </w:r>
      <w:r w:rsidRPr="00C140D3">
        <w:rPr>
          <w:rFonts w:ascii="宋体" w:eastAsia="宋体" w:hAnsi="宋体" w:hint="eastAsia"/>
        </w:rPr>
        <w:t>從學生到教授，組織運動的抗爭者到協助規劃政策的學者，雖然角色轉變，不變的是想要保護環境的初衷。</w:t>
      </w:r>
      <w:r w:rsidR="003750D1" w:rsidRPr="003750D1">
        <w:rPr>
          <w:rFonts w:ascii="宋体" w:eastAsia="宋体" w:hAnsi="宋体" w:hint="eastAsia"/>
          <w:highlight w:val="yellow"/>
        </w:rPr>
        <w:t>（</w:t>
      </w:r>
      <w:r w:rsidR="003750D1">
        <w:rPr>
          <w:rFonts w:ascii="宋体" w:eastAsia="宋体" w:hAnsi="宋体" w:hint="eastAsia"/>
          <w:highlight w:val="yellow"/>
        </w:rPr>
        <w:t>這段</w:t>
      </w:r>
      <w:r w:rsidR="003750D1" w:rsidRPr="003750D1">
        <w:rPr>
          <w:rFonts w:ascii="宋体" w:eastAsia="宋体" w:hAnsi="宋体" w:hint="eastAsia"/>
          <w:highlight w:val="yellow"/>
        </w:rPr>
        <w:t>感覺可以做成引言</w:t>
      </w:r>
      <w:r w:rsidR="003750D1">
        <w:rPr>
          <w:rFonts w:ascii="宋体" w:eastAsia="宋体" w:hAnsi="宋体" w:hint="eastAsia"/>
          <w:highlight w:val="yellow"/>
        </w:rPr>
        <w:t>格式</w:t>
      </w:r>
      <w:r w:rsidR="003750D1" w:rsidRPr="003750D1">
        <w:rPr>
          <w:rFonts w:ascii="宋体" w:eastAsia="宋体" w:hAnsi="宋体" w:hint="eastAsia"/>
          <w:highlight w:val="yellow"/>
        </w:rPr>
        <w:t>）</w:t>
      </w:r>
    </w:p>
    <w:p w:rsidR="00C140D3" w:rsidRPr="00C140D3" w:rsidRDefault="00C140D3" w:rsidP="00C140D3">
      <w:pPr>
        <w:rPr>
          <w:rFonts w:ascii="宋体" w:eastAsia="宋体" w:hAnsi="宋体"/>
        </w:rPr>
      </w:pPr>
      <w:r w:rsidRPr="00C140D3">
        <w:rPr>
          <w:rFonts w:ascii="宋体" w:eastAsia="宋体" w:hAnsi="宋体"/>
        </w:rPr>
        <w:t xml:space="preserve"> </w:t>
      </w:r>
    </w:p>
    <w:p w:rsidR="00C140D3" w:rsidRPr="00C140D3" w:rsidRDefault="00B968F4" w:rsidP="00C140D3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立定關心環境志業</w:t>
      </w:r>
    </w:p>
    <w:p w:rsidR="00C140D3" w:rsidRPr="00C140D3" w:rsidRDefault="00C140D3" w:rsidP="00C140D3">
      <w:pPr>
        <w:rPr>
          <w:rFonts w:ascii="宋体" w:eastAsia="宋体" w:hAnsi="宋体"/>
        </w:rPr>
      </w:pPr>
      <w:r w:rsidRPr="00C140D3">
        <w:rPr>
          <w:rFonts w:ascii="宋体" w:eastAsia="宋体" w:hAnsi="宋体"/>
        </w:rPr>
        <w:t xml:space="preserve"> </w:t>
      </w:r>
    </w:p>
    <w:p w:rsidR="00C140D3" w:rsidRPr="00C140D3" w:rsidRDefault="00C140D3" w:rsidP="00C140D3">
      <w:pPr>
        <w:rPr>
          <w:rFonts w:ascii="宋体" w:eastAsia="宋体" w:hAnsi="宋体"/>
        </w:rPr>
      </w:pPr>
      <w:r w:rsidRPr="00C140D3">
        <w:rPr>
          <w:rFonts w:ascii="宋体" w:eastAsia="宋体" w:hAnsi="宋体" w:hint="eastAsia"/>
        </w:rPr>
        <w:t>杜文苓</w:t>
      </w:r>
      <w:r w:rsidRPr="00C140D3">
        <w:rPr>
          <w:rFonts w:ascii="宋体" w:eastAsia="宋体" w:hAnsi="宋体"/>
        </w:rPr>
        <w:t>1989年進入台大社會學系就讀，那時台灣社會</w:t>
      </w:r>
      <w:r w:rsidR="00553D8C">
        <w:rPr>
          <w:rFonts w:ascii="宋体" w:eastAsia="宋体" w:hAnsi="宋体"/>
        </w:rPr>
        <w:t>正經歷解嚴後的一波民主化浪潮，許多改革運動</w:t>
      </w:r>
      <w:r w:rsidR="00553D8C">
        <w:rPr>
          <w:rFonts w:ascii="宋体" w:eastAsia="宋体" w:hAnsi="宋体" w:hint="eastAsia"/>
        </w:rPr>
        <w:t>正</w:t>
      </w:r>
      <w:r w:rsidRPr="00C140D3">
        <w:rPr>
          <w:rFonts w:ascii="宋体" w:eastAsia="宋体" w:hAnsi="宋体"/>
        </w:rPr>
        <w:t>在進行，她也因此開始關注</w:t>
      </w:r>
      <w:r w:rsidR="00A050E6">
        <w:rPr>
          <w:rFonts w:ascii="宋体" w:eastAsia="宋体" w:hAnsi="宋体"/>
        </w:rPr>
        <w:t>社會議題，擔任台大環保小組法學院學生代表時更常參與各種社會運動</w:t>
      </w:r>
      <w:r w:rsidR="00A050E6">
        <w:rPr>
          <w:rFonts w:ascii="宋体" w:eastAsia="宋体" w:hAnsi="宋体" w:hint="eastAsia"/>
        </w:rPr>
        <w:t>。</w:t>
      </w:r>
      <w:r w:rsidR="00A050E6">
        <w:rPr>
          <w:rFonts w:ascii="宋体" w:eastAsia="宋体" w:hAnsi="宋体"/>
        </w:rPr>
        <w:t>回憶當年</w:t>
      </w:r>
      <w:r w:rsidRPr="00C140D3">
        <w:rPr>
          <w:rFonts w:ascii="宋体" w:eastAsia="宋体" w:hAnsi="宋体"/>
        </w:rPr>
        <w:t>，她笑說，</w:t>
      </w:r>
      <w:r w:rsidR="00A050E6" w:rsidRPr="00C140D3">
        <w:rPr>
          <w:rFonts w:ascii="宋体" w:eastAsia="宋体" w:hAnsi="宋体"/>
        </w:rPr>
        <w:t>當時</w:t>
      </w:r>
      <w:r w:rsidRPr="00C140D3">
        <w:rPr>
          <w:rFonts w:ascii="宋体" w:eastAsia="宋体" w:hAnsi="宋体"/>
        </w:rPr>
        <w:t>台大法學院就在立法院附近，所以很多時候大家抗議後都會跑來裡面，因為警察會來追啊，我們就會說這裡是校園，（警察）不應該進入校園。</w:t>
      </w:r>
    </w:p>
    <w:p w:rsidR="00C140D3" w:rsidRPr="00C140D3" w:rsidRDefault="00C140D3" w:rsidP="00C140D3">
      <w:pPr>
        <w:rPr>
          <w:rFonts w:ascii="宋体" w:eastAsia="宋体" w:hAnsi="宋体"/>
        </w:rPr>
      </w:pPr>
      <w:r w:rsidRPr="00C140D3">
        <w:rPr>
          <w:rFonts w:ascii="宋体" w:eastAsia="宋体" w:hAnsi="宋体"/>
        </w:rPr>
        <w:t xml:space="preserve"> </w:t>
      </w:r>
    </w:p>
    <w:p w:rsidR="00C140D3" w:rsidRPr="00C140D3" w:rsidRDefault="00A050E6" w:rsidP="00C140D3">
      <w:pPr>
        <w:rPr>
          <w:rFonts w:ascii="宋体" w:eastAsia="宋体" w:hAnsi="宋体"/>
        </w:rPr>
      </w:pPr>
      <w:r w:rsidRPr="00C140D3">
        <w:rPr>
          <w:rFonts w:ascii="宋体" w:eastAsia="宋体" w:hAnsi="宋体" w:hint="eastAsia"/>
        </w:rPr>
        <w:t>選擇投入環保運動，</w:t>
      </w:r>
      <w:r>
        <w:rPr>
          <w:rFonts w:ascii="宋体" w:eastAsia="宋体" w:hAnsi="宋体" w:hint="eastAsia"/>
        </w:rPr>
        <w:t>是因為</w:t>
      </w:r>
      <w:r w:rsidR="00C140D3" w:rsidRPr="00C140D3">
        <w:rPr>
          <w:rFonts w:ascii="宋体" w:eastAsia="宋体" w:hAnsi="宋体" w:hint="eastAsia"/>
        </w:rPr>
        <w:t>看到台灣人跟土地的關係陌生，在課堂中認識的多是中</w:t>
      </w:r>
      <w:r>
        <w:rPr>
          <w:rFonts w:ascii="宋体" w:eastAsia="宋体" w:hAnsi="宋体" w:hint="eastAsia"/>
        </w:rPr>
        <w:t>國地理、歷史，對台灣了解很少，導致很多美好的景觀慢慢在消失。</w:t>
      </w:r>
      <w:r w:rsidR="00553D8C">
        <w:rPr>
          <w:rFonts w:ascii="宋体" w:eastAsia="宋体" w:hAnsi="宋体" w:hint="eastAsia"/>
        </w:rPr>
        <w:t>加上此議題跨領域、跨學科的特性之吸引，</w:t>
      </w:r>
      <w:r w:rsidR="00C140D3" w:rsidRPr="00C140D3">
        <w:rPr>
          <w:rFonts w:ascii="宋体" w:eastAsia="宋体" w:hAnsi="宋体" w:hint="eastAsia"/>
        </w:rPr>
        <w:t>她</w:t>
      </w:r>
      <w:r w:rsidR="00553D8C">
        <w:rPr>
          <w:rFonts w:ascii="宋体" w:eastAsia="宋体" w:hAnsi="宋体" w:hint="eastAsia"/>
        </w:rPr>
        <w:t>開始</w:t>
      </w:r>
      <w:r w:rsidR="00B968F4">
        <w:rPr>
          <w:rFonts w:ascii="宋体" w:eastAsia="宋体" w:hAnsi="宋体" w:hint="eastAsia"/>
        </w:rPr>
        <w:t>深入鑽研，修讀</w:t>
      </w:r>
      <w:r w:rsidR="00C140D3" w:rsidRPr="00C140D3">
        <w:rPr>
          <w:rFonts w:ascii="宋体" w:eastAsia="宋体" w:hAnsi="宋体" w:hint="eastAsia"/>
        </w:rPr>
        <w:t>國際環境法、環境法、環境社會學等</w:t>
      </w:r>
      <w:r w:rsidR="00B968F4">
        <w:rPr>
          <w:rFonts w:ascii="宋体" w:eastAsia="宋体" w:hAnsi="宋体" w:hint="eastAsia"/>
        </w:rPr>
        <w:t>相關課程。當時她對</w:t>
      </w:r>
      <w:r w:rsidR="00C140D3" w:rsidRPr="00C140D3">
        <w:rPr>
          <w:rFonts w:ascii="宋体" w:eastAsia="宋体" w:hAnsi="宋体" w:hint="eastAsia"/>
        </w:rPr>
        <w:t>未來的工作並沒有太多計劃，她說，對於環境的保護跟永續思考這些比較像是一個志業。</w:t>
      </w:r>
    </w:p>
    <w:p w:rsidR="00C140D3" w:rsidRPr="00C140D3" w:rsidRDefault="00C140D3" w:rsidP="00C140D3">
      <w:pPr>
        <w:rPr>
          <w:rFonts w:ascii="宋体" w:eastAsia="宋体" w:hAnsi="宋体"/>
        </w:rPr>
      </w:pPr>
      <w:r w:rsidRPr="00C140D3">
        <w:rPr>
          <w:rFonts w:ascii="宋体" w:eastAsia="宋体" w:hAnsi="宋体"/>
        </w:rPr>
        <w:t xml:space="preserve"> </w:t>
      </w:r>
    </w:p>
    <w:p w:rsidR="00C140D3" w:rsidRPr="00C140D3" w:rsidRDefault="00C140D3" w:rsidP="00C140D3">
      <w:pPr>
        <w:rPr>
          <w:rFonts w:ascii="宋体" w:eastAsia="宋体" w:hAnsi="宋体"/>
          <w:b/>
        </w:rPr>
      </w:pPr>
      <w:r w:rsidRPr="00C140D3">
        <w:rPr>
          <w:rFonts w:ascii="宋体" w:eastAsia="宋体" w:hAnsi="宋体"/>
          <w:b/>
        </w:rPr>
        <w:lastRenderedPageBreak/>
        <w:t>讓不可能化為可能</w:t>
      </w:r>
    </w:p>
    <w:p w:rsidR="00C140D3" w:rsidRPr="00C140D3" w:rsidRDefault="00C140D3" w:rsidP="00C140D3">
      <w:pPr>
        <w:rPr>
          <w:rFonts w:ascii="宋体" w:eastAsia="宋体" w:hAnsi="宋体"/>
        </w:rPr>
      </w:pPr>
      <w:r w:rsidRPr="00C140D3">
        <w:rPr>
          <w:rFonts w:ascii="宋体" w:eastAsia="宋体" w:hAnsi="宋体"/>
        </w:rPr>
        <w:t xml:space="preserve"> </w:t>
      </w:r>
    </w:p>
    <w:p w:rsidR="00C140D3" w:rsidRPr="00C140D3" w:rsidRDefault="00C140D3" w:rsidP="00C140D3">
      <w:pPr>
        <w:rPr>
          <w:rFonts w:ascii="宋体" w:eastAsia="宋体" w:hAnsi="宋体"/>
        </w:rPr>
      </w:pPr>
      <w:r w:rsidRPr="00C140D3">
        <w:rPr>
          <w:rFonts w:ascii="宋体" w:eastAsia="宋体" w:hAnsi="宋体" w:hint="eastAsia"/>
        </w:rPr>
        <w:t>杜文苓</w:t>
      </w:r>
      <w:r w:rsidR="00553D8C">
        <w:rPr>
          <w:rFonts w:ascii="宋体" w:eastAsia="宋体" w:hAnsi="宋体" w:hint="eastAsia"/>
        </w:rPr>
        <w:t>有一個很棒的比喻：環境運動是</w:t>
      </w:r>
      <w:r w:rsidRPr="00C140D3">
        <w:rPr>
          <w:rFonts w:ascii="宋体" w:eastAsia="宋体" w:hAnsi="宋体" w:hint="eastAsia"/>
        </w:rPr>
        <w:t>戰場，環保團體是游擊隊</w:t>
      </w:r>
      <w:r w:rsidR="00553D8C">
        <w:rPr>
          <w:rFonts w:ascii="宋体" w:eastAsia="宋体" w:hAnsi="宋体" w:hint="eastAsia"/>
        </w:rPr>
        <w:t>，</w:t>
      </w:r>
      <w:r w:rsidRPr="00C140D3">
        <w:rPr>
          <w:rFonts w:ascii="宋体" w:eastAsia="宋体" w:hAnsi="宋体" w:hint="eastAsia"/>
        </w:rPr>
        <w:t>對抗軍容盛大的正規軍（財</w:t>
      </w:r>
      <w:r w:rsidR="00553D8C">
        <w:rPr>
          <w:rFonts w:ascii="宋体" w:eastAsia="宋体" w:hAnsi="宋体" w:hint="eastAsia"/>
        </w:rPr>
        <w:t>團），在短兵交接時難免感到挫折，但她並不因此想要放棄，而是樂觀地</w:t>
      </w:r>
      <w:r w:rsidRPr="00C140D3">
        <w:rPr>
          <w:rFonts w:ascii="宋体" w:eastAsia="宋体" w:hAnsi="宋体" w:hint="eastAsia"/>
        </w:rPr>
        <w:t>說，世界的歷史中很多革命性的發展其實也不一定是正規軍永遠都贏，「如果結構真的能控制的話，那世界的歷史其實不會有所改變。」</w:t>
      </w:r>
    </w:p>
    <w:p w:rsidR="00C140D3" w:rsidRPr="00C140D3" w:rsidRDefault="00C140D3" w:rsidP="00C140D3">
      <w:pPr>
        <w:rPr>
          <w:rFonts w:ascii="宋体" w:eastAsia="宋体" w:hAnsi="宋体"/>
        </w:rPr>
      </w:pPr>
      <w:r w:rsidRPr="00C140D3">
        <w:rPr>
          <w:rFonts w:ascii="宋体" w:eastAsia="宋体" w:hAnsi="宋体"/>
        </w:rPr>
        <w:t xml:space="preserve"> </w:t>
      </w:r>
    </w:p>
    <w:p w:rsidR="00C140D3" w:rsidRPr="00C140D3" w:rsidRDefault="00C140D3" w:rsidP="00C140D3">
      <w:pPr>
        <w:rPr>
          <w:rFonts w:ascii="宋体" w:eastAsia="宋体" w:hAnsi="宋体"/>
        </w:rPr>
      </w:pPr>
      <w:r w:rsidRPr="00C140D3">
        <w:rPr>
          <w:rFonts w:ascii="宋体" w:eastAsia="宋体" w:hAnsi="宋体" w:hint="eastAsia"/>
        </w:rPr>
        <w:t>她以在美國攻讀碩士念環境政策時參與最多的</w:t>
      </w:r>
      <w:r w:rsidRPr="00C140D3">
        <w:rPr>
          <w:rFonts w:ascii="宋体" w:eastAsia="宋体" w:hAnsi="宋体"/>
        </w:rPr>
        <w:t>1995</w:t>
      </w:r>
      <w:r w:rsidR="00B968F4">
        <w:rPr>
          <w:rFonts w:ascii="宋体" w:eastAsia="宋体" w:hAnsi="宋体"/>
        </w:rPr>
        <w:t>年反七輕濱南案為例，</w:t>
      </w:r>
      <w:r w:rsidR="00B968F4">
        <w:rPr>
          <w:rFonts w:ascii="宋体" w:eastAsia="宋体" w:hAnsi="宋体" w:hint="eastAsia"/>
        </w:rPr>
        <w:t>彼時社會</w:t>
      </w:r>
      <w:r w:rsidRPr="00C140D3">
        <w:rPr>
          <w:rFonts w:ascii="宋体" w:eastAsia="宋体" w:hAnsi="宋体"/>
        </w:rPr>
        <w:t>普遍認為反七輕的訴求不可能成功，畢竟政府</w:t>
      </w:r>
      <w:r w:rsidR="00553D8C">
        <w:rPr>
          <w:rFonts w:ascii="宋体" w:eastAsia="宋体" w:hAnsi="宋体" w:hint="eastAsia"/>
        </w:rPr>
        <w:t>為</w:t>
      </w:r>
      <w:r w:rsidRPr="00C140D3">
        <w:rPr>
          <w:rFonts w:ascii="宋体" w:eastAsia="宋体" w:hAnsi="宋体"/>
        </w:rPr>
        <w:t>建石化工業區</w:t>
      </w:r>
      <w:r w:rsidR="00553D8C" w:rsidRPr="00C140D3">
        <w:rPr>
          <w:rFonts w:ascii="宋体" w:eastAsia="宋体" w:hAnsi="宋体"/>
        </w:rPr>
        <w:t>投入很多資源</w:t>
      </w:r>
      <w:r w:rsidR="00553D8C">
        <w:rPr>
          <w:rFonts w:ascii="宋体" w:eastAsia="宋体" w:hAnsi="宋体"/>
        </w:rPr>
        <w:t>，而且是跟東帝士、燁隆集團這些大財團合作，甚至</w:t>
      </w:r>
      <w:r w:rsidR="00553D8C">
        <w:rPr>
          <w:rFonts w:ascii="宋体" w:eastAsia="宋体" w:hAnsi="宋体" w:hint="eastAsia"/>
        </w:rPr>
        <w:t>一</w:t>
      </w:r>
      <w:r w:rsidR="00B968F4">
        <w:rPr>
          <w:rFonts w:ascii="宋体" w:eastAsia="宋体" w:hAnsi="宋体"/>
        </w:rPr>
        <w:t>些在地居民也贊成開發來發展經濟，可</w:t>
      </w:r>
      <w:r w:rsidR="00B968F4">
        <w:rPr>
          <w:rFonts w:ascii="宋体" w:eastAsia="宋体" w:hAnsi="宋体" w:hint="eastAsia"/>
        </w:rPr>
        <w:t>當</w:t>
      </w:r>
      <w:r w:rsidRPr="00C140D3">
        <w:rPr>
          <w:rFonts w:ascii="宋体" w:eastAsia="宋体" w:hAnsi="宋体"/>
        </w:rPr>
        <w:t>一群不認命的採蚵人</w:t>
      </w:r>
      <w:r w:rsidR="00B968F4">
        <w:rPr>
          <w:rFonts w:ascii="宋体" w:eastAsia="宋体" w:hAnsi="宋体"/>
        </w:rPr>
        <w:t>家出來反對，結合南方水資源運動以及關心黑面琵鷺的國外保育團體</w:t>
      </w:r>
      <w:r w:rsidR="00B968F4">
        <w:rPr>
          <w:rFonts w:ascii="宋体" w:eastAsia="宋体" w:hAnsi="宋体" w:hint="eastAsia"/>
        </w:rPr>
        <w:t>同</w:t>
      </w:r>
      <w:r w:rsidR="00B968F4">
        <w:rPr>
          <w:rFonts w:ascii="宋体" w:eastAsia="宋体" w:hAnsi="宋体"/>
        </w:rPr>
        <w:t>在</w:t>
      </w:r>
      <w:r w:rsidR="00B968F4">
        <w:rPr>
          <w:rFonts w:ascii="宋体" w:eastAsia="宋体" w:hAnsi="宋体" w:hint="eastAsia"/>
        </w:rPr>
        <w:t>許多</w:t>
      </w:r>
      <w:r w:rsidRPr="00C140D3">
        <w:rPr>
          <w:rFonts w:ascii="宋体" w:eastAsia="宋体" w:hAnsi="宋体"/>
        </w:rPr>
        <w:t>面向開創可能性，創造黑琵</w:t>
      </w:r>
      <w:r w:rsidR="00B968F4">
        <w:rPr>
          <w:rFonts w:ascii="宋体" w:eastAsia="宋体" w:hAnsi="宋体"/>
        </w:rPr>
        <w:t>印象、遊說國際組織、協助地方做規劃，做足各種倡議跟準備工作，</w:t>
      </w:r>
      <w:r w:rsidRPr="00C140D3">
        <w:rPr>
          <w:rFonts w:ascii="宋体" w:eastAsia="宋体" w:hAnsi="宋体"/>
        </w:rPr>
        <w:t>花了十幾年，終於阻擋七輕的建設，化不可能為可能</w:t>
      </w:r>
      <w:r w:rsidR="00B968F4">
        <w:rPr>
          <w:rFonts w:ascii="宋体" w:eastAsia="宋体" w:hAnsi="宋体" w:hint="eastAsia"/>
        </w:rPr>
        <w:t>。</w:t>
      </w:r>
    </w:p>
    <w:p w:rsidR="00C140D3" w:rsidRPr="00C140D3" w:rsidRDefault="00C140D3" w:rsidP="00C140D3">
      <w:pPr>
        <w:rPr>
          <w:rFonts w:ascii="宋体" w:eastAsia="宋体" w:hAnsi="宋体"/>
        </w:rPr>
      </w:pPr>
      <w:r w:rsidRPr="00C140D3">
        <w:rPr>
          <w:rFonts w:ascii="宋体" w:eastAsia="宋体" w:hAnsi="宋体"/>
        </w:rPr>
        <w:t xml:space="preserve"> </w:t>
      </w:r>
    </w:p>
    <w:p w:rsidR="00C140D3" w:rsidRPr="00C140D3" w:rsidRDefault="00C140D3" w:rsidP="00C140D3">
      <w:pPr>
        <w:rPr>
          <w:rFonts w:ascii="宋体" w:eastAsia="宋体" w:hAnsi="宋体"/>
          <w:b/>
        </w:rPr>
      </w:pPr>
      <w:r w:rsidRPr="00C140D3">
        <w:rPr>
          <w:rFonts w:ascii="宋体" w:eastAsia="宋体" w:hAnsi="宋体" w:hint="eastAsia"/>
          <w:b/>
        </w:rPr>
        <w:t>從抗爭進入學術界</w:t>
      </w:r>
    </w:p>
    <w:p w:rsidR="00C140D3" w:rsidRPr="00C140D3" w:rsidRDefault="00C140D3" w:rsidP="00C140D3">
      <w:pPr>
        <w:rPr>
          <w:rFonts w:ascii="宋体" w:eastAsia="宋体" w:hAnsi="宋体"/>
        </w:rPr>
      </w:pPr>
      <w:r w:rsidRPr="00C140D3">
        <w:rPr>
          <w:rFonts w:ascii="宋体" w:eastAsia="宋体" w:hAnsi="宋体"/>
        </w:rPr>
        <w:t xml:space="preserve"> </w:t>
      </w:r>
    </w:p>
    <w:p w:rsidR="00C140D3" w:rsidRPr="00B968F4" w:rsidRDefault="00C140D3" w:rsidP="00C140D3">
      <w:pPr>
        <w:rPr>
          <w:rFonts w:ascii="宋体" w:eastAsia="宋体" w:hAnsi="宋体" w:hint="eastAsia"/>
        </w:rPr>
      </w:pPr>
      <w:r w:rsidRPr="00C140D3">
        <w:rPr>
          <w:rFonts w:ascii="宋体" w:eastAsia="宋体" w:hAnsi="宋体"/>
        </w:rPr>
        <w:t>1998年</w:t>
      </w:r>
      <w:r w:rsidR="00B968F4">
        <w:rPr>
          <w:rFonts w:ascii="宋体" w:eastAsia="宋体" w:hAnsi="宋体" w:hint="eastAsia"/>
        </w:rPr>
        <w:t>，杜文苓</w:t>
      </w:r>
      <w:r w:rsidRPr="00C140D3">
        <w:rPr>
          <w:rFonts w:ascii="宋体" w:eastAsia="宋体" w:hAnsi="宋体"/>
        </w:rPr>
        <w:t>在美國與志同道合的朋友成立台灣環境行動網，參與反濱南工業區—黑面琵鷺的國際串連，回台後繼續關心中部科學園區環評案、氣候變遷議題，並在2010年推動台灣環境行動網與地球公民協會合併為地球公民基金會</w:t>
      </w:r>
      <w:r w:rsidR="00B968F4">
        <w:rPr>
          <w:rFonts w:ascii="宋体" w:eastAsia="宋体" w:hAnsi="宋体" w:hint="eastAsia"/>
        </w:rPr>
        <w:t>。</w:t>
      </w:r>
    </w:p>
    <w:p w:rsidR="00C140D3" w:rsidRPr="00C140D3" w:rsidRDefault="00C140D3" w:rsidP="00C140D3">
      <w:pPr>
        <w:rPr>
          <w:rFonts w:ascii="宋体" w:eastAsia="宋体" w:hAnsi="宋体"/>
        </w:rPr>
      </w:pPr>
      <w:r w:rsidRPr="00C140D3">
        <w:rPr>
          <w:rFonts w:ascii="宋体" w:eastAsia="宋体" w:hAnsi="宋体"/>
        </w:rPr>
        <w:t xml:space="preserve"> </w:t>
      </w:r>
    </w:p>
    <w:p w:rsidR="00C140D3" w:rsidRPr="00C140D3" w:rsidRDefault="00B968F4" w:rsidP="00C140D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現在除了</w:t>
      </w:r>
      <w:r w:rsidR="00C140D3" w:rsidRPr="00C140D3">
        <w:rPr>
          <w:rFonts w:ascii="宋体" w:eastAsia="宋体" w:hAnsi="宋体" w:hint="eastAsia"/>
        </w:rPr>
        <w:t>地球公民基金會的董事</w:t>
      </w:r>
      <w:r>
        <w:rPr>
          <w:rFonts w:ascii="宋体" w:eastAsia="宋体" w:hAnsi="宋体" w:hint="eastAsia"/>
        </w:rPr>
        <w:t>，她的另一個身分是政治大學公共行政學系的教授。</w:t>
      </w:r>
      <w:r w:rsidR="00C140D3" w:rsidRPr="00C140D3">
        <w:rPr>
          <w:rFonts w:ascii="宋体" w:eastAsia="宋体" w:hAnsi="宋体" w:hint="eastAsia"/>
        </w:rPr>
        <w:t>進入公共行政領域教書已有十多年，在環境運動中的角色也有些轉變，她說，過去從運動組織者的角度看環境</w:t>
      </w:r>
      <w:r>
        <w:rPr>
          <w:rFonts w:ascii="宋体" w:eastAsia="宋体" w:hAnsi="宋体" w:hint="eastAsia"/>
        </w:rPr>
        <w:t>議題，並不會去瞭解政府部門到底在做什麼，可</w:t>
      </w:r>
      <w:r w:rsidR="00C140D3" w:rsidRPr="00C140D3">
        <w:rPr>
          <w:rFonts w:ascii="宋体" w:eastAsia="宋体" w:hAnsi="宋体" w:hint="eastAsia"/>
        </w:rPr>
        <w:t>現在有很多機會，你的學生</w:t>
      </w:r>
      <w:r>
        <w:rPr>
          <w:rFonts w:ascii="宋体" w:eastAsia="宋体" w:hAnsi="宋体" w:hint="eastAsia"/>
        </w:rPr>
        <w:t>是公部門，很多機會跟公家機關去上課，或者跟公家機關合作，也慢慢</w:t>
      </w:r>
      <w:r w:rsidR="00C140D3" w:rsidRPr="00C140D3">
        <w:rPr>
          <w:rFonts w:ascii="宋体" w:eastAsia="宋体" w:hAnsi="宋体" w:hint="eastAsia"/>
        </w:rPr>
        <w:t>體會到他們的困境，開始思考有什麼機制可以改變僵化的行政模式。</w:t>
      </w:r>
      <w:bookmarkStart w:id="0" w:name="_GoBack"/>
      <w:bookmarkEnd w:id="0"/>
    </w:p>
    <w:p w:rsidR="003750D1" w:rsidRDefault="003750D1" w:rsidP="00C140D3">
      <w:pPr>
        <w:rPr>
          <w:rFonts w:ascii="宋体" w:eastAsia="宋体" w:hAnsi="宋体"/>
        </w:rPr>
      </w:pPr>
    </w:p>
    <w:p w:rsidR="003750D1" w:rsidRDefault="003750D1" w:rsidP="00C140D3">
      <w:pPr>
        <w:rPr>
          <w:rFonts w:ascii="宋体" w:eastAsia="宋体" w:hAnsi="宋体" w:hint="eastAsia"/>
        </w:rPr>
      </w:pPr>
    </w:p>
    <w:p w:rsidR="003750D1" w:rsidRDefault="003750D1" w:rsidP="00C140D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原文作者：何家璇</w:t>
      </w:r>
    </w:p>
    <w:p w:rsidR="003750D1" w:rsidRDefault="003750D1" w:rsidP="00C140D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責任編輯：陶欣園</w:t>
      </w:r>
    </w:p>
    <w:p w:rsidR="003750D1" w:rsidRPr="00C140D3" w:rsidRDefault="003750D1" w:rsidP="00C140D3">
      <w:pPr>
        <w:rPr>
          <w:rFonts w:ascii="宋体" w:eastAsia="宋体" w:hAnsi="宋体" w:hint="eastAsia"/>
        </w:rPr>
      </w:pPr>
    </w:p>
    <w:sectPr w:rsidR="003750D1" w:rsidRPr="00C14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7A7" w:rsidRDefault="005A17A7" w:rsidP="003750D1">
      <w:r>
        <w:separator/>
      </w:r>
    </w:p>
  </w:endnote>
  <w:endnote w:type="continuationSeparator" w:id="0">
    <w:p w:rsidR="005A17A7" w:rsidRDefault="005A17A7" w:rsidP="00375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7A7" w:rsidRDefault="005A17A7" w:rsidP="003750D1">
      <w:r>
        <w:separator/>
      </w:r>
    </w:p>
  </w:footnote>
  <w:footnote w:type="continuationSeparator" w:id="0">
    <w:p w:rsidR="005A17A7" w:rsidRDefault="005A17A7" w:rsidP="003750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0D3"/>
    <w:rsid w:val="003750D1"/>
    <w:rsid w:val="00553D8C"/>
    <w:rsid w:val="005A17A7"/>
    <w:rsid w:val="006F0F5C"/>
    <w:rsid w:val="0086329E"/>
    <w:rsid w:val="00A050E6"/>
    <w:rsid w:val="00B968F4"/>
    <w:rsid w:val="00C13DD5"/>
    <w:rsid w:val="00C1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6334A"/>
  <w15:chartTrackingRefBased/>
  <w15:docId w15:val="{FDB03E76-7A8F-4EAA-9DEF-30F419B8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50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50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50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50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3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2019-06-08T06:56:00Z</dcterms:created>
  <dcterms:modified xsi:type="dcterms:W3CDTF">2019-06-08T09:58:00Z</dcterms:modified>
</cp:coreProperties>
</file>