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89F" w:rsidRPr="00A155E7" w:rsidRDefault="00A155E7" w:rsidP="00A155E7">
      <w:pPr>
        <w:jc w:val="center"/>
        <w:rPr>
          <w:rFonts w:ascii="宋体" w:eastAsia="宋体" w:hAnsi="宋体"/>
          <w:b/>
          <w:sz w:val="24"/>
        </w:rPr>
      </w:pPr>
      <w:r w:rsidRPr="00A155E7">
        <w:rPr>
          <w:rFonts w:ascii="宋体" w:eastAsia="宋体" w:hAnsi="宋体" w:hint="eastAsia"/>
          <w:b/>
          <w:sz w:val="24"/>
        </w:rPr>
        <w:t>設計理念</w:t>
      </w:r>
    </w:p>
    <w:p w:rsidR="00A155E7" w:rsidRPr="00A155E7" w:rsidRDefault="00A155E7">
      <w:pPr>
        <w:rPr>
          <w:rFonts w:ascii="宋体" w:eastAsia="宋体" w:hAnsi="宋体"/>
        </w:rPr>
      </w:pPr>
    </w:p>
    <w:p w:rsidR="00A155E7" w:rsidRDefault="00A155E7">
      <w:pPr>
        <w:rPr>
          <w:rFonts w:ascii="宋体" w:eastAsia="宋体" w:hAnsi="宋体"/>
        </w:rPr>
      </w:pPr>
    </w:p>
    <w:p w:rsidR="00A155E7" w:rsidRDefault="00A155E7">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榕樹</w:t>
      </w:r>
    </w:p>
    <w:p w:rsidR="00A155E7" w:rsidRDefault="00A155E7">
      <w:pPr>
        <w:rPr>
          <w:rFonts w:ascii="宋体" w:eastAsia="宋体" w:hAnsi="宋体"/>
        </w:rPr>
      </w:pPr>
    </w:p>
    <w:p w:rsidR="00A155E7" w:rsidRDefault="00A155E7">
      <w:pPr>
        <w:rPr>
          <w:rFonts w:ascii="宋体" w:eastAsia="宋体" w:hAnsi="宋体"/>
        </w:rPr>
      </w:pPr>
      <w:r>
        <w:rPr>
          <w:rFonts w:ascii="宋体" w:eastAsia="宋体" w:hAnsi="宋体" w:hint="eastAsia"/>
        </w:rPr>
        <w:t>常常我們會將榕樹暱稱為「榕樹公公」，除了與</w:t>
      </w:r>
      <w:r w:rsidR="00565024">
        <w:rPr>
          <w:rFonts w:ascii="宋体" w:eastAsia="宋体" w:hAnsi="宋体" w:hint="eastAsia"/>
        </w:rPr>
        <w:t>榕樹</w:t>
      </w:r>
      <w:r>
        <w:rPr>
          <w:rFonts w:ascii="宋体" w:eastAsia="宋体" w:hAnsi="宋体" w:hint="eastAsia"/>
        </w:rPr>
        <w:t>這一樹種的長壽有關以外，也因為榕樹的「氣生根」的樣子，十分像是老公公的鬍鬚。</w:t>
      </w:r>
    </w:p>
    <w:p w:rsidR="00A155E7" w:rsidRDefault="00A155E7">
      <w:pPr>
        <w:rPr>
          <w:rFonts w:ascii="宋体" w:eastAsia="宋体" w:hAnsi="宋体"/>
        </w:rPr>
      </w:pPr>
    </w:p>
    <w:p w:rsidR="00A155E7" w:rsidRDefault="00240ED7">
      <w:pPr>
        <w:rPr>
          <w:rFonts w:ascii="宋体" w:eastAsia="宋体" w:hAnsi="宋体"/>
        </w:rPr>
      </w:pPr>
      <w:r>
        <w:rPr>
          <w:rFonts w:ascii="宋体" w:eastAsia="宋体" w:hAnsi="宋体" w:hint="eastAsia"/>
        </w:rPr>
        <w:t>這一樹冠寬廣，枝葉濃綠的樹木，能夠容人納蔭，廣有功德，卻也似乎與我們的世代有一些區隔。</w:t>
      </w:r>
      <w:r w:rsidR="00A155E7">
        <w:rPr>
          <w:rFonts w:ascii="宋体" w:eastAsia="宋体" w:hAnsi="宋体" w:hint="eastAsia"/>
        </w:rPr>
        <w:t>因此在我們的網站中，「榕樹」的形象即代表長輩</w:t>
      </w:r>
      <w:r>
        <w:rPr>
          <w:rFonts w:ascii="宋体" w:eastAsia="宋体" w:hAnsi="宋体" w:hint="eastAsia"/>
        </w:rPr>
        <w:t>。</w:t>
      </w:r>
    </w:p>
    <w:p w:rsidR="00A155E7" w:rsidRDefault="00A155E7">
      <w:pPr>
        <w:rPr>
          <w:rFonts w:ascii="宋体" w:eastAsia="宋体" w:hAnsi="宋体"/>
        </w:rPr>
      </w:pPr>
    </w:p>
    <w:p w:rsidR="00A155E7" w:rsidRDefault="00A155E7">
      <w:pPr>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麻雀</w:t>
      </w:r>
    </w:p>
    <w:p w:rsidR="00A155E7" w:rsidRDefault="00A155E7">
      <w:pPr>
        <w:rPr>
          <w:rFonts w:ascii="宋体" w:eastAsia="宋体" w:hAnsi="宋体"/>
        </w:rPr>
      </w:pPr>
    </w:p>
    <w:p w:rsidR="00A155E7" w:rsidRDefault="00240ED7">
      <w:pPr>
        <w:rPr>
          <w:rFonts w:ascii="宋体" w:eastAsia="宋体" w:hAnsi="宋体"/>
        </w:rPr>
      </w:pPr>
      <w:r>
        <w:rPr>
          <w:rFonts w:ascii="宋体" w:eastAsia="宋体" w:hAnsi="宋体" w:hint="eastAsia"/>
        </w:rPr>
        <w:t>與「榕樹」這一形象對應的，是棲息在榕樹枝乾，或飛翔在它身邊的麻雀</w:t>
      </w:r>
      <w:r w:rsidR="00565024">
        <w:rPr>
          <w:rFonts w:ascii="宋体" w:eastAsia="宋体" w:hAnsi="宋体" w:hint="eastAsia"/>
        </w:rPr>
        <w:t>，</w:t>
      </w:r>
      <w:r>
        <w:rPr>
          <w:rFonts w:ascii="宋体" w:eastAsia="宋体" w:hAnsi="宋体" w:hint="eastAsia"/>
        </w:rPr>
        <w:t>嘰嘰喳喳，活潑</w:t>
      </w:r>
      <w:r w:rsidR="00144B6B">
        <w:rPr>
          <w:rFonts w:ascii="宋体" w:eastAsia="宋体" w:hAnsi="宋体" w:hint="eastAsia"/>
        </w:rPr>
        <w:t>雀躍</w:t>
      </w:r>
      <w:r>
        <w:rPr>
          <w:rFonts w:ascii="宋体" w:eastAsia="宋体" w:hAnsi="宋体" w:hint="eastAsia"/>
        </w:rPr>
        <w:t>。</w:t>
      </w:r>
    </w:p>
    <w:p w:rsidR="00240ED7" w:rsidRPr="00565024" w:rsidRDefault="00240ED7">
      <w:pPr>
        <w:rPr>
          <w:rFonts w:ascii="宋体" w:eastAsia="宋体" w:hAnsi="宋体"/>
        </w:rPr>
      </w:pPr>
    </w:p>
    <w:p w:rsidR="00240ED7" w:rsidRDefault="00240ED7">
      <w:pPr>
        <w:rPr>
          <w:rFonts w:ascii="宋体" w:eastAsia="宋体" w:hAnsi="宋体"/>
        </w:rPr>
      </w:pPr>
      <w:r>
        <w:rPr>
          <w:rFonts w:ascii="宋体" w:eastAsia="宋体" w:hAnsi="宋体" w:hint="eastAsia"/>
        </w:rPr>
        <w:t>這裡的「麻雀」，即象徵想要用具備貼近性的語言和形式同熟齡世代溝通的我們。</w:t>
      </w:r>
    </w:p>
    <w:p w:rsidR="00A155E7" w:rsidRDefault="00A155E7">
      <w:pPr>
        <w:rPr>
          <w:rFonts w:ascii="宋体" w:eastAsia="宋体" w:hAnsi="宋体"/>
        </w:rPr>
      </w:pPr>
    </w:p>
    <w:p w:rsidR="00A155E7" w:rsidRDefault="00A155E7">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榕樹與麻雀</w:t>
      </w:r>
    </w:p>
    <w:p w:rsidR="00A155E7" w:rsidRDefault="00A155E7">
      <w:pPr>
        <w:rPr>
          <w:rFonts w:ascii="宋体" w:eastAsia="宋体" w:hAnsi="宋体"/>
        </w:rPr>
      </w:pPr>
    </w:p>
    <w:p w:rsidR="00A155E7" w:rsidRDefault="00240ED7">
      <w:pPr>
        <w:rPr>
          <w:rFonts w:ascii="宋体" w:eastAsia="宋体" w:hAnsi="宋体"/>
        </w:rPr>
      </w:pPr>
      <w:r>
        <w:rPr>
          <w:rFonts w:ascii="宋体" w:eastAsia="宋体" w:hAnsi="宋体" w:hint="eastAsia"/>
        </w:rPr>
        <w:t>榕樹扎根於此，麻雀予以它陪伴，</w:t>
      </w:r>
      <w:r w:rsidR="00144B6B">
        <w:rPr>
          <w:rFonts w:ascii="宋体" w:eastAsia="宋体" w:hAnsi="宋体" w:hint="eastAsia"/>
        </w:rPr>
        <w:t>並且銜來遠方的消息講給榕樹聽。我們想要藉助榕樹與麻雀之間的溫馨情境，</w:t>
      </w:r>
      <w:r w:rsidR="005C358B">
        <w:rPr>
          <w:rFonts w:ascii="宋体" w:eastAsia="宋体" w:hAnsi="宋体" w:hint="eastAsia"/>
        </w:rPr>
        <w:t>譬喻熟齡世代與青年之間的交流與勾連。受到榕樹庇蔭的麻雀，會以自己的方式</w:t>
      </w:r>
      <w:r w:rsidR="00F33AC6">
        <w:rPr>
          <w:rFonts w:ascii="宋体" w:eastAsia="宋体" w:hAnsi="宋体" w:hint="eastAsia"/>
        </w:rPr>
        <w:t>回饋，我們也以這個</w:t>
      </w:r>
      <w:r w:rsidR="00565024">
        <w:rPr>
          <w:rFonts w:ascii="宋体" w:eastAsia="宋体" w:hAnsi="宋体" w:hint="eastAsia"/>
        </w:rPr>
        <w:t>新聞</w:t>
      </w:r>
      <w:r w:rsidR="00F33AC6">
        <w:rPr>
          <w:rFonts w:ascii="宋体" w:eastAsia="宋体" w:hAnsi="宋体" w:hint="eastAsia"/>
        </w:rPr>
        <w:t>網站作為禮物，</w:t>
      </w:r>
      <w:r w:rsidR="00565024">
        <w:rPr>
          <w:rFonts w:ascii="宋体" w:eastAsia="宋体" w:hAnsi="宋体" w:hint="eastAsia"/>
        </w:rPr>
        <w:t>製作</w:t>
      </w:r>
      <w:r w:rsidR="00F33AC6">
        <w:rPr>
          <w:rFonts w:ascii="宋体" w:eastAsia="宋体" w:hAnsi="宋体" w:hint="eastAsia"/>
        </w:rPr>
        <w:t>熟齡世代</w:t>
      </w:r>
      <w:r w:rsidR="00565024">
        <w:rPr>
          <w:rFonts w:ascii="宋体" w:eastAsia="宋体" w:hAnsi="宋体" w:hint="eastAsia"/>
        </w:rPr>
        <w:t>喜愛的新聞，給他們</w:t>
      </w:r>
      <w:r w:rsidR="00F33AC6">
        <w:rPr>
          <w:rFonts w:ascii="宋体" w:eastAsia="宋体" w:hAnsi="宋体" w:hint="eastAsia"/>
        </w:rPr>
        <w:t>以方便。</w:t>
      </w:r>
    </w:p>
    <w:p w:rsidR="00083F11" w:rsidRDefault="00083F11">
      <w:pPr>
        <w:rPr>
          <w:rFonts w:ascii="宋体" w:eastAsia="宋体" w:hAnsi="宋体"/>
        </w:rPr>
      </w:pPr>
    </w:p>
    <w:p w:rsidR="00083F11" w:rsidRDefault="00083F11">
      <w:pPr>
        <w:rPr>
          <w:rFonts w:ascii="宋体" w:eastAsia="宋体" w:hAnsi="宋体"/>
        </w:rPr>
      </w:pPr>
    </w:p>
    <w:p w:rsidR="00083F11" w:rsidRDefault="00083F11">
      <w:pPr>
        <w:rPr>
          <w:rFonts w:ascii="宋体" w:eastAsia="宋体" w:hAnsi="宋体" w:hint="eastAsia"/>
        </w:rPr>
      </w:pPr>
    </w:p>
    <w:p w:rsidR="00083F11" w:rsidRDefault="00083F11">
      <w:pPr>
        <w:rPr>
          <w:rFonts w:ascii="宋体" w:eastAsia="宋体" w:hAnsi="宋体"/>
        </w:rPr>
      </w:pPr>
      <w:r>
        <w:rPr>
          <w:rFonts w:ascii="宋体" w:eastAsia="宋体" w:hAnsi="宋体" w:hint="eastAsia"/>
        </w:rPr>
        <w:t>「麻雀雖小」的網站名稱正脫胎於此。</w:t>
      </w:r>
    </w:p>
    <w:p w:rsidR="00083F11" w:rsidRDefault="00083F11">
      <w:pPr>
        <w:rPr>
          <w:rFonts w:ascii="宋体" w:eastAsia="宋体" w:hAnsi="宋体"/>
        </w:rPr>
      </w:pPr>
    </w:p>
    <w:p w:rsidR="00083F11" w:rsidRDefault="00083F11">
      <w:pPr>
        <w:rPr>
          <w:rFonts w:ascii="宋体" w:eastAsia="宋体" w:hAnsi="宋体"/>
        </w:rPr>
      </w:pPr>
      <w:r>
        <w:rPr>
          <w:rFonts w:ascii="宋体" w:eastAsia="宋体" w:hAnsi="宋体" w:hint="eastAsia"/>
        </w:rPr>
        <w:t>我們的網站面向熟齡世代進行設計，內容包括一系列</w:t>
      </w:r>
      <w:r w:rsidR="00CC0B34">
        <w:rPr>
          <w:rFonts w:ascii="宋体" w:eastAsia="宋体" w:hAnsi="宋体" w:hint="eastAsia"/>
        </w:rPr>
        <w:t>與熟齡族息息相關的話題，依據所探討的領域分為「健康e點零」、「環境限時批」、「新知停看聽」和「真假輕鬆辨」四個部分，分別對應「健康」、「環境」、「新知」以及「事實查核」的議題。</w:t>
      </w:r>
    </w:p>
    <w:p w:rsidR="00CC0B34" w:rsidRDefault="00CC0B34">
      <w:pPr>
        <w:rPr>
          <w:rFonts w:ascii="宋体" w:eastAsia="宋体" w:hAnsi="宋体" w:hint="eastAsia"/>
        </w:rPr>
      </w:pPr>
    </w:p>
    <w:p w:rsidR="00CC0B34" w:rsidRDefault="00CC0B34">
      <w:pPr>
        <w:rPr>
          <w:rFonts w:ascii="宋体" w:eastAsia="宋体" w:hAnsi="宋体" w:hint="eastAsia"/>
        </w:rPr>
      </w:pPr>
      <w:r>
        <w:rPr>
          <w:rFonts w:ascii="宋体" w:eastAsia="宋体" w:hAnsi="宋体" w:hint="eastAsia"/>
        </w:rPr>
        <w:t>此外，網站也嵌入了一些為熟齡世代的日常生活提供便利服務的功能性外部連結。譬如，透過網頁右方滑動的圖標，熟齡世代可以</w:t>
      </w:r>
      <w:r w:rsidR="00854F5E">
        <w:rPr>
          <w:rFonts w:ascii="宋体" w:eastAsia="宋体" w:hAnsi="宋体" w:hint="eastAsia"/>
        </w:rPr>
        <w:t>關注每日氣象、空氣品質以及股市漲跌。網頁最下方的「相關連結」，則收集統整了各地樂齡活動網址。</w:t>
      </w:r>
      <w:bookmarkStart w:id="0" w:name="_GoBack"/>
      <w:bookmarkEnd w:id="0"/>
    </w:p>
    <w:p w:rsidR="00CC0B34" w:rsidRPr="00854F5E" w:rsidRDefault="00CC0B34">
      <w:pPr>
        <w:rPr>
          <w:rFonts w:ascii="宋体" w:eastAsia="宋体" w:hAnsi="宋体" w:hint="eastAsia"/>
        </w:rPr>
      </w:pPr>
    </w:p>
    <w:sectPr w:rsidR="00CC0B34" w:rsidRPr="00854F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4FD" w:rsidRDefault="00DA64FD" w:rsidP="00565024">
      <w:r>
        <w:separator/>
      </w:r>
    </w:p>
  </w:endnote>
  <w:endnote w:type="continuationSeparator" w:id="0">
    <w:p w:rsidR="00DA64FD" w:rsidRDefault="00DA64FD" w:rsidP="00565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4FD" w:rsidRDefault="00DA64FD" w:rsidP="00565024">
      <w:r>
        <w:separator/>
      </w:r>
    </w:p>
  </w:footnote>
  <w:footnote w:type="continuationSeparator" w:id="0">
    <w:p w:rsidR="00DA64FD" w:rsidRDefault="00DA64FD" w:rsidP="005650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5E7"/>
    <w:rsid w:val="00083F11"/>
    <w:rsid w:val="00144B6B"/>
    <w:rsid w:val="00240ED7"/>
    <w:rsid w:val="00276068"/>
    <w:rsid w:val="003977ED"/>
    <w:rsid w:val="00565024"/>
    <w:rsid w:val="005C358B"/>
    <w:rsid w:val="006F0F5C"/>
    <w:rsid w:val="00854F5E"/>
    <w:rsid w:val="0086329E"/>
    <w:rsid w:val="00A155E7"/>
    <w:rsid w:val="00CC0B34"/>
    <w:rsid w:val="00DA64FD"/>
    <w:rsid w:val="00F3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C15BF"/>
  <w15:chartTrackingRefBased/>
  <w15:docId w15:val="{0634D2AE-90CB-47A9-A0B8-45858234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50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5024"/>
    <w:rPr>
      <w:sz w:val="18"/>
      <w:szCs w:val="18"/>
    </w:rPr>
  </w:style>
  <w:style w:type="paragraph" w:styleId="a5">
    <w:name w:val="footer"/>
    <w:basedOn w:val="a"/>
    <w:link w:val="a6"/>
    <w:uiPriority w:val="99"/>
    <w:unhideWhenUsed/>
    <w:rsid w:val="00565024"/>
    <w:pPr>
      <w:tabs>
        <w:tab w:val="center" w:pos="4153"/>
        <w:tab w:val="right" w:pos="8306"/>
      </w:tabs>
      <w:snapToGrid w:val="0"/>
      <w:jc w:val="left"/>
    </w:pPr>
    <w:rPr>
      <w:sz w:val="18"/>
      <w:szCs w:val="18"/>
    </w:rPr>
  </w:style>
  <w:style w:type="character" w:customStyle="1" w:styleId="a6">
    <w:name w:val="页脚 字符"/>
    <w:basedOn w:val="a0"/>
    <w:link w:val="a5"/>
    <w:uiPriority w:val="99"/>
    <w:rsid w:val="005650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2019-06-08T12:46:00Z</dcterms:created>
  <dcterms:modified xsi:type="dcterms:W3CDTF">2019-06-09T10:02:00Z</dcterms:modified>
</cp:coreProperties>
</file>