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3543"/>
        <w:gridCol w:w="3543"/>
        <w:gridCol w:w="3544"/>
        <w:gridCol w:w="3544"/>
      </w:tblGrid>
      <w:tr w:rsidR="004F67A3" w:rsidTr="004F67A3">
        <w:tc>
          <w:tcPr>
            <w:tcW w:w="3543" w:type="dxa"/>
          </w:tcPr>
          <w:p w:rsidR="004F67A3" w:rsidRDefault="004F67A3">
            <w:r>
              <w:rPr>
                <w:rFonts w:hint="eastAsia"/>
              </w:rPr>
              <w:t>名称</w:t>
            </w:r>
          </w:p>
        </w:tc>
        <w:tc>
          <w:tcPr>
            <w:tcW w:w="3543" w:type="dxa"/>
          </w:tcPr>
          <w:p w:rsidR="004F67A3" w:rsidRDefault="004F67A3">
            <w:r>
              <w:rPr>
                <w:rFonts w:hint="eastAsia"/>
              </w:rPr>
              <w:t>网址</w:t>
            </w:r>
          </w:p>
        </w:tc>
        <w:tc>
          <w:tcPr>
            <w:tcW w:w="3544" w:type="dxa"/>
          </w:tcPr>
          <w:p w:rsidR="004F67A3" w:rsidRDefault="004F67A3">
            <w:r>
              <w:rPr>
                <w:rFonts w:hint="eastAsia"/>
              </w:rPr>
              <w:t>数据量（浙江）</w:t>
            </w:r>
          </w:p>
        </w:tc>
        <w:tc>
          <w:tcPr>
            <w:tcW w:w="3544" w:type="dxa"/>
          </w:tcPr>
          <w:p w:rsidR="004F67A3" w:rsidRDefault="004F67A3">
            <w:r>
              <w:rPr>
                <w:rFonts w:hint="eastAsia"/>
              </w:rPr>
              <w:t>全国</w:t>
            </w:r>
          </w:p>
        </w:tc>
      </w:tr>
      <w:tr w:rsidR="004F67A3" w:rsidTr="004F67A3">
        <w:tc>
          <w:tcPr>
            <w:tcW w:w="3543" w:type="dxa"/>
          </w:tcPr>
          <w:p w:rsidR="004F67A3" w:rsidRDefault="009B14DB">
            <w:pPr>
              <w:rPr>
                <w:rFonts w:hint="eastAsia"/>
              </w:rPr>
            </w:pPr>
            <w:r>
              <w:rPr>
                <w:rFonts w:hint="eastAsia"/>
              </w:rPr>
              <w:t>装饰一站通</w:t>
            </w:r>
          </w:p>
        </w:tc>
        <w:tc>
          <w:tcPr>
            <w:tcW w:w="3543" w:type="dxa"/>
          </w:tcPr>
          <w:p w:rsidR="004F67A3" w:rsidRDefault="009B14DB">
            <w:r w:rsidRPr="009B14DB">
              <w:t>http://www.zsezt.com</w:t>
            </w:r>
          </w:p>
        </w:tc>
        <w:tc>
          <w:tcPr>
            <w:tcW w:w="3544" w:type="dxa"/>
          </w:tcPr>
          <w:p w:rsidR="004F67A3" w:rsidRDefault="009B14DB">
            <w:r>
              <w:rPr>
                <w:rFonts w:hint="eastAsia"/>
              </w:rPr>
              <w:t>154</w:t>
            </w:r>
          </w:p>
        </w:tc>
        <w:tc>
          <w:tcPr>
            <w:tcW w:w="3544" w:type="dxa"/>
          </w:tcPr>
          <w:p w:rsidR="004F67A3" w:rsidRDefault="009B14DB">
            <w:r>
              <w:rPr>
                <w:rFonts w:hint="eastAsia"/>
              </w:rPr>
              <w:t>668</w:t>
            </w:r>
          </w:p>
        </w:tc>
      </w:tr>
      <w:tr w:rsidR="009B14DB" w:rsidTr="004F67A3">
        <w:tc>
          <w:tcPr>
            <w:tcW w:w="3543" w:type="dxa"/>
          </w:tcPr>
          <w:p w:rsidR="009B14DB" w:rsidRDefault="009B14DB">
            <w:r>
              <w:rPr>
                <w:rFonts w:hint="eastAsia"/>
              </w:rPr>
              <w:t>和家网</w:t>
            </w:r>
          </w:p>
        </w:tc>
        <w:tc>
          <w:tcPr>
            <w:tcW w:w="3543" w:type="dxa"/>
          </w:tcPr>
          <w:p w:rsidR="009B14DB" w:rsidRDefault="009B14DB">
            <w:r w:rsidRPr="009B14DB">
              <w:t>http://z.hangzhou.51hejia.com/</w:t>
            </w:r>
          </w:p>
        </w:tc>
        <w:tc>
          <w:tcPr>
            <w:tcW w:w="3544" w:type="dxa"/>
          </w:tcPr>
          <w:p w:rsidR="009B14DB" w:rsidRDefault="009B14DB">
            <w:r>
              <w:rPr>
                <w:rFonts w:hint="eastAsia"/>
              </w:rPr>
              <w:t>1740</w:t>
            </w:r>
          </w:p>
        </w:tc>
        <w:tc>
          <w:tcPr>
            <w:tcW w:w="3544" w:type="dxa"/>
          </w:tcPr>
          <w:p w:rsidR="009B14DB" w:rsidRDefault="009B14DB">
            <w:r>
              <w:rPr>
                <w:rFonts w:hint="eastAsia"/>
              </w:rPr>
              <w:t>90480</w:t>
            </w:r>
            <w:r>
              <w:rPr>
                <w:rFonts w:hint="eastAsia"/>
              </w:rPr>
              <w:t>（约）</w:t>
            </w:r>
          </w:p>
        </w:tc>
      </w:tr>
      <w:tr w:rsidR="004F67A3" w:rsidTr="004F67A3">
        <w:tc>
          <w:tcPr>
            <w:tcW w:w="3543" w:type="dxa"/>
          </w:tcPr>
          <w:p w:rsidR="004F67A3" w:rsidRDefault="00223D88">
            <w:r>
              <w:rPr>
                <w:rFonts w:hint="eastAsia"/>
              </w:rPr>
              <w:t>易灯网</w:t>
            </w:r>
          </w:p>
        </w:tc>
        <w:tc>
          <w:tcPr>
            <w:tcW w:w="3543" w:type="dxa"/>
          </w:tcPr>
          <w:p w:rsidR="004F67A3" w:rsidRDefault="00223D88">
            <w:r w:rsidRPr="00223D88">
              <w:t>edeng.cn</w:t>
            </w:r>
          </w:p>
        </w:tc>
        <w:tc>
          <w:tcPr>
            <w:tcW w:w="3544" w:type="dxa"/>
          </w:tcPr>
          <w:p w:rsidR="004F67A3" w:rsidRDefault="00223D88">
            <w:r>
              <w:rPr>
                <w:rFonts w:hint="eastAsia"/>
              </w:rPr>
              <w:t>18100</w:t>
            </w:r>
          </w:p>
        </w:tc>
        <w:tc>
          <w:tcPr>
            <w:tcW w:w="3544" w:type="dxa"/>
          </w:tcPr>
          <w:p w:rsidR="004F67A3" w:rsidRDefault="00223D88">
            <w:r>
              <w:rPr>
                <w:rFonts w:hint="eastAsia"/>
              </w:rPr>
              <w:t>1022000</w:t>
            </w:r>
          </w:p>
        </w:tc>
      </w:tr>
    </w:tbl>
    <w:p w:rsidR="000B752A" w:rsidRDefault="000B752A"/>
    <w:sectPr w:rsidR="000B752A" w:rsidSect="004F67A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52A" w:rsidRDefault="000B752A" w:rsidP="004F67A3">
      <w:r>
        <w:separator/>
      </w:r>
    </w:p>
  </w:endnote>
  <w:endnote w:type="continuationSeparator" w:id="1">
    <w:p w:rsidR="000B752A" w:rsidRDefault="000B752A" w:rsidP="004F67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52A" w:rsidRDefault="000B752A" w:rsidP="004F67A3">
      <w:r>
        <w:separator/>
      </w:r>
    </w:p>
  </w:footnote>
  <w:footnote w:type="continuationSeparator" w:id="1">
    <w:p w:rsidR="000B752A" w:rsidRDefault="000B752A" w:rsidP="004F67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67A3"/>
    <w:rsid w:val="000B752A"/>
    <w:rsid w:val="00223D88"/>
    <w:rsid w:val="004F67A3"/>
    <w:rsid w:val="009B1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6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67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6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67A3"/>
    <w:rPr>
      <w:sz w:val="18"/>
      <w:szCs w:val="18"/>
    </w:rPr>
  </w:style>
  <w:style w:type="table" w:styleId="a5">
    <w:name w:val="Table Grid"/>
    <w:basedOn w:val="a1"/>
    <w:uiPriority w:val="59"/>
    <w:rsid w:val="004F67A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114</Characters>
  <Application>Microsoft Office Word</Application>
  <DocSecurity>0</DocSecurity>
  <Lines>1</Lines>
  <Paragraphs>1</Paragraphs>
  <ScaleCrop>false</ScaleCrop>
  <Company>微软中国</Company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</cp:revision>
  <dcterms:created xsi:type="dcterms:W3CDTF">2011-09-26T01:45:00Z</dcterms:created>
  <dcterms:modified xsi:type="dcterms:W3CDTF">2011-09-26T02:00:00Z</dcterms:modified>
</cp:coreProperties>
</file>