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5A5D0" w14:textId="77777777" w:rsidR="0009710C" w:rsidRDefault="00053D08">
      <w:pPr>
        <w:pStyle w:val="a4"/>
      </w:pPr>
      <w:r>
        <w:t>Отчет по лабораторной работе 1</w:t>
      </w:r>
    </w:p>
    <w:p w14:paraId="6046E923" w14:textId="77777777" w:rsidR="0009710C" w:rsidRDefault="00053D08">
      <w:pPr>
        <w:pStyle w:val="a5"/>
      </w:pPr>
      <w:r>
        <w:t>дисциплина: Математическое моделирование</w:t>
      </w:r>
    </w:p>
    <w:p w14:paraId="1B6AD5FC" w14:textId="77777777" w:rsidR="0009710C" w:rsidRDefault="00053D08">
      <w:pPr>
        <w:pStyle w:val="Author"/>
      </w:pPr>
      <w:r>
        <w:t>Абдуллаев Сайидазизхон Шухратович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17068853"/>
        <w:docPartObj>
          <w:docPartGallery w:val="Table of Contents"/>
          <w:docPartUnique/>
        </w:docPartObj>
      </w:sdtPr>
      <w:sdtEndPr/>
      <w:sdtContent>
        <w:p w14:paraId="6C9FD818" w14:textId="77777777" w:rsidR="0009710C" w:rsidRDefault="00053D08">
          <w:pPr>
            <w:pStyle w:val="ae"/>
          </w:pPr>
          <w:r>
            <w:t>Содержание</w:t>
          </w:r>
        </w:p>
        <w:p w14:paraId="4B320FB9" w14:textId="77777777" w:rsidR="00F7471F" w:rsidRDefault="00053D08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F7471F">
            <w:fldChar w:fldCharType="separate"/>
          </w:r>
          <w:hyperlink w:anchor="_Toc67594045" w:history="1">
            <w:r w:rsidR="00F7471F" w:rsidRPr="00BF7200">
              <w:rPr>
                <w:rStyle w:val="ad"/>
                <w:noProof/>
              </w:rPr>
              <w:t>Цель работы</w:t>
            </w:r>
            <w:r w:rsidR="00F7471F">
              <w:rPr>
                <w:noProof/>
                <w:webHidden/>
              </w:rPr>
              <w:tab/>
            </w:r>
            <w:r w:rsidR="00F7471F">
              <w:rPr>
                <w:noProof/>
                <w:webHidden/>
              </w:rPr>
              <w:fldChar w:fldCharType="begin"/>
            </w:r>
            <w:r w:rsidR="00F7471F">
              <w:rPr>
                <w:noProof/>
                <w:webHidden/>
              </w:rPr>
              <w:instrText xml:space="preserve"> PAGEREF _Toc67594045 \h </w:instrText>
            </w:r>
            <w:r w:rsidR="00F7471F">
              <w:rPr>
                <w:noProof/>
                <w:webHidden/>
              </w:rPr>
            </w:r>
            <w:r w:rsidR="00F7471F">
              <w:rPr>
                <w:noProof/>
                <w:webHidden/>
              </w:rPr>
              <w:fldChar w:fldCharType="separate"/>
            </w:r>
            <w:r w:rsidR="00F7471F">
              <w:rPr>
                <w:noProof/>
                <w:webHidden/>
              </w:rPr>
              <w:t>1</w:t>
            </w:r>
            <w:r w:rsidR="00F7471F">
              <w:rPr>
                <w:noProof/>
                <w:webHidden/>
              </w:rPr>
              <w:fldChar w:fldCharType="end"/>
            </w:r>
          </w:hyperlink>
        </w:p>
        <w:p w14:paraId="5A92018D" w14:textId="77777777" w:rsidR="00F7471F" w:rsidRDefault="00F7471F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7594046" w:history="1">
            <w:r w:rsidRPr="00BF7200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_Toc67594046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253CB" w14:textId="77777777" w:rsidR="00F7471F" w:rsidRDefault="00F7471F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7594047" w:history="1">
            <w:r w:rsidRPr="00BF7200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_Toc67594047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556DC" w14:textId="77777777" w:rsidR="00F7471F" w:rsidRDefault="00F7471F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7594048" w:history="1">
            <w:r w:rsidRPr="00BF7200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_Toc67594048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1EDAA" w14:textId="77777777" w:rsidR="0009710C" w:rsidRDefault="00053D08">
          <w:r>
            <w:fldChar w:fldCharType="end"/>
          </w:r>
        </w:p>
      </w:sdtContent>
    </w:sdt>
    <w:p w14:paraId="2BC7985B" w14:textId="77777777" w:rsidR="0009710C" w:rsidRDefault="00053D08">
      <w:pPr>
        <w:pStyle w:val="1"/>
      </w:pPr>
      <w:bookmarkStart w:id="0" w:name="цель-работы"/>
      <w:bookmarkStart w:id="1" w:name="_Toc67594045"/>
      <w:r>
        <w:t>Цель работы</w:t>
      </w:r>
      <w:bookmarkEnd w:id="1"/>
    </w:p>
    <w:p w14:paraId="232CAFCE" w14:textId="77777777" w:rsidR="0009710C" w:rsidRDefault="00053D08">
      <w:pPr>
        <w:pStyle w:val="FirstParagraph"/>
      </w:pPr>
      <w:r>
        <w:t>Изучить и построить математические модели боевых действий</w:t>
      </w:r>
    </w:p>
    <w:p w14:paraId="04613606" w14:textId="77777777" w:rsidR="0009710C" w:rsidRDefault="00053D08">
      <w:pPr>
        <w:pStyle w:val="1"/>
      </w:pPr>
      <w:bookmarkStart w:id="2" w:name="задание"/>
      <w:bookmarkStart w:id="3" w:name="_Toc67594046"/>
      <w:bookmarkEnd w:id="0"/>
      <w:r>
        <w:t>Задание</w:t>
      </w:r>
      <w:bookmarkEnd w:id="3"/>
    </w:p>
    <w:p w14:paraId="206242E6" w14:textId="77777777" w:rsidR="0009710C" w:rsidRDefault="00053D08">
      <w:pPr>
        <w:numPr>
          <w:ilvl w:val="0"/>
          <w:numId w:val="2"/>
        </w:numPr>
      </w:pPr>
      <w:r>
        <w:t xml:space="preserve">Между страной Х и страной У идет война. Численность состава войск исчисляется от начала войны, и являются временными функциями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и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. В начальный момент времени страна Х имеет арми</w:t>
      </w:r>
      <w:r>
        <w:t xml:space="preserve">ю численностью 22 222 человек, а в распоряжении страны У армия численностью в 11 111 человек. Для упрощения модели считаем, что коэффициенты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h</m:t>
        </m:r>
      </m:oMath>
      <w:r>
        <w:t xml:space="preserve"> постоянны. Также считаем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и </w:t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непрерывные функции.</w:t>
      </w:r>
    </w:p>
    <w:p w14:paraId="74AD264D" w14:textId="77777777" w:rsidR="0009710C" w:rsidRDefault="00053D08">
      <w:pPr>
        <w:numPr>
          <w:ilvl w:val="0"/>
          <w:numId w:val="1"/>
        </w:numPr>
      </w:pPr>
      <w:r>
        <w:t>Постройте графики изменения численности во</w:t>
      </w:r>
      <w:r>
        <w:t xml:space="preserve">йск армии </w:t>
      </w:r>
      <m:oMath>
        <m:r>
          <w:rPr>
            <w:rFonts w:ascii="Cambria Math" w:hAnsi="Cambria Math"/>
          </w:rPr>
          <m:t>Х</m:t>
        </m:r>
      </m:oMath>
      <w:r>
        <w:t xml:space="preserve"> и армии </w:t>
      </w:r>
      <m:oMath>
        <m:r>
          <w:rPr>
            <w:rFonts w:ascii="Cambria Math" w:hAnsi="Cambria Math"/>
          </w:rPr>
          <m:t>У</m:t>
        </m:r>
      </m:oMath>
      <w:r>
        <w:t xml:space="preserve"> для следующих случаев:</w:t>
      </w:r>
    </w:p>
    <w:p w14:paraId="31A35361" w14:textId="77777777" w:rsidR="0009710C" w:rsidRDefault="00053D08">
      <w:pPr>
        <w:pStyle w:val="Compact"/>
        <w:numPr>
          <w:ilvl w:val="1"/>
          <w:numId w:val="3"/>
        </w:numPr>
      </w:pPr>
      <w:r>
        <w:t>Модель боевых действий между регулярными войсками:</w:t>
      </w:r>
    </w:p>
    <w:p w14:paraId="61C2905F" w14:textId="77777777" w:rsidR="0009710C" w:rsidRDefault="00053D08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0.22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)-</m:t>
          </m:r>
          <m:r>
            <w:rPr>
              <w:rFonts w:ascii="Cambria Math" w:hAnsi="Cambria Math"/>
            </w:rPr>
            <m:t>0.77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sin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0.5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2</m:t>
          </m:r>
        </m:oMath>
      </m:oMathPara>
    </w:p>
    <w:p w14:paraId="00296814" w14:textId="77777777" w:rsidR="0009710C" w:rsidRDefault="00053D08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0.66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)-</m:t>
          </m:r>
          <m:r>
            <w:rPr>
              <w:rFonts w:ascii="Cambria Math" w:hAnsi="Cambria Math"/>
            </w:rPr>
            <m:t>0.11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cos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0.5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2</m:t>
          </m:r>
        </m:oMath>
      </m:oMathPara>
    </w:p>
    <w:p w14:paraId="4F8A7964" w14:textId="77777777" w:rsidR="0009710C" w:rsidRDefault="00053D08">
      <w:pPr>
        <w:pStyle w:val="Compact"/>
        <w:numPr>
          <w:ilvl w:val="1"/>
          <w:numId w:val="4"/>
        </w:numPr>
      </w:pPr>
      <w:r>
        <w:t>Модель ведение боевых действий с участием регулярных войск и партизанских отрядов:</w:t>
      </w:r>
    </w:p>
    <w:p w14:paraId="0E5FDF07" w14:textId="77777777" w:rsidR="0009710C" w:rsidRDefault="00053D08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0.31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)-</m:t>
          </m:r>
          <m:r>
            <w:rPr>
              <w:rFonts w:ascii="Cambria Math" w:hAnsi="Cambria Math"/>
            </w:rPr>
            <m:t>0.79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sin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2.5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1</m:t>
          </m:r>
        </m:oMath>
      </m:oMathPara>
    </w:p>
    <w:p w14:paraId="0EFBCE69" w14:textId="77777777" w:rsidR="0009710C" w:rsidRDefault="00053D08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0.59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)-</m:t>
          </m:r>
          <m:r>
            <w:rPr>
              <w:rFonts w:ascii="Cambria Math" w:hAnsi="Cambria Math"/>
            </w:rPr>
            <m:t>0.21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cos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2</m:t>
          </m:r>
        </m:oMath>
      </m:oMathPara>
    </w:p>
    <w:p w14:paraId="6D2A54D4" w14:textId="77777777" w:rsidR="0009710C" w:rsidRDefault="00053D08">
      <w:pPr>
        <w:pStyle w:val="1"/>
      </w:pPr>
      <w:bookmarkStart w:id="4" w:name="выполнение-лабораторной-работы"/>
      <w:bookmarkStart w:id="5" w:name="_Toc67594047"/>
      <w:bookmarkEnd w:id="2"/>
      <w:r>
        <w:lastRenderedPageBreak/>
        <w:t>Выполнение лабораторной работы</w:t>
      </w:r>
      <w:bookmarkEnd w:id="5"/>
    </w:p>
    <w:p w14:paraId="0C053C2F" w14:textId="77777777" w:rsidR="0009710C" w:rsidRDefault="00053D08">
      <w:pPr>
        <w:pStyle w:val="Compact"/>
        <w:numPr>
          <w:ilvl w:val="0"/>
          <w:numId w:val="5"/>
        </w:numPr>
      </w:pPr>
      <w:r>
        <w:t>Построил модель боевых действий между регулярн</w:t>
      </w:r>
      <w:r>
        <w:t>ыми войсками (рис. -fig. 1)</w:t>
      </w:r>
    </w:p>
    <w:p w14:paraId="3FE29198" w14:textId="77777777" w:rsidR="0009710C" w:rsidRDefault="00053D08">
      <w:pPr>
        <w:pStyle w:val="CaptionedFigure"/>
      </w:pPr>
      <w:bookmarkStart w:id="6" w:name="fig:001"/>
      <w:r>
        <w:rPr>
          <w:noProof/>
        </w:rPr>
        <w:drawing>
          <wp:inline distT="0" distB="0" distL="0" distR="0" wp14:anchorId="06333A42" wp14:editId="764E9B37">
            <wp:extent cx="5334000" cy="1712832"/>
            <wp:effectExtent l="0" t="0" r="0" b="0"/>
            <wp:docPr id="1" name="Picture" descr="Figure 1: Модель боевых действий между регулярными войскам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2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71F848BC" w14:textId="77777777" w:rsidR="0009710C" w:rsidRDefault="00053D08">
      <w:pPr>
        <w:pStyle w:val="ImageCaption"/>
      </w:pPr>
      <w:r>
        <w:t>Figure 1: Модель боевых действий между регулярными войсками</w:t>
      </w:r>
    </w:p>
    <w:p w14:paraId="5D0B504D" w14:textId="77777777" w:rsidR="0009710C" w:rsidRDefault="00053D08">
      <w:pPr>
        <w:pStyle w:val="Compact"/>
        <w:numPr>
          <w:ilvl w:val="0"/>
          <w:numId w:val="6"/>
        </w:numPr>
      </w:pPr>
      <w:r>
        <w:t xml:space="preserve">Построил графики изменения численности войск между регулярными войсками, армии страны </w:t>
      </w:r>
      <m:oMath>
        <m:r>
          <w:rPr>
            <w:rFonts w:ascii="Cambria Math" w:hAnsi="Cambria Math"/>
          </w:rPr>
          <m:t>X</m:t>
        </m:r>
      </m:oMath>
      <w:r>
        <w:t xml:space="preserve"> и армии страны </w:t>
      </w:r>
      <m:oMath>
        <m:r>
          <w:rPr>
            <w:rFonts w:ascii="Cambria Math" w:hAnsi="Cambria Math"/>
          </w:rPr>
          <m:t>Y</m:t>
        </m:r>
      </m:oMath>
      <w:r>
        <w:t xml:space="preserve"> (рис. -fig. 2). Из графиков можно сделать вывод что армия с</w:t>
      </w:r>
      <w:r>
        <w:t xml:space="preserve">траны </w:t>
      </w:r>
      <m:oMath>
        <m:r>
          <w:rPr>
            <w:rFonts w:ascii="Cambria Math" w:hAnsi="Cambria Math"/>
          </w:rPr>
          <m:t>Y</m:t>
        </m:r>
      </m:oMath>
      <w:r>
        <w:t xml:space="preserve"> проиграет.</w:t>
      </w:r>
    </w:p>
    <w:p w14:paraId="16148B7E" w14:textId="77777777" w:rsidR="0009710C" w:rsidRDefault="00053D08">
      <w:pPr>
        <w:pStyle w:val="CaptionedFigure"/>
      </w:pPr>
      <w:bookmarkStart w:id="7" w:name="fig:002"/>
      <w:r>
        <w:rPr>
          <w:noProof/>
        </w:rPr>
        <w:drawing>
          <wp:inline distT="0" distB="0" distL="0" distR="0" wp14:anchorId="40A57162" wp14:editId="25FBA5BA">
            <wp:extent cx="5334000" cy="2246203"/>
            <wp:effectExtent l="0" t="0" r="0" b="0"/>
            <wp:docPr id="2" name="Picture" descr="Figure 2: График изменения численности войск арми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6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2D381B5E" w14:textId="77777777" w:rsidR="0009710C" w:rsidRDefault="00053D08">
      <w:pPr>
        <w:pStyle w:val="ImageCaption"/>
      </w:pPr>
      <w:r>
        <w:t>Figure 2: График изменения численности войск армий</w:t>
      </w:r>
    </w:p>
    <w:p w14:paraId="5C7EC0A2" w14:textId="77777777" w:rsidR="0009710C" w:rsidRDefault="00053D08">
      <w:pPr>
        <w:pStyle w:val="Compact"/>
        <w:numPr>
          <w:ilvl w:val="0"/>
          <w:numId w:val="7"/>
        </w:numPr>
      </w:pPr>
      <w:r>
        <w:t xml:space="preserve">Построил модель боевых действий между регулярными войсками армии страны </w:t>
      </w:r>
      <m:oMath>
        <m:r>
          <w:rPr>
            <w:rFonts w:ascii="Cambria Math" w:hAnsi="Cambria Math"/>
          </w:rPr>
          <m:t>X</m:t>
        </m:r>
      </m:oMath>
      <w:r>
        <w:t xml:space="preserve"> и партизанскими отрядами страны </w:t>
      </w:r>
      <m:oMath>
        <m:r>
          <w:rPr>
            <w:rFonts w:ascii="Cambria Math" w:hAnsi="Cambria Math"/>
          </w:rPr>
          <m:t>Y</m:t>
        </m:r>
      </m:oMath>
      <w:r>
        <w:t xml:space="preserve"> (рис. -fig. 3)</w:t>
      </w:r>
    </w:p>
    <w:p w14:paraId="05B0FEBE" w14:textId="77777777" w:rsidR="0009710C" w:rsidRDefault="00053D08">
      <w:pPr>
        <w:pStyle w:val="CaptionedFigure"/>
      </w:pPr>
      <w:bookmarkStart w:id="8" w:name="fig:003"/>
      <w:r>
        <w:rPr>
          <w:noProof/>
        </w:rPr>
        <w:drawing>
          <wp:inline distT="0" distB="0" distL="0" distR="0" wp14:anchorId="4211A457" wp14:editId="39DA7A4B">
            <wp:extent cx="5334000" cy="1802423"/>
            <wp:effectExtent l="0" t="0" r="0" b="0"/>
            <wp:docPr id="3" name="Picture" descr="Figure 3: Модель боевых действий между регулярными и партизанскими войскам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2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7229641C" w14:textId="77777777" w:rsidR="0009710C" w:rsidRDefault="00053D08">
      <w:pPr>
        <w:pStyle w:val="ImageCaption"/>
      </w:pPr>
      <w:r>
        <w:t>Figure 3: Модель боевых действий между регулярными и партизанскими войсками</w:t>
      </w:r>
    </w:p>
    <w:p w14:paraId="38F28301" w14:textId="77777777" w:rsidR="0009710C" w:rsidRDefault="00053D08">
      <w:pPr>
        <w:numPr>
          <w:ilvl w:val="0"/>
          <w:numId w:val="8"/>
        </w:numPr>
      </w:pPr>
      <w:r>
        <w:lastRenderedPageBreak/>
        <w:t xml:space="preserve">Построил графики изменения численности войск между регулярными войсками, армии страны </w:t>
      </w:r>
      <m:oMath>
        <m:r>
          <w:rPr>
            <w:rFonts w:ascii="Cambria Math" w:hAnsi="Cambria Math"/>
          </w:rPr>
          <m:t>X</m:t>
        </m:r>
      </m:oMath>
      <w:r>
        <w:t xml:space="preserve"> и партизанским отрядом страны </w:t>
      </w:r>
      <m:oMath>
        <m:r>
          <w:rPr>
            <w:rFonts w:ascii="Cambria Math" w:hAnsi="Cambria Math"/>
          </w:rPr>
          <m:t>Y</m:t>
        </m:r>
      </m:oMath>
      <w:r>
        <w:t xml:space="preserve"> </w:t>
      </w:r>
      <w:r>
        <w:t xml:space="preserve">(рис. -fig. 4). Из графиков можно сделать вывод что армия страны </w:t>
      </w:r>
      <m:oMath>
        <m:r>
          <w:rPr>
            <w:rFonts w:ascii="Cambria Math" w:hAnsi="Cambria Math"/>
          </w:rPr>
          <m:t>Y</m:t>
        </m:r>
      </m:oMath>
      <w:r>
        <w:t xml:space="preserve"> проиграет.</w:t>
      </w:r>
    </w:p>
    <w:p w14:paraId="4A988884" w14:textId="77777777" w:rsidR="0009710C" w:rsidRDefault="00053D08">
      <w:pPr>
        <w:pStyle w:val="CaptionedFigure"/>
        <w:numPr>
          <w:ilvl w:val="0"/>
          <w:numId w:val="1"/>
        </w:numPr>
      </w:pPr>
      <w:bookmarkStart w:id="9" w:name="fig:004"/>
      <w:r>
        <w:rPr>
          <w:noProof/>
        </w:rPr>
        <w:drawing>
          <wp:inline distT="0" distB="0" distL="0" distR="0" wp14:anchorId="0D925D2D" wp14:editId="430D373A">
            <wp:extent cx="5334000" cy="3022599"/>
            <wp:effectExtent l="0" t="0" r="0" b="0"/>
            <wp:docPr id="4" name="Picture" descr="Figure 4: Модель боевых действий между регулярными и партизанскими войскам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2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58BA10E9" w14:textId="77777777" w:rsidR="0009710C" w:rsidRDefault="00053D08">
      <w:pPr>
        <w:pStyle w:val="ImageCaption"/>
        <w:numPr>
          <w:ilvl w:val="0"/>
          <w:numId w:val="1"/>
        </w:numPr>
      </w:pPr>
      <w:r>
        <w:t>Figure 4: Модель боевых действий между регулярными и партизанскими войсками</w:t>
      </w:r>
    </w:p>
    <w:p w14:paraId="75279621" w14:textId="77777777" w:rsidR="0009710C" w:rsidRDefault="00053D08">
      <w:pPr>
        <w:pStyle w:val="1"/>
      </w:pPr>
      <w:bookmarkStart w:id="10" w:name="выводы"/>
      <w:bookmarkStart w:id="11" w:name="_Toc67594048"/>
      <w:bookmarkEnd w:id="4"/>
      <w:r>
        <w:t>Выводы</w:t>
      </w:r>
      <w:bookmarkEnd w:id="11"/>
    </w:p>
    <w:p w14:paraId="0AB767E1" w14:textId="77777777" w:rsidR="0009710C" w:rsidRDefault="00053D08">
      <w:pPr>
        <w:pStyle w:val="FirstParagraph"/>
      </w:pPr>
      <w:r>
        <w:t>Построил математические модели сражений для двух случаев и построил для них графики.</w:t>
      </w:r>
    </w:p>
    <w:p w14:paraId="3918C7D4" w14:textId="77777777" w:rsidR="0009710C" w:rsidRDefault="00053D08">
      <w:pPr>
        <w:pStyle w:val="Compact"/>
        <w:numPr>
          <w:ilvl w:val="0"/>
          <w:numId w:val="9"/>
        </w:numPr>
      </w:pPr>
      <w:r>
        <w:t xml:space="preserve">Модель </w:t>
      </w:r>
      <w:r>
        <w:t>боевых действий между регулярными войсками:</w:t>
      </w:r>
    </w:p>
    <w:p w14:paraId="06B6E67D" w14:textId="77777777" w:rsidR="0009710C" w:rsidRDefault="00053D08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0.22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)-</m:t>
          </m:r>
          <m:r>
            <w:rPr>
              <w:rFonts w:ascii="Cambria Math" w:hAnsi="Cambria Math"/>
            </w:rPr>
            <m:t>0.77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sin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0.5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2</m:t>
          </m:r>
        </m:oMath>
      </m:oMathPara>
    </w:p>
    <w:p w14:paraId="31B4EE0D" w14:textId="77777777" w:rsidR="0009710C" w:rsidRDefault="00053D08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0.66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)-</m:t>
          </m:r>
          <m:r>
            <w:rPr>
              <w:rFonts w:ascii="Cambria Math" w:hAnsi="Cambria Math"/>
            </w:rPr>
            <m:t>0.11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cos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0.5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2</m:t>
          </m:r>
        </m:oMath>
      </m:oMathPara>
    </w:p>
    <w:p w14:paraId="051D3BBF" w14:textId="77777777" w:rsidR="0009710C" w:rsidRDefault="00053D08">
      <w:pPr>
        <w:pStyle w:val="Compact"/>
        <w:numPr>
          <w:ilvl w:val="0"/>
          <w:numId w:val="10"/>
        </w:numPr>
      </w:pPr>
      <w:r>
        <w:t>Модель ведение боевых действий с участием регулярных войск и партизанских отрядов:</w:t>
      </w:r>
    </w:p>
    <w:p w14:paraId="4D89CBC1" w14:textId="77777777" w:rsidR="0009710C" w:rsidRDefault="00053D08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0.31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)-</m:t>
          </m:r>
          <m:r>
            <w:rPr>
              <w:rFonts w:ascii="Cambria Math" w:hAnsi="Cambria Math"/>
            </w:rPr>
            <m:t>0.79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sin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2.5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1</m:t>
          </m:r>
        </m:oMath>
      </m:oMathPara>
    </w:p>
    <w:p w14:paraId="3A5A7BE3" w14:textId="77777777" w:rsidR="0009710C" w:rsidRDefault="00053D08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0.59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)-</m:t>
          </m:r>
          <m:r>
            <w:rPr>
              <w:rFonts w:ascii="Cambria Math" w:hAnsi="Cambria Math"/>
            </w:rPr>
            <m:t>0.21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cos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2</m:t>
          </m:r>
        </m:oMath>
      </m:oMathPara>
    </w:p>
    <w:p w14:paraId="3C4F85F6" w14:textId="77777777" w:rsidR="0009710C" w:rsidRDefault="00053D08">
      <w:pPr>
        <w:pStyle w:val="FirstParagraph"/>
      </w:pPr>
      <w:r>
        <w:t>.</w:t>
      </w:r>
    </w:p>
    <w:p w14:paraId="51D307AE" w14:textId="77777777" w:rsidR="0009710C" w:rsidRDefault="00053D08">
      <w:pPr>
        <w:pStyle w:val="a0"/>
      </w:pPr>
      <w:r>
        <w:rPr>
          <w:b/>
          <w:bCs/>
        </w:rPr>
        <w:t>GitHub:</w:t>
      </w:r>
      <w:r>
        <w:t xml:space="preserve"> https://github.com/sheather666/2020-2021-Math-Mod</w:t>
      </w:r>
    </w:p>
    <w:p w14:paraId="27DA8BD5" w14:textId="77777777" w:rsidR="0009710C" w:rsidRDefault="00053D08">
      <w:pPr>
        <w:pStyle w:val="a0"/>
      </w:pPr>
      <w:r>
        <w:rPr>
          <w:b/>
          <w:bCs/>
        </w:rPr>
        <w:t>YouTube:</w:t>
      </w:r>
      <w:r>
        <w:t>https://youtu.be/W-aqafcWuPk</w:t>
      </w:r>
      <w:bookmarkEnd w:id="10"/>
    </w:p>
    <w:sectPr w:rsidR="0009710C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6D2C5C" w14:textId="77777777" w:rsidR="00053D08" w:rsidRDefault="00053D08">
      <w:pPr>
        <w:spacing w:after="0"/>
      </w:pPr>
      <w:r>
        <w:separator/>
      </w:r>
    </w:p>
  </w:endnote>
  <w:endnote w:type="continuationSeparator" w:id="0">
    <w:p w14:paraId="4915EDF1" w14:textId="77777777" w:rsidR="00053D08" w:rsidRDefault="00053D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DFE659" w14:textId="77777777" w:rsidR="00053D08" w:rsidRDefault="00053D08">
      <w:r>
        <w:separator/>
      </w:r>
    </w:p>
  </w:footnote>
  <w:footnote w:type="continuationSeparator" w:id="0">
    <w:p w14:paraId="30171DC1" w14:textId="77777777" w:rsidR="00053D08" w:rsidRDefault="00053D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3CBBDEE"/>
    <w:multiLevelType w:val="multilevel"/>
    <w:tmpl w:val="BE6E0210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EA454B4C"/>
    <w:multiLevelType w:val="multilevel"/>
    <w:tmpl w:val="CF544BA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2C1AE401"/>
    <w:multiLevelType w:val="multilevel"/>
    <w:tmpl w:val="E31E81E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3" w15:restartNumberingAfterBreak="0">
    <w:nsid w:val="47261BAD"/>
    <w:multiLevelType w:val="multilevel"/>
    <w:tmpl w:val="1DFA4E5E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4FBE019A"/>
    <w:multiLevelType w:val="multilevel"/>
    <w:tmpl w:val="5872A77C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71315DCA"/>
    <w:multiLevelType w:val="multilevel"/>
    <w:tmpl w:val="2E38625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">
    <w:abstractNumId w:val="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53D08"/>
    <w:rsid w:val="0009710C"/>
    <w:rsid w:val="004E29B3"/>
    <w:rsid w:val="00590D07"/>
    <w:rsid w:val="00784D58"/>
    <w:rsid w:val="008D6863"/>
    <w:rsid w:val="00B86B75"/>
    <w:rsid w:val="00BC48D5"/>
    <w:rsid w:val="00C36279"/>
    <w:rsid w:val="00E315A3"/>
    <w:rsid w:val="00F7471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2B652"/>
  <w15:docId w15:val="{824E0352-0E9A-4D78-BE8A-E96906231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F7471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413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1</dc:title>
  <dc:creator>Абдуллаев Сайидазизхон Шухратович</dc:creator>
  <cp:keywords/>
  <cp:lastModifiedBy>Aziz Abdullaev</cp:lastModifiedBy>
  <cp:revision>3</cp:revision>
  <dcterms:created xsi:type="dcterms:W3CDTF">2021-03-25T14:23:00Z</dcterms:created>
  <dcterms:modified xsi:type="dcterms:W3CDTF">2021-03-25T14:47:00Z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Математическое моделирование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