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B37" w:rsidRDefault="00C14B37">
      <w:pPr>
        <w:pStyle w:val="Title"/>
      </w:pPr>
    </w:p>
    <w:p w:rsidR="004473AF" w:rsidRDefault="00F07130">
      <w:pPr>
        <w:pStyle w:val="Title"/>
      </w:pPr>
      <w:r>
        <w:t>Test 1</w:t>
      </w:r>
    </w:p>
    <w:p w:rsidR="00090E0D" w:rsidRDefault="00090E0D">
      <w:pPr>
        <w:jc w:val="center"/>
        <w:rPr>
          <w:b/>
          <w:bCs/>
        </w:rPr>
      </w:pPr>
      <w:proofErr w:type="gramStart"/>
      <w:r>
        <w:rPr>
          <w:b/>
          <w:bCs/>
        </w:rPr>
        <w:t>CS425  -</w:t>
      </w:r>
      <w:proofErr w:type="gramEnd"/>
      <w:r>
        <w:rPr>
          <w:b/>
          <w:bCs/>
        </w:rPr>
        <w:t xml:space="preserve">  </w:t>
      </w:r>
      <w:r w:rsidR="008B5D84">
        <w:rPr>
          <w:b/>
          <w:bCs/>
        </w:rPr>
        <w:t>Software Engineering</w:t>
      </w:r>
      <w:r>
        <w:rPr>
          <w:b/>
          <w:bCs/>
        </w:rPr>
        <w:t xml:space="preserve">  </w:t>
      </w:r>
    </w:p>
    <w:p w:rsidR="008B6339" w:rsidRDefault="00FC7A03" w:rsidP="00A22A3F">
      <w:pPr>
        <w:jc w:val="center"/>
        <w:rPr>
          <w:b/>
          <w:bCs/>
        </w:rPr>
      </w:pPr>
      <w:r>
        <w:rPr>
          <w:b/>
          <w:bCs/>
        </w:rPr>
        <w:t>January 18</w:t>
      </w:r>
      <w:r w:rsidR="00F07130">
        <w:rPr>
          <w:b/>
          <w:bCs/>
        </w:rPr>
        <w:t>, 2015</w:t>
      </w:r>
    </w:p>
    <w:p w:rsidR="00E54B49" w:rsidRDefault="00E54B49" w:rsidP="00A22A3F">
      <w:pPr>
        <w:jc w:val="center"/>
        <w:rPr>
          <w:b/>
          <w:bCs/>
        </w:rPr>
      </w:pPr>
    </w:p>
    <w:p w:rsidR="00E54B49" w:rsidRPr="00E54B49" w:rsidRDefault="00E54B49" w:rsidP="00E54B49">
      <w:pPr>
        <w:jc w:val="center"/>
        <w:rPr>
          <w:b/>
        </w:rPr>
      </w:pPr>
      <w:r w:rsidRPr="00E54B49">
        <w:rPr>
          <w:b/>
        </w:rPr>
        <w:t>35 Points Total – Write all answers</w:t>
      </w:r>
      <w:r w:rsidR="009A00CC">
        <w:rPr>
          <w:b/>
        </w:rPr>
        <w:t xml:space="preserve"> on the separate paper provided</w:t>
      </w:r>
      <w:r w:rsidR="00EA5687">
        <w:rPr>
          <w:b/>
        </w:rPr>
        <w:t>.</w:t>
      </w:r>
    </w:p>
    <w:p w:rsidR="00856799" w:rsidRPr="00C1583A" w:rsidRDefault="00856799" w:rsidP="00C1583A">
      <w:pPr>
        <w:ind w:right="-720"/>
        <w:rPr>
          <w:sz w:val="22"/>
        </w:rPr>
      </w:pPr>
    </w:p>
    <w:p w:rsidR="005E136A" w:rsidRDefault="005E136A" w:rsidP="005E136A">
      <w:pPr>
        <w:pStyle w:val="ListParagraph"/>
        <w:ind w:right="-720"/>
        <w:rPr>
          <w:sz w:val="22"/>
        </w:rPr>
      </w:pPr>
    </w:p>
    <w:p w:rsidR="005E136A" w:rsidRPr="00E54B49" w:rsidRDefault="00E54B49" w:rsidP="00E54B49">
      <w:pPr>
        <w:pStyle w:val="ListParagraph"/>
        <w:numPr>
          <w:ilvl w:val="0"/>
          <w:numId w:val="29"/>
        </w:numPr>
        <w:ind w:right="-720"/>
        <w:rPr>
          <w:b/>
        </w:rPr>
      </w:pPr>
      <w:r w:rsidRPr="00E54B49">
        <w:rPr>
          <w:b/>
        </w:rPr>
        <w:t>Use Case Description</w:t>
      </w:r>
      <w:r>
        <w:rPr>
          <w:b/>
        </w:rPr>
        <w:t xml:space="preserve"> </w:t>
      </w:r>
      <w:r>
        <w:t>(16pts</w:t>
      </w:r>
      <w:r w:rsidRPr="0011707D">
        <w:t>)</w:t>
      </w:r>
      <w:r>
        <w:t xml:space="preserve"> </w:t>
      </w:r>
      <w:r w:rsidRPr="0011707D">
        <w:t xml:space="preserve"> </w:t>
      </w:r>
    </w:p>
    <w:p w:rsidR="004C3B86" w:rsidRPr="002071F0" w:rsidRDefault="004C3B86" w:rsidP="00670E64">
      <w:pPr>
        <w:jc w:val="both"/>
      </w:pPr>
      <w:r>
        <w:t xml:space="preserve">Create a Use Case Description for the following </w:t>
      </w:r>
      <w:r w:rsidR="00670E64">
        <w:t>new feature</w:t>
      </w:r>
      <w:r>
        <w:t xml:space="preserve"> for </w:t>
      </w:r>
      <w:r w:rsidR="00EA5687">
        <w:t>our library example</w:t>
      </w:r>
      <w:r>
        <w:t>.</w:t>
      </w:r>
      <w:r w:rsidR="00670E64">
        <w:t xml:space="preserve">  For this use case</w:t>
      </w:r>
      <w:r w:rsidR="004109B1">
        <w:t xml:space="preserve"> show the basic success flow.</w:t>
      </w:r>
    </w:p>
    <w:p w:rsidR="004C3B86" w:rsidRDefault="004C3B86" w:rsidP="00EA5687">
      <w:pPr>
        <w:jc w:val="both"/>
      </w:pPr>
      <w:r>
        <w:t xml:space="preserve">We want </w:t>
      </w:r>
      <w:r w:rsidR="00EA5687">
        <w:t>to allow library members to renew books that they have checked out.  Library members can review the books they have checked out and sel</w:t>
      </w:r>
      <w:r w:rsidR="00B7574E">
        <w:t>ect those that they want to ren</w:t>
      </w:r>
      <w:r w:rsidR="00EA5687">
        <w:t>ew.  Books that have a hold on them by another library member cannot be renewed.  Also, books that are already overdue cannot be renewed.</w:t>
      </w:r>
      <w:r w:rsidR="00F80DD6">
        <w:t xml:space="preserve">  The standard renewal time is 2 weeks.</w:t>
      </w:r>
      <w:r w:rsidR="00C70FE3">
        <w:t xml:space="preserve">  Books may only be renewed one time.</w:t>
      </w:r>
    </w:p>
    <w:p w:rsidR="00611F51" w:rsidRDefault="00611F51" w:rsidP="00611F51">
      <w:pPr>
        <w:ind w:right="-720"/>
      </w:pPr>
    </w:p>
    <w:p w:rsidR="0070490D" w:rsidRPr="00E7683A" w:rsidRDefault="0070490D" w:rsidP="00E7683A">
      <w:pPr>
        <w:pStyle w:val="ListParagraph"/>
        <w:ind w:left="360" w:right="-720"/>
        <w:rPr>
          <w:i/>
        </w:rPr>
      </w:pPr>
    </w:p>
    <w:p w:rsidR="0070490D" w:rsidRPr="0070490D" w:rsidRDefault="0070490D" w:rsidP="0070490D">
      <w:pPr>
        <w:pStyle w:val="ListParagraph"/>
        <w:ind w:left="360" w:right="-720"/>
        <w:rPr>
          <w:i/>
        </w:rPr>
      </w:pPr>
    </w:p>
    <w:p w:rsidR="00B81B87" w:rsidRPr="00C5330D" w:rsidRDefault="00E7683A" w:rsidP="00C5330D">
      <w:pPr>
        <w:pStyle w:val="ListParagraph"/>
        <w:numPr>
          <w:ilvl w:val="0"/>
          <w:numId w:val="29"/>
        </w:numPr>
        <w:ind w:right="-720"/>
        <w:rPr>
          <w:i/>
        </w:rPr>
      </w:pPr>
      <w:r w:rsidRPr="00C5330D">
        <w:rPr>
          <w:b/>
        </w:rPr>
        <w:t>(6</w:t>
      </w:r>
      <w:r w:rsidR="0080060A" w:rsidRPr="00C5330D">
        <w:rPr>
          <w:b/>
        </w:rPr>
        <w:t xml:space="preserve">pts) </w:t>
      </w:r>
      <w:r w:rsidR="00DC515C" w:rsidRPr="00C5330D">
        <w:rPr>
          <w:b/>
        </w:rPr>
        <w:t xml:space="preserve">List and </w:t>
      </w:r>
      <w:r w:rsidR="005E0A28" w:rsidRPr="00C5330D">
        <w:rPr>
          <w:b/>
        </w:rPr>
        <w:t xml:space="preserve">give a short example or definition (in one sentence) </w:t>
      </w:r>
      <w:proofErr w:type="gramStart"/>
      <w:r w:rsidR="005E0A28" w:rsidRPr="00C5330D">
        <w:rPr>
          <w:b/>
        </w:rPr>
        <w:t>of</w:t>
      </w:r>
      <w:r w:rsidR="00DC515C" w:rsidRPr="00C5330D">
        <w:rPr>
          <w:b/>
        </w:rPr>
        <w:t xml:space="preserve"> </w:t>
      </w:r>
      <w:r w:rsidR="00B7574E" w:rsidRPr="00C5330D">
        <w:rPr>
          <w:b/>
        </w:rPr>
        <w:t xml:space="preserve"> 3</w:t>
      </w:r>
      <w:proofErr w:type="gramEnd"/>
      <w:r w:rsidR="00B7574E" w:rsidRPr="00C5330D">
        <w:rPr>
          <w:b/>
        </w:rPr>
        <w:t xml:space="preserve"> Architecture analysis </w:t>
      </w:r>
      <w:r w:rsidRPr="00C5330D">
        <w:rPr>
          <w:b/>
        </w:rPr>
        <w:t>outputs.  For each of these outputs indicate if that output will change due to adding this new feature.</w:t>
      </w:r>
    </w:p>
    <w:p w:rsidR="00E7683A" w:rsidRPr="00E8208B" w:rsidRDefault="00E7683A" w:rsidP="00E8208B">
      <w:pPr>
        <w:ind w:right="-720"/>
        <w:rPr>
          <w:b/>
        </w:rPr>
      </w:pPr>
    </w:p>
    <w:p w:rsidR="00E7683A" w:rsidRPr="00E7683A" w:rsidRDefault="00E7683A" w:rsidP="00E7683A">
      <w:pPr>
        <w:pStyle w:val="ListParagraph"/>
        <w:ind w:left="360" w:right="-720"/>
        <w:rPr>
          <w:b/>
        </w:rPr>
      </w:pPr>
    </w:p>
    <w:p w:rsidR="00CB5AA8" w:rsidRPr="00DF10BD" w:rsidRDefault="0080060A" w:rsidP="00DF10BD">
      <w:pPr>
        <w:pStyle w:val="ListParagraph"/>
        <w:numPr>
          <w:ilvl w:val="0"/>
          <w:numId w:val="29"/>
        </w:numPr>
        <w:ind w:right="-720"/>
        <w:rPr>
          <w:b/>
        </w:rPr>
      </w:pPr>
      <w:r w:rsidRPr="00E7683A">
        <w:rPr>
          <w:b/>
        </w:rPr>
        <w:t xml:space="preserve">(2 pts) </w:t>
      </w:r>
      <w:r w:rsidR="00E7683A">
        <w:rPr>
          <w:b/>
        </w:rPr>
        <w:t>Create a</w:t>
      </w:r>
      <w:r w:rsidRPr="00E7683A">
        <w:rPr>
          <w:b/>
        </w:rPr>
        <w:t xml:space="preserve"> Use Case Diagram for our library example </w:t>
      </w:r>
      <w:r w:rsidR="00E7683A">
        <w:rPr>
          <w:b/>
        </w:rPr>
        <w:t xml:space="preserve">and indicate how it </w:t>
      </w:r>
      <w:r w:rsidRPr="00E7683A">
        <w:rPr>
          <w:b/>
        </w:rPr>
        <w:t>is changed with the addition of this new feature.</w:t>
      </w:r>
    </w:p>
    <w:p w:rsidR="00E31830" w:rsidRDefault="00E31830" w:rsidP="00E31830">
      <w:pPr>
        <w:autoSpaceDE w:val="0"/>
        <w:autoSpaceDN w:val="0"/>
        <w:adjustRightInd w:val="0"/>
        <w:rPr>
          <w:i/>
        </w:rPr>
      </w:pPr>
    </w:p>
    <w:p w:rsidR="00CB5AA8" w:rsidRPr="003466CB" w:rsidRDefault="00CB5AA8" w:rsidP="00C5330D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b/>
          <w:i/>
        </w:rPr>
      </w:pPr>
      <w:r w:rsidRPr="00E8208B">
        <w:rPr>
          <w:b/>
        </w:rPr>
        <w:t>(2</w:t>
      </w:r>
      <w:r w:rsidR="00E31830" w:rsidRPr="00E8208B">
        <w:rPr>
          <w:b/>
        </w:rPr>
        <w:t>pts)</w:t>
      </w:r>
      <w:r w:rsidR="004563CC" w:rsidRPr="00E8208B">
        <w:rPr>
          <w:b/>
        </w:rPr>
        <w:t xml:space="preserve">What is the purpose of </w:t>
      </w:r>
      <w:r w:rsidR="0080060A" w:rsidRPr="00E8208B">
        <w:rPr>
          <w:b/>
        </w:rPr>
        <w:t xml:space="preserve">boundary analysis classes?  </w:t>
      </w:r>
      <w:r w:rsidR="00E8208B" w:rsidRPr="00E8208B">
        <w:rPr>
          <w:b/>
        </w:rPr>
        <w:t>Explain h</w:t>
      </w:r>
      <w:r w:rsidRPr="00E8208B">
        <w:rPr>
          <w:b/>
        </w:rPr>
        <w:t>ow many boundary analysis cla</w:t>
      </w:r>
      <w:r w:rsidR="00CC7C83">
        <w:rPr>
          <w:b/>
        </w:rPr>
        <w:t xml:space="preserve">sses </w:t>
      </w:r>
      <w:r w:rsidR="00E8208B" w:rsidRPr="00E8208B">
        <w:rPr>
          <w:b/>
        </w:rPr>
        <w:t xml:space="preserve">we </w:t>
      </w:r>
      <w:r w:rsidR="00CC7C83">
        <w:rPr>
          <w:b/>
        </w:rPr>
        <w:t xml:space="preserve">will </w:t>
      </w:r>
      <w:bookmarkStart w:id="0" w:name="_GoBack"/>
      <w:bookmarkEnd w:id="0"/>
      <w:r w:rsidR="00E8208B" w:rsidRPr="00E8208B">
        <w:rPr>
          <w:b/>
        </w:rPr>
        <w:t>have per use case.</w:t>
      </w:r>
    </w:p>
    <w:p w:rsidR="00CB5AA8" w:rsidRDefault="00CB5AA8" w:rsidP="00CB5AA8">
      <w:pPr>
        <w:pStyle w:val="ListParagraph"/>
      </w:pPr>
    </w:p>
    <w:p w:rsidR="00E31830" w:rsidRPr="00E8208B" w:rsidRDefault="00CB5AA8" w:rsidP="00C5330D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b/>
          <w:i/>
        </w:rPr>
      </w:pPr>
      <w:r w:rsidRPr="00E8208B">
        <w:rPr>
          <w:b/>
        </w:rPr>
        <w:t xml:space="preserve">(4 pts) What is the purpose of entity analysis classes?  </w:t>
      </w:r>
      <w:r w:rsidR="0080060A" w:rsidRPr="00E8208B">
        <w:rPr>
          <w:b/>
        </w:rPr>
        <w:t xml:space="preserve">Give </w:t>
      </w:r>
      <w:r w:rsidRPr="00E8208B">
        <w:rPr>
          <w:b/>
        </w:rPr>
        <w:t>an example of three</w:t>
      </w:r>
      <w:r w:rsidR="0080060A" w:rsidRPr="00E8208B">
        <w:rPr>
          <w:b/>
        </w:rPr>
        <w:t xml:space="preserve"> </w:t>
      </w:r>
      <w:r w:rsidRPr="00E8208B">
        <w:rPr>
          <w:b/>
        </w:rPr>
        <w:t>entity</w:t>
      </w:r>
      <w:r w:rsidR="0080060A" w:rsidRPr="00E8208B">
        <w:rPr>
          <w:b/>
        </w:rPr>
        <w:t xml:space="preserve"> analysis classes that w</w:t>
      </w:r>
      <w:r w:rsidRPr="00E8208B">
        <w:rPr>
          <w:b/>
        </w:rPr>
        <w:t xml:space="preserve">e will need for this </w:t>
      </w:r>
      <w:r w:rsidR="0080060A" w:rsidRPr="00E8208B">
        <w:rPr>
          <w:b/>
        </w:rPr>
        <w:t>library use case.</w:t>
      </w:r>
      <w:r w:rsidR="00E31830" w:rsidRPr="00E8208B">
        <w:rPr>
          <w:b/>
        </w:rPr>
        <w:t xml:space="preserve"> </w:t>
      </w:r>
    </w:p>
    <w:p w:rsidR="00CB5AA8" w:rsidRPr="0080060A" w:rsidRDefault="00CB5AA8" w:rsidP="00CB5AA8">
      <w:pPr>
        <w:pStyle w:val="ListParagraph"/>
        <w:autoSpaceDE w:val="0"/>
        <w:autoSpaceDN w:val="0"/>
        <w:adjustRightInd w:val="0"/>
        <w:ind w:left="360"/>
        <w:rPr>
          <w:i/>
        </w:rPr>
      </w:pPr>
    </w:p>
    <w:p w:rsidR="00CC2ED1" w:rsidRPr="00F75EC5" w:rsidRDefault="00CB5AA8" w:rsidP="00C5330D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b/>
          <w:i/>
        </w:rPr>
      </w:pPr>
      <w:r>
        <w:t xml:space="preserve"> </w:t>
      </w:r>
      <w:r w:rsidR="00E31830" w:rsidRPr="00E8208B">
        <w:rPr>
          <w:b/>
        </w:rPr>
        <w:t xml:space="preserve">(2pts) </w:t>
      </w:r>
      <w:proofErr w:type="gramStart"/>
      <w:r w:rsidRPr="00E8208B">
        <w:rPr>
          <w:b/>
        </w:rPr>
        <w:t>What</w:t>
      </w:r>
      <w:proofErr w:type="gramEnd"/>
      <w:r w:rsidRPr="00E8208B">
        <w:rPr>
          <w:b/>
        </w:rPr>
        <w:t xml:space="preserve"> is the purpose of control analysis classes?  </w:t>
      </w:r>
      <w:r w:rsidR="00306185">
        <w:rPr>
          <w:b/>
        </w:rPr>
        <w:t>Explain h</w:t>
      </w:r>
      <w:r w:rsidRPr="00E8208B">
        <w:rPr>
          <w:b/>
        </w:rPr>
        <w:t>ow m</w:t>
      </w:r>
      <w:r w:rsidR="00306185">
        <w:rPr>
          <w:b/>
        </w:rPr>
        <w:t xml:space="preserve">any control analysis classes </w:t>
      </w:r>
      <w:r w:rsidRPr="00E8208B">
        <w:rPr>
          <w:b/>
        </w:rPr>
        <w:t>we usually have per</w:t>
      </w:r>
      <w:r w:rsidR="00306185">
        <w:rPr>
          <w:b/>
        </w:rPr>
        <w:t xml:space="preserve"> use case.  Explain why that number might vary.</w:t>
      </w:r>
    </w:p>
    <w:p w:rsidR="00E8208B" w:rsidRPr="00E8208B" w:rsidRDefault="00E8208B" w:rsidP="00E8208B">
      <w:pPr>
        <w:autoSpaceDE w:val="0"/>
        <w:autoSpaceDN w:val="0"/>
        <w:adjustRightInd w:val="0"/>
        <w:rPr>
          <w:i/>
        </w:rPr>
      </w:pPr>
    </w:p>
    <w:p w:rsidR="000B489C" w:rsidRPr="00690C2D" w:rsidRDefault="00CC2ED1" w:rsidP="00690C2D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b/>
          <w:i/>
        </w:rPr>
      </w:pPr>
      <w:r>
        <w:t>(</w:t>
      </w:r>
      <w:r w:rsidRPr="00E8208B">
        <w:rPr>
          <w:b/>
        </w:rPr>
        <w:t xml:space="preserve">3pts) </w:t>
      </w:r>
      <w:proofErr w:type="gramStart"/>
      <w:r w:rsidRPr="00E8208B">
        <w:rPr>
          <w:b/>
        </w:rPr>
        <w:t>Most</w:t>
      </w:r>
      <w:proofErr w:type="gramEnd"/>
      <w:r w:rsidRPr="00E8208B">
        <w:rPr>
          <w:b/>
        </w:rPr>
        <w:t xml:space="preserve"> faults are introduced in what phases of software engineering?  Give a short description of two ways RUP attempts to </w:t>
      </w:r>
      <w:r w:rsidR="00E8208B" w:rsidRPr="00E8208B">
        <w:rPr>
          <w:b/>
        </w:rPr>
        <w:t xml:space="preserve">address problems </w:t>
      </w:r>
      <w:r w:rsidRPr="00E8208B">
        <w:rPr>
          <w:b/>
        </w:rPr>
        <w:t>during this phase.</w:t>
      </w:r>
    </w:p>
    <w:sectPr w:rsidR="000B489C" w:rsidRPr="00690C2D" w:rsidSect="004473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9BA96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762F8D"/>
    <w:multiLevelType w:val="hybridMultilevel"/>
    <w:tmpl w:val="C098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220D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72174"/>
    <w:multiLevelType w:val="hybridMultilevel"/>
    <w:tmpl w:val="1506D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276662"/>
    <w:multiLevelType w:val="hybridMultilevel"/>
    <w:tmpl w:val="CF1623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74D45"/>
    <w:multiLevelType w:val="hybridMultilevel"/>
    <w:tmpl w:val="2E389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4394C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71B97"/>
    <w:multiLevelType w:val="hybridMultilevel"/>
    <w:tmpl w:val="16FABD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F020CE"/>
    <w:multiLevelType w:val="hybridMultilevel"/>
    <w:tmpl w:val="5D3E8D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5B4734"/>
    <w:multiLevelType w:val="hybridMultilevel"/>
    <w:tmpl w:val="92228E50"/>
    <w:lvl w:ilvl="0" w:tplc="AFB2D15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159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25FB4189"/>
    <w:multiLevelType w:val="hybridMultilevel"/>
    <w:tmpl w:val="6C686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76209"/>
    <w:multiLevelType w:val="hybridMultilevel"/>
    <w:tmpl w:val="5F48A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F0F23"/>
    <w:multiLevelType w:val="multilevel"/>
    <w:tmpl w:val="B14EA7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0B27C0"/>
    <w:multiLevelType w:val="hybridMultilevel"/>
    <w:tmpl w:val="CDAE4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F039C3"/>
    <w:multiLevelType w:val="hybridMultilevel"/>
    <w:tmpl w:val="0928A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5012D72"/>
    <w:multiLevelType w:val="hybridMultilevel"/>
    <w:tmpl w:val="3B48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20560B"/>
    <w:multiLevelType w:val="hybridMultilevel"/>
    <w:tmpl w:val="40E4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6D30FE"/>
    <w:multiLevelType w:val="hybridMultilevel"/>
    <w:tmpl w:val="90C0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643B8"/>
    <w:multiLevelType w:val="multilevel"/>
    <w:tmpl w:val="605870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0C3372C"/>
    <w:multiLevelType w:val="hybridMultilevel"/>
    <w:tmpl w:val="9AEE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DC0B09"/>
    <w:multiLevelType w:val="multilevel"/>
    <w:tmpl w:val="C40A6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BC0E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4826512"/>
    <w:multiLevelType w:val="multilevel"/>
    <w:tmpl w:val="5CFE0730"/>
    <w:lvl w:ilvl="0">
      <w:start w:val="8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460744B4"/>
    <w:multiLevelType w:val="hybridMultilevel"/>
    <w:tmpl w:val="EE642F20"/>
    <w:lvl w:ilvl="0" w:tplc="3C9C7C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509056">
      <w:start w:val="827"/>
      <w:numFmt w:val="bullet"/>
      <w:lvlText w:val="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4DD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8C1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788F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D6CC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A6F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EAAC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72A6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F97D15"/>
    <w:multiLevelType w:val="hybridMultilevel"/>
    <w:tmpl w:val="C8B2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E3AE0"/>
    <w:multiLevelType w:val="multilevel"/>
    <w:tmpl w:val="ECB09ED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7">
    <w:nsid w:val="47C04D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87E4215"/>
    <w:multiLevelType w:val="multilevel"/>
    <w:tmpl w:val="C40A6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4A7B2691"/>
    <w:multiLevelType w:val="hybridMultilevel"/>
    <w:tmpl w:val="6896D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3219B4"/>
    <w:multiLevelType w:val="multilevel"/>
    <w:tmpl w:val="C40A6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03843B2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BA27C6"/>
    <w:multiLevelType w:val="multilevel"/>
    <w:tmpl w:val="07C8DF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11419A8"/>
    <w:multiLevelType w:val="multilevel"/>
    <w:tmpl w:val="1D3033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60D50F0"/>
    <w:multiLevelType w:val="hybridMultilevel"/>
    <w:tmpl w:val="4D9CD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845F5D"/>
    <w:multiLevelType w:val="hybridMultilevel"/>
    <w:tmpl w:val="6DACBE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853A2B"/>
    <w:multiLevelType w:val="multilevel"/>
    <w:tmpl w:val="844C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C6006F"/>
    <w:multiLevelType w:val="hybridMultilevel"/>
    <w:tmpl w:val="D2B89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FE447FF"/>
    <w:multiLevelType w:val="hybridMultilevel"/>
    <w:tmpl w:val="8D40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5C59DF"/>
    <w:multiLevelType w:val="hybridMultilevel"/>
    <w:tmpl w:val="FC282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9"/>
  </w:num>
  <w:num w:numId="4">
    <w:abstractNumId w:val="14"/>
  </w:num>
  <w:num w:numId="5">
    <w:abstractNumId w:val="37"/>
  </w:num>
  <w:num w:numId="6">
    <w:abstractNumId w:val="8"/>
  </w:num>
  <w:num w:numId="7">
    <w:abstractNumId w:val="18"/>
  </w:num>
  <w:num w:numId="8">
    <w:abstractNumId w:val="3"/>
  </w:num>
  <w:num w:numId="9">
    <w:abstractNumId w:val="0"/>
  </w:num>
  <w:num w:numId="10">
    <w:abstractNumId w:val="34"/>
  </w:num>
  <w:num w:numId="11">
    <w:abstractNumId w:val="6"/>
  </w:num>
  <w:num w:numId="12">
    <w:abstractNumId w:val="2"/>
  </w:num>
  <w:num w:numId="13">
    <w:abstractNumId w:val="31"/>
  </w:num>
  <w:num w:numId="14">
    <w:abstractNumId w:val="26"/>
  </w:num>
  <w:num w:numId="15">
    <w:abstractNumId w:val="23"/>
  </w:num>
  <w:num w:numId="16">
    <w:abstractNumId w:val="16"/>
  </w:num>
  <w:num w:numId="17">
    <w:abstractNumId w:val="25"/>
  </w:num>
  <w:num w:numId="18">
    <w:abstractNumId w:val="29"/>
  </w:num>
  <w:num w:numId="19">
    <w:abstractNumId w:val="1"/>
  </w:num>
  <w:num w:numId="20">
    <w:abstractNumId w:val="5"/>
  </w:num>
  <w:num w:numId="21">
    <w:abstractNumId w:val="17"/>
  </w:num>
  <w:num w:numId="22">
    <w:abstractNumId w:val="19"/>
  </w:num>
  <w:num w:numId="23">
    <w:abstractNumId w:val="28"/>
  </w:num>
  <w:num w:numId="24">
    <w:abstractNumId w:val="11"/>
  </w:num>
  <w:num w:numId="25">
    <w:abstractNumId w:val="20"/>
  </w:num>
  <w:num w:numId="26">
    <w:abstractNumId w:val="12"/>
  </w:num>
  <w:num w:numId="27">
    <w:abstractNumId w:val="27"/>
  </w:num>
  <w:num w:numId="28">
    <w:abstractNumId w:val="32"/>
  </w:num>
  <w:num w:numId="29">
    <w:abstractNumId w:val="33"/>
  </w:num>
  <w:num w:numId="30">
    <w:abstractNumId w:val="36"/>
  </w:num>
  <w:num w:numId="31">
    <w:abstractNumId w:val="35"/>
  </w:num>
  <w:num w:numId="32">
    <w:abstractNumId w:val="38"/>
  </w:num>
  <w:num w:numId="33">
    <w:abstractNumId w:val="9"/>
  </w:num>
  <w:num w:numId="34">
    <w:abstractNumId w:val="15"/>
  </w:num>
  <w:num w:numId="35">
    <w:abstractNumId w:val="21"/>
  </w:num>
  <w:num w:numId="36">
    <w:abstractNumId w:val="30"/>
  </w:num>
  <w:num w:numId="37">
    <w:abstractNumId w:val="22"/>
  </w:num>
  <w:num w:numId="38">
    <w:abstractNumId w:val="13"/>
  </w:num>
  <w:num w:numId="39">
    <w:abstractNumId w:val="2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2DA"/>
    <w:rsid w:val="000016D3"/>
    <w:rsid w:val="0000187B"/>
    <w:rsid w:val="00046DC3"/>
    <w:rsid w:val="00047DA9"/>
    <w:rsid w:val="00061267"/>
    <w:rsid w:val="000630A8"/>
    <w:rsid w:val="00077D6C"/>
    <w:rsid w:val="00090E0D"/>
    <w:rsid w:val="000A2216"/>
    <w:rsid w:val="000A3215"/>
    <w:rsid w:val="000B489C"/>
    <w:rsid w:val="000F62D4"/>
    <w:rsid w:val="0011707D"/>
    <w:rsid w:val="00130F95"/>
    <w:rsid w:val="001454D6"/>
    <w:rsid w:val="001534CD"/>
    <w:rsid w:val="00166FBF"/>
    <w:rsid w:val="00175D3A"/>
    <w:rsid w:val="001772F5"/>
    <w:rsid w:val="001E32DA"/>
    <w:rsid w:val="00207521"/>
    <w:rsid w:val="00210F38"/>
    <w:rsid w:val="00223BCC"/>
    <w:rsid w:val="00223D76"/>
    <w:rsid w:val="002348C1"/>
    <w:rsid w:val="002824A2"/>
    <w:rsid w:val="00283D1D"/>
    <w:rsid w:val="002923B8"/>
    <w:rsid w:val="00292F29"/>
    <w:rsid w:val="002A0A9D"/>
    <w:rsid w:val="002D3185"/>
    <w:rsid w:val="00306185"/>
    <w:rsid w:val="003116B9"/>
    <w:rsid w:val="003127AE"/>
    <w:rsid w:val="00314A64"/>
    <w:rsid w:val="003466CB"/>
    <w:rsid w:val="0034671E"/>
    <w:rsid w:val="00374D4D"/>
    <w:rsid w:val="00375FC5"/>
    <w:rsid w:val="00396632"/>
    <w:rsid w:val="003A78CA"/>
    <w:rsid w:val="003F79E8"/>
    <w:rsid w:val="004109B1"/>
    <w:rsid w:val="004267FB"/>
    <w:rsid w:val="004473AF"/>
    <w:rsid w:val="00447FB2"/>
    <w:rsid w:val="004563CC"/>
    <w:rsid w:val="00464516"/>
    <w:rsid w:val="0047735C"/>
    <w:rsid w:val="00491F53"/>
    <w:rsid w:val="00496C45"/>
    <w:rsid w:val="00497E25"/>
    <w:rsid w:val="004C3B86"/>
    <w:rsid w:val="004C56B1"/>
    <w:rsid w:val="004D5DC4"/>
    <w:rsid w:val="004E2291"/>
    <w:rsid w:val="0050180C"/>
    <w:rsid w:val="00512FA1"/>
    <w:rsid w:val="00517C22"/>
    <w:rsid w:val="00574ED0"/>
    <w:rsid w:val="00591759"/>
    <w:rsid w:val="0059682F"/>
    <w:rsid w:val="005A0566"/>
    <w:rsid w:val="005A6C36"/>
    <w:rsid w:val="005B4DAD"/>
    <w:rsid w:val="005E0A28"/>
    <w:rsid w:val="005E136A"/>
    <w:rsid w:val="0061002F"/>
    <w:rsid w:val="00611F51"/>
    <w:rsid w:val="00613981"/>
    <w:rsid w:val="00613F0D"/>
    <w:rsid w:val="00636911"/>
    <w:rsid w:val="00647CBB"/>
    <w:rsid w:val="0066376F"/>
    <w:rsid w:val="00670E64"/>
    <w:rsid w:val="00671FC7"/>
    <w:rsid w:val="006817A6"/>
    <w:rsid w:val="00690C2D"/>
    <w:rsid w:val="0069365D"/>
    <w:rsid w:val="006A0AE6"/>
    <w:rsid w:val="006A1B5B"/>
    <w:rsid w:val="006D075B"/>
    <w:rsid w:val="006E59B9"/>
    <w:rsid w:val="006F037A"/>
    <w:rsid w:val="0070490D"/>
    <w:rsid w:val="00721E19"/>
    <w:rsid w:val="00752F10"/>
    <w:rsid w:val="00780993"/>
    <w:rsid w:val="00786ED9"/>
    <w:rsid w:val="0079321B"/>
    <w:rsid w:val="007B2D19"/>
    <w:rsid w:val="007B4B59"/>
    <w:rsid w:val="007B541A"/>
    <w:rsid w:val="007E664C"/>
    <w:rsid w:val="007F66F4"/>
    <w:rsid w:val="0080060A"/>
    <w:rsid w:val="00810F87"/>
    <w:rsid w:val="00815DD5"/>
    <w:rsid w:val="008327F8"/>
    <w:rsid w:val="00832EF0"/>
    <w:rsid w:val="00835AC5"/>
    <w:rsid w:val="00853494"/>
    <w:rsid w:val="00856799"/>
    <w:rsid w:val="00893EAA"/>
    <w:rsid w:val="008A4AD3"/>
    <w:rsid w:val="008B5958"/>
    <w:rsid w:val="008B5D84"/>
    <w:rsid w:val="008B6339"/>
    <w:rsid w:val="008C6583"/>
    <w:rsid w:val="008D1E0A"/>
    <w:rsid w:val="008E1A3D"/>
    <w:rsid w:val="008E4611"/>
    <w:rsid w:val="00913243"/>
    <w:rsid w:val="0093697B"/>
    <w:rsid w:val="0094563D"/>
    <w:rsid w:val="0095066F"/>
    <w:rsid w:val="00962F86"/>
    <w:rsid w:val="00967331"/>
    <w:rsid w:val="0098035D"/>
    <w:rsid w:val="0099604D"/>
    <w:rsid w:val="009A00CC"/>
    <w:rsid w:val="009B091F"/>
    <w:rsid w:val="009B62B1"/>
    <w:rsid w:val="009D05DC"/>
    <w:rsid w:val="009E769C"/>
    <w:rsid w:val="00A00E26"/>
    <w:rsid w:val="00A03EC3"/>
    <w:rsid w:val="00A208A0"/>
    <w:rsid w:val="00A22A3F"/>
    <w:rsid w:val="00A31A69"/>
    <w:rsid w:val="00A84F52"/>
    <w:rsid w:val="00A9127B"/>
    <w:rsid w:val="00A9395F"/>
    <w:rsid w:val="00A9550D"/>
    <w:rsid w:val="00AA3D80"/>
    <w:rsid w:val="00AA6026"/>
    <w:rsid w:val="00AE3C53"/>
    <w:rsid w:val="00AF4411"/>
    <w:rsid w:val="00B03336"/>
    <w:rsid w:val="00B5520A"/>
    <w:rsid w:val="00B56E92"/>
    <w:rsid w:val="00B659CC"/>
    <w:rsid w:val="00B7574E"/>
    <w:rsid w:val="00B81B87"/>
    <w:rsid w:val="00B9153B"/>
    <w:rsid w:val="00BB3849"/>
    <w:rsid w:val="00BD0C66"/>
    <w:rsid w:val="00C10501"/>
    <w:rsid w:val="00C14B37"/>
    <w:rsid w:val="00C1583A"/>
    <w:rsid w:val="00C51A5E"/>
    <w:rsid w:val="00C5330D"/>
    <w:rsid w:val="00C70FE3"/>
    <w:rsid w:val="00C730BC"/>
    <w:rsid w:val="00C75086"/>
    <w:rsid w:val="00C84473"/>
    <w:rsid w:val="00C8758E"/>
    <w:rsid w:val="00C90EEA"/>
    <w:rsid w:val="00CB5AA8"/>
    <w:rsid w:val="00CC2ED1"/>
    <w:rsid w:val="00CC7C83"/>
    <w:rsid w:val="00CE13F8"/>
    <w:rsid w:val="00D11ADA"/>
    <w:rsid w:val="00D25259"/>
    <w:rsid w:val="00D33C63"/>
    <w:rsid w:val="00D4411B"/>
    <w:rsid w:val="00D4452C"/>
    <w:rsid w:val="00D50EFC"/>
    <w:rsid w:val="00D561CA"/>
    <w:rsid w:val="00D95A7F"/>
    <w:rsid w:val="00DB320A"/>
    <w:rsid w:val="00DC0FF9"/>
    <w:rsid w:val="00DC515C"/>
    <w:rsid w:val="00DE42AA"/>
    <w:rsid w:val="00DE449E"/>
    <w:rsid w:val="00DF10BD"/>
    <w:rsid w:val="00DF20E2"/>
    <w:rsid w:val="00DF45D0"/>
    <w:rsid w:val="00DF4F8C"/>
    <w:rsid w:val="00E31830"/>
    <w:rsid w:val="00E54B49"/>
    <w:rsid w:val="00E553CD"/>
    <w:rsid w:val="00E71FCE"/>
    <w:rsid w:val="00E7683A"/>
    <w:rsid w:val="00E810C4"/>
    <w:rsid w:val="00E8208B"/>
    <w:rsid w:val="00EA5687"/>
    <w:rsid w:val="00EE204C"/>
    <w:rsid w:val="00EE6DA0"/>
    <w:rsid w:val="00F07130"/>
    <w:rsid w:val="00F27DD1"/>
    <w:rsid w:val="00F329FA"/>
    <w:rsid w:val="00F62CA0"/>
    <w:rsid w:val="00F6417C"/>
    <w:rsid w:val="00F71D82"/>
    <w:rsid w:val="00F74475"/>
    <w:rsid w:val="00F7520E"/>
    <w:rsid w:val="00F75EC5"/>
    <w:rsid w:val="00F773A1"/>
    <w:rsid w:val="00F80DD6"/>
    <w:rsid w:val="00FB0A6D"/>
    <w:rsid w:val="00FB6A3B"/>
    <w:rsid w:val="00FC42C9"/>
    <w:rsid w:val="00FC7A03"/>
    <w:rsid w:val="00FE11BB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3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23B8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2923B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923B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23B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923B8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923B8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923B8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923B8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923B8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73AF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561C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9153B"/>
    <w:pPr>
      <w:ind w:right="-72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9153B"/>
    <w:rPr>
      <w:sz w:val="22"/>
    </w:rPr>
  </w:style>
  <w:style w:type="paragraph" w:customStyle="1" w:styleId="Default">
    <w:name w:val="Default"/>
    <w:rsid w:val="0095066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923B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2923B8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2923B8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2923B8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2923B8"/>
    <w:rPr>
      <w:sz w:val="22"/>
    </w:rPr>
  </w:style>
  <w:style w:type="character" w:customStyle="1" w:styleId="Heading6Char">
    <w:name w:val="Heading 6 Char"/>
    <w:basedOn w:val="DefaultParagraphFont"/>
    <w:link w:val="Heading6"/>
    <w:rsid w:val="002923B8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2923B8"/>
  </w:style>
  <w:style w:type="character" w:customStyle="1" w:styleId="Heading8Char">
    <w:name w:val="Heading 8 Char"/>
    <w:basedOn w:val="DefaultParagraphFont"/>
    <w:link w:val="Heading8"/>
    <w:rsid w:val="002923B8"/>
    <w:rPr>
      <w:i/>
    </w:rPr>
  </w:style>
  <w:style w:type="character" w:customStyle="1" w:styleId="Heading9Char">
    <w:name w:val="Heading 9 Char"/>
    <w:basedOn w:val="DefaultParagraphFont"/>
    <w:link w:val="Heading9"/>
    <w:rsid w:val="002923B8"/>
    <w:rPr>
      <w:b/>
      <w:i/>
      <w:sz w:val="18"/>
    </w:rPr>
  </w:style>
  <w:style w:type="paragraph" w:customStyle="1" w:styleId="InfoBlue">
    <w:name w:val="InfoBlue"/>
    <w:basedOn w:val="Normal"/>
    <w:next w:val="BodyText"/>
    <w:autoRedefine/>
    <w:rsid w:val="00D50EFC"/>
    <w:pPr>
      <w:widowControl w:val="0"/>
      <w:spacing w:after="120" w:line="240" w:lineRule="atLeast"/>
      <w:ind w:left="720"/>
    </w:pPr>
    <w:rPr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3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23B8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2923B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923B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23B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923B8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923B8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923B8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923B8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923B8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473AF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561C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9153B"/>
    <w:pPr>
      <w:ind w:right="-72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9153B"/>
    <w:rPr>
      <w:sz w:val="22"/>
    </w:rPr>
  </w:style>
  <w:style w:type="paragraph" w:customStyle="1" w:styleId="Default">
    <w:name w:val="Default"/>
    <w:rsid w:val="0095066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923B8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2923B8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2923B8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2923B8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2923B8"/>
    <w:rPr>
      <w:sz w:val="22"/>
    </w:rPr>
  </w:style>
  <w:style w:type="character" w:customStyle="1" w:styleId="Heading6Char">
    <w:name w:val="Heading 6 Char"/>
    <w:basedOn w:val="DefaultParagraphFont"/>
    <w:link w:val="Heading6"/>
    <w:rsid w:val="002923B8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2923B8"/>
  </w:style>
  <w:style w:type="character" w:customStyle="1" w:styleId="Heading8Char">
    <w:name w:val="Heading 8 Char"/>
    <w:basedOn w:val="DefaultParagraphFont"/>
    <w:link w:val="Heading8"/>
    <w:rsid w:val="002923B8"/>
    <w:rPr>
      <w:i/>
    </w:rPr>
  </w:style>
  <w:style w:type="character" w:customStyle="1" w:styleId="Heading9Char">
    <w:name w:val="Heading 9 Char"/>
    <w:basedOn w:val="DefaultParagraphFont"/>
    <w:link w:val="Heading9"/>
    <w:rsid w:val="002923B8"/>
    <w:rPr>
      <w:b/>
      <w:i/>
      <w:sz w:val="18"/>
    </w:rPr>
  </w:style>
  <w:style w:type="paragraph" w:customStyle="1" w:styleId="InfoBlue">
    <w:name w:val="InfoBlue"/>
    <w:basedOn w:val="Normal"/>
    <w:next w:val="BodyText"/>
    <w:autoRedefine/>
    <w:rsid w:val="00D50EFC"/>
    <w:pPr>
      <w:widowControl w:val="0"/>
      <w:spacing w:after="120" w:line="240" w:lineRule="atLeast"/>
      <w:ind w:left="720"/>
    </w:pPr>
    <w:rPr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7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902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397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2913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281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pcorazza</dc:creator>
  <cp:lastModifiedBy>Steve</cp:lastModifiedBy>
  <cp:revision>26</cp:revision>
  <cp:lastPrinted>2015-11-02T19:29:00Z</cp:lastPrinted>
  <dcterms:created xsi:type="dcterms:W3CDTF">2016-01-15T20:27:00Z</dcterms:created>
  <dcterms:modified xsi:type="dcterms:W3CDTF">2016-01-17T17:20:00Z</dcterms:modified>
</cp:coreProperties>
</file>