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F0" w:rsidRDefault="005E73F0" w:rsidP="005E73F0">
      <w:pPr>
        <w:spacing w:line="360" w:lineRule="auto"/>
        <w:jc w:val="center"/>
        <w:rPr>
          <w:b/>
          <w:sz w:val="28"/>
          <w:lang w:val="en-AU"/>
        </w:rPr>
      </w:pPr>
      <w:r w:rsidRPr="0000702B">
        <w:rPr>
          <w:noProof/>
          <w:lang w:val="en-IN" w:eastAsia="en-IN"/>
        </w:rPr>
        <w:drawing>
          <wp:inline distT="0" distB="0" distL="0" distR="0">
            <wp:extent cx="1943100" cy="800100"/>
            <wp:effectExtent l="0" t="0" r="0" b="0"/>
            <wp:docPr id="1" name="Picture 1" descr="http://srtk.in/logo_v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rtk.in/logo_v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3F0" w:rsidRPr="00BB2D20" w:rsidRDefault="005E73F0" w:rsidP="005E73F0">
      <w:pPr>
        <w:spacing w:line="360" w:lineRule="auto"/>
        <w:jc w:val="center"/>
        <w:rPr>
          <w:b/>
          <w:sz w:val="26"/>
          <w:lang w:val="en-AU"/>
        </w:rPr>
      </w:pPr>
      <w:r w:rsidRPr="00BB2D20">
        <w:rPr>
          <w:b/>
          <w:sz w:val="26"/>
          <w:lang w:val="en-AU"/>
        </w:rPr>
        <w:t>School of Information Technology and Engineering</w:t>
      </w:r>
    </w:p>
    <w:p w:rsidR="005E73F0" w:rsidRPr="00BB2D20" w:rsidRDefault="005E73F0" w:rsidP="005E73F0">
      <w:pPr>
        <w:spacing w:line="360" w:lineRule="auto"/>
        <w:jc w:val="center"/>
        <w:rPr>
          <w:b/>
          <w:sz w:val="26"/>
          <w:lang w:val="en-AU"/>
        </w:rPr>
      </w:pPr>
      <w:r w:rsidRPr="00BB2D20">
        <w:rPr>
          <w:b/>
          <w:sz w:val="26"/>
          <w:lang w:val="en-AU"/>
        </w:rPr>
        <w:t>M.S. (Information Technology) – II Semester</w:t>
      </w:r>
    </w:p>
    <w:p w:rsidR="005E73F0" w:rsidRDefault="005E73F0" w:rsidP="005E73F0">
      <w:pPr>
        <w:spacing w:line="360" w:lineRule="auto"/>
        <w:jc w:val="center"/>
        <w:rPr>
          <w:b/>
          <w:sz w:val="2"/>
          <w:lang w:val="en-AU"/>
        </w:rPr>
      </w:pPr>
      <w:r w:rsidRPr="00BB2D20">
        <w:rPr>
          <w:b/>
          <w:sz w:val="26"/>
          <w:lang w:val="en-AU"/>
        </w:rPr>
        <w:t xml:space="preserve">Course: </w:t>
      </w:r>
      <w:r>
        <w:rPr>
          <w:b/>
          <w:bCs/>
        </w:rPr>
        <w:t xml:space="preserve">ITY </w:t>
      </w:r>
      <w:r w:rsidR="000D42AF">
        <w:rPr>
          <w:b/>
          <w:bCs/>
        </w:rPr>
        <w:t xml:space="preserve">403 </w:t>
      </w:r>
      <w:r w:rsidR="000D42AF" w:rsidRPr="00191B11">
        <w:rPr>
          <w:b/>
          <w:bCs/>
        </w:rPr>
        <w:t>DATAWARE</w:t>
      </w:r>
      <w:r w:rsidRPr="00B0128E">
        <w:rPr>
          <w:b/>
        </w:rPr>
        <w:t xml:space="preserve"> HOUSING AND BUSSINESS INTELLIGENCE</w:t>
      </w:r>
    </w:p>
    <w:p w:rsidR="005E73F0" w:rsidRPr="006833EA" w:rsidRDefault="005E73F0" w:rsidP="005E73F0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 xml:space="preserve">Time: 30 </w:t>
      </w:r>
      <w:proofErr w:type="spellStart"/>
      <w:r>
        <w:rPr>
          <w:b/>
          <w:u w:val="single"/>
        </w:rPr>
        <w:t>mins</w:t>
      </w:r>
      <w:proofErr w:type="spellEnd"/>
      <w:r w:rsidRPr="00393649">
        <w:rPr>
          <w:b/>
          <w:u w:val="single"/>
        </w:rPr>
        <w:t xml:space="preserve">                                                               </w:t>
      </w:r>
      <w:r>
        <w:rPr>
          <w:b/>
          <w:u w:val="single"/>
        </w:rPr>
        <w:tab/>
        <w:t xml:space="preserve">Max. Marks: </w:t>
      </w:r>
      <w:r>
        <w:rPr>
          <w:b/>
          <w:u w:val="single"/>
        </w:rPr>
        <w:t>10</w:t>
      </w:r>
    </w:p>
    <w:p w:rsidR="005E73F0" w:rsidRDefault="005E73F0" w:rsidP="005E73F0">
      <w:pPr>
        <w:jc w:val="center"/>
        <w:rPr>
          <w:b/>
          <w:sz w:val="32"/>
          <w:szCs w:val="32"/>
        </w:rPr>
      </w:pPr>
    </w:p>
    <w:p w:rsidR="005E73F0" w:rsidRDefault="005E73F0" w:rsidP="005E73F0">
      <w:pPr>
        <w:jc w:val="center"/>
        <w:rPr>
          <w:b/>
          <w:bCs/>
          <w:szCs w:val="26"/>
        </w:rPr>
      </w:pPr>
      <w:r w:rsidRPr="005D6E07">
        <w:rPr>
          <w:b/>
          <w:bCs/>
          <w:szCs w:val="26"/>
        </w:rPr>
        <w:t>Assignment Questions</w:t>
      </w:r>
    </w:p>
    <w:p w:rsidR="005E73F0" w:rsidRDefault="005E73F0" w:rsidP="005E73F0">
      <w:pPr>
        <w:jc w:val="center"/>
        <w:rPr>
          <w:b/>
          <w:bCs/>
          <w:szCs w:val="26"/>
        </w:rPr>
      </w:pPr>
    </w:p>
    <w:p w:rsidR="005E73F0" w:rsidRDefault="00973070" w:rsidP="005E73F0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a) </w:t>
      </w:r>
      <w:r w:rsidR="005E73F0">
        <w:rPr>
          <w:rFonts w:ascii="Times New Roman" w:hAnsi="Times New Roman"/>
          <w:bCs/>
        </w:rPr>
        <w:t xml:space="preserve">Explain Star Schema with example include Dimension table, Facts, Fact table, </w:t>
      </w:r>
      <w:proofErr w:type="spellStart"/>
      <w:r w:rsidR="005E73F0">
        <w:rPr>
          <w:rFonts w:ascii="Times New Roman" w:hAnsi="Times New Roman"/>
          <w:bCs/>
        </w:rPr>
        <w:t>Factless</w:t>
      </w:r>
      <w:proofErr w:type="spellEnd"/>
      <w:r w:rsidR="005E73F0">
        <w:rPr>
          <w:rFonts w:ascii="Times New Roman" w:hAnsi="Times New Roman"/>
          <w:bCs/>
        </w:rPr>
        <w:t xml:space="preserve"> fact table</w:t>
      </w:r>
      <w:r w:rsidR="00192073">
        <w:rPr>
          <w:rFonts w:ascii="Times New Roman" w:hAnsi="Times New Roman"/>
          <w:bCs/>
        </w:rPr>
        <w:t>.</w:t>
      </w:r>
    </w:p>
    <w:p w:rsidR="00973070" w:rsidRPr="00973070" w:rsidRDefault="00973070" w:rsidP="00973070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</w:rPr>
        <w:t xml:space="preserve">b) </w:t>
      </w:r>
      <w:r>
        <w:rPr>
          <w:rFonts w:ascii="Times New Roman" w:hAnsi="Times New Roman"/>
          <w:sz w:val="24"/>
          <w:szCs w:val="24"/>
        </w:rPr>
        <w:t>Explain Star Scheme keys and Data Granularity I detail</w:t>
      </w:r>
    </w:p>
    <w:p w:rsidR="005E73F0" w:rsidRDefault="005E73F0" w:rsidP="005E73F0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Write short note on</w:t>
      </w:r>
    </w:p>
    <w:p w:rsidR="005E73F0" w:rsidRPr="004F0BB5" w:rsidRDefault="005E73F0" w:rsidP="005E73F0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bCs/>
        </w:rPr>
      </w:pPr>
      <w:r w:rsidRPr="004F0BB5">
        <w:rPr>
          <w:rFonts w:ascii="Times New Roman" w:hAnsi="Times New Roman"/>
          <w:bCs/>
        </w:rPr>
        <w:t xml:space="preserve"> Data Acquisition </w:t>
      </w:r>
    </w:p>
    <w:p w:rsidR="005E73F0" w:rsidRPr="004F0BB5" w:rsidRDefault="005E73F0" w:rsidP="005E73F0"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/>
          <w:bCs/>
        </w:rPr>
      </w:pPr>
      <w:r w:rsidRPr="004F0BB5">
        <w:rPr>
          <w:rFonts w:ascii="Times New Roman" w:hAnsi="Times New Roman"/>
          <w:bCs/>
        </w:rPr>
        <w:t>Data Storage</w:t>
      </w:r>
    </w:p>
    <w:p w:rsidR="005E73F0" w:rsidRDefault="005E73F0" w:rsidP="005E73F0"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/>
          <w:bCs/>
        </w:rPr>
      </w:pPr>
      <w:r w:rsidRPr="004F0BB5">
        <w:rPr>
          <w:rFonts w:ascii="Times New Roman" w:hAnsi="Times New Roman"/>
          <w:bCs/>
        </w:rPr>
        <w:t>Information Delivery</w:t>
      </w:r>
    </w:p>
    <w:p w:rsidR="00192073" w:rsidRDefault="00973070" w:rsidP="00192073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a) </w:t>
      </w:r>
      <w:r w:rsidR="00192073">
        <w:rPr>
          <w:rFonts w:ascii="Times New Roman" w:hAnsi="Times New Roman"/>
          <w:bCs/>
        </w:rPr>
        <w:t xml:space="preserve">Draw and Explain Architecture of Data warehouse in detail </w:t>
      </w:r>
    </w:p>
    <w:p w:rsidR="00973070" w:rsidRPr="00973070" w:rsidRDefault="00973070" w:rsidP="000D42AF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Cs/>
        </w:rPr>
        <w:t xml:space="preserve">b) </w:t>
      </w:r>
      <w:r>
        <w:rPr>
          <w:rFonts w:ascii="Times New Roman" w:hAnsi="Times New Roman"/>
          <w:sz w:val="24"/>
          <w:szCs w:val="24"/>
        </w:rPr>
        <w:t>Explain Characteristics of Star Schema</w:t>
      </w:r>
    </w:p>
    <w:p w:rsidR="00192073" w:rsidRDefault="00192073" w:rsidP="00192073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</w:t>
      </w:r>
      <w:r>
        <w:rPr>
          <w:rFonts w:ascii="Times New Roman" w:hAnsi="Times New Roman"/>
          <w:sz w:val="24"/>
          <w:szCs w:val="24"/>
        </w:rPr>
        <w:t>Define Metadata and explain different types of Metadata Views</w:t>
      </w:r>
    </w:p>
    <w:p w:rsidR="00192073" w:rsidRDefault="00192073" w:rsidP="0019207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Explain</w:t>
      </w:r>
      <w:r>
        <w:rPr>
          <w:rFonts w:ascii="Times New Roman" w:hAnsi="Times New Roman"/>
          <w:sz w:val="24"/>
          <w:szCs w:val="24"/>
        </w:rPr>
        <w:t xml:space="preserve"> Warehouse Manager and Query manager</w:t>
      </w:r>
    </w:p>
    <w:p w:rsidR="00192073" w:rsidRDefault="00192073" w:rsidP="00192073">
      <w:pPr>
        <w:pStyle w:val="ListParagraph"/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Times New Roman" w:hAnsi="Times New Roman"/>
          <w:sz w:val="24"/>
          <w:szCs w:val="24"/>
        </w:rPr>
        <w:t>Differentiate between OLTP system  and Warehousing system</w:t>
      </w:r>
    </w:p>
    <w:p w:rsidR="00192073" w:rsidRDefault="00192073" w:rsidP="00192073">
      <w:pPr>
        <w:pStyle w:val="ListParagraph"/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Explain</w:t>
      </w:r>
      <w:r>
        <w:rPr>
          <w:rFonts w:ascii="Times New Roman" w:hAnsi="Times New Roman"/>
          <w:sz w:val="24"/>
          <w:szCs w:val="24"/>
        </w:rPr>
        <w:t xml:space="preserve"> ETL and EAI in detail</w:t>
      </w:r>
    </w:p>
    <w:p w:rsidR="00192073" w:rsidRPr="00192073" w:rsidRDefault="00192073" w:rsidP="00192073">
      <w:pPr>
        <w:pStyle w:val="ListParagraph"/>
        <w:spacing w:line="360" w:lineRule="auto"/>
        <w:contextualSpacing/>
        <w:jc w:val="both"/>
        <w:rPr>
          <w:bCs/>
        </w:rPr>
      </w:pPr>
    </w:p>
    <w:p w:rsidR="005E73F0" w:rsidRPr="005E73F0" w:rsidRDefault="005E73F0" w:rsidP="005E73F0">
      <w:pPr>
        <w:spacing w:line="360" w:lineRule="auto"/>
        <w:rPr>
          <w:b/>
        </w:rPr>
      </w:pPr>
    </w:p>
    <w:sectPr w:rsidR="005E73F0" w:rsidRPr="005E7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73127"/>
    <w:multiLevelType w:val="hybridMultilevel"/>
    <w:tmpl w:val="DA12734E"/>
    <w:lvl w:ilvl="0" w:tplc="0A9C55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EA1133"/>
    <w:multiLevelType w:val="hybridMultilevel"/>
    <w:tmpl w:val="C04A7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77"/>
    <w:rsid w:val="000D42AF"/>
    <w:rsid w:val="00176477"/>
    <w:rsid w:val="00192073"/>
    <w:rsid w:val="002A6EE8"/>
    <w:rsid w:val="005E73F0"/>
    <w:rsid w:val="0097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25BC2-7320-476C-8D25-6B2D81B8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3F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3F0"/>
    <w:pPr>
      <w:spacing w:after="200" w:line="276" w:lineRule="auto"/>
      <w:ind w:left="720"/>
    </w:pPr>
    <w:rPr>
      <w:rFonts w:ascii="Calibri" w:eastAsia="Times New Roman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Sambhaji</dc:creator>
  <cp:keywords/>
  <dc:description/>
  <cp:lastModifiedBy>Sambhaji</cp:lastModifiedBy>
  <cp:revision>9</cp:revision>
  <dcterms:created xsi:type="dcterms:W3CDTF">2016-01-13T05:02:00Z</dcterms:created>
  <dcterms:modified xsi:type="dcterms:W3CDTF">2016-01-13T05:17:00Z</dcterms:modified>
</cp:coreProperties>
</file>