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2C57" w:rsidRPr="00B90049" w:rsidRDefault="009C2C57" w:rsidP="009C2C57">
      <w:pPr>
        <w:autoSpaceDE w:val="0"/>
        <w:autoSpaceDN w:val="0"/>
        <w:adjustRightInd w:val="0"/>
      </w:pPr>
      <w:r w:rsidRPr="00B90049">
        <w:rPr>
          <w:b/>
        </w:rPr>
        <w:t>Time</w:t>
      </w:r>
      <w:r w:rsidR="008D178D">
        <w:rPr>
          <w:b/>
        </w:rPr>
        <w:t xml:space="preserve"> </w:t>
      </w:r>
      <w:r w:rsidRPr="00B90049">
        <w:rPr>
          <w:b/>
        </w:rPr>
        <w:t xml:space="preserve">: </w:t>
      </w:r>
      <w:r w:rsidRPr="00B90049">
        <w:t>1Hour</w:t>
      </w:r>
      <w:r w:rsidR="00120A21">
        <w:t xml:space="preserve"> (</w:t>
      </w:r>
      <w:r w:rsidR="00120A21" w:rsidRPr="00120A21">
        <w:t>3.30</w:t>
      </w:r>
      <w:r w:rsidR="00295DB3">
        <w:t xml:space="preserve"> PM</w:t>
      </w:r>
      <w:r w:rsidR="00120A21" w:rsidRPr="00120A21">
        <w:t xml:space="preserve"> to 4.30</w:t>
      </w:r>
      <w:r w:rsidR="00295DB3">
        <w:t xml:space="preserve"> PM)</w:t>
      </w:r>
      <w:r w:rsidRPr="00B90049">
        <w:rPr>
          <w:b/>
        </w:rPr>
        <w:tab/>
      </w:r>
      <w:r w:rsidRPr="00B90049">
        <w:rPr>
          <w:b/>
        </w:rPr>
        <w:tab/>
      </w:r>
      <w:r w:rsidRPr="00B90049">
        <w:rPr>
          <w:b/>
        </w:rPr>
        <w:tab/>
      </w:r>
      <w:r w:rsidRPr="00B90049">
        <w:rPr>
          <w:b/>
        </w:rPr>
        <w:tab/>
      </w:r>
      <w:r w:rsidRPr="00B90049">
        <w:rPr>
          <w:b/>
        </w:rPr>
        <w:tab/>
      </w:r>
      <w:r w:rsidR="008D178D">
        <w:rPr>
          <w:b/>
        </w:rPr>
        <w:t xml:space="preserve">            </w:t>
      </w:r>
      <w:r w:rsidR="00295DB3">
        <w:rPr>
          <w:b/>
        </w:rPr>
        <w:tab/>
      </w:r>
      <w:r w:rsidR="00DE36C3" w:rsidRPr="00B90049">
        <w:rPr>
          <w:b/>
        </w:rPr>
        <w:t>M</w:t>
      </w:r>
      <w:r w:rsidR="0022121B" w:rsidRPr="00B90049">
        <w:rPr>
          <w:b/>
        </w:rPr>
        <w:t>arks</w:t>
      </w:r>
      <w:r w:rsidR="008D178D">
        <w:rPr>
          <w:b/>
        </w:rPr>
        <w:t xml:space="preserve"> </w:t>
      </w:r>
      <w:r w:rsidR="00F363BE" w:rsidRPr="00B90049">
        <w:rPr>
          <w:b/>
        </w:rPr>
        <w:t>:</w:t>
      </w:r>
      <w:r w:rsidR="008D178D">
        <w:rPr>
          <w:b/>
        </w:rPr>
        <w:t xml:space="preserve"> </w:t>
      </w:r>
      <w:r w:rsidRPr="00B90049">
        <w:t>30</w:t>
      </w:r>
      <w:r w:rsidR="008D178D">
        <w:t xml:space="preserve"> Marks</w:t>
      </w:r>
      <w:r w:rsidR="0028047D">
        <w:t xml:space="preserve"> (M)</w:t>
      </w:r>
    </w:p>
    <w:p w:rsidR="00E77A0C" w:rsidRPr="0078581B" w:rsidRDefault="009E4200" w:rsidP="009E4200">
      <w:pPr>
        <w:tabs>
          <w:tab w:val="left" w:pos="1515"/>
        </w:tabs>
        <w:rPr>
          <w:rFonts w:ascii="Calibri" w:hAnsi="Calibri"/>
          <w:sz w:val="20"/>
          <w:szCs w:val="32"/>
        </w:rPr>
      </w:pPr>
      <w:r>
        <w:rPr>
          <w:rFonts w:ascii="Calibri" w:hAnsi="Calibri"/>
          <w:sz w:val="32"/>
          <w:szCs w:val="32"/>
        </w:rPr>
        <w:tab/>
      </w:r>
    </w:p>
    <w:tbl>
      <w:tblPr>
        <w:tblW w:w="5215" w:type="pct"/>
        <w:jc w:val="center"/>
        <w:tblInd w:w="-1567" w:type="dxa"/>
        <w:tblLook w:val="04A0"/>
      </w:tblPr>
      <w:tblGrid>
        <w:gridCol w:w="570"/>
        <w:gridCol w:w="456"/>
        <w:gridCol w:w="9448"/>
        <w:gridCol w:w="670"/>
      </w:tblGrid>
      <w:tr w:rsidR="00B44475" w:rsidRPr="008D178D" w:rsidTr="00F565C9">
        <w:trPr>
          <w:trHeight w:val="283"/>
          <w:jc w:val="center"/>
        </w:trPr>
        <w:tc>
          <w:tcPr>
            <w:tcW w:w="256" w:type="pct"/>
          </w:tcPr>
          <w:p w:rsidR="006A5C70" w:rsidRPr="006A5C70" w:rsidRDefault="006A5C70" w:rsidP="000D2EBA">
            <w:pPr>
              <w:spacing w:line="360" w:lineRule="auto"/>
              <w:rPr>
                <w:b/>
                <w:i/>
                <w:color w:val="231F20"/>
              </w:rPr>
            </w:pPr>
            <w:r w:rsidRPr="006A5C70">
              <w:rPr>
                <w:b/>
                <w:i/>
                <w:color w:val="231F20"/>
              </w:rPr>
              <w:t>Q.1</w:t>
            </w:r>
          </w:p>
        </w:tc>
        <w:tc>
          <w:tcPr>
            <w:tcW w:w="205" w:type="pct"/>
          </w:tcPr>
          <w:p w:rsidR="006A5C70" w:rsidRPr="006A5C70" w:rsidRDefault="006A5C70" w:rsidP="000D2EBA">
            <w:pPr>
              <w:pStyle w:val="Standard"/>
              <w:spacing w:line="360" w:lineRule="auto"/>
              <w:rPr>
                <w:b/>
                <w:i/>
                <w:shd w:val="clear" w:color="auto" w:fill="FFFFFF"/>
              </w:rPr>
            </w:pPr>
            <w:r w:rsidRPr="006A5C70">
              <w:rPr>
                <w:b/>
                <w:i/>
                <w:shd w:val="clear" w:color="auto" w:fill="FFFFFF"/>
              </w:rPr>
              <w:t>A)</w:t>
            </w:r>
          </w:p>
        </w:tc>
        <w:tc>
          <w:tcPr>
            <w:tcW w:w="4270" w:type="pct"/>
          </w:tcPr>
          <w:p w:rsidR="006A5C70" w:rsidRPr="00A652F5" w:rsidRDefault="006A5C70" w:rsidP="000D2EBA">
            <w:pPr>
              <w:pStyle w:val="Standard"/>
              <w:spacing w:line="360" w:lineRule="auto"/>
            </w:pPr>
            <w:r w:rsidRPr="008D178D">
              <w:rPr>
                <w:shd w:val="clear" w:color="auto" w:fill="FFFFFF"/>
              </w:rPr>
              <w:t xml:space="preserve">Explain the different data models used in DBMS with the help of example.      </w:t>
            </w:r>
          </w:p>
        </w:tc>
        <w:tc>
          <w:tcPr>
            <w:tcW w:w="269" w:type="pct"/>
          </w:tcPr>
          <w:p w:rsidR="006A5C70" w:rsidRPr="00F6324F" w:rsidRDefault="00386C44" w:rsidP="000D2EBA">
            <w:pPr>
              <w:spacing w:line="360" w:lineRule="auto"/>
              <w:rPr>
                <w:b/>
                <w:i/>
                <w:color w:val="231F20"/>
              </w:rPr>
            </w:pPr>
            <w:r w:rsidRPr="00F6324F">
              <w:rPr>
                <w:b/>
                <w:i/>
                <w:color w:val="231F20"/>
              </w:rPr>
              <w:t>5</w:t>
            </w:r>
            <w:r w:rsidR="006A5C70" w:rsidRPr="00F6324F">
              <w:rPr>
                <w:b/>
                <w:i/>
                <w:color w:val="231F20"/>
              </w:rPr>
              <w:t>M</w:t>
            </w:r>
          </w:p>
        </w:tc>
      </w:tr>
      <w:tr w:rsidR="00B44475" w:rsidRPr="008D178D" w:rsidTr="00F565C9">
        <w:trPr>
          <w:trHeight w:val="283"/>
          <w:jc w:val="center"/>
        </w:trPr>
        <w:tc>
          <w:tcPr>
            <w:tcW w:w="256" w:type="pct"/>
          </w:tcPr>
          <w:p w:rsidR="006A5C70" w:rsidRPr="006A5C70" w:rsidRDefault="006A5C70" w:rsidP="000D2EBA">
            <w:pPr>
              <w:spacing w:line="360" w:lineRule="auto"/>
              <w:rPr>
                <w:b/>
                <w:i/>
              </w:rPr>
            </w:pPr>
          </w:p>
        </w:tc>
        <w:tc>
          <w:tcPr>
            <w:tcW w:w="205" w:type="pct"/>
          </w:tcPr>
          <w:p w:rsidR="006A5C70" w:rsidRPr="006A5C70" w:rsidRDefault="006A5C70" w:rsidP="000D2EBA">
            <w:pPr>
              <w:pStyle w:val="Standard"/>
              <w:spacing w:line="360" w:lineRule="auto"/>
              <w:rPr>
                <w:b/>
                <w:i/>
                <w:shd w:val="clear" w:color="auto" w:fill="FFFFFF"/>
              </w:rPr>
            </w:pPr>
            <w:r w:rsidRPr="006A5C70">
              <w:rPr>
                <w:b/>
                <w:i/>
                <w:shd w:val="clear" w:color="auto" w:fill="FFFFFF"/>
              </w:rPr>
              <w:t>B)</w:t>
            </w:r>
          </w:p>
        </w:tc>
        <w:tc>
          <w:tcPr>
            <w:tcW w:w="4270" w:type="pct"/>
          </w:tcPr>
          <w:p w:rsidR="006A5C70" w:rsidRPr="008D178D" w:rsidRDefault="006A5C70" w:rsidP="003B7DA7">
            <w:pPr>
              <w:pStyle w:val="Standard"/>
              <w:rPr>
                <w:shd w:val="clear" w:color="auto" w:fill="FFFFFF"/>
              </w:rPr>
            </w:pPr>
            <w:r>
              <w:rPr>
                <w:shd w:val="clear" w:color="auto" w:fill="FFFFFF"/>
              </w:rPr>
              <w:t>What is meant by Mapping Cardinalities? Explain with diagrams</w:t>
            </w:r>
          </w:p>
        </w:tc>
        <w:tc>
          <w:tcPr>
            <w:tcW w:w="269" w:type="pct"/>
          </w:tcPr>
          <w:p w:rsidR="006A5C70" w:rsidRPr="00F6324F" w:rsidRDefault="00386C44" w:rsidP="000D2EBA">
            <w:pPr>
              <w:spacing w:line="360" w:lineRule="auto"/>
              <w:rPr>
                <w:b/>
                <w:i/>
              </w:rPr>
            </w:pPr>
            <w:r w:rsidRPr="00F6324F">
              <w:rPr>
                <w:b/>
                <w:i/>
                <w:color w:val="231F20"/>
              </w:rPr>
              <w:t>5</w:t>
            </w:r>
            <w:r w:rsidR="006A5C70" w:rsidRPr="00F6324F">
              <w:rPr>
                <w:b/>
                <w:i/>
                <w:color w:val="231F20"/>
              </w:rPr>
              <w:t>M</w:t>
            </w:r>
          </w:p>
        </w:tc>
      </w:tr>
      <w:tr w:rsidR="00B44475" w:rsidRPr="008D178D" w:rsidTr="00F565C9">
        <w:trPr>
          <w:trHeight w:val="20"/>
          <w:jc w:val="center"/>
        </w:trPr>
        <w:tc>
          <w:tcPr>
            <w:tcW w:w="256" w:type="pct"/>
          </w:tcPr>
          <w:p w:rsidR="000A150F" w:rsidRPr="006A5C70" w:rsidRDefault="000A150F" w:rsidP="000D2EBA">
            <w:pPr>
              <w:spacing w:line="360" w:lineRule="auto"/>
              <w:rPr>
                <w:b/>
                <w:i/>
              </w:rPr>
            </w:pPr>
          </w:p>
        </w:tc>
        <w:tc>
          <w:tcPr>
            <w:tcW w:w="205" w:type="pct"/>
          </w:tcPr>
          <w:p w:rsidR="000A150F" w:rsidRPr="006A5C70" w:rsidRDefault="000A150F" w:rsidP="006E37FD">
            <w:pPr>
              <w:pStyle w:val="Textbody"/>
              <w:spacing w:after="0" w:line="360" w:lineRule="auto"/>
              <w:rPr>
                <w:b/>
                <w:i/>
                <w:shd w:val="clear" w:color="auto" w:fill="FFFFFF"/>
              </w:rPr>
            </w:pPr>
            <w:r w:rsidRPr="006A5C70">
              <w:rPr>
                <w:b/>
                <w:i/>
                <w:shd w:val="clear" w:color="auto" w:fill="FFFFFF"/>
              </w:rPr>
              <w:t>C)</w:t>
            </w:r>
          </w:p>
        </w:tc>
        <w:tc>
          <w:tcPr>
            <w:tcW w:w="4270" w:type="pct"/>
          </w:tcPr>
          <w:p w:rsidR="0078581B" w:rsidRDefault="000A150F" w:rsidP="0078581B">
            <w:pPr>
              <w:pStyle w:val="Standard"/>
              <w:ind w:left="720" w:hanging="720"/>
              <w:jc w:val="both"/>
              <w:rPr>
                <w:shd w:val="clear" w:color="auto" w:fill="FFFFFF"/>
              </w:rPr>
            </w:pPr>
            <w:r w:rsidRPr="008D178D">
              <w:rPr>
                <w:shd w:val="clear" w:color="auto" w:fill="FFFFFF"/>
              </w:rPr>
              <w:t>Design an E-R model for online book shop database system.</w:t>
            </w:r>
            <w:r w:rsidR="0078581B">
              <w:rPr>
                <w:shd w:val="clear" w:color="auto" w:fill="FFFFFF"/>
              </w:rPr>
              <w:t xml:space="preserve"> </w:t>
            </w:r>
            <w:r w:rsidRPr="008D178D">
              <w:rPr>
                <w:shd w:val="clear" w:color="auto" w:fill="FFFFFF"/>
              </w:rPr>
              <w:t xml:space="preserve">List the entity set &amp; their primary </w:t>
            </w:r>
          </w:p>
          <w:p w:rsidR="000A150F" w:rsidRPr="000A150F" w:rsidRDefault="0078581B" w:rsidP="0078581B">
            <w:pPr>
              <w:pStyle w:val="Standard"/>
              <w:ind w:left="720" w:hanging="720"/>
              <w:jc w:val="both"/>
              <w:rPr>
                <w:shd w:val="clear" w:color="auto" w:fill="FFFFFF"/>
              </w:rPr>
            </w:pPr>
            <w:r w:rsidRPr="008D178D">
              <w:rPr>
                <w:shd w:val="clear" w:color="auto" w:fill="FFFFFF"/>
              </w:rPr>
              <w:t>Key</w:t>
            </w:r>
            <w:r w:rsidR="000A150F" w:rsidRPr="008D178D">
              <w:rPr>
                <w:shd w:val="clear" w:color="auto" w:fill="FFFFFF"/>
              </w:rPr>
              <w:t>.</w:t>
            </w:r>
            <w:r>
              <w:rPr>
                <w:shd w:val="clear" w:color="auto" w:fill="FFFFFF"/>
              </w:rPr>
              <w:t xml:space="preserve"> </w:t>
            </w:r>
            <w:r w:rsidR="000A150F" w:rsidRPr="000A150F">
              <w:rPr>
                <w:shd w:val="clear" w:color="auto" w:fill="FFFFFF"/>
              </w:rPr>
              <w:t>Extend the E-R Diagram using specialization</w:t>
            </w:r>
            <w:r>
              <w:rPr>
                <w:shd w:val="clear" w:color="auto" w:fill="FFFFFF"/>
              </w:rPr>
              <w:t>.</w:t>
            </w:r>
          </w:p>
        </w:tc>
        <w:tc>
          <w:tcPr>
            <w:tcW w:w="269" w:type="pct"/>
          </w:tcPr>
          <w:p w:rsidR="000A150F" w:rsidRPr="00F6324F" w:rsidRDefault="00386C44" w:rsidP="003B7DA7">
            <w:pPr>
              <w:rPr>
                <w:b/>
                <w:i/>
              </w:rPr>
            </w:pPr>
            <w:r w:rsidRPr="00F6324F">
              <w:rPr>
                <w:b/>
                <w:i/>
                <w:color w:val="231F20"/>
              </w:rPr>
              <w:t>5</w:t>
            </w:r>
            <w:r w:rsidR="000A150F" w:rsidRPr="00F6324F">
              <w:rPr>
                <w:b/>
                <w:i/>
                <w:color w:val="231F20"/>
              </w:rPr>
              <w:t>M</w:t>
            </w:r>
          </w:p>
        </w:tc>
      </w:tr>
      <w:tr w:rsidR="00B44475" w:rsidRPr="008D178D" w:rsidTr="00F565C9">
        <w:trPr>
          <w:trHeight w:val="170"/>
          <w:jc w:val="center"/>
        </w:trPr>
        <w:tc>
          <w:tcPr>
            <w:tcW w:w="256" w:type="pct"/>
          </w:tcPr>
          <w:p w:rsidR="000A150F" w:rsidRPr="008D178D" w:rsidRDefault="000A150F" w:rsidP="008C65B0">
            <w:pPr>
              <w:rPr>
                <w:b/>
              </w:rPr>
            </w:pPr>
          </w:p>
        </w:tc>
        <w:tc>
          <w:tcPr>
            <w:tcW w:w="205" w:type="pct"/>
          </w:tcPr>
          <w:p w:rsidR="000A150F" w:rsidRPr="008D178D" w:rsidRDefault="000A150F" w:rsidP="000D2EBA">
            <w:pPr>
              <w:spacing w:line="360" w:lineRule="auto"/>
              <w:rPr>
                <w:b/>
              </w:rPr>
            </w:pPr>
          </w:p>
        </w:tc>
        <w:tc>
          <w:tcPr>
            <w:tcW w:w="4270" w:type="pct"/>
            <w:vAlign w:val="center"/>
          </w:tcPr>
          <w:p w:rsidR="000A150F" w:rsidRPr="008D178D" w:rsidRDefault="000A150F" w:rsidP="00B55030">
            <w:pPr>
              <w:spacing w:line="360" w:lineRule="auto"/>
              <w:jc w:val="center"/>
              <w:rPr>
                <w:b/>
              </w:rPr>
            </w:pPr>
            <w:r w:rsidRPr="008D178D">
              <w:rPr>
                <w:b/>
              </w:rPr>
              <w:t>OR</w:t>
            </w:r>
          </w:p>
        </w:tc>
        <w:tc>
          <w:tcPr>
            <w:tcW w:w="269" w:type="pct"/>
          </w:tcPr>
          <w:p w:rsidR="000A150F" w:rsidRPr="00F6324F" w:rsidRDefault="000A150F" w:rsidP="0078581B">
            <w:pPr>
              <w:rPr>
                <w:b/>
                <w:i/>
              </w:rPr>
            </w:pPr>
          </w:p>
        </w:tc>
      </w:tr>
      <w:tr w:rsidR="00B44475" w:rsidRPr="008D178D" w:rsidTr="00F565C9">
        <w:trPr>
          <w:trHeight w:val="283"/>
          <w:jc w:val="center"/>
        </w:trPr>
        <w:tc>
          <w:tcPr>
            <w:tcW w:w="256" w:type="pct"/>
          </w:tcPr>
          <w:p w:rsidR="000A150F" w:rsidRPr="006A5C70" w:rsidRDefault="000A150F" w:rsidP="000D2EBA">
            <w:pPr>
              <w:spacing w:line="360" w:lineRule="auto"/>
              <w:rPr>
                <w:b/>
                <w:i/>
                <w:color w:val="231F20"/>
              </w:rPr>
            </w:pPr>
            <w:r w:rsidRPr="006A5C70">
              <w:rPr>
                <w:b/>
                <w:i/>
                <w:color w:val="231F20"/>
              </w:rPr>
              <w:t>Q.</w:t>
            </w:r>
            <w:r>
              <w:rPr>
                <w:b/>
                <w:i/>
                <w:color w:val="231F20"/>
              </w:rPr>
              <w:t>2</w:t>
            </w:r>
          </w:p>
        </w:tc>
        <w:tc>
          <w:tcPr>
            <w:tcW w:w="205" w:type="pct"/>
          </w:tcPr>
          <w:p w:rsidR="000A150F" w:rsidRPr="006A5C70" w:rsidRDefault="000A150F" w:rsidP="000D2EBA">
            <w:pPr>
              <w:pStyle w:val="Standard"/>
              <w:spacing w:line="360" w:lineRule="auto"/>
              <w:rPr>
                <w:b/>
                <w:i/>
                <w:shd w:val="clear" w:color="auto" w:fill="FFFFFF"/>
              </w:rPr>
            </w:pPr>
            <w:r w:rsidRPr="006A5C70">
              <w:rPr>
                <w:b/>
                <w:i/>
                <w:shd w:val="clear" w:color="auto" w:fill="FFFFFF"/>
              </w:rPr>
              <w:t>A)</w:t>
            </w:r>
          </w:p>
        </w:tc>
        <w:tc>
          <w:tcPr>
            <w:tcW w:w="4270" w:type="pct"/>
          </w:tcPr>
          <w:p w:rsidR="000A150F" w:rsidRPr="008D178D" w:rsidRDefault="000A150F" w:rsidP="000D2EBA">
            <w:pPr>
              <w:pStyle w:val="ListParagraph"/>
              <w:spacing w:line="360" w:lineRule="auto"/>
              <w:ind w:left="0"/>
              <w:rPr>
                <w:shd w:val="clear" w:color="auto" w:fill="FFFFFF"/>
              </w:rPr>
            </w:pPr>
            <w:r>
              <w:rPr>
                <w:shd w:val="clear" w:color="auto" w:fill="FFFFFF"/>
              </w:rPr>
              <w:t>What is data abstraction</w:t>
            </w:r>
            <w:r w:rsidRPr="008D178D">
              <w:rPr>
                <w:shd w:val="clear" w:color="auto" w:fill="FFFFFF"/>
              </w:rPr>
              <w:t>?</w:t>
            </w:r>
            <w:r>
              <w:rPr>
                <w:shd w:val="clear" w:color="auto" w:fill="FFFFFF"/>
              </w:rPr>
              <w:t xml:space="preserve"> </w:t>
            </w:r>
            <w:r w:rsidRPr="008D178D">
              <w:rPr>
                <w:shd w:val="clear" w:color="auto" w:fill="FFFFFF"/>
              </w:rPr>
              <w:t>Explain the various levels of data abstraction in database.</w:t>
            </w:r>
          </w:p>
        </w:tc>
        <w:tc>
          <w:tcPr>
            <w:tcW w:w="269" w:type="pct"/>
          </w:tcPr>
          <w:p w:rsidR="000A150F" w:rsidRPr="00F6324F" w:rsidRDefault="00386C44" w:rsidP="000D2EBA">
            <w:pPr>
              <w:spacing w:line="360" w:lineRule="auto"/>
              <w:rPr>
                <w:b/>
                <w:i/>
              </w:rPr>
            </w:pPr>
            <w:r w:rsidRPr="00F6324F">
              <w:rPr>
                <w:b/>
                <w:i/>
              </w:rPr>
              <w:t>5</w:t>
            </w:r>
            <w:r w:rsidR="000A150F" w:rsidRPr="00F6324F">
              <w:rPr>
                <w:b/>
                <w:i/>
              </w:rPr>
              <w:t>M</w:t>
            </w:r>
          </w:p>
        </w:tc>
      </w:tr>
      <w:tr w:rsidR="00B44475" w:rsidRPr="008D178D" w:rsidTr="00F565C9">
        <w:trPr>
          <w:trHeight w:val="283"/>
          <w:jc w:val="center"/>
        </w:trPr>
        <w:tc>
          <w:tcPr>
            <w:tcW w:w="256" w:type="pct"/>
          </w:tcPr>
          <w:p w:rsidR="000A150F" w:rsidRPr="006A5C70" w:rsidRDefault="000A150F" w:rsidP="000D2EBA">
            <w:pPr>
              <w:spacing w:line="360" w:lineRule="auto"/>
              <w:rPr>
                <w:b/>
                <w:i/>
              </w:rPr>
            </w:pPr>
          </w:p>
        </w:tc>
        <w:tc>
          <w:tcPr>
            <w:tcW w:w="205" w:type="pct"/>
          </w:tcPr>
          <w:p w:rsidR="000A150F" w:rsidRPr="006A5C70" w:rsidRDefault="000A150F" w:rsidP="000D2EBA">
            <w:pPr>
              <w:pStyle w:val="Standard"/>
              <w:spacing w:line="360" w:lineRule="auto"/>
              <w:rPr>
                <w:b/>
                <w:i/>
                <w:shd w:val="clear" w:color="auto" w:fill="FFFFFF"/>
              </w:rPr>
            </w:pPr>
            <w:r w:rsidRPr="006A5C70">
              <w:rPr>
                <w:b/>
                <w:i/>
                <w:shd w:val="clear" w:color="auto" w:fill="FFFFFF"/>
              </w:rPr>
              <w:t>B)</w:t>
            </w:r>
          </w:p>
        </w:tc>
        <w:tc>
          <w:tcPr>
            <w:tcW w:w="4270" w:type="pct"/>
          </w:tcPr>
          <w:p w:rsidR="000A150F" w:rsidRPr="008D178D" w:rsidRDefault="000A150F" w:rsidP="0038584E">
            <w:pPr>
              <w:pStyle w:val="Standard"/>
              <w:rPr>
                <w:shd w:val="clear" w:color="auto" w:fill="FFFFFF"/>
              </w:rPr>
            </w:pPr>
            <w:r w:rsidRPr="008D178D">
              <w:rPr>
                <w:shd w:val="clear" w:color="auto" w:fill="FFFFFF"/>
              </w:rPr>
              <w:t>List the Advantage of a DBMS over file processing system.</w:t>
            </w:r>
          </w:p>
        </w:tc>
        <w:tc>
          <w:tcPr>
            <w:tcW w:w="269" w:type="pct"/>
          </w:tcPr>
          <w:p w:rsidR="000A150F" w:rsidRPr="00F6324F" w:rsidRDefault="00386C44" w:rsidP="000D2EBA">
            <w:pPr>
              <w:spacing w:line="360" w:lineRule="auto"/>
              <w:rPr>
                <w:b/>
                <w:i/>
              </w:rPr>
            </w:pPr>
            <w:r w:rsidRPr="00F6324F">
              <w:rPr>
                <w:b/>
                <w:i/>
                <w:color w:val="231F20"/>
              </w:rPr>
              <w:t>5</w:t>
            </w:r>
            <w:r w:rsidR="000A150F" w:rsidRPr="00F6324F">
              <w:rPr>
                <w:b/>
                <w:i/>
                <w:color w:val="231F20"/>
              </w:rPr>
              <w:t>M</w:t>
            </w:r>
          </w:p>
        </w:tc>
      </w:tr>
      <w:tr w:rsidR="00B44475" w:rsidRPr="008D178D" w:rsidTr="00F565C9">
        <w:trPr>
          <w:trHeight w:val="283"/>
          <w:jc w:val="center"/>
        </w:trPr>
        <w:tc>
          <w:tcPr>
            <w:tcW w:w="256" w:type="pct"/>
          </w:tcPr>
          <w:p w:rsidR="000A150F" w:rsidRPr="006A5C70" w:rsidRDefault="000A150F" w:rsidP="000D2EBA">
            <w:pPr>
              <w:spacing w:line="360" w:lineRule="auto"/>
              <w:rPr>
                <w:b/>
                <w:i/>
              </w:rPr>
            </w:pPr>
          </w:p>
        </w:tc>
        <w:tc>
          <w:tcPr>
            <w:tcW w:w="205" w:type="pct"/>
          </w:tcPr>
          <w:p w:rsidR="000A150F" w:rsidRPr="006A5C70" w:rsidRDefault="000A150F" w:rsidP="0076381F">
            <w:pPr>
              <w:pStyle w:val="Textbody"/>
              <w:spacing w:after="0" w:line="360" w:lineRule="auto"/>
              <w:rPr>
                <w:b/>
                <w:i/>
                <w:shd w:val="clear" w:color="auto" w:fill="FFFFFF"/>
              </w:rPr>
            </w:pPr>
            <w:r w:rsidRPr="006A5C70">
              <w:rPr>
                <w:b/>
                <w:i/>
                <w:shd w:val="clear" w:color="auto" w:fill="FFFFFF"/>
              </w:rPr>
              <w:t>C)</w:t>
            </w:r>
          </w:p>
        </w:tc>
        <w:tc>
          <w:tcPr>
            <w:tcW w:w="4270" w:type="pct"/>
          </w:tcPr>
          <w:p w:rsidR="000A150F" w:rsidRPr="000A150F" w:rsidRDefault="000A150F" w:rsidP="0078581B">
            <w:pPr>
              <w:pStyle w:val="Textbody"/>
              <w:spacing w:after="0"/>
              <w:jc w:val="both"/>
            </w:pPr>
            <w:r w:rsidRPr="008D178D">
              <w:rPr>
                <w:shd w:val="clear" w:color="auto" w:fill="FFFFFF"/>
              </w:rPr>
              <w:t>Draw the ER diagram which model university Database</w:t>
            </w:r>
            <w:r w:rsidR="0078581B">
              <w:rPr>
                <w:shd w:val="clear" w:color="auto" w:fill="FFFFFF"/>
              </w:rPr>
              <w:t xml:space="preserve">. </w:t>
            </w:r>
            <w:r>
              <w:rPr>
                <w:shd w:val="clear" w:color="auto" w:fill="FFFFFF"/>
              </w:rPr>
              <w:t>L</w:t>
            </w:r>
            <w:r w:rsidRPr="008D178D">
              <w:rPr>
                <w:shd w:val="clear" w:color="auto" w:fill="FFFFFF"/>
              </w:rPr>
              <w:t>i</w:t>
            </w:r>
            <w:r>
              <w:rPr>
                <w:shd w:val="clear" w:color="auto" w:fill="FFFFFF"/>
              </w:rPr>
              <w:t>s</w:t>
            </w:r>
            <w:r w:rsidRPr="008D178D">
              <w:rPr>
                <w:shd w:val="clear" w:color="auto" w:fill="FFFFFF"/>
              </w:rPr>
              <w:t>t the entity sets &amp; their primary key.</w:t>
            </w:r>
            <w:r w:rsidR="0078581B">
              <w:rPr>
                <w:shd w:val="clear" w:color="auto" w:fill="FFFFFF"/>
              </w:rPr>
              <w:t xml:space="preserve"> </w:t>
            </w:r>
            <w:r w:rsidRPr="000A150F">
              <w:rPr>
                <w:shd w:val="clear" w:color="auto" w:fill="FFFFFF"/>
              </w:rPr>
              <w:t>Extend the ER diagram using aggregation to model the case where we want to record evaluations of a student by a guide on a project.</w:t>
            </w:r>
          </w:p>
        </w:tc>
        <w:tc>
          <w:tcPr>
            <w:tcW w:w="269" w:type="pct"/>
          </w:tcPr>
          <w:p w:rsidR="000A150F" w:rsidRPr="00F6324F" w:rsidRDefault="00386C44" w:rsidP="000D2EBA">
            <w:pPr>
              <w:spacing w:line="360" w:lineRule="auto"/>
              <w:rPr>
                <w:b/>
                <w:i/>
                <w:color w:val="231F20"/>
              </w:rPr>
            </w:pPr>
            <w:r w:rsidRPr="00F6324F">
              <w:rPr>
                <w:b/>
                <w:i/>
                <w:color w:val="231F20"/>
              </w:rPr>
              <w:t>5</w:t>
            </w:r>
            <w:r w:rsidR="000A150F" w:rsidRPr="00F6324F">
              <w:rPr>
                <w:b/>
                <w:i/>
                <w:color w:val="231F20"/>
              </w:rPr>
              <w:t>M</w:t>
            </w:r>
          </w:p>
        </w:tc>
      </w:tr>
      <w:tr w:rsidR="00B44475" w:rsidRPr="008D178D" w:rsidTr="00F565C9">
        <w:trPr>
          <w:trHeight w:val="170"/>
          <w:jc w:val="center"/>
        </w:trPr>
        <w:tc>
          <w:tcPr>
            <w:tcW w:w="256" w:type="pct"/>
          </w:tcPr>
          <w:p w:rsidR="000A150F" w:rsidRPr="008D178D" w:rsidRDefault="000A150F" w:rsidP="0078581B"/>
        </w:tc>
        <w:tc>
          <w:tcPr>
            <w:tcW w:w="205" w:type="pct"/>
          </w:tcPr>
          <w:p w:rsidR="000A150F" w:rsidRPr="00A652F5" w:rsidRDefault="000A150F" w:rsidP="0078581B">
            <w:pPr>
              <w:pStyle w:val="Standard"/>
              <w:ind w:left="720" w:hanging="720"/>
              <w:rPr>
                <w:b/>
                <w:shd w:val="clear" w:color="auto" w:fill="FFFFFF"/>
              </w:rPr>
            </w:pPr>
          </w:p>
        </w:tc>
        <w:tc>
          <w:tcPr>
            <w:tcW w:w="4270" w:type="pct"/>
          </w:tcPr>
          <w:p w:rsidR="000A150F" w:rsidRPr="0078581B" w:rsidRDefault="000A150F" w:rsidP="0078581B">
            <w:pPr>
              <w:pStyle w:val="Textbody"/>
              <w:spacing w:after="0"/>
              <w:rPr>
                <w:sz w:val="32"/>
                <w:shd w:val="clear" w:color="auto" w:fill="FFFFFF"/>
              </w:rPr>
            </w:pPr>
          </w:p>
        </w:tc>
        <w:tc>
          <w:tcPr>
            <w:tcW w:w="269" w:type="pct"/>
          </w:tcPr>
          <w:p w:rsidR="000A150F" w:rsidRPr="00F6324F" w:rsidRDefault="000A150F" w:rsidP="0078581B">
            <w:pPr>
              <w:rPr>
                <w:b/>
                <w:i/>
              </w:rPr>
            </w:pPr>
          </w:p>
        </w:tc>
      </w:tr>
      <w:tr w:rsidR="00B44475" w:rsidRPr="008D178D" w:rsidTr="00F565C9">
        <w:trPr>
          <w:trHeight w:val="283"/>
          <w:jc w:val="center"/>
        </w:trPr>
        <w:tc>
          <w:tcPr>
            <w:tcW w:w="256" w:type="pct"/>
          </w:tcPr>
          <w:p w:rsidR="000A150F" w:rsidRPr="006A5C70" w:rsidRDefault="000A150F" w:rsidP="000D2EBA">
            <w:pPr>
              <w:spacing w:line="360" w:lineRule="auto"/>
              <w:rPr>
                <w:b/>
                <w:i/>
                <w:color w:val="231F20"/>
              </w:rPr>
            </w:pPr>
            <w:r w:rsidRPr="006A5C70">
              <w:rPr>
                <w:b/>
                <w:i/>
                <w:color w:val="231F20"/>
              </w:rPr>
              <w:t>Q.</w:t>
            </w:r>
            <w:r>
              <w:rPr>
                <w:b/>
                <w:i/>
                <w:color w:val="231F20"/>
              </w:rPr>
              <w:t>3</w:t>
            </w:r>
          </w:p>
        </w:tc>
        <w:tc>
          <w:tcPr>
            <w:tcW w:w="205" w:type="pct"/>
          </w:tcPr>
          <w:p w:rsidR="000A150F" w:rsidRPr="006A5C70" w:rsidRDefault="000A150F" w:rsidP="000D2EBA">
            <w:pPr>
              <w:pStyle w:val="Standard"/>
              <w:spacing w:line="360" w:lineRule="auto"/>
              <w:rPr>
                <w:b/>
                <w:i/>
                <w:shd w:val="clear" w:color="auto" w:fill="FFFFFF"/>
              </w:rPr>
            </w:pPr>
            <w:r w:rsidRPr="006A5C70">
              <w:rPr>
                <w:b/>
                <w:i/>
                <w:shd w:val="clear" w:color="auto" w:fill="FFFFFF"/>
              </w:rPr>
              <w:t>A)</w:t>
            </w:r>
          </w:p>
        </w:tc>
        <w:tc>
          <w:tcPr>
            <w:tcW w:w="4270" w:type="pct"/>
          </w:tcPr>
          <w:p w:rsidR="000A150F" w:rsidRDefault="000A150F" w:rsidP="00C71845">
            <w:pPr>
              <w:pStyle w:val="Standard"/>
              <w:rPr>
                <w:shd w:val="clear" w:color="auto" w:fill="FFFFFF"/>
              </w:rPr>
            </w:pPr>
            <w:r>
              <w:t>Consider Bank Rela</w:t>
            </w:r>
            <w:r w:rsidRPr="008D178D">
              <w:rPr>
                <w:shd w:val="clear" w:color="auto" w:fill="FFFFFF"/>
              </w:rPr>
              <w:t>t</w:t>
            </w:r>
            <w:r>
              <w:rPr>
                <w:shd w:val="clear" w:color="auto" w:fill="FFFFFF"/>
              </w:rPr>
              <w:t>ional Schema</w:t>
            </w:r>
          </w:p>
          <w:p w:rsidR="00B44475" w:rsidRPr="00B44475" w:rsidRDefault="00B44475" w:rsidP="00C71845">
            <w:pPr>
              <w:pStyle w:val="Standard"/>
              <w:rPr>
                <w:sz w:val="16"/>
                <w:shd w:val="clear" w:color="auto" w:fill="FFFFFF"/>
              </w:rPr>
            </w:pPr>
          </w:p>
          <w:tbl>
            <w:tblPr>
              <w:tblStyle w:val="TableGrid"/>
              <w:tblW w:w="0" w:type="auto"/>
              <w:tblLook w:val="04A0"/>
            </w:tblPr>
            <w:tblGrid>
              <w:gridCol w:w="4728"/>
              <w:gridCol w:w="4494"/>
            </w:tblGrid>
            <w:tr w:rsidR="00B44475" w:rsidTr="00B44475">
              <w:tc>
                <w:tcPr>
                  <w:tcW w:w="4728" w:type="dxa"/>
                </w:tcPr>
                <w:p w:rsidR="00B44475" w:rsidRDefault="00B44475" w:rsidP="00B44475">
                  <w:pPr>
                    <w:pStyle w:val="Standard"/>
                    <w:tabs>
                      <w:tab w:val="left" w:pos="4653"/>
                    </w:tabs>
                    <w:ind w:right="-108"/>
                    <w:rPr>
                      <w:shd w:val="clear" w:color="auto" w:fill="FFFFFF"/>
                    </w:rPr>
                  </w:pPr>
                  <w:r w:rsidRPr="00B44475">
                    <w:rPr>
                      <w:b/>
                    </w:rPr>
                    <w:t>Customer</w:t>
                  </w:r>
                  <w:r>
                    <w:t xml:space="preserve"> </w:t>
                  </w:r>
                  <w:r w:rsidRPr="00B44475">
                    <w:rPr>
                      <w:b/>
                    </w:rPr>
                    <w:t>(</w:t>
                  </w:r>
                  <w:r>
                    <w:rPr>
                      <w:b/>
                    </w:rPr>
                    <w:t xml:space="preserve"> </w:t>
                  </w:r>
                  <w:r>
                    <w:t xml:space="preserve">cust_name, cust_street, cust_city </w:t>
                  </w:r>
                  <w:r w:rsidRPr="00B44475">
                    <w:rPr>
                      <w:b/>
                    </w:rPr>
                    <w:t>)</w:t>
                  </w:r>
                </w:p>
              </w:tc>
              <w:tc>
                <w:tcPr>
                  <w:tcW w:w="4494" w:type="dxa"/>
                </w:tcPr>
                <w:p w:rsidR="00B44475" w:rsidRPr="00B44475" w:rsidRDefault="00B44475" w:rsidP="00BF41FE">
                  <w:pPr>
                    <w:pStyle w:val="Standard"/>
                    <w:ind w:right="-150"/>
                  </w:pPr>
                  <w:r w:rsidRPr="00B44475">
                    <w:rPr>
                      <w:b/>
                    </w:rPr>
                    <w:t xml:space="preserve">Branch </w:t>
                  </w:r>
                  <w:r w:rsidRPr="00BF41FE">
                    <w:rPr>
                      <w:b/>
                    </w:rPr>
                    <w:t>(</w:t>
                  </w:r>
                  <w:r w:rsidR="00BF41FE">
                    <w:rPr>
                      <w:b/>
                    </w:rPr>
                    <w:t xml:space="preserve"> </w:t>
                  </w:r>
                  <w:r>
                    <w:t>branch_name, branch_city, assets</w:t>
                  </w:r>
                  <w:r w:rsidR="00BF41FE">
                    <w:t xml:space="preserve"> </w:t>
                  </w:r>
                  <w:r w:rsidRPr="00B44475">
                    <w:rPr>
                      <w:b/>
                    </w:rPr>
                    <w:t>)</w:t>
                  </w:r>
                </w:p>
              </w:tc>
            </w:tr>
            <w:tr w:rsidR="00B44475" w:rsidTr="00B44475">
              <w:tc>
                <w:tcPr>
                  <w:tcW w:w="4728" w:type="dxa"/>
                </w:tcPr>
                <w:p w:rsidR="00B44475" w:rsidRDefault="00B44475" w:rsidP="00C71845">
                  <w:pPr>
                    <w:pStyle w:val="Standard"/>
                    <w:rPr>
                      <w:shd w:val="clear" w:color="auto" w:fill="FFFFFF"/>
                    </w:rPr>
                  </w:pPr>
                  <w:r w:rsidRPr="00B44475">
                    <w:rPr>
                      <w:b/>
                    </w:rPr>
                    <w:t>Account</w:t>
                  </w:r>
                  <w:r>
                    <w:t xml:space="preserve"> </w:t>
                  </w:r>
                  <w:r w:rsidRPr="00B44475">
                    <w:rPr>
                      <w:b/>
                    </w:rPr>
                    <w:t>(</w:t>
                  </w:r>
                  <w:r>
                    <w:rPr>
                      <w:b/>
                    </w:rPr>
                    <w:t xml:space="preserve"> </w:t>
                  </w:r>
                  <w:r>
                    <w:t xml:space="preserve">Acc_no, branch_name, balance </w:t>
                  </w:r>
                  <w:r w:rsidRPr="00B44475">
                    <w:rPr>
                      <w:b/>
                    </w:rPr>
                    <w:t>)</w:t>
                  </w:r>
                </w:p>
              </w:tc>
              <w:tc>
                <w:tcPr>
                  <w:tcW w:w="4494" w:type="dxa"/>
                </w:tcPr>
                <w:p w:rsidR="00B44475" w:rsidRPr="00B44475" w:rsidRDefault="00B44475" w:rsidP="00C71845">
                  <w:pPr>
                    <w:pStyle w:val="Standard"/>
                  </w:pPr>
                  <w:r w:rsidRPr="00B44475">
                    <w:rPr>
                      <w:b/>
                    </w:rPr>
                    <w:t>Depositor</w:t>
                  </w:r>
                  <w:r>
                    <w:t xml:space="preserve"> </w:t>
                  </w:r>
                  <w:r w:rsidRPr="00BF41FE">
                    <w:rPr>
                      <w:b/>
                    </w:rPr>
                    <w:t>(</w:t>
                  </w:r>
                  <w:r w:rsidR="00BF41FE">
                    <w:rPr>
                      <w:b/>
                    </w:rPr>
                    <w:t xml:space="preserve"> </w:t>
                  </w:r>
                  <w:r>
                    <w:t>cust_name,acc_no</w:t>
                  </w:r>
                  <w:r w:rsidR="00BF41FE">
                    <w:t xml:space="preserve"> </w:t>
                  </w:r>
                  <w:r w:rsidRPr="00BF41FE">
                    <w:rPr>
                      <w:b/>
                    </w:rPr>
                    <w:t>)</w:t>
                  </w:r>
                </w:p>
              </w:tc>
            </w:tr>
            <w:tr w:rsidR="00B44475" w:rsidTr="00B44475">
              <w:tc>
                <w:tcPr>
                  <w:tcW w:w="4728" w:type="dxa"/>
                </w:tcPr>
                <w:p w:rsidR="00B44475" w:rsidRPr="00B44475" w:rsidRDefault="00B44475" w:rsidP="00C71845">
                  <w:pPr>
                    <w:pStyle w:val="Standard"/>
                  </w:pPr>
                  <w:r w:rsidRPr="00B44475">
                    <w:rPr>
                      <w:b/>
                    </w:rPr>
                    <w:t>Loan (</w:t>
                  </w:r>
                  <w:r>
                    <w:t xml:space="preserve"> loan_no, branch_name, amount </w:t>
                  </w:r>
                  <w:r w:rsidRPr="00B44475">
                    <w:rPr>
                      <w:b/>
                    </w:rPr>
                    <w:t>)</w:t>
                  </w:r>
                </w:p>
              </w:tc>
              <w:tc>
                <w:tcPr>
                  <w:tcW w:w="4494" w:type="dxa"/>
                </w:tcPr>
                <w:p w:rsidR="00B44475" w:rsidRPr="00B44475" w:rsidRDefault="00B44475" w:rsidP="00C71845">
                  <w:pPr>
                    <w:pStyle w:val="Standard"/>
                  </w:pPr>
                  <w:r w:rsidRPr="00B44475">
                    <w:rPr>
                      <w:b/>
                    </w:rPr>
                    <w:t>Borrower</w:t>
                  </w:r>
                  <w:r>
                    <w:t xml:space="preserve"> </w:t>
                  </w:r>
                  <w:r w:rsidRPr="00BF41FE">
                    <w:rPr>
                      <w:b/>
                    </w:rPr>
                    <w:t>(</w:t>
                  </w:r>
                  <w:r w:rsidR="00BF41FE">
                    <w:t xml:space="preserve"> </w:t>
                  </w:r>
                  <w:r>
                    <w:t>cust_name,loan_no</w:t>
                  </w:r>
                  <w:r w:rsidR="00BF41FE">
                    <w:t xml:space="preserve"> </w:t>
                  </w:r>
                  <w:r w:rsidRPr="00BF41FE">
                    <w:rPr>
                      <w:b/>
                    </w:rPr>
                    <w:t>)</w:t>
                  </w:r>
                </w:p>
              </w:tc>
            </w:tr>
          </w:tbl>
          <w:p w:rsidR="00B44475" w:rsidRPr="00B44475" w:rsidRDefault="00B44475" w:rsidP="00C71845">
            <w:pPr>
              <w:pStyle w:val="Standard"/>
              <w:rPr>
                <w:sz w:val="18"/>
              </w:rPr>
            </w:pPr>
          </w:p>
          <w:p w:rsidR="000A150F" w:rsidRDefault="005F5457" w:rsidP="00C71845">
            <w:pPr>
              <w:pStyle w:val="Standard"/>
            </w:pPr>
            <w:r>
              <w:t xml:space="preserve"> </w:t>
            </w:r>
            <w:r w:rsidR="000A150F">
              <w:t>Write the SQL queries for following requirements :</w:t>
            </w:r>
          </w:p>
          <w:p w:rsidR="000A150F" w:rsidRPr="00235AEE" w:rsidRDefault="000A150F" w:rsidP="00A8014F">
            <w:pPr>
              <w:pStyle w:val="Standard"/>
              <w:numPr>
                <w:ilvl w:val="0"/>
                <w:numId w:val="1"/>
              </w:numPr>
              <w:ind w:left="426" w:firstLine="0"/>
              <w:rPr>
                <w:i/>
              </w:rPr>
            </w:pPr>
            <w:r>
              <w:t>Write Create table query for all above table</w:t>
            </w:r>
            <w:r w:rsidR="008C65B0">
              <w:t xml:space="preserve">s. </w:t>
            </w:r>
            <w:r w:rsidR="008C65B0" w:rsidRPr="00235AEE">
              <w:rPr>
                <w:i/>
              </w:rPr>
              <w:t>( 6</w:t>
            </w:r>
            <w:r w:rsidRPr="00235AEE">
              <w:rPr>
                <w:i/>
              </w:rPr>
              <w:t xml:space="preserve"> Marks )</w:t>
            </w:r>
          </w:p>
          <w:p w:rsidR="00FD7235" w:rsidRDefault="00FD7235" w:rsidP="00A8014F">
            <w:pPr>
              <w:pStyle w:val="Standard"/>
              <w:numPr>
                <w:ilvl w:val="0"/>
                <w:numId w:val="1"/>
              </w:numPr>
              <w:ind w:left="709" w:hanging="283"/>
              <w:jc w:val="both"/>
            </w:pPr>
            <w:r>
              <w:t xml:space="preserve"> </w:t>
            </w:r>
            <w:r w:rsidR="000A150F">
              <w:t xml:space="preserve">Find the name and loan number of all customers having a loan at the </w:t>
            </w:r>
          </w:p>
          <w:p w:rsidR="000A150F" w:rsidRPr="00235AEE" w:rsidRDefault="00FD7235" w:rsidP="00FD7235">
            <w:pPr>
              <w:pStyle w:val="Standard"/>
              <w:ind w:left="709"/>
              <w:jc w:val="both"/>
              <w:rPr>
                <w:i/>
              </w:rPr>
            </w:pPr>
            <w:r>
              <w:t xml:space="preserve"> </w:t>
            </w:r>
            <w:r w:rsidR="000A150F">
              <w:t xml:space="preserve">Lonavala branch. </w:t>
            </w:r>
            <w:r w:rsidR="000A150F" w:rsidRPr="00235AEE">
              <w:rPr>
                <w:i/>
              </w:rPr>
              <w:t>( 2 Marks )</w:t>
            </w:r>
          </w:p>
          <w:p w:rsidR="00FD7235" w:rsidRDefault="00FD7235" w:rsidP="00A8014F">
            <w:pPr>
              <w:pStyle w:val="Standard"/>
              <w:numPr>
                <w:ilvl w:val="0"/>
                <w:numId w:val="1"/>
              </w:numPr>
              <w:ind w:left="709" w:hanging="283"/>
            </w:pPr>
            <w:r>
              <w:t xml:space="preserve"> </w:t>
            </w:r>
            <w:r w:rsidR="000A150F">
              <w:t xml:space="preserve">Find all customers who have a loan at the bank but do not have an account </w:t>
            </w:r>
          </w:p>
          <w:p w:rsidR="000A150F" w:rsidRDefault="00FD7235" w:rsidP="00FD7235">
            <w:pPr>
              <w:pStyle w:val="Standard"/>
              <w:ind w:left="709"/>
              <w:rPr>
                <w:i/>
              </w:rPr>
            </w:pPr>
            <w:r>
              <w:t xml:space="preserve"> </w:t>
            </w:r>
            <w:r w:rsidR="000A150F">
              <w:t xml:space="preserve">at the bank. </w:t>
            </w:r>
            <w:r w:rsidR="000A150F" w:rsidRPr="00235AEE">
              <w:rPr>
                <w:i/>
              </w:rPr>
              <w:t>(2 Marks)</w:t>
            </w:r>
          </w:p>
          <w:p w:rsidR="00797DDF" w:rsidRPr="00797DDF" w:rsidRDefault="00797DDF" w:rsidP="00FD7235">
            <w:pPr>
              <w:pStyle w:val="Standard"/>
              <w:ind w:left="709"/>
              <w:rPr>
                <w:sz w:val="12"/>
              </w:rPr>
            </w:pPr>
          </w:p>
        </w:tc>
        <w:tc>
          <w:tcPr>
            <w:tcW w:w="269" w:type="pct"/>
          </w:tcPr>
          <w:p w:rsidR="000A150F" w:rsidRPr="00F6324F" w:rsidRDefault="00774DD0" w:rsidP="000D2EBA">
            <w:pPr>
              <w:spacing w:line="360" w:lineRule="auto"/>
              <w:rPr>
                <w:b/>
                <w:i/>
                <w:color w:val="231F20"/>
              </w:rPr>
            </w:pPr>
            <w:r w:rsidRPr="00F6324F">
              <w:rPr>
                <w:b/>
                <w:i/>
                <w:color w:val="231F20"/>
              </w:rPr>
              <w:t>10</w:t>
            </w:r>
            <w:r w:rsidR="000A150F" w:rsidRPr="00F6324F">
              <w:rPr>
                <w:b/>
                <w:i/>
                <w:color w:val="231F20"/>
              </w:rPr>
              <w:t>M</w:t>
            </w:r>
          </w:p>
        </w:tc>
      </w:tr>
      <w:tr w:rsidR="00B44475" w:rsidRPr="008D178D" w:rsidTr="00F565C9">
        <w:trPr>
          <w:trHeight w:val="283"/>
          <w:jc w:val="center"/>
        </w:trPr>
        <w:tc>
          <w:tcPr>
            <w:tcW w:w="256" w:type="pct"/>
          </w:tcPr>
          <w:p w:rsidR="005076D7" w:rsidRPr="006A5C70" w:rsidRDefault="005076D7" w:rsidP="000D2EBA">
            <w:pPr>
              <w:spacing w:line="360" w:lineRule="auto"/>
              <w:rPr>
                <w:b/>
                <w:i/>
              </w:rPr>
            </w:pPr>
          </w:p>
        </w:tc>
        <w:tc>
          <w:tcPr>
            <w:tcW w:w="205" w:type="pct"/>
          </w:tcPr>
          <w:p w:rsidR="005076D7" w:rsidRPr="006A5C70" w:rsidRDefault="005076D7" w:rsidP="000D2EBA">
            <w:pPr>
              <w:pStyle w:val="Standard"/>
              <w:spacing w:line="360" w:lineRule="auto"/>
              <w:rPr>
                <w:b/>
                <w:i/>
                <w:shd w:val="clear" w:color="auto" w:fill="FFFFFF"/>
              </w:rPr>
            </w:pPr>
            <w:r w:rsidRPr="006A5C70">
              <w:rPr>
                <w:b/>
                <w:i/>
                <w:shd w:val="clear" w:color="auto" w:fill="FFFFFF"/>
              </w:rPr>
              <w:t>B)</w:t>
            </w:r>
          </w:p>
        </w:tc>
        <w:tc>
          <w:tcPr>
            <w:tcW w:w="4270" w:type="pct"/>
          </w:tcPr>
          <w:p w:rsidR="005076D7" w:rsidRPr="008D178D" w:rsidRDefault="005076D7" w:rsidP="0038584E">
            <w:pPr>
              <w:pStyle w:val="Textbody"/>
              <w:spacing w:after="0" w:line="360" w:lineRule="auto"/>
              <w:rPr>
                <w:shd w:val="clear" w:color="auto" w:fill="FFFFFF"/>
              </w:rPr>
            </w:pPr>
            <w:r>
              <w:rPr>
                <w:shd w:val="clear" w:color="auto" w:fill="FFFFFF"/>
              </w:rPr>
              <w:t xml:space="preserve">Explain PL/SQL with </w:t>
            </w:r>
            <w:r w:rsidRPr="008D178D">
              <w:rPr>
                <w:shd w:val="clear" w:color="auto" w:fill="FFFFFF"/>
              </w:rPr>
              <w:t xml:space="preserve">the help of example.      </w:t>
            </w:r>
          </w:p>
        </w:tc>
        <w:tc>
          <w:tcPr>
            <w:tcW w:w="269" w:type="pct"/>
          </w:tcPr>
          <w:p w:rsidR="005076D7" w:rsidRPr="00F6324F" w:rsidRDefault="00774DD0" w:rsidP="000D2EBA">
            <w:pPr>
              <w:spacing w:line="360" w:lineRule="auto"/>
              <w:rPr>
                <w:b/>
                <w:i/>
              </w:rPr>
            </w:pPr>
            <w:r w:rsidRPr="00F6324F">
              <w:rPr>
                <w:b/>
                <w:i/>
                <w:color w:val="231F20"/>
              </w:rPr>
              <w:t>5</w:t>
            </w:r>
            <w:r w:rsidR="005076D7" w:rsidRPr="00F6324F">
              <w:rPr>
                <w:b/>
                <w:i/>
                <w:color w:val="231F20"/>
              </w:rPr>
              <w:t>M</w:t>
            </w:r>
          </w:p>
        </w:tc>
      </w:tr>
      <w:tr w:rsidR="00B44475" w:rsidRPr="008D178D" w:rsidTr="00F565C9">
        <w:trPr>
          <w:trHeight w:val="283"/>
          <w:jc w:val="center"/>
        </w:trPr>
        <w:tc>
          <w:tcPr>
            <w:tcW w:w="256" w:type="pct"/>
          </w:tcPr>
          <w:p w:rsidR="005076D7" w:rsidRPr="008D178D" w:rsidRDefault="005076D7" w:rsidP="000D2EBA">
            <w:pPr>
              <w:spacing w:line="360" w:lineRule="auto"/>
            </w:pPr>
          </w:p>
        </w:tc>
        <w:tc>
          <w:tcPr>
            <w:tcW w:w="205" w:type="pct"/>
          </w:tcPr>
          <w:p w:rsidR="005076D7" w:rsidRPr="008D178D" w:rsidRDefault="005076D7" w:rsidP="000D2EBA">
            <w:pPr>
              <w:spacing w:line="360" w:lineRule="auto"/>
              <w:rPr>
                <w:b/>
              </w:rPr>
            </w:pPr>
          </w:p>
        </w:tc>
        <w:tc>
          <w:tcPr>
            <w:tcW w:w="4270" w:type="pct"/>
          </w:tcPr>
          <w:p w:rsidR="005076D7" w:rsidRPr="008D178D" w:rsidRDefault="005076D7" w:rsidP="00386C44">
            <w:pPr>
              <w:spacing w:line="360" w:lineRule="auto"/>
              <w:jc w:val="center"/>
              <w:rPr>
                <w:b/>
              </w:rPr>
            </w:pPr>
            <w:r w:rsidRPr="008D178D">
              <w:rPr>
                <w:b/>
              </w:rPr>
              <w:t>OR</w:t>
            </w:r>
          </w:p>
        </w:tc>
        <w:tc>
          <w:tcPr>
            <w:tcW w:w="269" w:type="pct"/>
          </w:tcPr>
          <w:p w:rsidR="005076D7" w:rsidRPr="00F6324F" w:rsidRDefault="005076D7" w:rsidP="000D2EBA">
            <w:pPr>
              <w:spacing w:line="360" w:lineRule="auto"/>
              <w:rPr>
                <w:b/>
                <w:i/>
              </w:rPr>
            </w:pPr>
          </w:p>
        </w:tc>
      </w:tr>
      <w:tr w:rsidR="00B44475" w:rsidRPr="008D178D" w:rsidTr="00F565C9">
        <w:trPr>
          <w:trHeight w:val="283"/>
          <w:jc w:val="center"/>
        </w:trPr>
        <w:tc>
          <w:tcPr>
            <w:tcW w:w="256" w:type="pct"/>
          </w:tcPr>
          <w:p w:rsidR="005076D7" w:rsidRPr="006A5C70" w:rsidRDefault="005076D7" w:rsidP="000D2EBA">
            <w:pPr>
              <w:spacing w:line="360" w:lineRule="auto"/>
              <w:rPr>
                <w:b/>
                <w:i/>
                <w:color w:val="231F20"/>
              </w:rPr>
            </w:pPr>
            <w:r w:rsidRPr="006A5C70">
              <w:rPr>
                <w:b/>
                <w:i/>
                <w:color w:val="231F20"/>
              </w:rPr>
              <w:t>Q.</w:t>
            </w:r>
            <w:r>
              <w:rPr>
                <w:b/>
                <w:i/>
                <w:color w:val="231F20"/>
              </w:rPr>
              <w:t>4</w:t>
            </w:r>
          </w:p>
        </w:tc>
        <w:tc>
          <w:tcPr>
            <w:tcW w:w="205" w:type="pct"/>
          </w:tcPr>
          <w:p w:rsidR="005076D7" w:rsidRPr="006A5C70" w:rsidRDefault="005076D7" w:rsidP="000D2EBA">
            <w:pPr>
              <w:pStyle w:val="Standard"/>
              <w:spacing w:line="360" w:lineRule="auto"/>
              <w:rPr>
                <w:b/>
                <w:i/>
                <w:shd w:val="clear" w:color="auto" w:fill="FFFFFF"/>
              </w:rPr>
            </w:pPr>
            <w:r w:rsidRPr="006A5C70">
              <w:rPr>
                <w:b/>
                <w:i/>
                <w:shd w:val="clear" w:color="auto" w:fill="FFFFFF"/>
              </w:rPr>
              <w:t>A)</w:t>
            </w:r>
          </w:p>
        </w:tc>
        <w:tc>
          <w:tcPr>
            <w:tcW w:w="4270" w:type="pct"/>
          </w:tcPr>
          <w:p w:rsidR="005076D7" w:rsidRDefault="005076D7" w:rsidP="00807934">
            <w:pPr>
              <w:pStyle w:val="Standard"/>
              <w:rPr>
                <w:shd w:val="clear" w:color="auto" w:fill="FFFFFF"/>
              </w:rPr>
            </w:pPr>
            <w:bookmarkStart w:id="0" w:name="_GoBack"/>
            <w:bookmarkEnd w:id="0"/>
            <w:r w:rsidRPr="008D178D">
              <w:rPr>
                <w:shd w:val="clear" w:color="auto" w:fill="FFFFFF"/>
              </w:rPr>
              <w:t>Consider relational schema</w:t>
            </w:r>
          </w:p>
          <w:p w:rsidR="005076D7" w:rsidRPr="00B44475" w:rsidRDefault="005076D7" w:rsidP="00807934">
            <w:pPr>
              <w:pStyle w:val="Standard"/>
              <w:rPr>
                <w:b/>
                <w:shd w:val="clear" w:color="auto" w:fill="FFFFFF"/>
              </w:rPr>
            </w:pPr>
            <w:r>
              <w:rPr>
                <w:shd w:val="clear" w:color="auto" w:fill="FFFFFF"/>
              </w:rPr>
              <w:t xml:space="preserve">              </w:t>
            </w:r>
            <w:r w:rsidRPr="00B44475">
              <w:rPr>
                <w:b/>
                <w:shd w:val="clear" w:color="auto" w:fill="FFFFFF"/>
              </w:rPr>
              <w:t xml:space="preserve"> Employee</w:t>
            </w:r>
            <w:r w:rsidRPr="008D178D">
              <w:rPr>
                <w:shd w:val="clear" w:color="auto" w:fill="FFFFFF"/>
              </w:rPr>
              <w:t xml:space="preserve"> </w:t>
            </w:r>
            <w:r w:rsidRPr="00B44475">
              <w:rPr>
                <w:b/>
                <w:shd w:val="clear" w:color="auto" w:fill="FFFFFF"/>
              </w:rPr>
              <w:t>(</w:t>
            </w:r>
            <w:r w:rsidR="00B44475">
              <w:rPr>
                <w:shd w:val="clear" w:color="auto" w:fill="FFFFFF"/>
              </w:rPr>
              <w:t xml:space="preserve"> Eno, Ename, Deptno, Salary </w:t>
            </w:r>
            <w:r w:rsidR="00B44475">
              <w:rPr>
                <w:b/>
                <w:shd w:val="clear" w:color="auto" w:fill="FFFFFF"/>
              </w:rPr>
              <w:t>)</w:t>
            </w:r>
          </w:p>
          <w:p w:rsidR="005076D7" w:rsidRDefault="005076D7" w:rsidP="00807934">
            <w:pPr>
              <w:pStyle w:val="Textbody"/>
              <w:rPr>
                <w:shd w:val="clear" w:color="auto" w:fill="FFFFFF"/>
              </w:rPr>
            </w:pPr>
            <w:r>
              <w:rPr>
                <w:shd w:val="clear" w:color="auto" w:fill="FFFFFF"/>
              </w:rPr>
              <w:t xml:space="preserve">               </w:t>
            </w:r>
            <w:r w:rsidRPr="00B44475">
              <w:rPr>
                <w:b/>
                <w:shd w:val="clear" w:color="auto" w:fill="FFFFFF"/>
              </w:rPr>
              <w:t>Department</w:t>
            </w:r>
            <w:r w:rsidR="00B44475">
              <w:rPr>
                <w:shd w:val="clear" w:color="auto" w:fill="FFFFFF"/>
              </w:rPr>
              <w:t xml:space="preserve"> </w:t>
            </w:r>
            <w:r w:rsidRPr="00B44475">
              <w:rPr>
                <w:b/>
                <w:shd w:val="clear" w:color="auto" w:fill="FFFFFF"/>
              </w:rPr>
              <w:t>(</w:t>
            </w:r>
            <w:r w:rsidR="00B44475">
              <w:rPr>
                <w:shd w:val="clear" w:color="auto" w:fill="FFFFFF"/>
              </w:rPr>
              <w:t xml:space="preserve"> Deptno, Dname </w:t>
            </w:r>
            <w:r w:rsidR="00B44475">
              <w:rPr>
                <w:b/>
                <w:shd w:val="clear" w:color="auto" w:fill="FFFFFF"/>
              </w:rPr>
              <w:t>)</w:t>
            </w:r>
            <w:r w:rsidRPr="008D178D">
              <w:rPr>
                <w:shd w:val="clear" w:color="auto" w:fill="FFFFFF"/>
              </w:rPr>
              <w:t xml:space="preserve"> </w:t>
            </w:r>
          </w:p>
          <w:p w:rsidR="005076D7" w:rsidRPr="008D178D" w:rsidRDefault="005076D7" w:rsidP="00807934">
            <w:pPr>
              <w:pStyle w:val="Textbody"/>
              <w:spacing w:after="0"/>
              <w:rPr>
                <w:shd w:val="clear" w:color="auto" w:fill="FFFFFF"/>
              </w:rPr>
            </w:pPr>
            <w:r w:rsidRPr="008D178D">
              <w:rPr>
                <w:shd w:val="clear" w:color="auto" w:fill="FFFFFF"/>
              </w:rPr>
              <w:t>Write SQL Queries for following questions</w:t>
            </w:r>
          </w:p>
          <w:p w:rsidR="005076D7" w:rsidRPr="008D178D" w:rsidRDefault="0035019B" w:rsidP="00807934">
            <w:pPr>
              <w:pStyle w:val="Textbody"/>
              <w:spacing w:after="0"/>
              <w:rPr>
                <w:shd w:val="clear" w:color="auto" w:fill="FFFFFF"/>
              </w:rPr>
            </w:pPr>
            <w:r w:rsidRPr="0035019B">
              <w:rPr>
                <w:b/>
                <w:i/>
                <w:shd w:val="clear" w:color="auto" w:fill="FFFFFF"/>
              </w:rPr>
              <w:t xml:space="preserve">                   i</w:t>
            </w:r>
            <w:r w:rsidR="005076D7" w:rsidRPr="0035019B">
              <w:rPr>
                <w:b/>
                <w:i/>
                <w:shd w:val="clear" w:color="auto" w:fill="FFFFFF"/>
              </w:rPr>
              <w:t>)</w:t>
            </w:r>
            <w:r w:rsidR="005076D7" w:rsidRPr="008D178D">
              <w:rPr>
                <w:shd w:val="clear" w:color="auto" w:fill="FFFFFF"/>
              </w:rPr>
              <w:t xml:space="preserve"> </w:t>
            </w:r>
            <w:r w:rsidR="005076D7">
              <w:rPr>
                <w:shd w:val="clear" w:color="auto" w:fill="FFFFFF"/>
              </w:rPr>
              <w:t>L</w:t>
            </w:r>
            <w:r w:rsidR="005076D7" w:rsidRPr="008D178D">
              <w:rPr>
                <w:shd w:val="clear" w:color="auto" w:fill="FFFFFF"/>
              </w:rPr>
              <w:t>ist of employee names of 'Computer ' department.</w:t>
            </w:r>
          </w:p>
          <w:p w:rsidR="005076D7" w:rsidRPr="008D178D" w:rsidRDefault="0035019B" w:rsidP="00807934">
            <w:pPr>
              <w:pStyle w:val="Textbody"/>
              <w:spacing w:after="0"/>
              <w:rPr>
                <w:shd w:val="clear" w:color="auto" w:fill="FFFFFF"/>
              </w:rPr>
            </w:pPr>
            <w:r>
              <w:rPr>
                <w:shd w:val="clear" w:color="auto" w:fill="FFFFFF"/>
              </w:rPr>
              <w:t xml:space="preserve">                   </w:t>
            </w:r>
            <w:r w:rsidRPr="0035019B">
              <w:rPr>
                <w:b/>
                <w:i/>
                <w:shd w:val="clear" w:color="auto" w:fill="FFFFFF"/>
              </w:rPr>
              <w:t>ii</w:t>
            </w:r>
            <w:r w:rsidR="005076D7" w:rsidRPr="0035019B">
              <w:rPr>
                <w:b/>
                <w:i/>
                <w:shd w:val="clear" w:color="auto" w:fill="FFFFFF"/>
              </w:rPr>
              <w:t>)</w:t>
            </w:r>
            <w:r w:rsidR="005076D7" w:rsidRPr="008D178D">
              <w:rPr>
                <w:shd w:val="clear" w:color="auto" w:fill="FFFFFF"/>
              </w:rPr>
              <w:t xml:space="preserve"> Find the Employee </w:t>
            </w:r>
            <w:r w:rsidR="00F975FF" w:rsidRPr="008D178D">
              <w:rPr>
                <w:shd w:val="clear" w:color="auto" w:fill="FFFFFF"/>
              </w:rPr>
              <w:t>whose</w:t>
            </w:r>
            <w:r w:rsidR="005076D7" w:rsidRPr="008D178D">
              <w:rPr>
                <w:shd w:val="clear" w:color="auto" w:fill="FFFFFF"/>
              </w:rPr>
              <w:t xml:space="preserve"> Salary above 50000 of each department.</w:t>
            </w:r>
          </w:p>
          <w:p w:rsidR="005076D7" w:rsidRDefault="005076D7" w:rsidP="00807934">
            <w:pPr>
              <w:pStyle w:val="Standard"/>
              <w:rPr>
                <w:shd w:val="clear" w:color="auto" w:fill="FFFFFF"/>
              </w:rPr>
            </w:pPr>
            <w:r w:rsidRPr="008D178D">
              <w:rPr>
                <w:shd w:val="clear" w:color="auto" w:fill="FFFFFF"/>
              </w:rPr>
              <w:t xml:space="preserve">            </w:t>
            </w:r>
            <w:r w:rsidR="0035019B">
              <w:rPr>
                <w:shd w:val="clear" w:color="auto" w:fill="FFFFFF"/>
              </w:rPr>
              <w:t xml:space="preserve">       </w:t>
            </w:r>
            <w:r w:rsidR="0035019B" w:rsidRPr="0035019B">
              <w:rPr>
                <w:b/>
                <w:i/>
                <w:shd w:val="clear" w:color="auto" w:fill="FFFFFF"/>
              </w:rPr>
              <w:t>iii</w:t>
            </w:r>
            <w:r w:rsidRPr="0035019B">
              <w:rPr>
                <w:b/>
                <w:i/>
                <w:shd w:val="clear" w:color="auto" w:fill="FFFFFF"/>
              </w:rPr>
              <w:t>)</w:t>
            </w:r>
            <w:r w:rsidRPr="008D178D">
              <w:rPr>
                <w:shd w:val="clear" w:color="auto" w:fill="FFFFFF"/>
              </w:rPr>
              <w:t xml:space="preserve"> Find Department name of employee name 'Amit'.</w:t>
            </w:r>
          </w:p>
          <w:p w:rsidR="00797DDF" w:rsidRPr="00797DDF" w:rsidRDefault="00797DDF" w:rsidP="00807934">
            <w:pPr>
              <w:pStyle w:val="Standard"/>
              <w:rPr>
                <w:sz w:val="10"/>
                <w:shd w:val="clear" w:color="auto" w:fill="FFFFFF"/>
              </w:rPr>
            </w:pPr>
          </w:p>
        </w:tc>
        <w:tc>
          <w:tcPr>
            <w:tcW w:w="269" w:type="pct"/>
          </w:tcPr>
          <w:p w:rsidR="005076D7" w:rsidRPr="00F6324F" w:rsidRDefault="00386C44" w:rsidP="000D2EBA">
            <w:pPr>
              <w:spacing w:line="360" w:lineRule="auto"/>
              <w:rPr>
                <w:b/>
                <w:i/>
                <w:color w:val="231F20"/>
              </w:rPr>
            </w:pPr>
            <w:r w:rsidRPr="00F6324F">
              <w:rPr>
                <w:b/>
                <w:i/>
                <w:color w:val="231F20"/>
              </w:rPr>
              <w:t>5</w:t>
            </w:r>
            <w:r w:rsidR="005076D7" w:rsidRPr="00F6324F">
              <w:rPr>
                <w:b/>
                <w:i/>
                <w:color w:val="231F20"/>
              </w:rPr>
              <w:t>M</w:t>
            </w:r>
          </w:p>
        </w:tc>
      </w:tr>
      <w:tr w:rsidR="00B44475" w:rsidRPr="008D178D" w:rsidTr="00F565C9">
        <w:trPr>
          <w:trHeight w:val="283"/>
          <w:jc w:val="center"/>
        </w:trPr>
        <w:tc>
          <w:tcPr>
            <w:tcW w:w="256" w:type="pct"/>
          </w:tcPr>
          <w:p w:rsidR="005076D7" w:rsidRPr="006A5C70" w:rsidRDefault="005076D7" w:rsidP="000D2EBA">
            <w:pPr>
              <w:spacing w:line="360" w:lineRule="auto"/>
              <w:rPr>
                <w:b/>
                <w:i/>
              </w:rPr>
            </w:pPr>
          </w:p>
        </w:tc>
        <w:tc>
          <w:tcPr>
            <w:tcW w:w="205" w:type="pct"/>
          </w:tcPr>
          <w:p w:rsidR="005076D7" w:rsidRPr="006A5C70" w:rsidRDefault="005076D7" w:rsidP="00324E81">
            <w:pPr>
              <w:pStyle w:val="Standard"/>
              <w:rPr>
                <w:b/>
                <w:i/>
                <w:shd w:val="clear" w:color="auto" w:fill="FFFFFF"/>
              </w:rPr>
            </w:pPr>
            <w:r w:rsidRPr="006A5C70">
              <w:rPr>
                <w:b/>
                <w:i/>
                <w:shd w:val="clear" w:color="auto" w:fill="FFFFFF"/>
              </w:rPr>
              <w:t>B)</w:t>
            </w:r>
          </w:p>
        </w:tc>
        <w:tc>
          <w:tcPr>
            <w:tcW w:w="4270" w:type="pct"/>
            <w:vAlign w:val="center"/>
          </w:tcPr>
          <w:p w:rsidR="005076D7" w:rsidRPr="008D178D" w:rsidRDefault="005076D7" w:rsidP="00B44475">
            <w:pPr>
              <w:pStyle w:val="Textbody"/>
              <w:spacing w:after="0" w:line="360" w:lineRule="auto"/>
              <w:rPr>
                <w:shd w:val="clear" w:color="auto" w:fill="FFFFFF"/>
              </w:rPr>
            </w:pPr>
            <w:r>
              <w:rPr>
                <w:shd w:val="clear" w:color="auto" w:fill="FFFFFF"/>
              </w:rPr>
              <w:t>Differentiate between SQL and PL/SQL</w:t>
            </w:r>
          </w:p>
        </w:tc>
        <w:tc>
          <w:tcPr>
            <w:tcW w:w="269" w:type="pct"/>
          </w:tcPr>
          <w:p w:rsidR="005076D7" w:rsidRPr="00F6324F" w:rsidRDefault="00386C44" w:rsidP="000D2EBA">
            <w:pPr>
              <w:spacing w:line="360" w:lineRule="auto"/>
              <w:rPr>
                <w:b/>
                <w:i/>
              </w:rPr>
            </w:pPr>
            <w:r w:rsidRPr="00F6324F">
              <w:rPr>
                <w:b/>
                <w:i/>
                <w:color w:val="231F20"/>
              </w:rPr>
              <w:t>5</w:t>
            </w:r>
            <w:r w:rsidR="005076D7" w:rsidRPr="00F6324F">
              <w:rPr>
                <w:b/>
                <w:i/>
                <w:color w:val="231F20"/>
              </w:rPr>
              <w:t>M</w:t>
            </w:r>
          </w:p>
        </w:tc>
      </w:tr>
      <w:tr w:rsidR="00B44475" w:rsidRPr="008D178D" w:rsidTr="00F565C9">
        <w:trPr>
          <w:trHeight w:val="283"/>
          <w:jc w:val="center"/>
        </w:trPr>
        <w:tc>
          <w:tcPr>
            <w:tcW w:w="256" w:type="pct"/>
          </w:tcPr>
          <w:p w:rsidR="00774DD0" w:rsidRPr="006A5C70" w:rsidRDefault="00774DD0" w:rsidP="000D2EBA">
            <w:pPr>
              <w:spacing w:line="360" w:lineRule="auto"/>
              <w:rPr>
                <w:b/>
                <w:i/>
              </w:rPr>
            </w:pPr>
          </w:p>
        </w:tc>
        <w:tc>
          <w:tcPr>
            <w:tcW w:w="205" w:type="pct"/>
          </w:tcPr>
          <w:p w:rsidR="00774DD0" w:rsidRPr="006A5C70" w:rsidRDefault="00774DD0" w:rsidP="0076381F">
            <w:pPr>
              <w:pStyle w:val="Textbody"/>
              <w:spacing w:after="0" w:line="360" w:lineRule="auto"/>
              <w:rPr>
                <w:b/>
                <w:i/>
                <w:shd w:val="clear" w:color="auto" w:fill="FFFFFF"/>
              </w:rPr>
            </w:pPr>
            <w:r w:rsidRPr="006A5C70">
              <w:rPr>
                <w:b/>
                <w:i/>
                <w:shd w:val="clear" w:color="auto" w:fill="FFFFFF"/>
              </w:rPr>
              <w:t>C)</w:t>
            </w:r>
          </w:p>
        </w:tc>
        <w:tc>
          <w:tcPr>
            <w:tcW w:w="4270" w:type="pct"/>
          </w:tcPr>
          <w:p w:rsidR="00774DD0" w:rsidRPr="008D178D" w:rsidRDefault="00774DD0" w:rsidP="0038584E">
            <w:pPr>
              <w:pStyle w:val="Textbody"/>
              <w:spacing w:after="0" w:line="360" w:lineRule="auto"/>
              <w:rPr>
                <w:shd w:val="clear" w:color="auto" w:fill="FFFFFF"/>
              </w:rPr>
            </w:pPr>
            <w:r>
              <w:rPr>
                <w:shd w:val="clear" w:color="auto" w:fill="FFFFFF"/>
              </w:rPr>
              <w:t>What is JOIN? Explain Different types of JOIN</w:t>
            </w:r>
          </w:p>
        </w:tc>
        <w:tc>
          <w:tcPr>
            <w:tcW w:w="269" w:type="pct"/>
          </w:tcPr>
          <w:p w:rsidR="00774DD0" w:rsidRPr="00F6324F" w:rsidRDefault="00774DD0" w:rsidP="0038584E">
            <w:pPr>
              <w:spacing w:line="360" w:lineRule="auto"/>
              <w:rPr>
                <w:b/>
                <w:i/>
              </w:rPr>
            </w:pPr>
            <w:r w:rsidRPr="00F6324F">
              <w:rPr>
                <w:b/>
                <w:i/>
              </w:rPr>
              <w:t>5M</w:t>
            </w:r>
          </w:p>
        </w:tc>
      </w:tr>
    </w:tbl>
    <w:p w:rsidR="00603652" w:rsidRDefault="00105ECD" w:rsidP="00105ECD">
      <w:pPr>
        <w:rPr>
          <w:b/>
          <w:i/>
          <w:sz w:val="22"/>
          <w:szCs w:val="20"/>
        </w:rPr>
      </w:pPr>
      <w:r>
        <w:rPr>
          <w:i/>
          <w:sz w:val="20"/>
          <w:szCs w:val="20"/>
        </w:rPr>
        <w:t xml:space="preserve">                     </w:t>
      </w:r>
      <w:r w:rsidR="00527878" w:rsidRPr="00527878">
        <w:rPr>
          <w:b/>
          <w:i/>
          <w:sz w:val="22"/>
          <w:szCs w:val="20"/>
        </w:rPr>
        <w:t>********</w:t>
      </w:r>
      <w:r w:rsidR="0078581B" w:rsidRPr="00527878">
        <w:rPr>
          <w:b/>
          <w:i/>
          <w:sz w:val="22"/>
          <w:szCs w:val="20"/>
        </w:rPr>
        <w:t>***************</w:t>
      </w:r>
      <w:r w:rsidR="00527878" w:rsidRPr="00527878">
        <w:rPr>
          <w:b/>
          <w:i/>
          <w:sz w:val="22"/>
          <w:szCs w:val="20"/>
        </w:rPr>
        <w:t>* ALL THE</w:t>
      </w:r>
      <w:r w:rsidR="0078581B" w:rsidRPr="00527878">
        <w:rPr>
          <w:b/>
          <w:i/>
          <w:sz w:val="22"/>
          <w:szCs w:val="20"/>
        </w:rPr>
        <w:t xml:space="preserve"> BEST</w:t>
      </w:r>
      <w:r w:rsidR="00527878">
        <w:rPr>
          <w:b/>
          <w:i/>
          <w:sz w:val="22"/>
          <w:szCs w:val="20"/>
        </w:rPr>
        <w:t xml:space="preserve"> </w:t>
      </w:r>
      <w:r w:rsidR="0078581B" w:rsidRPr="00527878">
        <w:rPr>
          <w:b/>
          <w:i/>
          <w:sz w:val="22"/>
          <w:szCs w:val="20"/>
        </w:rPr>
        <w:t xml:space="preserve"> </w:t>
      </w:r>
      <w:r w:rsidR="00527878" w:rsidRPr="00527878">
        <w:rPr>
          <w:b/>
          <w:i/>
          <w:sz w:val="22"/>
          <w:szCs w:val="20"/>
        </w:rPr>
        <w:t>***</w:t>
      </w:r>
      <w:r w:rsidR="0078581B" w:rsidRPr="00527878">
        <w:rPr>
          <w:b/>
          <w:i/>
          <w:sz w:val="22"/>
          <w:szCs w:val="20"/>
        </w:rPr>
        <w:t>************************************</w:t>
      </w:r>
    </w:p>
    <w:p w:rsidR="00105ECD" w:rsidRDefault="00105ECD" w:rsidP="004B4585">
      <w:pPr>
        <w:jc w:val="center"/>
        <w:rPr>
          <w:b/>
          <w:i/>
          <w:sz w:val="22"/>
          <w:szCs w:val="20"/>
        </w:rPr>
      </w:pPr>
    </w:p>
    <w:p w:rsidR="00105ECD" w:rsidRDefault="00105ECD" w:rsidP="004B4585">
      <w:pPr>
        <w:jc w:val="center"/>
        <w:rPr>
          <w:b/>
          <w:i/>
          <w:sz w:val="22"/>
          <w:szCs w:val="20"/>
        </w:rPr>
      </w:pPr>
    </w:p>
    <w:p w:rsidR="00105ECD" w:rsidRDefault="00105ECD" w:rsidP="004B4585">
      <w:pPr>
        <w:jc w:val="center"/>
        <w:rPr>
          <w:b/>
          <w:i/>
          <w:sz w:val="22"/>
          <w:szCs w:val="20"/>
        </w:rPr>
      </w:pPr>
    </w:p>
    <w:p w:rsidR="00105ECD" w:rsidRDefault="00105ECD" w:rsidP="004B4585">
      <w:pPr>
        <w:jc w:val="center"/>
        <w:rPr>
          <w:b/>
          <w:i/>
          <w:sz w:val="22"/>
          <w:szCs w:val="20"/>
        </w:rPr>
      </w:pPr>
    </w:p>
    <w:p w:rsidR="00105ECD" w:rsidRDefault="00105ECD" w:rsidP="00105ECD">
      <w:pPr>
        <w:pStyle w:val="Heading3"/>
      </w:pPr>
      <w:r>
        <w:lastRenderedPageBreak/>
        <w:t>Q1.)   Database Model</w:t>
      </w:r>
    </w:p>
    <w:p w:rsidR="00105ECD" w:rsidRDefault="00105ECD" w:rsidP="00105ECD">
      <w:pPr>
        <w:pStyle w:val="NormalWeb"/>
      </w:pPr>
      <w:r>
        <w:t xml:space="preserve">A Database model defines the logical design of data. The model describes the relationships between different parts of the data. Historically, in database design, three models are commonly used. They are, </w:t>
      </w:r>
    </w:p>
    <w:p w:rsidR="00105ECD" w:rsidRDefault="00105ECD" w:rsidP="00105ECD">
      <w:pPr>
        <w:numPr>
          <w:ilvl w:val="0"/>
          <w:numId w:val="2"/>
        </w:numPr>
        <w:spacing w:before="100" w:beforeAutospacing="1" w:after="100" w:afterAutospacing="1"/>
      </w:pPr>
      <w:r>
        <w:t>Hierarchical Model</w:t>
      </w:r>
    </w:p>
    <w:p w:rsidR="00105ECD" w:rsidRDefault="00105ECD" w:rsidP="00105ECD">
      <w:pPr>
        <w:numPr>
          <w:ilvl w:val="0"/>
          <w:numId w:val="2"/>
        </w:numPr>
        <w:spacing w:before="100" w:beforeAutospacing="1" w:after="100" w:afterAutospacing="1"/>
      </w:pPr>
      <w:r>
        <w:t>Network Model</w:t>
      </w:r>
    </w:p>
    <w:p w:rsidR="00105ECD" w:rsidRDefault="00105ECD" w:rsidP="00105ECD">
      <w:pPr>
        <w:numPr>
          <w:ilvl w:val="0"/>
          <w:numId w:val="2"/>
        </w:numPr>
        <w:spacing w:before="100" w:beforeAutospacing="1" w:after="100" w:afterAutospacing="1"/>
      </w:pPr>
      <w:r>
        <w:t>Relational Model</w:t>
      </w:r>
    </w:p>
    <w:p w:rsidR="00DA04BE" w:rsidRDefault="00DA04BE" w:rsidP="00105ECD">
      <w:pPr>
        <w:numPr>
          <w:ilvl w:val="0"/>
          <w:numId w:val="2"/>
        </w:numPr>
        <w:spacing w:before="100" w:beforeAutospacing="1" w:after="100" w:afterAutospacing="1"/>
      </w:pPr>
      <w:r>
        <w:t>Semantic Data Model</w:t>
      </w:r>
    </w:p>
    <w:p w:rsidR="005242EF" w:rsidRDefault="005242EF" w:rsidP="005242EF">
      <w:pPr>
        <w:spacing w:before="100" w:beforeAutospacing="1" w:after="100" w:afterAutospacing="1"/>
      </w:pPr>
    </w:p>
    <w:p w:rsidR="005242EF" w:rsidRDefault="005242EF" w:rsidP="005242EF">
      <w:pPr>
        <w:pStyle w:val="Heading4"/>
      </w:pPr>
      <w:r>
        <w:t>Hierarchical Model</w:t>
      </w:r>
    </w:p>
    <w:p w:rsidR="005242EF" w:rsidRDefault="005242EF" w:rsidP="005242EF">
      <w:pPr>
        <w:pStyle w:val="NormalWeb"/>
      </w:pPr>
      <w:r>
        <w:t xml:space="preserve">In this model each entity has only one parent but can have several children . At the top of hierarchy there is only one entity which is called </w:t>
      </w:r>
      <w:r>
        <w:rPr>
          <w:b/>
          <w:bCs/>
        </w:rPr>
        <w:t>Root</w:t>
      </w:r>
      <w:r>
        <w:t xml:space="preserve">. </w:t>
      </w:r>
    </w:p>
    <w:p w:rsidR="005242EF" w:rsidRDefault="005242EF" w:rsidP="005242EF">
      <w:pPr>
        <w:pStyle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ierarchical Model of database" style="width:24pt;height:24pt"/>
        </w:pict>
      </w:r>
      <w:r w:rsidRPr="005242EF">
        <w:drawing>
          <wp:inline distT="0" distB="0" distL="0" distR="0">
            <wp:extent cx="5943600" cy="3195955"/>
            <wp:effectExtent l="19050" t="0" r="0" b="0"/>
            <wp:docPr id="1" name="Picture 1" descr="Fig02-01"/>
            <wp:cNvGraphicFramePr/>
            <a:graphic xmlns:a="http://schemas.openxmlformats.org/drawingml/2006/main">
              <a:graphicData uri="http://schemas.openxmlformats.org/drawingml/2006/picture">
                <pic:pic xmlns:pic="http://schemas.openxmlformats.org/drawingml/2006/picture">
                  <pic:nvPicPr>
                    <pic:cNvPr id="28675" name="Picture 3" descr="Fig02-01"/>
                    <pic:cNvPicPr>
                      <a:picLocks noGrp="1" noChangeAspect="1" noChangeArrowheads="1"/>
                    </pic:cNvPicPr>
                  </pic:nvPicPr>
                  <pic:blipFill>
                    <a:blip r:embed="rId8" cstate="print"/>
                    <a:srcRect/>
                    <a:stretch>
                      <a:fillRect/>
                    </a:stretch>
                  </pic:blipFill>
                  <pic:spPr>
                    <a:xfrm>
                      <a:off x="0" y="0"/>
                      <a:ext cx="5943600" cy="3195955"/>
                    </a:xfrm>
                    <a:prstGeom prst="rect">
                      <a:avLst/>
                    </a:prstGeom>
                  </pic:spPr>
                </pic:pic>
              </a:graphicData>
            </a:graphic>
          </wp:inline>
        </w:drawing>
      </w:r>
    </w:p>
    <w:p w:rsidR="00000000" w:rsidRPr="005242EF" w:rsidRDefault="00D33198" w:rsidP="005242EF">
      <w:pPr>
        <w:pStyle w:val="center"/>
        <w:numPr>
          <w:ilvl w:val="0"/>
          <w:numId w:val="3"/>
        </w:numPr>
      </w:pPr>
      <w:r w:rsidRPr="005242EF">
        <w:t>The hierarchical structure contains levels, or segments</w:t>
      </w:r>
    </w:p>
    <w:p w:rsidR="00000000" w:rsidRPr="005242EF" w:rsidRDefault="00D33198" w:rsidP="005242EF">
      <w:pPr>
        <w:pStyle w:val="center"/>
        <w:numPr>
          <w:ilvl w:val="0"/>
          <w:numId w:val="3"/>
        </w:numPr>
      </w:pPr>
      <w:r w:rsidRPr="005242EF">
        <w:t xml:space="preserve">Depicts a set of one-to-many (1:M) relationships between a parent and its children segments </w:t>
      </w:r>
    </w:p>
    <w:p w:rsidR="00000000" w:rsidRPr="005242EF" w:rsidRDefault="00D33198" w:rsidP="005242EF">
      <w:pPr>
        <w:pStyle w:val="center"/>
        <w:numPr>
          <w:ilvl w:val="1"/>
          <w:numId w:val="3"/>
        </w:numPr>
      </w:pPr>
      <w:r w:rsidRPr="005242EF">
        <w:t>Each parent can have many children</w:t>
      </w:r>
    </w:p>
    <w:p w:rsidR="00000000" w:rsidRPr="005242EF" w:rsidRDefault="00D33198" w:rsidP="005242EF">
      <w:pPr>
        <w:pStyle w:val="center"/>
        <w:numPr>
          <w:ilvl w:val="1"/>
          <w:numId w:val="3"/>
        </w:numPr>
      </w:pPr>
      <w:r w:rsidRPr="005242EF">
        <w:t>each child has only one parent</w:t>
      </w:r>
    </w:p>
    <w:p w:rsidR="005242EF" w:rsidRDefault="005242EF" w:rsidP="005242EF">
      <w:pPr>
        <w:pStyle w:val="center"/>
      </w:pPr>
    </w:p>
    <w:p w:rsidR="005242EF" w:rsidRDefault="005242EF" w:rsidP="005242EF">
      <w:pPr>
        <w:pStyle w:val="center"/>
      </w:pPr>
      <w:r w:rsidRPr="005242EF">
        <w:lastRenderedPageBreak/>
        <w:drawing>
          <wp:inline distT="0" distB="0" distL="0" distR="0">
            <wp:extent cx="5943600" cy="2295525"/>
            <wp:effectExtent l="19050" t="0" r="0" b="0"/>
            <wp:docPr id="2" name="Picture 2"/>
            <wp:cNvGraphicFramePr/>
            <a:graphic xmlns:a="http://schemas.openxmlformats.org/drawingml/2006/main">
              <a:graphicData uri="http://schemas.openxmlformats.org/drawingml/2006/picture">
                <pic:pic xmlns:pic="http://schemas.openxmlformats.org/drawingml/2006/picture">
                  <pic:nvPicPr>
                    <pic:cNvPr id="5" name="Picture 10"/>
                    <pic:cNvPicPr>
                      <a:picLocks noChangeAspect="1" noChangeArrowheads="1"/>
                    </pic:cNvPicPr>
                  </pic:nvPicPr>
                  <pic:blipFill>
                    <a:blip r:embed="rId9" cstate="print"/>
                    <a:srcRect/>
                    <a:stretch>
                      <a:fillRect/>
                    </a:stretch>
                  </pic:blipFill>
                  <pic:spPr bwMode="auto">
                    <a:xfrm>
                      <a:off x="0" y="0"/>
                      <a:ext cx="5943600" cy="2295525"/>
                    </a:xfrm>
                    <a:prstGeom prst="rect">
                      <a:avLst/>
                    </a:prstGeom>
                    <a:noFill/>
                    <a:ln w="9525">
                      <a:noFill/>
                      <a:miter lim="800000"/>
                      <a:headEnd/>
                      <a:tailEnd/>
                    </a:ln>
                  </pic:spPr>
                </pic:pic>
              </a:graphicData>
            </a:graphic>
          </wp:inline>
        </w:drawing>
      </w:r>
    </w:p>
    <w:p w:rsidR="005242EF" w:rsidRDefault="005242EF" w:rsidP="005242EF"/>
    <w:p w:rsidR="005242EF" w:rsidRDefault="005242EF" w:rsidP="005242EF">
      <w:pPr>
        <w:pStyle w:val="Heading4"/>
      </w:pPr>
      <w:r>
        <w:t>Network Model</w:t>
      </w:r>
    </w:p>
    <w:p w:rsidR="005242EF" w:rsidRDefault="005242EF" w:rsidP="005242EF">
      <w:pPr>
        <w:pStyle w:val="NormalWeb"/>
      </w:pPr>
      <w:r>
        <w:t>In the network model, entities are organised in a graph,in which some entities can be accessed through several path .</w:t>
      </w:r>
    </w:p>
    <w:p w:rsidR="00000000" w:rsidRPr="005242EF" w:rsidRDefault="00D33198" w:rsidP="005242EF">
      <w:pPr>
        <w:pStyle w:val="NormalWeb"/>
        <w:numPr>
          <w:ilvl w:val="0"/>
          <w:numId w:val="4"/>
        </w:numPr>
      </w:pPr>
      <w:r w:rsidRPr="005242EF">
        <w:t xml:space="preserve">Created to </w:t>
      </w:r>
    </w:p>
    <w:p w:rsidR="00000000" w:rsidRPr="005242EF" w:rsidRDefault="00D33198" w:rsidP="005242EF">
      <w:pPr>
        <w:pStyle w:val="NormalWeb"/>
        <w:numPr>
          <w:ilvl w:val="1"/>
          <w:numId w:val="4"/>
        </w:numPr>
      </w:pPr>
      <w:r w:rsidRPr="005242EF">
        <w:t xml:space="preserve">Represent complex data relationships more effectively </w:t>
      </w:r>
    </w:p>
    <w:p w:rsidR="00000000" w:rsidRPr="005242EF" w:rsidRDefault="00D33198" w:rsidP="005242EF">
      <w:pPr>
        <w:pStyle w:val="NormalWeb"/>
        <w:numPr>
          <w:ilvl w:val="1"/>
          <w:numId w:val="4"/>
        </w:numPr>
      </w:pPr>
      <w:r w:rsidRPr="005242EF">
        <w:t>Improve database performance</w:t>
      </w:r>
    </w:p>
    <w:p w:rsidR="00000000" w:rsidRPr="005242EF" w:rsidRDefault="00D33198" w:rsidP="005242EF">
      <w:pPr>
        <w:pStyle w:val="NormalWeb"/>
        <w:numPr>
          <w:ilvl w:val="1"/>
          <w:numId w:val="4"/>
        </w:numPr>
      </w:pPr>
      <w:r w:rsidRPr="005242EF">
        <w:t xml:space="preserve">Impose a database standard </w:t>
      </w:r>
    </w:p>
    <w:p w:rsidR="005242EF" w:rsidRDefault="005242EF" w:rsidP="005242EF">
      <w:pPr>
        <w:pStyle w:val="NormalWeb"/>
      </w:pPr>
      <w:r w:rsidRPr="005242EF">
        <w:drawing>
          <wp:inline distT="0" distB="0" distL="0" distR="0">
            <wp:extent cx="5943600" cy="3314700"/>
            <wp:effectExtent l="19050" t="0" r="0" b="0"/>
            <wp:docPr id="3" name="Picture 3" descr="Fig02-02"/>
            <wp:cNvGraphicFramePr/>
            <a:graphic xmlns:a="http://schemas.openxmlformats.org/drawingml/2006/main">
              <a:graphicData uri="http://schemas.openxmlformats.org/drawingml/2006/picture">
                <pic:pic xmlns:pic="http://schemas.openxmlformats.org/drawingml/2006/picture">
                  <pic:nvPicPr>
                    <pic:cNvPr id="45059" name="Picture 3" descr="Fig02-02"/>
                    <pic:cNvPicPr>
                      <a:picLocks noGrp="1" noChangeAspect="1" noChangeArrowheads="1"/>
                    </pic:cNvPicPr>
                  </pic:nvPicPr>
                  <pic:blipFill>
                    <a:blip r:embed="rId10" cstate="print"/>
                    <a:srcRect/>
                    <a:stretch>
                      <a:fillRect/>
                    </a:stretch>
                  </pic:blipFill>
                  <pic:spPr>
                    <a:xfrm>
                      <a:off x="0" y="0"/>
                      <a:ext cx="5943600" cy="3314700"/>
                    </a:xfrm>
                    <a:prstGeom prst="rect">
                      <a:avLst/>
                    </a:prstGeom>
                  </pic:spPr>
                </pic:pic>
              </a:graphicData>
            </a:graphic>
          </wp:inline>
        </w:drawing>
      </w:r>
    </w:p>
    <w:p w:rsidR="005242EF" w:rsidRDefault="005242EF" w:rsidP="005242EF">
      <w:pPr>
        <w:pStyle w:val="center"/>
      </w:pPr>
      <w:r>
        <w:pict>
          <v:shape id="_x0000_i1026" type="#_x0000_t75" alt="Network Model of database" style="width:24pt;height:24pt"/>
        </w:pict>
      </w:r>
    </w:p>
    <w:p w:rsidR="005242EF" w:rsidRDefault="005242EF" w:rsidP="005242EF"/>
    <w:p w:rsidR="005242EF" w:rsidRDefault="005242EF" w:rsidP="005242EF">
      <w:pPr>
        <w:pStyle w:val="Heading4"/>
      </w:pPr>
      <w:r>
        <w:lastRenderedPageBreak/>
        <w:t>Relational Model</w:t>
      </w:r>
    </w:p>
    <w:p w:rsidR="005242EF" w:rsidRDefault="005242EF" w:rsidP="005242EF">
      <w:pPr>
        <w:pStyle w:val="NormalWeb"/>
      </w:pPr>
      <w:r>
        <w:t xml:space="preserve">In this model, data is organised in two-dimesional tables called </w:t>
      </w:r>
      <w:r>
        <w:rPr>
          <w:b/>
          <w:bCs/>
        </w:rPr>
        <w:t>relations</w:t>
      </w:r>
      <w:r>
        <w:t xml:space="preserve">. The tables or relation are related to each other. </w:t>
      </w:r>
    </w:p>
    <w:p w:rsidR="005242EF" w:rsidRDefault="005242EF" w:rsidP="005242EF">
      <w:pPr>
        <w:pStyle w:val="center"/>
      </w:pPr>
      <w:r>
        <w:pict>
          <v:shape id="_x0000_i1027" type="#_x0000_t75" alt="Relational Model of database" style="width:24pt;height:24pt"/>
        </w:pict>
      </w:r>
      <w:r w:rsidRPr="005242EF">
        <w:drawing>
          <wp:inline distT="0" distB="0" distL="0" distR="0">
            <wp:extent cx="5943600" cy="3753485"/>
            <wp:effectExtent l="19050" t="0" r="0" b="0"/>
            <wp:docPr id="4" name="Picture 4"/>
            <wp:cNvGraphicFramePr/>
            <a:graphic xmlns:a="http://schemas.openxmlformats.org/drawingml/2006/main">
              <a:graphicData uri="http://schemas.openxmlformats.org/drawingml/2006/picture">
                <pic:pic xmlns:pic="http://schemas.openxmlformats.org/drawingml/2006/picture">
                  <pic:nvPicPr>
                    <pic:cNvPr id="20492" name="Picture 12"/>
                    <pic:cNvPicPr>
                      <a:picLocks noChangeAspect="1" noChangeArrowheads="1"/>
                    </pic:cNvPicPr>
                  </pic:nvPicPr>
                  <pic:blipFill>
                    <a:blip r:embed="rId11" cstate="print"/>
                    <a:srcRect/>
                    <a:stretch>
                      <a:fillRect/>
                    </a:stretch>
                  </pic:blipFill>
                  <pic:spPr bwMode="auto">
                    <a:xfrm>
                      <a:off x="0" y="0"/>
                      <a:ext cx="5943600" cy="3753485"/>
                    </a:xfrm>
                    <a:prstGeom prst="rect">
                      <a:avLst/>
                    </a:prstGeom>
                    <a:noFill/>
                    <a:ln w="9525">
                      <a:noFill/>
                      <a:miter lim="800000"/>
                      <a:headEnd/>
                      <a:tailEnd/>
                    </a:ln>
                    <a:effectLst/>
                  </pic:spPr>
                </pic:pic>
              </a:graphicData>
            </a:graphic>
          </wp:inline>
        </w:drawing>
      </w:r>
    </w:p>
    <w:p w:rsidR="005242EF" w:rsidRDefault="005242EF" w:rsidP="00EC4FDA">
      <w:pPr>
        <w:pStyle w:val="center"/>
        <w:jc w:val="center"/>
      </w:pPr>
      <w:r w:rsidRPr="005242EF">
        <w:drawing>
          <wp:inline distT="0" distB="0" distL="0" distR="0">
            <wp:extent cx="5526087" cy="3744912"/>
            <wp:effectExtent l="19050" t="0" r="0" b="0"/>
            <wp:docPr id="5" name="Picture 5" descr="1"/>
            <wp:cNvGraphicFramePr/>
            <a:graphic xmlns:a="http://schemas.openxmlformats.org/drawingml/2006/main">
              <a:graphicData uri="http://schemas.openxmlformats.org/drawingml/2006/picture">
                <pic:pic xmlns:pic="http://schemas.openxmlformats.org/drawingml/2006/picture">
                  <pic:nvPicPr>
                    <pic:cNvPr id="37895" name="Picture 37" descr="1"/>
                    <pic:cNvPicPr>
                      <a:picLocks noChangeAspect="1" noChangeArrowheads="1"/>
                    </pic:cNvPicPr>
                  </pic:nvPicPr>
                  <pic:blipFill>
                    <a:blip r:embed="rId12" cstate="print"/>
                    <a:srcRect b="43330"/>
                    <a:stretch>
                      <a:fillRect/>
                    </a:stretch>
                  </pic:blipFill>
                  <pic:spPr bwMode="auto">
                    <a:xfrm>
                      <a:off x="0" y="0"/>
                      <a:ext cx="5526087" cy="3744912"/>
                    </a:xfrm>
                    <a:prstGeom prst="rect">
                      <a:avLst/>
                    </a:prstGeom>
                    <a:noFill/>
                    <a:ln w="9525">
                      <a:noFill/>
                      <a:miter lim="800000"/>
                      <a:headEnd/>
                      <a:tailEnd/>
                    </a:ln>
                  </pic:spPr>
                </pic:pic>
              </a:graphicData>
            </a:graphic>
          </wp:inline>
        </w:drawing>
      </w:r>
    </w:p>
    <w:p w:rsidR="005242EF" w:rsidRDefault="005242EF" w:rsidP="005242EF">
      <w:pPr>
        <w:spacing w:before="100" w:beforeAutospacing="1" w:after="100" w:afterAutospacing="1"/>
      </w:pPr>
    </w:p>
    <w:p w:rsidR="00105ECD" w:rsidRDefault="00EC4FDA" w:rsidP="00105ECD">
      <w:pPr>
        <w:jc w:val="both"/>
        <w:rPr>
          <w:b/>
          <w:bCs/>
          <w:i/>
          <w:sz w:val="22"/>
          <w:szCs w:val="20"/>
        </w:rPr>
      </w:pPr>
      <w:r w:rsidRPr="00EC4FDA">
        <w:rPr>
          <w:b/>
          <w:bCs/>
          <w:i/>
          <w:sz w:val="22"/>
          <w:szCs w:val="20"/>
        </w:rPr>
        <w:t>The Entity Relationship Model</w:t>
      </w:r>
      <w:r>
        <w:rPr>
          <w:b/>
          <w:bCs/>
          <w:i/>
          <w:sz w:val="22"/>
          <w:szCs w:val="20"/>
        </w:rPr>
        <w:t>:</w:t>
      </w:r>
    </w:p>
    <w:p w:rsidR="00000000" w:rsidRPr="00EC4FDA" w:rsidRDefault="00D33198" w:rsidP="00EC4FDA">
      <w:pPr>
        <w:numPr>
          <w:ilvl w:val="0"/>
          <w:numId w:val="5"/>
        </w:numPr>
        <w:jc w:val="both"/>
        <w:rPr>
          <w:b/>
          <w:i/>
          <w:sz w:val="22"/>
          <w:szCs w:val="20"/>
        </w:rPr>
      </w:pPr>
      <w:r w:rsidRPr="00EC4FDA">
        <w:rPr>
          <w:b/>
          <w:i/>
          <w:sz w:val="22"/>
          <w:szCs w:val="20"/>
        </w:rPr>
        <w:t xml:space="preserve">Widely accepted and adapted </w:t>
      </w:r>
      <w:r w:rsidRPr="00EC4FDA">
        <w:rPr>
          <w:b/>
          <w:bCs/>
          <w:i/>
          <w:sz w:val="22"/>
          <w:szCs w:val="20"/>
        </w:rPr>
        <w:t>graphical tool</w:t>
      </w:r>
      <w:r w:rsidRPr="00EC4FDA">
        <w:rPr>
          <w:b/>
          <w:i/>
          <w:sz w:val="22"/>
          <w:szCs w:val="20"/>
        </w:rPr>
        <w:t xml:space="preserve"> for data modeling </w:t>
      </w:r>
    </w:p>
    <w:p w:rsidR="00000000" w:rsidRPr="00EC4FDA" w:rsidRDefault="00D33198" w:rsidP="00EC4FDA">
      <w:pPr>
        <w:numPr>
          <w:ilvl w:val="0"/>
          <w:numId w:val="5"/>
        </w:numPr>
        <w:jc w:val="both"/>
        <w:rPr>
          <w:b/>
          <w:i/>
          <w:sz w:val="22"/>
          <w:szCs w:val="20"/>
        </w:rPr>
      </w:pPr>
      <w:r w:rsidRPr="00EC4FDA">
        <w:rPr>
          <w:b/>
          <w:i/>
          <w:sz w:val="22"/>
          <w:szCs w:val="20"/>
        </w:rPr>
        <w:t>Introduced by Chen in 1976</w:t>
      </w:r>
    </w:p>
    <w:p w:rsidR="00000000" w:rsidRPr="00EC4FDA" w:rsidRDefault="00D33198" w:rsidP="00EC4FDA">
      <w:pPr>
        <w:numPr>
          <w:ilvl w:val="0"/>
          <w:numId w:val="5"/>
        </w:numPr>
        <w:jc w:val="both"/>
        <w:rPr>
          <w:b/>
          <w:i/>
          <w:sz w:val="22"/>
          <w:szCs w:val="20"/>
        </w:rPr>
      </w:pPr>
      <w:r w:rsidRPr="00EC4FDA">
        <w:rPr>
          <w:b/>
          <w:i/>
          <w:sz w:val="22"/>
          <w:szCs w:val="20"/>
        </w:rPr>
        <w:t>Graphical representation of entities and their relationships in a database structure</w:t>
      </w:r>
    </w:p>
    <w:p w:rsidR="00000000" w:rsidRPr="00EC4FDA" w:rsidRDefault="00D33198" w:rsidP="00EC4FDA">
      <w:pPr>
        <w:numPr>
          <w:ilvl w:val="0"/>
          <w:numId w:val="5"/>
        </w:numPr>
        <w:jc w:val="both"/>
        <w:rPr>
          <w:b/>
          <w:i/>
          <w:sz w:val="22"/>
          <w:szCs w:val="20"/>
        </w:rPr>
      </w:pPr>
      <w:r w:rsidRPr="00EC4FDA">
        <w:rPr>
          <w:b/>
          <w:i/>
          <w:sz w:val="22"/>
          <w:szCs w:val="20"/>
        </w:rPr>
        <w:t>Entity relationship diagram (ERD)</w:t>
      </w:r>
    </w:p>
    <w:p w:rsidR="00000000" w:rsidRPr="00EC4FDA" w:rsidRDefault="00D33198" w:rsidP="00EC4FDA">
      <w:pPr>
        <w:numPr>
          <w:ilvl w:val="1"/>
          <w:numId w:val="5"/>
        </w:numPr>
        <w:jc w:val="both"/>
        <w:rPr>
          <w:b/>
          <w:i/>
          <w:sz w:val="22"/>
          <w:szCs w:val="20"/>
        </w:rPr>
      </w:pPr>
      <w:r w:rsidRPr="00EC4FDA">
        <w:rPr>
          <w:b/>
          <w:i/>
          <w:sz w:val="22"/>
          <w:szCs w:val="20"/>
        </w:rPr>
        <w:t>Uses graphic representations to model database components</w:t>
      </w:r>
    </w:p>
    <w:p w:rsidR="00000000" w:rsidRPr="00EC4FDA" w:rsidRDefault="00D33198" w:rsidP="00EC4FDA">
      <w:pPr>
        <w:numPr>
          <w:ilvl w:val="1"/>
          <w:numId w:val="5"/>
        </w:numPr>
        <w:jc w:val="both"/>
        <w:rPr>
          <w:b/>
          <w:i/>
          <w:sz w:val="22"/>
          <w:szCs w:val="20"/>
        </w:rPr>
      </w:pPr>
      <w:r w:rsidRPr="00EC4FDA">
        <w:rPr>
          <w:b/>
          <w:i/>
          <w:sz w:val="22"/>
          <w:szCs w:val="20"/>
        </w:rPr>
        <w:t>Entity is mapped to a relational table</w:t>
      </w:r>
    </w:p>
    <w:p w:rsidR="00000000" w:rsidRPr="00EC4FDA" w:rsidRDefault="00D33198" w:rsidP="00EC4FDA">
      <w:pPr>
        <w:numPr>
          <w:ilvl w:val="0"/>
          <w:numId w:val="5"/>
        </w:numPr>
        <w:jc w:val="both"/>
        <w:rPr>
          <w:b/>
          <w:i/>
          <w:sz w:val="22"/>
          <w:szCs w:val="20"/>
        </w:rPr>
      </w:pPr>
      <w:r w:rsidRPr="00EC4FDA">
        <w:rPr>
          <w:b/>
          <w:i/>
          <w:sz w:val="22"/>
          <w:szCs w:val="20"/>
        </w:rPr>
        <w:t xml:space="preserve">Entity instance (or </w:t>
      </w:r>
      <w:r w:rsidRPr="00EC4FDA">
        <w:rPr>
          <w:b/>
          <w:i/>
          <w:sz w:val="22"/>
          <w:szCs w:val="20"/>
        </w:rPr>
        <w:t xml:space="preserve">occurrence) is row in table </w:t>
      </w:r>
    </w:p>
    <w:p w:rsidR="00000000" w:rsidRPr="00EC4FDA" w:rsidRDefault="00D33198" w:rsidP="00EC4FDA">
      <w:pPr>
        <w:numPr>
          <w:ilvl w:val="0"/>
          <w:numId w:val="5"/>
        </w:numPr>
        <w:jc w:val="both"/>
        <w:rPr>
          <w:b/>
          <w:i/>
          <w:sz w:val="22"/>
          <w:szCs w:val="20"/>
        </w:rPr>
      </w:pPr>
      <w:r w:rsidRPr="00EC4FDA">
        <w:rPr>
          <w:b/>
          <w:i/>
          <w:sz w:val="22"/>
          <w:szCs w:val="20"/>
        </w:rPr>
        <w:t>Entity set is collection of like entities</w:t>
      </w:r>
    </w:p>
    <w:p w:rsidR="00000000" w:rsidRPr="00EC4FDA" w:rsidRDefault="00D33198" w:rsidP="00EC4FDA">
      <w:pPr>
        <w:numPr>
          <w:ilvl w:val="0"/>
          <w:numId w:val="5"/>
        </w:numPr>
        <w:jc w:val="both"/>
        <w:rPr>
          <w:b/>
          <w:i/>
          <w:sz w:val="22"/>
          <w:szCs w:val="20"/>
        </w:rPr>
      </w:pPr>
      <w:r w:rsidRPr="00EC4FDA">
        <w:rPr>
          <w:b/>
          <w:i/>
          <w:sz w:val="22"/>
          <w:szCs w:val="20"/>
        </w:rPr>
        <w:t>Connectivity labels types of relationships</w:t>
      </w:r>
    </w:p>
    <w:p w:rsidR="00000000" w:rsidRPr="00EC4FDA" w:rsidRDefault="00D33198" w:rsidP="00EC4FDA">
      <w:pPr>
        <w:numPr>
          <w:ilvl w:val="1"/>
          <w:numId w:val="5"/>
        </w:numPr>
        <w:jc w:val="both"/>
        <w:rPr>
          <w:b/>
          <w:i/>
          <w:sz w:val="22"/>
          <w:szCs w:val="20"/>
        </w:rPr>
      </w:pPr>
      <w:r w:rsidRPr="00EC4FDA">
        <w:rPr>
          <w:b/>
          <w:i/>
          <w:sz w:val="22"/>
          <w:szCs w:val="20"/>
        </w:rPr>
        <w:t>Diamond connected to related entities through a relationship line</w:t>
      </w:r>
    </w:p>
    <w:p w:rsidR="001D7205" w:rsidRDefault="001D7205" w:rsidP="00105ECD">
      <w:pPr>
        <w:jc w:val="both"/>
        <w:rPr>
          <w:b/>
          <w:i/>
          <w:sz w:val="22"/>
          <w:szCs w:val="20"/>
        </w:rPr>
      </w:pPr>
    </w:p>
    <w:p w:rsidR="001D7205" w:rsidRDefault="001D7205" w:rsidP="00105ECD">
      <w:pPr>
        <w:jc w:val="both"/>
        <w:rPr>
          <w:b/>
          <w:i/>
          <w:sz w:val="22"/>
          <w:szCs w:val="20"/>
        </w:rPr>
      </w:pPr>
    </w:p>
    <w:p w:rsidR="00EC4FDA" w:rsidRDefault="00EC4FDA" w:rsidP="00105ECD">
      <w:pPr>
        <w:jc w:val="both"/>
        <w:rPr>
          <w:b/>
          <w:i/>
          <w:sz w:val="22"/>
          <w:szCs w:val="20"/>
        </w:rPr>
      </w:pPr>
      <w:r w:rsidRPr="00EC4FDA">
        <w:rPr>
          <w:b/>
          <w:i/>
          <w:sz w:val="22"/>
          <w:szCs w:val="20"/>
        </w:rPr>
        <w:drawing>
          <wp:inline distT="0" distB="0" distL="0" distR="0">
            <wp:extent cx="5943600" cy="3082925"/>
            <wp:effectExtent l="57150" t="38100" r="38100" b="22225"/>
            <wp:docPr id="6" name="Picture 6"/>
            <wp:cNvGraphicFramePr/>
            <a:graphic xmlns:a="http://schemas.openxmlformats.org/drawingml/2006/main">
              <a:graphicData uri="http://schemas.openxmlformats.org/drawingml/2006/picture">
                <pic:pic xmlns:pic="http://schemas.openxmlformats.org/drawingml/2006/picture">
                  <pic:nvPicPr>
                    <pic:cNvPr id="52229" name="Picture 3"/>
                    <pic:cNvPicPr>
                      <a:picLocks noChangeAspect="1" noChangeArrowheads="1"/>
                    </pic:cNvPicPr>
                  </pic:nvPicPr>
                  <pic:blipFill>
                    <a:blip r:embed="rId13" cstate="print"/>
                    <a:srcRect l="600" t="15976" r="998" b="15976"/>
                    <a:stretch>
                      <a:fillRect/>
                    </a:stretch>
                  </pic:blipFill>
                  <pic:spPr bwMode="auto">
                    <a:xfrm>
                      <a:off x="0" y="0"/>
                      <a:ext cx="5943600" cy="3082925"/>
                    </a:xfrm>
                    <a:prstGeom prst="rect">
                      <a:avLst/>
                    </a:prstGeom>
                    <a:noFill/>
                    <a:ln w="38100" cmpd="dbl">
                      <a:solidFill>
                        <a:schemeClr val="tx2"/>
                      </a:solidFill>
                      <a:miter lim="800000"/>
                      <a:headEnd/>
                      <a:tailEnd/>
                    </a:ln>
                  </pic:spPr>
                </pic:pic>
              </a:graphicData>
            </a:graphic>
          </wp:inline>
        </w:drawing>
      </w:r>
    </w:p>
    <w:p w:rsidR="001D7205" w:rsidRDefault="001D7205" w:rsidP="00105ECD">
      <w:pPr>
        <w:jc w:val="both"/>
        <w:rPr>
          <w:b/>
          <w:i/>
          <w:sz w:val="22"/>
          <w:szCs w:val="20"/>
        </w:rPr>
      </w:pPr>
    </w:p>
    <w:p w:rsidR="001D7205" w:rsidRDefault="001D7205" w:rsidP="00105ECD">
      <w:pPr>
        <w:jc w:val="both"/>
        <w:rPr>
          <w:b/>
          <w:i/>
          <w:sz w:val="22"/>
          <w:szCs w:val="20"/>
        </w:rPr>
      </w:pPr>
    </w:p>
    <w:p w:rsidR="001D7205" w:rsidRDefault="001D7205" w:rsidP="001D7205">
      <w:pPr>
        <w:jc w:val="both"/>
        <w:rPr>
          <w:b/>
          <w:i/>
          <w:sz w:val="22"/>
          <w:szCs w:val="20"/>
        </w:rPr>
      </w:pPr>
      <w:r w:rsidRPr="00006EB0">
        <w:rPr>
          <w:b/>
          <w:i/>
          <w:sz w:val="22"/>
          <w:szCs w:val="20"/>
        </w:rPr>
        <w:t>B)  What is meant by Mapping Cardinalities? Explain with diagrams</w:t>
      </w:r>
      <w:r>
        <w:rPr>
          <w:b/>
          <w:i/>
          <w:sz w:val="22"/>
          <w:szCs w:val="20"/>
        </w:rPr>
        <w:t>.</w:t>
      </w:r>
    </w:p>
    <w:p w:rsidR="001D7205" w:rsidRDefault="001D7205" w:rsidP="001D7205">
      <w:pPr>
        <w:jc w:val="both"/>
        <w:rPr>
          <w:b/>
          <w:i/>
          <w:sz w:val="22"/>
          <w:szCs w:val="20"/>
        </w:rPr>
      </w:pPr>
    </w:p>
    <w:p w:rsidR="001D7205" w:rsidRDefault="001D7205" w:rsidP="001D7205">
      <w:pPr>
        <w:pStyle w:val="NormalWeb"/>
      </w:pPr>
      <w:r>
        <w:t xml:space="preserve">Mapping constraints can be explained in terms of </w:t>
      </w:r>
      <w:hyperlink r:id="rId14" w:tgtFrame="_blank" w:tooltip="Cardinality in DBMS" w:history="1">
        <w:r>
          <w:rPr>
            <w:rStyle w:val="Hyperlink"/>
          </w:rPr>
          <w:t>mapping cardinality</w:t>
        </w:r>
      </w:hyperlink>
      <w:r>
        <w:t>:</w:t>
      </w:r>
    </w:p>
    <w:p w:rsidR="001D7205" w:rsidRDefault="001D7205" w:rsidP="001D7205">
      <w:pPr>
        <w:pStyle w:val="NormalWeb"/>
      </w:pPr>
      <w:r>
        <w:rPr>
          <w:rStyle w:val="Strong"/>
        </w:rPr>
        <w:t>Mapping Cardinality</w:t>
      </w:r>
      <w:r>
        <w:t>:</w:t>
      </w:r>
      <w:r>
        <w:br/>
      </w:r>
      <w:r>
        <w:rPr>
          <w:rStyle w:val="Strong"/>
        </w:rPr>
        <w:t>One to One</w:t>
      </w:r>
      <w:r>
        <w:t>: An entity of entity-set A can be associated with at most one entity of entity-set B and an entity in entity-set B can be associated with at most one entity of entity-set A.</w:t>
      </w:r>
    </w:p>
    <w:p w:rsidR="001D7205" w:rsidRDefault="001D7205" w:rsidP="001D7205">
      <w:pPr>
        <w:pStyle w:val="NormalWeb"/>
      </w:pPr>
      <w:r>
        <w:rPr>
          <w:rStyle w:val="Strong"/>
        </w:rPr>
        <w:t>One to Many</w:t>
      </w:r>
      <w:r>
        <w:t>: An entity of entity-set A can be associated with any number of entities of entity-set B and an entity in entity-set B can be associated with at most one entity of entity-set A.</w:t>
      </w:r>
    </w:p>
    <w:p w:rsidR="001D7205" w:rsidRDefault="001D7205" w:rsidP="001D7205">
      <w:pPr>
        <w:pStyle w:val="NormalWeb"/>
      </w:pPr>
      <w:r>
        <w:rPr>
          <w:rStyle w:val="Strong"/>
        </w:rPr>
        <w:t>Many to One</w:t>
      </w:r>
      <w:r>
        <w:t>: An entity of entity-set A can be associated with at most one entity of entity-set B and an entity in entity-set B can be associated with any number of entities of entity-set A.</w:t>
      </w:r>
    </w:p>
    <w:p w:rsidR="001D7205" w:rsidRDefault="001D7205" w:rsidP="001D7205">
      <w:pPr>
        <w:pStyle w:val="NormalWeb"/>
      </w:pPr>
      <w:r>
        <w:rPr>
          <w:rStyle w:val="Strong"/>
        </w:rPr>
        <w:lastRenderedPageBreak/>
        <w:t>Many to Many</w:t>
      </w:r>
      <w:r>
        <w:t>: An entity of entity-set A can be associated with any number of entities of entity-set B and an entity in entity-set B can be associated with any number of entities of entity-set A.</w:t>
      </w:r>
    </w:p>
    <w:p w:rsidR="001D7205" w:rsidRDefault="001D7205" w:rsidP="001D7205">
      <w:r>
        <w:rPr>
          <w:rFonts w:hAnsi="Symbol"/>
        </w:rPr>
        <w:t></w:t>
      </w:r>
      <w:r>
        <w:t xml:space="preserve">  The appropriate mapping cardinality for a particular relationship set depends on the real world being modeled. (Think about the </w:t>
      </w:r>
      <w:r>
        <w:rPr>
          <w:rStyle w:val="Emphasis"/>
        </w:rPr>
        <w:t>CustAcct</w:t>
      </w:r>
      <w:r>
        <w:t xml:space="preserve"> relationship...) </w:t>
      </w:r>
    </w:p>
    <w:p w:rsidR="001D7205" w:rsidRDefault="001D7205" w:rsidP="001D7205">
      <w:r>
        <w:rPr>
          <w:rFonts w:hAnsi="Symbol"/>
        </w:rPr>
        <w:t></w:t>
      </w:r>
      <w:r>
        <w:t xml:space="preserve">  </w:t>
      </w:r>
      <w:r>
        <w:rPr>
          <w:b/>
          <w:bCs/>
        </w:rPr>
        <w:t>Existence Dependencies:</w:t>
      </w:r>
      <w:r>
        <w:t xml:space="preserve"> if the existence of entity X depends on the existence of entity Y, then X is said to be </w:t>
      </w:r>
      <w:r>
        <w:rPr>
          <w:b/>
          <w:bCs/>
        </w:rPr>
        <w:t>existence dependent</w:t>
      </w:r>
      <w:r>
        <w:t xml:space="preserve"> on Y. (Or we say that Y is the </w:t>
      </w:r>
      <w:r>
        <w:rPr>
          <w:b/>
          <w:bCs/>
        </w:rPr>
        <w:t>dominant</w:t>
      </w:r>
      <w:r>
        <w:t xml:space="preserve"> entity and X is the </w:t>
      </w:r>
      <w:r>
        <w:rPr>
          <w:b/>
          <w:bCs/>
        </w:rPr>
        <w:t>subordinate</w:t>
      </w:r>
      <w:r>
        <w:t xml:space="preserve"> entity.) </w:t>
      </w:r>
    </w:p>
    <w:p w:rsidR="001D7205" w:rsidRDefault="001D7205" w:rsidP="001D7205">
      <w:pPr>
        <w:pStyle w:val="NormalWeb"/>
      </w:pPr>
      <w:r>
        <w:t xml:space="preserve">For example, </w:t>
      </w:r>
    </w:p>
    <w:p w:rsidR="001D7205" w:rsidRDefault="001D7205" w:rsidP="001D7205">
      <w:pPr>
        <w:numPr>
          <w:ilvl w:val="0"/>
          <w:numId w:val="7"/>
        </w:numPr>
        <w:spacing w:before="100" w:beforeAutospacing="1" w:after="100" w:afterAutospacing="1"/>
      </w:pPr>
      <w:r>
        <w:t xml:space="preserve">Consider </w:t>
      </w:r>
      <w:r>
        <w:rPr>
          <w:rStyle w:val="Emphasis"/>
        </w:rPr>
        <w:t>account</w:t>
      </w:r>
      <w:r>
        <w:t xml:space="preserve"> and </w:t>
      </w:r>
      <w:r>
        <w:rPr>
          <w:rStyle w:val="Emphasis"/>
        </w:rPr>
        <w:t>transaction</w:t>
      </w:r>
      <w:r>
        <w:t xml:space="preserve"> entity sets, and a relationship </w:t>
      </w:r>
      <w:r>
        <w:rPr>
          <w:rStyle w:val="Emphasis"/>
        </w:rPr>
        <w:t>log</w:t>
      </w:r>
      <w:r>
        <w:t xml:space="preserve"> between them. </w:t>
      </w:r>
    </w:p>
    <w:p w:rsidR="001D7205" w:rsidRDefault="001D7205" w:rsidP="001D7205">
      <w:pPr>
        <w:numPr>
          <w:ilvl w:val="0"/>
          <w:numId w:val="7"/>
        </w:numPr>
        <w:spacing w:before="100" w:beforeAutospacing="1" w:after="100" w:afterAutospacing="1"/>
      </w:pPr>
      <w:r>
        <w:t xml:space="preserve">This is one-to-many from account to transaction. </w:t>
      </w:r>
    </w:p>
    <w:p w:rsidR="001D7205" w:rsidRDefault="001D7205" w:rsidP="001D7205">
      <w:pPr>
        <w:numPr>
          <w:ilvl w:val="0"/>
          <w:numId w:val="7"/>
        </w:numPr>
        <w:spacing w:before="100" w:beforeAutospacing="1" w:after="100" w:afterAutospacing="1"/>
      </w:pPr>
      <w:r>
        <w:t xml:space="preserve">If an </w:t>
      </w:r>
      <w:r>
        <w:rPr>
          <w:rStyle w:val="Emphasis"/>
        </w:rPr>
        <w:t>account</w:t>
      </w:r>
      <w:r>
        <w:t xml:space="preserve"> entity is deleted, its associated </w:t>
      </w:r>
      <w:r>
        <w:rPr>
          <w:rStyle w:val="Emphasis"/>
        </w:rPr>
        <w:t>transaction</w:t>
      </w:r>
      <w:r>
        <w:t xml:space="preserve"> entities must also be deleted. </w:t>
      </w:r>
    </w:p>
    <w:p w:rsidR="001D7205" w:rsidRDefault="001D7205" w:rsidP="001D7205">
      <w:pPr>
        <w:numPr>
          <w:ilvl w:val="0"/>
          <w:numId w:val="7"/>
        </w:numPr>
        <w:spacing w:before="100" w:beforeAutospacing="1" w:after="100" w:afterAutospacing="1"/>
      </w:pPr>
      <w:r>
        <w:t xml:space="preserve">Thus </w:t>
      </w:r>
      <w:r>
        <w:rPr>
          <w:rStyle w:val="Emphasis"/>
        </w:rPr>
        <w:t>account</w:t>
      </w:r>
      <w:r>
        <w:t xml:space="preserve"> is dominant and </w:t>
      </w:r>
      <w:r>
        <w:rPr>
          <w:rStyle w:val="Emphasis"/>
        </w:rPr>
        <w:t>transaction</w:t>
      </w:r>
      <w:r>
        <w:t xml:space="preserve"> is subordinate. </w:t>
      </w:r>
    </w:p>
    <w:p w:rsidR="001D7205" w:rsidRDefault="001D7205" w:rsidP="001D7205">
      <w:pPr>
        <w:jc w:val="both"/>
        <w:rPr>
          <w:shd w:val="clear" w:color="auto" w:fill="FFFFFF"/>
        </w:rPr>
      </w:pPr>
      <w:r>
        <w:rPr>
          <w:b/>
          <w:i/>
          <w:sz w:val="22"/>
          <w:szCs w:val="20"/>
        </w:rPr>
        <w:t>c)</w:t>
      </w:r>
      <w:r w:rsidRPr="008D178D">
        <w:rPr>
          <w:shd w:val="clear" w:color="auto" w:fill="FFFFFF"/>
        </w:rPr>
        <w:t>Design an E-R model for online book shop database system.</w:t>
      </w:r>
      <w:r>
        <w:rPr>
          <w:shd w:val="clear" w:color="auto" w:fill="FFFFFF"/>
        </w:rPr>
        <w:t xml:space="preserve"> </w:t>
      </w:r>
      <w:r w:rsidRPr="008D178D">
        <w:rPr>
          <w:shd w:val="clear" w:color="auto" w:fill="FFFFFF"/>
        </w:rPr>
        <w:t xml:space="preserve">List the entity set &amp; their primary </w:t>
      </w:r>
    </w:p>
    <w:p w:rsidR="001D7205" w:rsidRDefault="001D7205" w:rsidP="001D7205">
      <w:pPr>
        <w:jc w:val="both"/>
        <w:rPr>
          <w:shd w:val="clear" w:color="auto" w:fill="FFFFFF"/>
        </w:rPr>
      </w:pPr>
      <w:r w:rsidRPr="008D178D">
        <w:rPr>
          <w:shd w:val="clear" w:color="auto" w:fill="FFFFFF"/>
        </w:rPr>
        <w:t>Key.</w:t>
      </w:r>
      <w:r>
        <w:rPr>
          <w:shd w:val="clear" w:color="auto" w:fill="FFFFFF"/>
        </w:rPr>
        <w:t xml:space="preserve"> </w:t>
      </w:r>
      <w:r w:rsidRPr="000A150F">
        <w:rPr>
          <w:shd w:val="clear" w:color="auto" w:fill="FFFFFF"/>
        </w:rPr>
        <w:t>Extend the E-R Diagram using specialization</w:t>
      </w:r>
      <w:r>
        <w:rPr>
          <w:shd w:val="clear" w:color="auto" w:fill="FFFFFF"/>
        </w:rPr>
        <w:t>;</w:t>
      </w:r>
    </w:p>
    <w:p w:rsidR="001D7205" w:rsidRDefault="001D7205" w:rsidP="001D7205">
      <w:pPr>
        <w:pStyle w:val="NormalWeb"/>
      </w:pPr>
      <w:r>
        <w:t>Problem : Consider the database of an online bookstore.</w:t>
      </w:r>
    </w:p>
    <w:p w:rsidR="001D7205" w:rsidRDefault="001D7205" w:rsidP="001D7205">
      <w:pPr>
        <w:pStyle w:val="NormalWeb"/>
      </w:pPr>
      <w:r>
        <w:t>• Every book has a title, isbn, year and price. The store also keeps the author and publisher for any book.</w:t>
      </w:r>
    </w:p>
    <w:p w:rsidR="001D7205" w:rsidRDefault="001D7205" w:rsidP="001D7205">
      <w:pPr>
        <w:pStyle w:val="NormalWeb"/>
      </w:pPr>
      <w:r>
        <w:t>• For authors, the database keeps the name, address and the url of their homepage.</w:t>
      </w:r>
    </w:p>
    <w:p w:rsidR="001D7205" w:rsidRDefault="001D7205" w:rsidP="001D7205">
      <w:pPr>
        <w:pStyle w:val="NormalWeb"/>
      </w:pPr>
      <w:r>
        <w:t>For publishers, the database keeps the name, address, phone number and the url of their website.</w:t>
      </w:r>
    </w:p>
    <w:p w:rsidR="001D7205" w:rsidRDefault="001D7205" w:rsidP="001D7205">
      <w:pPr>
        <w:pStyle w:val="NormalWeb"/>
      </w:pPr>
      <w:r>
        <w:t>• The store has several warehouses, each of which has a code, address and phone number.</w:t>
      </w:r>
    </w:p>
    <w:p w:rsidR="001D7205" w:rsidRDefault="001D7205" w:rsidP="001D7205">
      <w:pPr>
        <w:pStyle w:val="NormalWeb"/>
      </w:pPr>
      <w:r>
        <w:t>• The warehouse stocks several books. A book may be stocked at multiple</w:t>
      </w:r>
    </w:p>
    <w:p w:rsidR="001D7205" w:rsidRDefault="001D7205" w:rsidP="001D7205">
      <w:pPr>
        <w:pStyle w:val="NormalWeb"/>
      </w:pPr>
      <w:r>
        <w:t>warehouses. (In previous sentence, we are not referring to a particular copy of the book. Consider for example “the complete book” for our course. This book may be stocked at multiple warehouses.)</w:t>
      </w:r>
    </w:p>
    <w:p w:rsidR="001D7205" w:rsidRDefault="001D7205" w:rsidP="001D7205">
      <w:pPr>
        <w:pStyle w:val="NormalWeb"/>
      </w:pPr>
      <w:r>
        <w:t>• The database records the number of copies of a book stocked at various</w:t>
      </w:r>
    </w:p>
    <w:p w:rsidR="001D7205" w:rsidRDefault="001D7205" w:rsidP="001D7205">
      <w:pPr>
        <w:pStyle w:val="NormalWeb"/>
      </w:pPr>
      <w:r>
        <w:t>warehouses.</w:t>
      </w:r>
    </w:p>
    <w:p w:rsidR="001D7205" w:rsidRDefault="001D7205" w:rsidP="001D7205">
      <w:pPr>
        <w:pStyle w:val="NormalWeb"/>
      </w:pPr>
      <w:r>
        <w:t>• The bookstore keeps the name, address, email-id, and phone number of its</w:t>
      </w:r>
    </w:p>
    <w:p w:rsidR="001D7205" w:rsidRDefault="001D7205" w:rsidP="001D7205">
      <w:pPr>
        <w:pStyle w:val="NormalWeb"/>
      </w:pPr>
      <w:r>
        <w:t>customers.</w:t>
      </w:r>
    </w:p>
    <w:p w:rsidR="001D7205" w:rsidRDefault="001D7205" w:rsidP="001D7205">
      <w:pPr>
        <w:pStyle w:val="NormalWeb"/>
      </w:pPr>
      <w:r>
        <w:t>• A customer owns several shopping basket. A shopping basket is identified by a basketID and contains several books.• Some shopping baskets may contain more than one copy of same book. The database records the number of copies of each book in any shopping basket.</w:t>
      </w:r>
    </w:p>
    <w:p w:rsidR="001D7205" w:rsidRDefault="001D7205" w:rsidP="001D7205">
      <w:pPr>
        <w:pStyle w:val="NormalWeb"/>
      </w:pPr>
      <w:r>
        <w:t>Design an ER diagram for such a bookstore. You are NOT required to identify keys or constraints for this problem.</w:t>
      </w:r>
    </w:p>
    <w:p w:rsidR="001D7205" w:rsidRDefault="001D7205" w:rsidP="001D7205">
      <w:pPr>
        <w:pStyle w:val="NormalWeb"/>
      </w:pPr>
      <w:r>
        <w:rPr>
          <w:u w:val="single"/>
        </w:rPr>
        <w:lastRenderedPageBreak/>
        <w:t>Answer</w:t>
      </w:r>
    </w:p>
    <w:p w:rsidR="001D7205" w:rsidRDefault="001D7205" w:rsidP="001D7205">
      <w:pPr>
        <w:pStyle w:val="NormalWeb"/>
      </w:pPr>
      <w:r>
        <w:rPr>
          <w:b/>
          <w:bCs/>
          <w:u w:val="single"/>
        </w:rPr>
        <w:t>STEP 1</w:t>
      </w:r>
    </w:p>
    <w:p w:rsidR="001D7205" w:rsidRDefault="001D7205" w:rsidP="001D7205">
      <w:pPr>
        <w:pStyle w:val="NormalWeb"/>
      </w:pPr>
      <w:r>
        <w:rPr>
          <w:i/>
          <w:iCs/>
        </w:rPr>
        <w:t>Identify all the entities</w:t>
      </w:r>
    </w:p>
    <w:p w:rsidR="001D7205" w:rsidRDefault="001D7205" w:rsidP="001D7205">
      <w:pPr>
        <w:pStyle w:val="NormalWeb"/>
      </w:pPr>
      <w:r>
        <w:rPr>
          <w:i/>
          <w:iCs/>
        </w:rPr>
        <w:t>-AUTHOR</w:t>
      </w:r>
    </w:p>
    <w:p w:rsidR="001D7205" w:rsidRDefault="001D7205" w:rsidP="001D7205">
      <w:pPr>
        <w:pStyle w:val="NormalWeb"/>
      </w:pPr>
      <w:r>
        <w:rPr>
          <w:i/>
          <w:iCs/>
        </w:rPr>
        <w:t>-PUBLISHER</w:t>
      </w:r>
    </w:p>
    <w:p w:rsidR="001D7205" w:rsidRDefault="001D7205" w:rsidP="001D7205">
      <w:pPr>
        <w:pStyle w:val="NormalWeb"/>
      </w:pPr>
      <w:r>
        <w:rPr>
          <w:i/>
          <w:iCs/>
        </w:rPr>
        <w:t>-BOOK</w:t>
      </w:r>
    </w:p>
    <w:p w:rsidR="001D7205" w:rsidRDefault="001D7205" w:rsidP="001D7205">
      <w:pPr>
        <w:pStyle w:val="NormalWeb"/>
      </w:pPr>
      <w:r>
        <w:rPr>
          <w:i/>
          <w:iCs/>
        </w:rPr>
        <w:t>-CUSTOMER</w:t>
      </w:r>
    </w:p>
    <w:p w:rsidR="001D7205" w:rsidRDefault="001D7205" w:rsidP="001D7205">
      <w:pPr>
        <w:pStyle w:val="NormalWeb"/>
      </w:pPr>
      <w:r>
        <w:rPr>
          <w:i/>
          <w:iCs/>
        </w:rPr>
        <w:t>-SHOPPING_BASKET</w:t>
      </w:r>
    </w:p>
    <w:p w:rsidR="001D7205" w:rsidRDefault="001D7205" w:rsidP="001D7205">
      <w:pPr>
        <w:pStyle w:val="NormalWeb"/>
      </w:pPr>
      <w:r>
        <w:rPr>
          <w:i/>
          <w:iCs/>
        </w:rPr>
        <w:t>-WAREHOUSE</w:t>
      </w:r>
    </w:p>
    <w:p w:rsidR="001D7205" w:rsidRDefault="001D7205" w:rsidP="001D7205">
      <w:pPr>
        <w:pStyle w:val="NormalWeb"/>
      </w:pPr>
      <w:r>
        <w:rPr>
          <w:b/>
          <w:bCs/>
          <w:u w:val="single"/>
        </w:rPr>
        <w:t>STEP 2</w:t>
      </w:r>
    </w:p>
    <w:p w:rsidR="001D7205" w:rsidRDefault="001D7205" w:rsidP="001D7205">
      <w:pPr>
        <w:pStyle w:val="NormalWeb"/>
      </w:pPr>
      <w:r>
        <w:rPr>
          <w:i/>
          <w:iCs/>
        </w:rPr>
        <w:t>find the relations</w:t>
      </w:r>
    </w:p>
    <w:p w:rsidR="001D7205" w:rsidRDefault="001D7205" w:rsidP="001D7205">
      <w:pPr>
        <w:pStyle w:val="NormalWeb"/>
      </w:pPr>
      <w:r>
        <w:rPr>
          <w:i/>
          <w:iCs/>
        </w:rPr>
        <w:t>1.Each book is written by a author</w:t>
      </w:r>
    </w:p>
    <w:p w:rsidR="001D7205" w:rsidRDefault="001D7205" w:rsidP="001D7205">
      <w:pPr>
        <w:pStyle w:val="NormalWeb"/>
      </w:pPr>
      <w:r>
        <w:rPr>
          <w:i/>
          <w:iCs/>
        </w:rPr>
        <w:t>2.Each book has a publisher</w:t>
      </w:r>
    </w:p>
    <w:p w:rsidR="001D7205" w:rsidRDefault="001D7205" w:rsidP="001D7205">
      <w:pPr>
        <w:pStyle w:val="NormalWeb"/>
      </w:pPr>
      <w:r>
        <w:rPr>
          <w:i/>
          <w:iCs/>
        </w:rPr>
        <w:t>3.</w:t>
      </w:r>
      <w:r>
        <w:t xml:space="preserve"> </w:t>
      </w:r>
      <w:r>
        <w:rPr>
          <w:i/>
          <w:iCs/>
        </w:rPr>
        <w:t>Some shopping baskets may contain more than one copy of same book</w:t>
      </w:r>
    </w:p>
    <w:p w:rsidR="001D7205" w:rsidRDefault="001D7205" w:rsidP="001D7205">
      <w:pPr>
        <w:pStyle w:val="NormalWeb"/>
      </w:pPr>
      <w:r>
        <w:rPr>
          <w:i/>
          <w:iCs/>
        </w:rPr>
        <w:t>4.</w:t>
      </w:r>
      <w:r>
        <w:t xml:space="preserve"> </w:t>
      </w:r>
      <w:r>
        <w:rPr>
          <w:i/>
          <w:iCs/>
        </w:rPr>
        <w:t>The warehouse stocks several books</w:t>
      </w:r>
    </w:p>
    <w:p w:rsidR="001D7205" w:rsidRDefault="001D7205" w:rsidP="001D7205">
      <w:pPr>
        <w:pStyle w:val="NormalWeb"/>
      </w:pPr>
      <w:r>
        <w:rPr>
          <w:i/>
          <w:iCs/>
        </w:rPr>
        <w:t>5.</w:t>
      </w:r>
      <w:r>
        <w:t xml:space="preserve"> </w:t>
      </w:r>
      <w:r>
        <w:rPr>
          <w:i/>
          <w:iCs/>
        </w:rPr>
        <w:t>A customer owns several shopping basket</w:t>
      </w:r>
    </w:p>
    <w:p w:rsidR="001D7205" w:rsidRDefault="001D7205" w:rsidP="001D7205">
      <w:pPr>
        <w:pStyle w:val="NormalWeb"/>
      </w:pPr>
      <w:r>
        <w:rPr>
          <w:b/>
          <w:bCs/>
          <w:u w:val="single"/>
        </w:rPr>
        <w:t>STEP 3</w:t>
      </w:r>
    </w:p>
    <w:p w:rsidR="001D7205" w:rsidRDefault="001D7205" w:rsidP="001D7205">
      <w:pPr>
        <w:pStyle w:val="NormalWeb"/>
      </w:pPr>
      <w:r>
        <w:rPr>
          <w:i/>
          <w:iCs/>
        </w:rPr>
        <w:t>Identify the key attribute </w:t>
      </w:r>
    </w:p>
    <w:p w:rsidR="001D7205" w:rsidRDefault="001D7205" w:rsidP="001D7205">
      <w:pPr>
        <w:pStyle w:val="NormalWeb"/>
      </w:pPr>
      <w:r>
        <w:rPr>
          <w:i/>
          <w:iCs/>
        </w:rPr>
        <w:t>*AUTHOR- name</w:t>
      </w:r>
    </w:p>
    <w:p w:rsidR="001D7205" w:rsidRDefault="001D7205" w:rsidP="001D7205">
      <w:pPr>
        <w:pStyle w:val="NormalWeb"/>
      </w:pPr>
      <w:r>
        <w:rPr>
          <w:i/>
          <w:iCs/>
        </w:rPr>
        <w:t>*PUBLISHER- name</w:t>
      </w:r>
    </w:p>
    <w:p w:rsidR="001D7205" w:rsidRDefault="001D7205" w:rsidP="001D7205">
      <w:pPr>
        <w:pStyle w:val="NormalWeb"/>
      </w:pPr>
      <w:r>
        <w:rPr>
          <w:i/>
          <w:iCs/>
        </w:rPr>
        <w:t>*BOOK- ISBN</w:t>
      </w:r>
    </w:p>
    <w:p w:rsidR="001D7205" w:rsidRDefault="001D7205" w:rsidP="001D7205">
      <w:pPr>
        <w:pStyle w:val="NormalWeb"/>
      </w:pPr>
      <w:r>
        <w:rPr>
          <w:i/>
          <w:iCs/>
        </w:rPr>
        <w:t>*CUSTOMER- email</w:t>
      </w:r>
    </w:p>
    <w:p w:rsidR="001D7205" w:rsidRDefault="001D7205" w:rsidP="001D7205">
      <w:pPr>
        <w:pStyle w:val="NormalWeb"/>
      </w:pPr>
      <w:r>
        <w:rPr>
          <w:i/>
          <w:iCs/>
        </w:rPr>
        <w:t>*SHOPPING_BASKET- basket_ID</w:t>
      </w:r>
    </w:p>
    <w:p w:rsidR="001D7205" w:rsidRDefault="001D7205" w:rsidP="001D7205">
      <w:pPr>
        <w:pStyle w:val="NormalWeb"/>
      </w:pPr>
      <w:r>
        <w:rPr>
          <w:i/>
          <w:iCs/>
        </w:rPr>
        <w:t>*WAREHOUSE- code</w:t>
      </w:r>
    </w:p>
    <w:p w:rsidR="001D7205" w:rsidRDefault="001D7205" w:rsidP="001D7205">
      <w:pPr>
        <w:pStyle w:val="NormalWeb"/>
      </w:pPr>
      <w:r>
        <w:rPr>
          <w:b/>
          <w:bCs/>
          <w:u w:val="single"/>
        </w:rPr>
        <w:lastRenderedPageBreak/>
        <w:t>STEP 4</w:t>
      </w:r>
      <w:r>
        <w:rPr>
          <w:i/>
          <w:iCs/>
        </w:rPr>
        <w:t> </w:t>
      </w:r>
    </w:p>
    <w:p w:rsidR="001D7205" w:rsidRDefault="001D7205" w:rsidP="001D7205">
      <w:pPr>
        <w:pStyle w:val="NormalWeb"/>
      </w:pPr>
      <w:r>
        <w:rPr>
          <w:i/>
          <w:iCs/>
        </w:rPr>
        <w:t>Identify other relevant attributes</w:t>
      </w:r>
    </w:p>
    <w:p w:rsidR="001D7205" w:rsidRDefault="001D7205" w:rsidP="001D7205">
      <w:pPr>
        <w:pStyle w:val="NormalWeb"/>
      </w:pPr>
      <w:r>
        <w:rPr>
          <w:i/>
          <w:iCs/>
        </w:rPr>
        <w:t>*AUTHOR- name,address,URL</w:t>
      </w:r>
    </w:p>
    <w:p w:rsidR="001D7205" w:rsidRDefault="001D7205" w:rsidP="001D7205">
      <w:pPr>
        <w:pStyle w:val="NormalWeb"/>
      </w:pPr>
      <w:r>
        <w:rPr>
          <w:i/>
          <w:iCs/>
        </w:rPr>
        <w:t>*PUBLISHER- name,address,URL,phone</w:t>
      </w:r>
    </w:p>
    <w:p w:rsidR="001D7205" w:rsidRDefault="001D7205" w:rsidP="001D7205">
      <w:pPr>
        <w:pStyle w:val="NormalWeb"/>
      </w:pPr>
      <w:r>
        <w:rPr>
          <w:i/>
          <w:iCs/>
        </w:rPr>
        <w:t>*BOOK- ISBN,year,title,price</w:t>
      </w:r>
    </w:p>
    <w:p w:rsidR="001D7205" w:rsidRDefault="001D7205" w:rsidP="001D7205">
      <w:pPr>
        <w:pStyle w:val="NormalWeb"/>
      </w:pPr>
      <w:r>
        <w:rPr>
          <w:i/>
          <w:iCs/>
        </w:rPr>
        <w:t>*CUSTOMER- email, name,address,phone</w:t>
      </w:r>
    </w:p>
    <w:p w:rsidR="001D7205" w:rsidRDefault="001D7205" w:rsidP="001D7205">
      <w:pPr>
        <w:pStyle w:val="NormalWeb"/>
      </w:pPr>
      <w:r>
        <w:rPr>
          <w:i/>
          <w:iCs/>
        </w:rPr>
        <w:t>*SHOPPING_BASKET- basket_ID</w:t>
      </w:r>
    </w:p>
    <w:p w:rsidR="001D7205" w:rsidRDefault="001D7205" w:rsidP="001D7205">
      <w:pPr>
        <w:pStyle w:val="NormalWeb"/>
      </w:pPr>
      <w:r>
        <w:rPr>
          <w:i/>
          <w:iCs/>
        </w:rPr>
        <w:t>*WAREHOUSE- code, address,phone</w:t>
      </w:r>
    </w:p>
    <w:p w:rsidR="001D7205" w:rsidRDefault="001D7205" w:rsidP="001D7205">
      <w:pPr>
        <w:jc w:val="both"/>
        <w:rPr>
          <w:b/>
          <w:i/>
          <w:noProof/>
          <w:sz w:val="22"/>
          <w:szCs w:val="20"/>
        </w:rPr>
      </w:pPr>
      <w:r>
        <w:rPr>
          <w:b/>
          <w:i/>
          <w:sz w:val="22"/>
          <w:szCs w:val="20"/>
        </w:rPr>
        <w:t>1.Each book is written by author:</w:t>
      </w:r>
      <w:r w:rsidR="001D5513" w:rsidRPr="001D5513">
        <w:rPr>
          <w:b/>
          <w:i/>
          <w:noProof/>
          <w:sz w:val="22"/>
          <w:szCs w:val="20"/>
        </w:rPr>
        <w:t xml:space="preserve"> </w:t>
      </w:r>
      <w:r w:rsidR="001D5513" w:rsidRPr="001D5513">
        <w:rPr>
          <w:b/>
          <w:i/>
          <w:sz w:val="22"/>
          <w:szCs w:val="20"/>
        </w:rPr>
        <w:drawing>
          <wp:inline distT="0" distB="0" distL="0" distR="0">
            <wp:extent cx="2990850" cy="2686050"/>
            <wp:effectExtent l="19050" t="0" r="0" b="0"/>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2994181" cy="2689042"/>
                    </a:xfrm>
                    <a:prstGeom prst="rect">
                      <a:avLst/>
                    </a:prstGeom>
                    <a:noFill/>
                    <a:ln w="9525">
                      <a:noFill/>
                      <a:miter lim="800000"/>
                      <a:headEnd/>
                      <a:tailEnd/>
                    </a:ln>
                  </pic:spPr>
                </pic:pic>
              </a:graphicData>
            </a:graphic>
          </wp:inline>
        </w:drawing>
      </w:r>
    </w:p>
    <w:p w:rsidR="001D5513" w:rsidRDefault="001D5513" w:rsidP="001D5513">
      <w:pPr>
        <w:jc w:val="center"/>
        <w:rPr>
          <w:b/>
          <w:i/>
          <w:sz w:val="22"/>
          <w:szCs w:val="20"/>
        </w:rPr>
      </w:pPr>
      <w:r>
        <w:rPr>
          <w:b/>
          <w:i/>
          <w:noProof/>
          <w:sz w:val="22"/>
          <w:szCs w:val="20"/>
        </w:rPr>
        <w:lastRenderedPageBreak/>
        <w:drawing>
          <wp:inline distT="0" distB="0" distL="0" distR="0">
            <wp:extent cx="6054570" cy="3552825"/>
            <wp:effectExtent l="19050" t="0" r="333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srcRect/>
                    <a:stretch>
                      <a:fillRect/>
                    </a:stretch>
                  </pic:blipFill>
                  <pic:spPr bwMode="auto">
                    <a:xfrm>
                      <a:off x="0" y="0"/>
                      <a:ext cx="6054570" cy="3552825"/>
                    </a:xfrm>
                    <a:prstGeom prst="rect">
                      <a:avLst/>
                    </a:prstGeom>
                    <a:noFill/>
                    <a:ln w="9525">
                      <a:noFill/>
                      <a:miter lim="800000"/>
                      <a:headEnd/>
                      <a:tailEnd/>
                    </a:ln>
                  </pic:spPr>
                </pic:pic>
              </a:graphicData>
            </a:graphic>
          </wp:inline>
        </w:drawing>
      </w:r>
      <w:r>
        <w:rPr>
          <w:b/>
          <w:i/>
          <w:noProof/>
          <w:sz w:val="22"/>
          <w:szCs w:val="20"/>
        </w:rPr>
        <w:drawing>
          <wp:inline distT="0" distB="0" distL="0" distR="0">
            <wp:extent cx="5505450" cy="50292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5505450" cy="5029200"/>
                    </a:xfrm>
                    <a:prstGeom prst="rect">
                      <a:avLst/>
                    </a:prstGeom>
                    <a:noFill/>
                    <a:ln w="9525">
                      <a:noFill/>
                      <a:miter lim="800000"/>
                      <a:headEnd/>
                      <a:tailEnd/>
                    </a:ln>
                  </pic:spPr>
                </pic:pic>
              </a:graphicData>
            </a:graphic>
          </wp:inline>
        </w:drawing>
      </w:r>
    </w:p>
    <w:p w:rsidR="001D5513" w:rsidRDefault="001D5513" w:rsidP="001D7205">
      <w:pPr>
        <w:jc w:val="both"/>
        <w:rPr>
          <w:b/>
          <w:i/>
          <w:sz w:val="22"/>
          <w:szCs w:val="20"/>
        </w:rPr>
      </w:pPr>
    </w:p>
    <w:p w:rsidR="001D5513" w:rsidRDefault="001D5513" w:rsidP="001D5513">
      <w:pPr>
        <w:jc w:val="center"/>
        <w:rPr>
          <w:b/>
          <w:i/>
          <w:sz w:val="32"/>
          <w:szCs w:val="20"/>
        </w:rPr>
      </w:pPr>
      <w:r w:rsidRPr="001D5513">
        <w:rPr>
          <w:b/>
          <w:i/>
          <w:sz w:val="32"/>
          <w:szCs w:val="20"/>
        </w:rPr>
        <w:t>OR</w:t>
      </w:r>
    </w:p>
    <w:p w:rsidR="001D5513" w:rsidRDefault="001D5513" w:rsidP="001D5513">
      <w:pPr>
        <w:jc w:val="center"/>
        <w:rPr>
          <w:b/>
          <w:i/>
          <w:sz w:val="32"/>
          <w:szCs w:val="20"/>
        </w:rPr>
      </w:pPr>
    </w:p>
    <w:p w:rsidR="001D5513" w:rsidRPr="001D5513" w:rsidRDefault="001D5513" w:rsidP="001D5513">
      <w:pPr>
        <w:jc w:val="center"/>
        <w:rPr>
          <w:b/>
          <w:i/>
          <w:sz w:val="32"/>
          <w:szCs w:val="20"/>
        </w:rPr>
      </w:pPr>
    </w:p>
    <w:p w:rsidR="001D7205" w:rsidRDefault="001D5513" w:rsidP="001D7205">
      <w:pPr>
        <w:jc w:val="center"/>
        <w:rPr>
          <w:b/>
          <w:i/>
          <w:sz w:val="22"/>
          <w:szCs w:val="20"/>
        </w:rPr>
      </w:pPr>
      <w:r>
        <w:rPr>
          <w:b/>
          <w:i/>
          <w:noProof/>
          <w:sz w:val="22"/>
          <w:szCs w:val="20"/>
        </w:rPr>
        <w:drawing>
          <wp:inline distT="0" distB="0" distL="0" distR="0">
            <wp:extent cx="5734050" cy="3844607"/>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srcRect/>
                    <a:stretch>
                      <a:fillRect/>
                    </a:stretch>
                  </pic:blipFill>
                  <pic:spPr bwMode="auto">
                    <a:xfrm>
                      <a:off x="0" y="0"/>
                      <a:ext cx="5734050" cy="3844607"/>
                    </a:xfrm>
                    <a:prstGeom prst="rect">
                      <a:avLst/>
                    </a:prstGeom>
                    <a:noFill/>
                    <a:ln w="9525">
                      <a:noFill/>
                      <a:miter lim="800000"/>
                      <a:headEnd/>
                      <a:tailEnd/>
                    </a:ln>
                  </pic:spPr>
                </pic:pic>
              </a:graphicData>
            </a:graphic>
          </wp:inline>
        </w:drawing>
      </w:r>
    </w:p>
    <w:p w:rsidR="009B58E9" w:rsidRDefault="009B58E9" w:rsidP="009B58E9">
      <w:pPr>
        <w:jc w:val="both"/>
        <w:rPr>
          <w:b/>
          <w:shd w:val="clear" w:color="auto" w:fill="FFFFFF"/>
        </w:rPr>
      </w:pPr>
      <w:r>
        <w:rPr>
          <w:shd w:val="clear" w:color="auto" w:fill="FFFFFF"/>
        </w:rPr>
        <w:t xml:space="preserve">Q2.A) </w:t>
      </w:r>
      <w:r w:rsidRPr="009B58E9">
        <w:rPr>
          <w:b/>
          <w:shd w:val="clear" w:color="auto" w:fill="FFFFFF"/>
        </w:rPr>
        <w:t>What is data abstraction? Explain the various levels of data abstraction in database.</w:t>
      </w:r>
    </w:p>
    <w:p w:rsidR="009B58E9" w:rsidRDefault="009B58E9" w:rsidP="009B58E9">
      <w:pPr>
        <w:jc w:val="both"/>
        <w:rPr>
          <w:shd w:val="clear" w:color="auto" w:fill="FFFFFF"/>
        </w:rPr>
      </w:pPr>
    </w:p>
    <w:p w:rsidR="009B58E9" w:rsidRDefault="009B58E9" w:rsidP="009B58E9">
      <w:pPr>
        <w:jc w:val="both"/>
      </w:pPr>
      <w:r>
        <w:t>Database systems are made-up of complex data structures. To ease the user interaction with database, the developers hide internal irrelevant details from users. This process of hiding irrelevant details from user is called data abstraction.</w:t>
      </w:r>
    </w:p>
    <w:p w:rsidR="009B58E9" w:rsidRDefault="009B58E9" w:rsidP="009B58E9">
      <w:pPr>
        <w:pStyle w:val="NormalWeb"/>
      </w:pPr>
      <w:r>
        <w:rPr>
          <w:rStyle w:val="Strong"/>
        </w:rPr>
        <w:t>We have three levels of abstraction</w:t>
      </w:r>
      <w:r>
        <w:t>:</w:t>
      </w:r>
      <w:r>
        <w:br/>
      </w:r>
      <w:r>
        <w:rPr>
          <w:rStyle w:val="Strong"/>
        </w:rPr>
        <w:t>Physical level</w:t>
      </w:r>
      <w:r>
        <w:t>: This is the lowest level of data abstraction. It describes how data is actually stored in database. You can get the complex data structure details at this level.</w:t>
      </w:r>
    </w:p>
    <w:p w:rsidR="009B58E9" w:rsidRDefault="009B58E9" w:rsidP="009B58E9">
      <w:pPr>
        <w:pStyle w:val="NormalWeb"/>
      </w:pPr>
      <w:r>
        <w:rPr>
          <w:rStyle w:val="Strong"/>
        </w:rPr>
        <w:t>Logical level</w:t>
      </w:r>
      <w:r>
        <w:t>: This is the middle level of 3-level data abstraction architecture. It describes what data is stored in database.</w:t>
      </w:r>
    </w:p>
    <w:p w:rsidR="009B58E9" w:rsidRDefault="009B58E9" w:rsidP="009B58E9">
      <w:pPr>
        <w:pStyle w:val="NormalWeb"/>
      </w:pPr>
      <w:r>
        <w:rPr>
          <w:rStyle w:val="Strong"/>
        </w:rPr>
        <w:t>View level</w:t>
      </w:r>
      <w:r>
        <w:t>: Highest level of data abstraction. This level describes the user interaction with database system.</w:t>
      </w:r>
    </w:p>
    <w:p w:rsidR="009B58E9" w:rsidRDefault="009B58E9" w:rsidP="009B58E9">
      <w:pPr>
        <w:pStyle w:val="NormalWeb"/>
      </w:pPr>
      <w:r>
        <w:rPr>
          <w:rStyle w:val="Strong"/>
        </w:rPr>
        <w:t>Example</w:t>
      </w:r>
      <w:r>
        <w:t xml:space="preserve">: Let’s say we are storing customer information in a customer table. At </w:t>
      </w:r>
      <w:r>
        <w:rPr>
          <w:rStyle w:val="Strong"/>
        </w:rPr>
        <w:t>physical level</w:t>
      </w:r>
      <w:r>
        <w:t xml:space="preserve"> these records can be described as blocks of storage (bytes, gigabytes, terabytes etc.) in memory. These details are often hidden from the programmers.</w:t>
      </w:r>
    </w:p>
    <w:p w:rsidR="009B58E9" w:rsidRDefault="009B58E9" w:rsidP="009B58E9">
      <w:pPr>
        <w:pStyle w:val="NormalWeb"/>
      </w:pPr>
      <w:r>
        <w:t xml:space="preserve">At the </w:t>
      </w:r>
      <w:r>
        <w:rPr>
          <w:rStyle w:val="Strong"/>
        </w:rPr>
        <w:t>logical level</w:t>
      </w:r>
      <w:r>
        <w:t xml:space="preserve"> these records can be described as fields and attributes along with their data types, their relationship among each other can be logically implemented. The programmers generally work at this level because they are aware of such things about database systems.</w:t>
      </w:r>
    </w:p>
    <w:p w:rsidR="009B58E9" w:rsidRDefault="009B58E9" w:rsidP="009B58E9">
      <w:pPr>
        <w:pStyle w:val="NormalWeb"/>
      </w:pPr>
      <w:r>
        <w:lastRenderedPageBreak/>
        <w:t xml:space="preserve">At </w:t>
      </w:r>
      <w:r>
        <w:rPr>
          <w:rStyle w:val="Strong"/>
        </w:rPr>
        <w:t>view level</w:t>
      </w:r>
      <w:r>
        <w:t>, user just interact with system with the help of GUI and enter the details at the screen, they are not aware of how the data is stored and what data is stored; such details are hidden from them.</w:t>
      </w:r>
    </w:p>
    <w:p w:rsidR="009B58E9" w:rsidRDefault="009B58E9" w:rsidP="009B58E9">
      <w:pPr>
        <w:jc w:val="center"/>
        <w:rPr>
          <w:b/>
          <w:i/>
          <w:sz w:val="22"/>
          <w:szCs w:val="20"/>
        </w:rPr>
      </w:pPr>
      <w:r>
        <w:rPr>
          <w:noProof/>
        </w:rPr>
        <w:drawing>
          <wp:inline distT="0" distB="0" distL="0" distR="0">
            <wp:extent cx="4333875" cy="3629025"/>
            <wp:effectExtent l="19050" t="0" r="9525" b="0"/>
            <wp:docPr id="19" name="Picture 19" descr="C:\Users\Owner\Desktop\bang\3-levels-of-abst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Owner\Desktop\bang\3-levels-of-abstraction.png"/>
                    <pic:cNvPicPr>
                      <a:picLocks noChangeAspect="1" noChangeArrowheads="1"/>
                    </pic:cNvPicPr>
                  </pic:nvPicPr>
                  <pic:blipFill>
                    <a:blip r:embed="rId19" cstate="print"/>
                    <a:srcRect/>
                    <a:stretch>
                      <a:fillRect/>
                    </a:stretch>
                  </pic:blipFill>
                  <pic:spPr bwMode="auto">
                    <a:xfrm>
                      <a:off x="0" y="0"/>
                      <a:ext cx="4333875" cy="3629025"/>
                    </a:xfrm>
                    <a:prstGeom prst="rect">
                      <a:avLst/>
                    </a:prstGeom>
                    <a:noFill/>
                    <a:ln w="9525">
                      <a:noFill/>
                      <a:miter lim="800000"/>
                      <a:headEnd/>
                      <a:tailEnd/>
                    </a:ln>
                  </pic:spPr>
                </pic:pic>
              </a:graphicData>
            </a:graphic>
          </wp:inline>
        </w:drawing>
      </w:r>
    </w:p>
    <w:p w:rsidR="00D37EDC" w:rsidRDefault="00D37EDC" w:rsidP="00D37EDC">
      <w:pPr>
        <w:pStyle w:val="NormalWeb"/>
        <w:rPr>
          <w:rStyle w:val="Strong"/>
        </w:rPr>
      </w:pPr>
      <w:r>
        <w:rPr>
          <w:rStyle w:val="Strong"/>
        </w:rPr>
        <w:t>Q2.B):=</w:t>
      </w:r>
      <w:r w:rsidRPr="00D37EDC">
        <w:rPr>
          <w:shd w:val="clear" w:color="auto" w:fill="FFFFFF"/>
        </w:rPr>
        <w:t xml:space="preserve"> </w:t>
      </w:r>
      <w:r w:rsidRPr="008D178D">
        <w:rPr>
          <w:shd w:val="clear" w:color="auto" w:fill="FFFFFF"/>
        </w:rPr>
        <w:t>List the Advantage of a DBMS over file processing system.</w:t>
      </w:r>
    </w:p>
    <w:p w:rsidR="00D37EDC" w:rsidRDefault="00D37EDC" w:rsidP="00D37EDC">
      <w:pPr>
        <w:pStyle w:val="NormalWeb"/>
      </w:pPr>
      <w:r>
        <w:rPr>
          <w:rStyle w:val="Strong"/>
        </w:rPr>
        <w:t>Drawbacks of File system</w:t>
      </w:r>
      <w:r>
        <w:t>:</w:t>
      </w:r>
    </w:p>
    <w:p w:rsidR="00D37EDC" w:rsidRDefault="00D37EDC" w:rsidP="00D37EDC">
      <w:pPr>
        <w:numPr>
          <w:ilvl w:val="0"/>
          <w:numId w:val="8"/>
        </w:numPr>
        <w:spacing w:before="100" w:beforeAutospacing="1" w:after="100" w:afterAutospacing="1"/>
      </w:pPr>
      <w:r>
        <w:t>Data Isolation: Because data are scattered in various files, and files may be in different formats, writing new application programs to retrieve the appropriate data is difficult.</w:t>
      </w:r>
    </w:p>
    <w:p w:rsidR="00D37EDC" w:rsidRDefault="00D37EDC" w:rsidP="00D37EDC">
      <w:pPr>
        <w:numPr>
          <w:ilvl w:val="0"/>
          <w:numId w:val="8"/>
        </w:numPr>
        <w:spacing w:before="100" w:beforeAutospacing="1" w:after="100" w:afterAutospacing="1"/>
      </w:pPr>
      <w:r>
        <w:t>Duplication of data – Redundant data</w:t>
      </w:r>
    </w:p>
    <w:p w:rsidR="00D37EDC" w:rsidRDefault="00D37EDC" w:rsidP="00D37EDC">
      <w:pPr>
        <w:numPr>
          <w:ilvl w:val="0"/>
          <w:numId w:val="8"/>
        </w:numPr>
        <w:spacing w:before="100" w:beforeAutospacing="1" w:after="100" w:afterAutospacing="1"/>
      </w:pPr>
      <w:r>
        <w:t>Dependency on application programs – Changing files would lead to change in application programs.</w:t>
      </w:r>
    </w:p>
    <w:p w:rsidR="00D37EDC" w:rsidRDefault="00D37EDC" w:rsidP="00D37EDC">
      <w:pPr>
        <w:pStyle w:val="Heading2"/>
      </w:pPr>
    </w:p>
    <w:p w:rsidR="00D37EDC" w:rsidRDefault="00D37EDC" w:rsidP="00D37EDC">
      <w:pPr>
        <w:pStyle w:val="Heading2"/>
        <w:jc w:val="left"/>
      </w:pPr>
      <w:r>
        <w:t>Advantage of DBMS over file system</w:t>
      </w:r>
    </w:p>
    <w:p w:rsidR="00D37EDC" w:rsidRDefault="00D37EDC" w:rsidP="00D37EDC">
      <w:pPr>
        <w:pStyle w:val="NormalWeb"/>
      </w:pPr>
      <w:r>
        <w:t>There are several advantages of Database management system over file system. Few of them are as follows:</w:t>
      </w:r>
    </w:p>
    <w:p w:rsidR="00D37EDC" w:rsidRDefault="00D37EDC" w:rsidP="00D37EDC">
      <w:pPr>
        <w:numPr>
          <w:ilvl w:val="0"/>
          <w:numId w:val="9"/>
        </w:numPr>
        <w:spacing w:before="100" w:beforeAutospacing="1" w:after="100" w:afterAutospacing="1"/>
      </w:pPr>
      <w:r>
        <w:t>No redundant data – Redundancy removed by data normalization</w:t>
      </w:r>
    </w:p>
    <w:p w:rsidR="00D37EDC" w:rsidRDefault="00D37EDC" w:rsidP="00D37EDC">
      <w:pPr>
        <w:numPr>
          <w:ilvl w:val="0"/>
          <w:numId w:val="9"/>
        </w:numPr>
        <w:spacing w:before="100" w:beforeAutospacing="1" w:after="100" w:afterAutospacing="1"/>
      </w:pPr>
      <w:r>
        <w:t>Data Consistency and Integrity – data normalization takes care of it too</w:t>
      </w:r>
    </w:p>
    <w:p w:rsidR="00D37EDC" w:rsidRDefault="00D37EDC" w:rsidP="00D37EDC">
      <w:pPr>
        <w:numPr>
          <w:ilvl w:val="0"/>
          <w:numId w:val="9"/>
        </w:numPr>
        <w:spacing w:before="100" w:beforeAutospacing="1" w:after="100" w:afterAutospacing="1"/>
      </w:pPr>
      <w:r>
        <w:t>Secure – Each user has a different set of access</w:t>
      </w:r>
    </w:p>
    <w:p w:rsidR="00D37EDC" w:rsidRDefault="00D37EDC" w:rsidP="00D37EDC">
      <w:pPr>
        <w:numPr>
          <w:ilvl w:val="0"/>
          <w:numId w:val="9"/>
        </w:numPr>
        <w:spacing w:before="100" w:beforeAutospacing="1" w:after="100" w:afterAutospacing="1"/>
      </w:pPr>
      <w:r>
        <w:t>Privacy – Limited access</w:t>
      </w:r>
    </w:p>
    <w:p w:rsidR="00D37EDC" w:rsidRDefault="00D37EDC" w:rsidP="00D37EDC">
      <w:pPr>
        <w:numPr>
          <w:ilvl w:val="0"/>
          <w:numId w:val="9"/>
        </w:numPr>
        <w:spacing w:before="100" w:beforeAutospacing="1" w:after="100" w:afterAutospacing="1"/>
      </w:pPr>
      <w:r>
        <w:t>Easy access to data</w:t>
      </w:r>
    </w:p>
    <w:p w:rsidR="00D37EDC" w:rsidRDefault="00D37EDC" w:rsidP="00D37EDC">
      <w:pPr>
        <w:numPr>
          <w:ilvl w:val="0"/>
          <w:numId w:val="9"/>
        </w:numPr>
        <w:spacing w:before="100" w:beforeAutospacing="1" w:after="100" w:afterAutospacing="1"/>
      </w:pPr>
      <w:r>
        <w:t>Easy recovery</w:t>
      </w:r>
    </w:p>
    <w:p w:rsidR="00D37EDC" w:rsidRDefault="00D37EDC" w:rsidP="00D37EDC">
      <w:pPr>
        <w:numPr>
          <w:ilvl w:val="0"/>
          <w:numId w:val="9"/>
        </w:numPr>
        <w:spacing w:before="100" w:beforeAutospacing="1" w:after="100" w:afterAutospacing="1"/>
      </w:pPr>
      <w:r>
        <w:t>Flexible</w:t>
      </w:r>
    </w:p>
    <w:p w:rsidR="00D37EDC" w:rsidRDefault="00D37EDC" w:rsidP="00D37EDC">
      <w:pPr>
        <w:pStyle w:val="NormalWeb"/>
      </w:pPr>
      <w:r>
        <w:rPr>
          <w:rStyle w:val="Strong"/>
        </w:rPr>
        <w:t>Disadvantages of DBMS</w:t>
      </w:r>
      <w:r>
        <w:t>:</w:t>
      </w:r>
    </w:p>
    <w:p w:rsidR="00D37EDC" w:rsidRDefault="00D37EDC" w:rsidP="00D37EDC">
      <w:pPr>
        <w:numPr>
          <w:ilvl w:val="0"/>
          <w:numId w:val="10"/>
        </w:numPr>
        <w:spacing w:before="100" w:beforeAutospacing="1" w:after="100" w:afterAutospacing="1"/>
      </w:pPr>
      <w:r>
        <w:lastRenderedPageBreak/>
        <w:t>DBMS implementation cost is high compared to the file system</w:t>
      </w:r>
    </w:p>
    <w:p w:rsidR="00D37EDC" w:rsidRDefault="00D37EDC" w:rsidP="00D37EDC">
      <w:pPr>
        <w:numPr>
          <w:ilvl w:val="0"/>
          <w:numId w:val="10"/>
        </w:numPr>
        <w:spacing w:before="100" w:beforeAutospacing="1" w:after="100" w:afterAutospacing="1"/>
      </w:pPr>
      <w:r>
        <w:t>Complexity: Database systems are complex to understand</w:t>
      </w:r>
    </w:p>
    <w:p w:rsidR="00D37EDC" w:rsidRDefault="00D37EDC" w:rsidP="00D37EDC">
      <w:pPr>
        <w:numPr>
          <w:ilvl w:val="0"/>
          <w:numId w:val="10"/>
        </w:numPr>
        <w:spacing w:before="100" w:beforeAutospacing="1" w:after="100" w:afterAutospacing="1"/>
      </w:pPr>
      <w:r>
        <w:t>Performance: Database systems are generic, making them suitable for various applications. However this feature affect their performance for some applications</w:t>
      </w:r>
    </w:p>
    <w:p w:rsidR="00D37EDC" w:rsidRDefault="00D37EDC" w:rsidP="00D37EDC">
      <w:pPr>
        <w:jc w:val="both"/>
        <w:rPr>
          <w:shd w:val="clear" w:color="auto" w:fill="FFFFFF"/>
        </w:rPr>
      </w:pPr>
      <w:r>
        <w:rPr>
          <w:b/>
          <w:i/>
          <w:sz w:val="22"/>
          <w:szCs w:val="20"/>
        </w:rPr>
        <w:t>Q2.C)</w:t>
      </w:r>
      <w:r w:rsidRPr="00D37EDC">
        <w:rPr>
          <w:shd w:val="clear" w:color="auto" w:fill="FFFFFF"/>
        </w:rPr>
        <w:t xml:space="preserve"> </w:t>
      </w:r>
      <w:r w:rsidRPr="008D178D">
        <w:rPr>
          <w:shd w:val="clear" w:color="auto" w:fill="FFFFFF"/>
        </w:rPr>
        <w:t>Draw the ER diagram which model university Database</w:t>
      </w:r>
      <w:r>
        <w:rPr>
          <w:shd w:val="clear" w:color="auto" w:fill="FFFFFF"/>
        </w:rPr>
        <w:t>. L</w:t>
      </w:r>
      <w:r w:rsidRPr="008D178D">
        <w:rPr>
          <w:shd w:val="clear" w:color="auto" w:fill="FFFFFF"/>
        </w:rPr>
        <w:t>i</w:t>
      </w:r>
      <w:r>
        <w:rPr>
          <w:shd w:val="clear" w:color="auto" w:fill="FFFFFF"/>
        </w:rPr>
        <w:t>s</w:t>
      </w:r>
      <w:r w:rsidRPr="008D178D">
        <w:rPr>
          <w:shd w:val="clear" w:color="auto" w:fill="FFFFFF"/>
        </w:rPr>
        <w:t>t the entity sets &amp; their primary key.</w:t>
      </w:r>
      <w:r>
        <w:rPr>
          <w:shd w:val="clear" w:color="auto" w:fill="FFFFFF"/>
        </w:rPr>
        <w:t xml:space="preserve"> </w:t>
      </w:r>
      <w:r w:rsidRPr="000A150F">
        <w:rPr>
          <w:shd w:val="clear" w:color="auto" w:fill="FFFFFF"/>
        </w:rPr>
        <w:t>Extend the ER diagram using aggregation to model the case where we want to record evaluations of a student by a guide on a project.</w:t>
      </w:r>
    </w:p>
    <w:p w:rsidR="00D37EDC" w:rsidRDefault="00D37EDC" w:rsidP="00D37EDC">
      <w:pPr>
        <w:jc w:val="both"/>
        <w:rPr>
          <w:shd w:val="clear" w:color="auto" w:fill="FFFFFF"/>
        </w:rPr>
      </w:pPr>
    </w:p>
    <w:p w:rsidR="00D37EDC" w:rsidRDefault="00D37EDC" w:rsidP="00D37EDC">
      <w:pPr>
        <w:jc w:val="both"/>
        <w:rPr>
          <w:b/>
          <w:i/>
          <w:sz w:val="22"/>
          <w:szCs w:val="20"/>
        </w:rPr>
      </w:pPr>
      <w:r>
        <w:rPr>
          <w:b/>
          <w:i/>
          <w:noProof/>
          <w:sz w:val="22"/>
          <w:szCs w:val="20"/>
        </w:rPr>
        <w:drawing>
          <wp:inline distT="0" distB="0" distL="0" distR="0">
            <wp:extent cx="6324600" cy="39624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srcRect/>
                    <a:stretch>
                      <a:fillRect/>
                    </a:stretch>
                  </pic:blipFill>
                  <pic:spPr bwMode="auto">
                    <a:xfrm>
                      <a:off x="0" y="0"/>
                      <a:ext cx="6325656" cy="3963061"/>
                    </a:xfrm>
                    <a:prstGeom prst="rect">
                      <a:avLst/>
                    </a:prstGeom>
                    <a:noFill/>
                    <a:ln w="9525">
                      <a:noFill/>
                      <a:miter lim="800000"/>
                      <a:headEnd/>
                      <a:tailEnd/>
                    </a:ln>
                  </pic:spPr>
                </pic:pic>
              </a:graphicData>
            </a:graphic>
          </wp:inline>
        </w:drawing>
      </w:r>
    </w:p>
    <w:p w:rsidR="00D37EDC" w:rsidRDefault="00D37EDC" w:rsidP="00D37EDC">
      <w:pPr>
        <w:jc w:val="both"/>
        <w:rPr>
          <w:b/>
          <w:i/>
          <w:sz w:val="22"/>
          <w:szCs w:val="20"/>
        </w:rPr>
      </w:pPr>
    </w:p>
    <w:p w:rsidR="004D729D" w:rsidRDefault="004D729D" w:rsidP="004D729D">
      <w:pPr>
        <w:pStyle w:val="Standard"/>
        <w:rPr>
          <w:shd w:val="clear" w:color="auto" w:fill="FFFFFF"/>
        </w:rPr>
      </w:pPr>
      <w:r>
        <w:t>Q3.A)Consider Bank Rela</w:t>
      </w:r>
      <w:r w:rsidRPr="008D178D">
        <w:rPr>
          <w:shd w:val="clear" w:color="auto" w:fill="FFFFFF"/>
        </w:rPr>
        <w:t>t</w:t>
      </w:r>
      <w:r>
        <w:rPr>
          <w:shd w:val="clear" w:color="auto" w:fill="FFFFFF"/>
        </w:rPr>
        <w:t>ional Schema</w:t>
      </w:r>
    </w:p>
    <w:p w:rsidR="004D729D" w:rsidRPr="00B44475" w:rsidRDefault="004D729D" w:rsidP="004D729D">
      <w:pPr>
        <w:pStyle w:val="Standard"/>
        <w:rPr>
          <w:sz w:val="16"/>
          <w:shd w:val="clear" w:color="auto" w:fill="FFFFFF"/>
        </w:rPr>
      </w:pPr>
    </w:p>
    <w:tbl>
      <w:tblPr>
        <w:tblStyle w:val="TableGrid"/>
        <w:tblW w:w="0" w:type="auto"/>
        <w:tblLook w:val="04A0"/>
      </w:tblPr>
      <w:tblGrid>
        <w:gridCol w:w="4728"/>
        <w:gridCol w:w="4494"/>
      </w:tblGrid>
      <w:tr w:rsidR="004D729D" w:rsidTr="00CC584B">
        <w:tc>
          <w:tcPr>
            <w:tcW w:w="4728" w:type="dxa"/>
          </w:tcPr>
          <w:p w:rsidR="004D729D" w:rsidRDefault="004D729D" w:rsidP="00CC584B">
            <w:pPr>
              <w:pStyle w:val="Standard"/>
              <w:tabs>
                <w:tab w:val="left" w:pos="4653"/>
              </w:tabs>
              <w:ind w:right="-108"/>
              <w:rPr>
                <w:shd w:val="clear" w:color="auto" w:fill="FFFFFF"/>
              </w:rPr>
            </w:pPr>
            <w:r w:rsidRPr="00B44475">
              <w:rPr>
                <w:b/>
              </w:rPr>
              <w:t>Customer</w:t>
            </w:r>
            <w:r>
              <w:t xml:space="preserve"> </w:t>
            </w:r>
            <w:r w:rsidRPr="00B44475">
              <w:rPr>
                <w:b/>
              </w:rPr>
              <w:t>(</w:t>
            </w:r>
            <w:r>
              <w:rPr>
                <w:b/>
              </w:rPr>
              <w:t xml:space="preserve"> </w:t>
            </w:r>
            <w:r>
              <w:t xml:space="preserve">cust_name, cust_street, cust_city </w:t>
            </w:r>
            <w:r w:rsidRPr="00B44475">
              <w:rPr>
                <w:b/>
              </w:rPr>
              <w:t>)</w:t>
            </w:r>
          </w:p>
        </w:tc>
        <w:tc>
          <w:tcPr>
            <w:tcW w:w="4494" w:type="dxa"/>
          </w:tcPr>
          <w:p w:rsidR="004D729D" w:rsidRPr="00B44475" w:rsidRDefault="004D729D" w:rsidP="00CC584B">
            <w:pPr>
              <w:pStyle w:val="Standard"/>
              <w:ind w:right="-150"/>
            </w:pPr>
            <w:r w:rsidRPr="00B44475">
              <w:rPr>
                <w:b/>
              </w:rPr>
              <w:t xml:space="preserve">Branch </w:t>
            </w:r>
            <w:r w:rsidRPr="00BF41FE">
              <w:rPr>
                <w:b/>
              </w:rPr>
              <w:t>(</w:t>
            </w:r>
            <w:r>
              <w:rPr>
                <w:b/>
              </w:rPr>
              <w:t xml:space="preserve"> </w:t>
            </w:r>
            <w:r>
              <w:t xml:space="preserve">branch_name, branch_city, assets </w:t>
            </w:r>
            <w:r w:rsidRPr="00B44475">
              <w:rPr>
                <w:b/>
              </w:rPr>
              <w:t>)</w:t>
            </w:r>
          </w:p>
        </w:tc>
      </w:tr>
      <w:tr w:rsidR="004D729D" w:rsidTr="00CC584B">
        <w:tc>
          <w:tcPr>
            <w:tcW w:w="4728" w:type="dxa"/>
          </w:tcPr>
          <w:p w:rsidR="004D729D" w:rsidRDefault="004D729D" w:rsidP="00CC584B">
            <w:pPr>
              <w:pStyle w:val="Standard"/>
              <w:rPr>
                <w:shd w:val="clear" w:color="auto" w:fill="FFFFFF"/>
              </w:rPr>
            </w:pPr>
            <w:r w:rsidRPr="00B44475">
              <w:rPr>
                <w:b/>
              </w:rPr>
              <w:t>Account</w:t>
            </w:r>
            <w:r>
              <w:t xml:space="preserve"> </w:t>
            </w:r>
            <w:r w:rsidRPr="00B44475">
              <w:rPr>
                <w:b/>
              </w:rPr>
              <w:t>(</w:t>
            </w:r>
            <w:r>
              <w:rPr>
                <w:b/>
              </w:rPr>
              <w:t xml:space="preserve"> </w:t>
            </w:r>
            <w:r>
              <w:t xml:space="preserve">Acc_no, branch_name, balance </w:t>
            </w:r>
            <w:r w:rsidRPr="00B44475">
              <w:rPr>
                <w:b/>
              </w:rPr>
              <w:t>)</w:t>
            </w:r>
          </w:p>
        </w:tc>
        <w:tc>
          <w:tcPr>
            <w:tcW w:w="4494" w:type="dxa"/>
          </w:tcPr>
          <w:p w:rsidR="004D729D" w:rsidRPr="00B44475" w:rsidRDefault="004D729D" w:rsidP="00CC584B">
            <w:pPr>
              <w:pStyle w:val="Standard"/>
            </w:pPr>
            <w:r w:rsidRPr="00B44475">
              <w:rPr>
                <w:b/>
              </w:rPr>
              <w:t>Depositor</w:t>
            </w:r>
            <w:r>
              <w:t xml:space="preserve"> </w:t>
            </w:r>
            <w:r w:rsidRPr="00BF41FE">
              <w:rPr>
                <w:b/>
              </w:rPr>
              <w:t>(</w:t>
            </w:r>
            <w:r>
              <w:rPr>
                <w:b/>
              </w:rPr>
              <w:t xml:space="preserve"> </w:t>
            </w:r>
            <w:r>
              <w:t xml:space="preserve">cust_name,acc_no </w:t>
            </w:r>
            <w:r w:rsidRPr="00BF41FE">
              <w:rPr>
                <w:b/>
              </w:rPr>
              <w:t>)</w:t>
            </w:r>
          </w:p>
        </w:tc>
      </w:tr>
      <w:tr w:rsidR="004D729D" w:rsidTr="00CC584B">
        <w:tc>
          <w:tcPr>
            <w:tcW w:w="4728" w:type="dxa"/>
          </w:tcPr>
          <w:p w:rsidR="004D729D" w:rsidRPr="00B44475" w:rsidRDefault="004D729D" w:rsidP="00CC584B">
            <w:pPr>
              <w:pStyle w:val="Standard"/>
            </w:pPr>
            <w:r w:rsidRPr="00B44475">
              <w:rPr>
                <w:b/>
              </w:rPr>
              <w:t>Loan (</w:t>
            </w:r>
            <w:r>
              <w:t xml:space="preserve"> loan_no, branch_name, amount </w:t>
            </w:r>
            <w:r w:rsidRPr="00B44475">
              <w:rPr>
                <w:b/>
              </w:rPr>
              <w:t>)</w:t>
            </w:r>
          </w:p>
        </w:tc>
        <w:tc>
          <w:tcPr>
            <w:tcW w:w="4494" w:type="dxa"/>
          </w:tcPr>
          <w:p w:rsidR="004D729D" w:rsidRPr="00B44475" w:rsidRDefault="004D729D" w:rsidP="00CC584B">
            <w:pPr>
              <w:pStyle w:val="Standard"/>
            </w:pPr>
            <w:r w:rsidRPr="00B44475">
              <w:rPr>
                <w:b/>
              </w:rPr>
              <w:t>Borrower</w:t>
            </w:r>
            <w:r>
              <w:t xml:space="preserve"> </w:t>
            </w:r>
            <w:r w:rsidRPr="00BF41FE">
              <w:rPr>
                <w:b/>
              </w:rPr>
              <w:t>(</w:t>
            </w:r>
            <w:r>
              <w:t xml:space="preserve"> cust_name,loan_no </w:t>
            </w:r>
            <w:r w:rsidRPr="00BF41FE">
              <w:rPr>
                <w:b/>
              </w:rPr>
              <w:t>)</w:t>
            </w:r>
          </w:p>
        </w:tc>
      </w:tr>
    </w:tbl>
    <w:p w:rsidR="004D729D" w:rsidRPr="00B44475" w:rsidRDefault="004D729D" w:rsidP="004D729D">
      <w:pPr>
        <w:pStyle w:val="Standard"/>
        <w:rPr>
          <w:sz w:val="18"/>
        </w:rPr>
      </w:pPr>
    </w:p>
    <w:p w:rsidR="004D729D" w:rsidRDefault="004D729D" w:rsidP="004D729D">
      <w:pPr>
        <w:pStyle w:val="Standard"/>
      </w:pPr>
      <w:r>
        <w:t xml:space="preserve"> Write the SQL queries for following requirements :</w:t>
      </w:r>
    </w:p>
    <w:p w:rsidR="004D729D" w:rsidRDefault="004D729D" w:rsidP="004D729D">
      <w:pPr>
        <w:pStyle w:val="Standard"/>
        <w:numPr>
          <w:ilvl w:val="0"/>
          <w:numId w:val="11"/>
        </w:numPr>
        <w:rPr>
          <w:i/>
        </w:rPr>
      </w:pPr>
      <w:r>
        <w:t xml:space="preserve">Write Create table query for all above tables. </w:t>
      </w:r>
      <w:r w:rsidRPr="00235AEE">
        <w:rPr>
          <w:i/>
        </w:rPr>
        <w:t>( 6 Marks )</w:t>
      </w:r>
    </w:p>
    <w:p w:rsidR="004D729D" w:rsidRDefault="004D729D" w:rsidP="004D729D">
      <w:pPr>
        <w:pStyle w:val="Standard"/>
        <w:ind w:left="1712"/>
        <w:rPr>
          <w:i/>
        </w:rPr>
      </w:pPr>
    </w:p>
    <w:p w:rsidR="004D729D" w:rsidRDefault="004D729D" w:rsidP="004D729D">
      <w:pPr>
        <w:pStyle w:val="Standard"/>
        <w:ind w:left="1712"/>
        <w:rPr>
          <w:i/>
        </w:rPr>
      </w:pPr>
    </w:p>
    <w:p w:rsidR="004D729D" w:rsidRDefault="004D729D" w:rsidP="004D729D">
      <w:pPr>
        <w:pStyle w:val="Standard"/>
        <w:ind w:left="1712"/>
        <w:rPr>
          <w:i/>
        </w:rPr>
      </w:pPr>
    </w:p>
    <w:p w:rsidR="004D729D" w:rsidRDefault="004D729D" w:rsidP="004D729D">
      <w:pPr>
        <w:pStyle w:val="Standard"/>
        <w:ind w:left="1712"/>
        <w:rPr>
          <w:i/>
        </w:rPr>
      </w:pPr>
    </w:p>
    <w:p w:rsidR="004D729D" w:rsidRDefault="004D729D" w:rsidP="004D729D">
      <w:pPr>
        <w:pStyle w:val="Standard"/>
        <w:ind w:left="1712"/>
        <w:rPr>
          <w:i/>
        </w:rPr>
      </w:pPr>
    </w:p>
    <w:p w:rsidR="004D729D" w:rsidRDefault="004D729D" w:rsidP="004D729D">
      <w:pPr>
        <w:pStyle w:val="Standard"/>
        <w:ind w:left="1712"/>
        <w:rPr>
          <w:i/>
        </w:rPr>
      </w:pPr>
    </w:p>
    <w:p w:rsidR="004D729D" w:rsidRDefault="004D729D" w:rsidP="004D729D">
      <w:pPr>
        <w:pStyle w:val="Standard"/>
        <w:ind w:left="1712"/>
        <w:rPr>
          <w:i/>
        </w:rPr>
      </w:pPr>
    </w:p>
    <w:p w:rsidR="004D729D" w:rsidRDefault="004D729D" w:rsidP="004D729D">
      <w:pPr>
        <w:pStyle w:val="Standard"/>
        <w:ind w:left="1712"/>
        <w:rPr>
          <w:i/>
        </w:rPr>
      </w:pPr>
    </w:p>
    <w:p w:rsidR="004D729D" w:rsidRDefault="004D729D" w:rsidP="004D729D">
      <w:pPr>
        <w:pStyle w:val="Standard"/>
        <w:ind w:left="1712"/>
        <w:rPr>
          <w:i/>
        </w:rPr>
      </w:pPr>
    </w:p>
    <w:p w:rsidR="004D729D" w:rsidRDefault="004D729D" w:rsidP="004D729D">
      <w:pPr>
        <w:pStyle w:val="Standard"/>
        <w:ind w:left="1712"/>
        <w:rPr>
          <w:i/>
        </w:rPr>
      </w:pPr>
    </w:p>
    <w:p w:rsidR="004D729D" w:rsidRDefault="004D729D" w:rsidP="004D729D">
      <w:pPr>
        <w:pStyle w:val="Standard"/>
        <w:ind w:left="1712"/>
        <w:rPr>
          <w:i/>
        </w:rPr>
      </w:pPr>
    </w:p>
    <w:p w:rsidR="004D729D" w:rsidRDefault="004D729D" w:rsidP="004D729D">
      <w:pPr>
        <w:pStyle w:val="Standard"/>
        <w:ind w:left="1712"/>
        <w:rPr>
          <w:i/>
        </w:rPr>
      </w:pPr>
    </w:p>
    <w:p w:rsidR="004D729D" w:rsidRDefault="004D729D" w:rsidP="004D729D">
      <w:pPr>
        <w:pStyle w:val="Standard"/>
        <w:numPr>
          <w:ilvl w:val="0"/>
          <w:numId w:val="11"/>
        </w:numPr>
        <w:ind w:left="709" w:hanging="283"/>
        <w:jc w:val="both"/>
      </w:pPr>
      <w:r>
        <w:t xml:space="preserve">Find the name and loan number of all customers having a loan at the </w:t>
      </w:r>
    </w:p>
    <w:p w:rsidR="004D729D" w:rsidRDefault="004D729D" w:rsidP="004D729D">
      <w:pPr>
        <w:pStyle w:val="Standard"/>
        <w:ind w:left="709"/>
        <w:jc w:val="both"/>
        <w:rPr>
          <w:i/>
        </w:rPr>
      </w:pPr>
      <w:r>
        <w:t xml:space="preserve"> Lonavala branch. </w:t>
      </w:r>
      <w:r w:rsidRPr="00235AEE">
        <w:rPr>
          <w:i/>
        </w:rPr>
        <w:t>( 2 Marks )</w:t>
      </w:r>
    </w:p>
    <w:p w:rsidR="004D729D" w:rsidRDefault="004D729D" w:rsidP="004D729D">
      <w:pPr>
        <w:pStyle w:val="Standard"/>
        <w:ind w:left="709"/>
        <w:jc w:val="both"/>
        <w:rPr>
          <w:i/>
        </w:rPr>
      </w:pPr>
    </w:p>
    <w:p w:rsidR="004D729D" w:rsidRDefault="004D729D" w:rsidP="004D729D">
      <w:pPr>
        <w:pStyle w:val="Standard"/>
        <w:ind w:left="709"/>
        <w:jc w:val="both"/>
        <w:rPr>
          <w:i/>
        </w:rPr>
      </w:pPr>
    </w:p>
    <w:p w:rsidR="004D729D" w:rsidRDefault="004D729D" w:rsidP="004D729D">
      <w:pPr>
        <w:pStyle w:val="Standard"/>
        <w:ind w:left="709"/>
        <w:jc w:val="both"/>
        <w:rPr>
          <w:i/>
        </w:rPr>
      </w:pPr>
    </w:p>
    <w:p w:rsidR="004D729D" w:rsidRDefault="004D729D" w:rsidP="004D729D">
      <w:pPr>
        <w:pStyle w:val="Standard"/>
        <w:ind w:left="709"/>
        <w:jc w:val="both"/>
        <w:rPr>
          <w:i/>
        </w:rPr>
      </w:pPr>
    </w:p>
    <w:p w:rsidR="004D729D" w:rsidRDefault="004D729D" w:rsidP="004D729D">
      <w:pPr>
        <w:pStyle w:val="Standard"/>
        <w:ind w:left="709"/>
        <w:jc w:val="both"/>
        <w:rPr>
          <w:i/>
        </w:rPr>
      </w:pPr>
    </w:p>
    <w:p w:rsidR="004D729D" w:rsidRDefault="004D729D" w:rsidP="004D729D">
      <w:pPr>
        <w:pStyle w:val="Standard"/>
        <w:ind w:left="709"/>
        <w:jc w:val="both"/>
        <w:rPr>
          <w:i/>
        </w:rPr>
      </w:pPr>
    </w:p>
    <w:p w:rsidR="004D729D" w:rsidRDefault="004D729D" w:rsidP="004D729D">
      <w:pPr>
        <w:pStyle w:val="Standard"/>
        <w:ind w:left="709"/>
        <w:jc w:val="both"/>
        <w:rPr>
          <w:i/>
        </w:rPr>
      </w:pPr>
    </w:p>
    <w:p w:rsidR="004D729D" w:rsidRDefault="004D729D" w:rsidP="004D729D">
      <w:pPr>
        <w:pStyle w:val="Standard"/>
        <w:ind w:left="709"/>
        <w:jc w:val="both"/>
        <w:rPr>
          <w:i/>
        </w:rPr>
      </w:pPr>
    </w:p>
    <w:p w:rsidR="004D729D" w:rsidRDefault="004D729D" w:rsidP="004D729D">
      <w:pPr>
        <w:pStyle w:val="Standard"/>
        <w:ind w:left="709"/>
        <w:jc w:val="both"/>
        <w:rPr>
          <w:i/>
        </w:rPr>
      </w:pPr>
    </w:p>
    <w:p w:rsidR="004D729D" w:rsidRPr="00235AEE" w:rsidRDefault="004D729D" w:rsidP="004D729D">
      <w:pPr>
        <w:pStyle w:val="Standard"/>
        <w:ind w:left="709"/>
        <w:jc w:val="both"/>
        <w:rPr>
          <w:i/>
        </w:rPr>
      </w:pPr>
    </w:p>
    <w:p w:rsidR="004D729D" w:rsidRDefault="004D729D" w:rsidP="004D729D">
      <w:pPr>
        <w:pStyle w:val="Standard"/>
        <w:numPr>
          <w:ilvl w:val="0"/>
          <w:numId w:val="11"/>
        </w:numPr>
        <w:ind w:left="709" w:hanging="283"/>
      </w:pPr>
      <w:r>
        <w:t xml:space="preserve"> Find all customers who have a loan at the bank but do not have an account </w:t>
      </w:r>
    </w:p>
    <w:p w:rsidR="004D729D" w:rsidRDefault="004D729D" w:rsidP="004D729D">
      <w:pPr>
        <w:pStyle w:val="Standard"/>
        <w:ind w:left="709"/>
        <w:rPr>
          <w:i/>
        </w:rPr>
      </w:pPr>
      <w:r>
        <w:t xml:space="preserve"> at the bank. </w:t>
      </w:r>
      <w:r w:rsidRPr="00235AEE">
        <w:rPr>
          <w:i/>
        </w:rPr>
        <w:t>(2 Marks)</w:t>
      </w:r>
    </w:p>
    <w:p w:rsidR="004D729D" w:rsidRDefault="004D729D" w:rsidP="004D729D">
      <w:pPr>
        <w:jc w:val="both"/>
        <w:rPr>
          <w:b/>
          <w:i/>
          <w:sz w:val="22"/>
          <w:szCs w:val="20"/>
        </w:rPr>
      </w:pPr>
    </w:p>
    <w:p w:rsidR="004D729D" w:rsidRDefault="004D729D" w:rsidP="004D729D">
      <w:pPr>
        <w:jc w:val="both"/>
        <w:rPr>
          <w:b/>
          <w:i/>
          <w:sz w:val="22"/>
          <w:szCs w:val="20"/>
        </w:rPr>
      </w:pPr>
    </w:p>
    <w:p w:rsidR="004D729D" w:rsidRDefault="004D729D" w:rsidP="004D729D">
      <w:pPr>
        <w:jc w:val="both"/>
        <w:rPr>
          <w:b/>
          <w:i/>
          <w:sz w:val="22"/>
          <w:szCs w:val="20"/>
        </w:rPr>
      </w:pPr>
    </w:p>
    <w:p w:rsidR="004D729D" w:rsidRPr="004B4585" w:rsidRDefault="004D729D" w:rsidP="004D729D">
      <w:pPr>
        <w:jc w:val="both"/>
        <w:rPr>
          <w:b/>
          <w:i/>
          <w:sz w:val="22"/>
          <w:szCs w:val="20"/>
        </w:rPr>
      </w:pPr>
    </w:p>
    <w:p w:rsidR="004D729D" w:rsidRDefault="004D729D" w:rsidP="004D729D">
      <w:pPr>
        <w:pStyle w:val="Standard"/>
        <w:ind w:left="1712"/>
        <w:rPr>
          <w:i/>
        </w:rPr>
      </w:pPr>
    </w:p>
    <w:p w:rsidR="004D729D" w:rsidRDefault="004D729D" w:rsidP="004D729D">
      <w:pPr>
        <w:pStyle w:val="Standard"/>
        <w:ind w:left="1712"/>
        <w:rPr>
          <w:i/>
        </w:rPr>
      </w:pPr>
    </w:p>
    <w:p w:rsidR="004D729D" w:rsidRDefault="004D729D" w:rsidP="004D729D">
      <w:pPr>
        <w:pStyle w:val="Standard"/>
        <w:ind w:left="1712"/>
        <w:rPr>
          <w:i/>
        </w:rPr>
      </w:pPr>
    </w:p>
    <w:p w:rsidR="004D729D" w:rsidRDefault="004D729D" w:rsidP="004D729D">
      <w:pPr>
        <w:pStyle w:val="Standard"/>
        <w:ind w:left="1712"/>
        <w:rPr>
          <w:i/>
        </w:rPr>
      </w:pPr>
    </w:p>
    <w:p w:rsidR="004D729D" w:rsidRDefault="00DD5F40" w:rsidP="004D729D">
      <w:pPr>
        <w:pStyle w:val="Standard"/>
        <w:ind w:left="-90"/>
        <w:jc w:val="both"/>
        <w:rPr>
          <w:shd w:val="clear" w:color="auto" w:fill="FFFFFF"/>
        </w:rPr>
      </w:pPr>
      <w:r>
        <w:rPr>
          <w:shd w:val="clear" w:color="auto" w:fill="FFFFFF"/>
        </w:rPr>
        <w:t>Q3B)</w:t>
      </w:r>
      <w:r w:rsidR="004D729D">
        <w:rPr>
          <w:shd w:val="clear" w:color="auto" w:fill="FFFFFF"/>
        </w:rPr>
        <w:t xml:space="preserve">Explain PL/SQL with </w:t>
      </w:r>
      <w:r w:rsidR="004D729D" w:rsidRPr="008D178D">
        <w:rPr>
          <w:shd w:val="clear" w:color="auto" w:fill="FFFFFF"/>
        </w:rPr>
        <w:t xml:space="preserve">the help of example.      </w:t>
      </w:r>
    </w:p>
    <w:p w:rsidR="00DD5F40" w:rsidRDefault="00DD5F40" w:rsidP="004D729D">
      <w:pPr>
        <w:pStyle w:val="Standard"/>
        <w:ind w:left="-90"/>
        <w:jc w:val="both"/>
        <w:rPr>
          <w:shd w:val="clear" w:color="auto" w:fill="FFFFFF"/>
        </w:rPr>
      </w:pPr>
    </w:p>
    <w:p w:rsidR="00DD5F40" w:rsidRDefault="00DD5F40" w:rsidP="004D729D">
      <w:pPr>
        <w:pStyle w:val="Standard"/>
        <w:ind w:left="-90"/>
        <w:jc w:val="both"/>
        <w:rPr>
          <w:i/>
        </w:rPr>
      </w:pPr>
      <w:r>
        <w:rPr>
          <w:i/>
          <w:noProof/>
          <w:lang w:eastAsia="en-US"/>
        </w:rPr>
        <w:drawing>
          <wp:inline distT="0" distB="0" distL="0" distR="0">
            <wp:extent cx="5057775" cy="2447925"/>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srcRect/>
                    <a:stretch>
                      <a:fillRect/>
                    </a:stretch>
                  </pic:blipFill>
                  <pic:spPr bwMode="auto">
                    <a:xfrm>
                      <a:off x="0" y="0"/>
                      <a:ext cx="5057775" cy="2447925"/>
                    </a:xfrm>
                    <a:prstGeom prst="rect">
                      <a:avLst/>
                    </a:prstGeom>
                    <a:noFill/>
                    <a:ln w="9525">
                      <a:noFill/>
                      <a:miter lim="800000"/>
                      <a:headEnd/>
                      <a:tailEnd/>
                    </a:ln>
                  </pic:spPr>
                </pic:pic>
              </a:graphicData>
            </a:graphic>
          </wp:inline>
        </w:drawing>
      </w:r>
    </w:p>
    <w:p w:rsidR="00482249" w:rsidRDefault="00482249" w:rsidP="004D729D">
      <w:pPr>
        <w:pStyle w:val="Standard"/>
        <w:ind w:left="-90"/>
        <w:jc w:val="both"/>
        <w:rPr>
          <w:i/>
        </w:rPr>
      </w:pPr>
    </w:p>
    <w:p w:rsidR="00482249" w:rsidRDefault="00482249" w:rsidP="00482249">
      <w:pPr>
        <w:pStyle w:val="Standard"/>
        <w:rPr>
          <w:shd w:val="clear" w:color="auto" w:fill="FFFFFF"/>
        </w:rPr>
      </w:pPr>
      <w:r>
        <w:rPr>
          <w:shd w:val="clear" w:color="auto" w:fill="FFFFFF"/>
        </w:rPr>
        <w:t>Q4.A)</w:t>
      </w:r>
      <w:r w:rsidRPr="008D178D">
        <w:rPr>
          <w:shd w:val="clear" w:color="auto" w:fill="FFFFFF"/>
        </w:rPr>
        <w:t>Consider relational schema</w:t>
      </w:r>
    </w:p>
    <w:p w:rsidR="00482249" w:rsidRPr="00B44475" w:rsidRDefault="00482249" w:rsidP="00482249">
      <w:pPr>
        <w:pStyle w:val="Standard"/>
        <w:rPr>
          <w:b/>
          <w:shd w:val="clear" w:color="auto" w:fill="FFFFFF"/>
        </w:rPr>
      </w:pPr>
      <w:r>
        <w:rPr>
          <w:shd w:val="clear" w:color="auto" w:fill="FFFFFF"/>
        </w:rPr>
        <w:t xml:space="preserve">              </w:t>
      </w:r>
      <w:r w:rsidRPr="00B44475">
        <w:rPr>
          <w:b/>
          <w:shd w:val="clear" w:color="auto" w:fill="FFFFFF"/>
        </w:rPr>
        <w:t xml:space="preserve"> Employee</w:t>
      </w:r>
      <w:r w:rsidRPr="008D178D">
        <w:rPr>
          <w:shd w:val="clear" w:color="auto" w:fill="FFFFFF"/>
        </w:rPr>
        <w:t xml:space="preserve"> </w:t>
      </w:r>
      <w:r w:rsidRPr="00B44475">
        <w:rPr>
          <w:b/>
          <w:shd w:val="clear" w:color="auto" w:fill="FFFFFF"/>
        </w:rPr>
        <w:t>(</w:t>
      </w:r>
      <w:r>
        <w:rPr>
          <w:shd w:val="clear" w:color="auto" w:fill="FFFFFF"/>
        </w:rPr>
        <w:t xml:space="preserve"> Eno, Ename, Deptno, Salary </w:t>
      </w:r>
      <w:r>
        <w:rPr>
          <w:b/>
          <w:shd w:val="clear" w:color="auto" w:fill="FFFFFF"/>
        </w:rPr>
        <w:t>)</w:t>
      </w:r>
    </w:p>
    <w:p w:rsidR="00482249" w:rsidRDefault="00482249" w:rsidP="00482249">
      <w:pPr>
        <w:pStyle w:val="Textbody"/>
        <w:rPr>
          <w:shd w:val="clear" w:color="auto" w:fill="FFFFFF"/>
        </w:rPr>
      </w:pPr>
      <w:r>
        <w:rPr>
          <w:shd w:val="clear" w:color="auto" w:fill="FFFFFF"/>
        </w:rPr>
        <w:t xml:space="preserve">               </w:t>
      </w:r>
      <w:r w:rsidRPr="00B44475">
        <w:rPr>
          <w:b/>
          <w:shd w:val="clear" w:color="auto" w:fill="FFFFFF"/>
        </w:rPr>
        <w:t>Department</w:t>
      </w:r>
      <w:r>
        <w:rPr>
          <w:shd w:val="clear" w:color="auto" w:fill="FFFFFF"/>
        </w:rPr>
        <w:t xml:space="preserve"> </w:t>
      </w:r>
      <w:r w:rsidRPr="00B44475">
        <w:rPr>
          <w:b/>
          <w:shd w:val="clear" w:color="auto" w:fill="FFFFFF"/>
        </w:rPr>
        <w:t>(</w:t>
      </w:r>
      <w:r>
        <w:rPr>
          <w:shd w:val="clear" w:color="auto" w:fill="FFFFFF"/>
        </w:rPr>
        <w:t xml:space="preserve"> Deptno, Dname </w:t>
      </w:r>
      <w:r>
        <w:rPr>
          <w:b/>
          <w:shd w:val="clear" w:color="auto" w:fill="FFFFFF"/>
        </w:rPr>
        <w:t>)</w:t>
      </w:r>
      <w:r w:rsidRPr="008D178D">
        <w:rPr>
          <w:shd w:val="clear" w:color="auto" w:fill="FFFFFF"/>
        </w:rPr>
        <w:t xml:space="preserve"> </w:t>
      </w:r>
    </w:p>
    <w:p w:rsidR="00482249" w:rsidRDefault="00482249" w:rsidP="00482249">
      <w:pPr>
        <w:pStyle w:val="Textbody"/>
        <w:rPr>
          <w:shd w:val="clear" w:color="auto" w:fill="FFFFFF"/>
        </w:rPr>
      </w:pPr>
    </w:p>
    <w:p w:rsidR="00482249" w:rsidRDefault="00482249" w:rsidP="00482249">
      <w:pPr>
        <w:pStyle w:val="Textbody"/>
        <w:rPr>
          <w:shd w:val="clear" w:color="auto" w:fill="FFFFFF"/>
        </w:rPr>
      </w:pPr>
    </w:p>
    <w:p w:rsidR="00482249" w:rsidRDefault="00482249" w:rsidP="00482249">
      <w:pPr>
        <w:pStyle w:val="Textbody"/>
        <w:rPr>
          <w:shd w:val="clear" w:color="auto" w:fill="FFFFFF"/>
        </w:rPr>
      </w:pPr>
    </w:p>
    <w:p w:rsidR="00482249" w:rsidRDefault="00482249" w:rsidP="00482249">
      <w:pPr>
        <w:pStyle w:val="Textbody"/>
        <w:rPr>
          <w:shd w:val="clear" w:color="auto" w:fill="FFFFFF"/>
        </w:rPr>
      </w:pPr>
    </w:p>
    <w:p w:rsidR="00482249" w:rsidRPr="008D178D" w:rsidRDefault="00482249" w:rsidP="00482249">
      <w:pPr>
        <w:pStyle w:val="Textbody"/>
        <w:spacing w:after="0"/>
        <w:rPr>
          <w:shd w:val="clear" w:color="auto" w:fill="FFFFFF"/>
        </w:rPr>
      </w:pPr>
      <w:r w:rsidRPr="008D178D">
        <w:rPr>
          <w:shd w:val="clear" w:color="auto" w:fill="FFFFFF"/>
        </w:rPr>
        <w:t>Write SQL Queries for following questions</w:t>
      </w:r>
    </w:p>
    <w:p w:rsidR="00482249" w:rsidRDefault="00482249" w:rsidP="00482249">
      <w:pPr>
        <w:pStyle w:val="Textbody"/>
        <w:numPr>
          <w:ilvl w:val="1"/>
          <w:numId w:val="9"/>
        </w:numPr>
        <w:spacing w:after="0"/>
        <w:rPr>
          <w:shd w:val="clear" w:color="auto" w:fill="FFFFFF"/>
        </w:rPr>
      </w:pPr>
      <w:r>
        <w:rPr>
          <w:shd w:val="clear" w:color="auto" w:fill="FFFFFF"/>
        </w:rPr>
        <w:t>L</w:t>
      </w:r>
      <w:r w:rsidRPr="008D178D">
        <w:rPr>
          <w:shd w:val="clear" w:color="auto" w:fill="FFFFFF"/>
        </w:rPr>
        <w:t>ist of employee names of 'Computer ' department.</w:t>
      </w:r>
    </w:p>
    <w:p w:rsidR="00482249" w:rsidRDefault="00482249" w:rsidP="00482249">
      <w:pPr>
        <w:pStyle w:val="Textbody"/>
        <w:spacing w:after="0"/>
        <w:rPr>
          <w:shd w:val="clear" w:color="auto" w:fill="FFFFFF"/>
        </w:rPr>
      </w:pPr>
    </w:p>
    <w:p w:rsidR="00482249" w:rsidRDefault="00482249" w:rsidP="00482249">
      <w:pPr>
        <w:pStyle w:val="Textbody"/>
        <w:spacing w:after="0"/>
        <w:rPr>
          <w:shd w:val="clear" w:color="auto" w:fill="FFFFFF"/>
        </w:rPr>
      </w:pPr>
    </w:p>
    <w:p w:rsidR="00482249" w:rsidRDefault="00482249" w:rsidP="00482249">
      <w:pPr>
        <w:pStyle w:val="Textbody"/>
        <w:spacing w:after="0"/>
        <w:rPr>
          <w:shd w:val="clear" w:color="auto" w:fill="FFFFFF"/>
        </w:rPr>
      </w:pPr>
    </w:p>
    <w:p w:rsidR="00482249" w:rsidRDefault="00482249" w:rsidP="00482249">
      <w:pPr>
        <w:pStyle w:val="Textbody"/>
        <w:spacing w:after="0"/>
        <w:rPr>
          <w:shd w:val="clear" w:color="auto" w:fill="FFFFFF"/>
        </w:rPr>
      </w:pPr>
    </w:p>
    <w:p w:rsidR="00482249" w:rsidRDefault="00482249" w:rsidP="00482249">
      <w:pPr>
        <w:pStyle w:val="Textbody"/>
        <w:spacing w:after="0"/>
        <w:rPr>
          <w:shd w:val="clear" w:color="auto" w:fill="FFFFFF"/>
        </w:rPr>
      </w:pPr>
    </w:p>
    <w:p w:rsidR="00482249" w:rsidRPr="008D178D" w:rsidRDefault="00482249" w:rsidP="00482249">
      <w:pPr>
        <w:pStyle w:val="Textbody"/>
        <w:spacing w:after="0"/>
        <w:rPr>
          <w:shd w:val="clear" w:color="auto" w:fill="FFFFFF"/>
        </w:rPr>
      </w:pPr>
    </w:p>
    <w:p w:rsidR="00482249" w:rsidRDefault="00482249" w:rsidP="00482249">
      <w:pPr>
        <w:pStyle w:val="Textbody"/>
        <w:numPr>
          <w:ilvl w:val="1"/>
          <w:numId w:val="9"/>
        </w:numPr>
        <w:spacing w:after="0"/>
        <w:rPr>
          <w:shd w:val="clear" w:color="auto" w:fill="FFFFFF"/>
        </w:rPr>
      </w:pPr>
      <w:r w:rsidRPr="008D178D">
        <w:rPr>
          <w:shd w:val="clear" w:color="auto" w:fill="FFFFFF"/>
        </w:rPr>
        <w:t>Find the Employee whose Salary above 50000 of each department.</w:t>
      </w:r>
    </w:p>
    <w:p w:rsidR="00482249" w:rsidRDefault="00482249" w:rsidP="00482249">
      <w:pPr>
        <w:pStyle w:val="Textbody"/>
        <w:spacing w:after="0"/>
        <w:rPr>
          <w:shd w:val="clear" w:color="auto" w:fill="FFFFFF"/>
        </w:rPr>
      </w:pPr>
    </w:p>
    <w:p w:rsidR="00482249" w:rsidRDefault="00482249" w:rsidP="00482249">
      <w:pPr>
        <w:pStyle w:val="Textbody"/>
        <w:spacing w:after="0"/>
        <w:rPr>
          <w:shd w:val="clear" w:color="auto" w:fill="FFFFFF"/>
        </w:rPr>
      </w:pPr>
    </w:p>
    <w:p w:rsidR="00482249" w:rsidRDefault="00482249" w:rsidP="00482249">
      <w:pPr>
        <w:pStyle w:val="Textbody"/>
        <w:spacing w:after="0"/>
        <w:rPr>
          <w:shd w:val="clear" w:color="auto" w:fill="FFFFFF"/>
        </w:rPr>
      </w:pPr>
    </w:p>
    <w:p w:rsidR="00482249" w:rsidRDefault="00482249" w:rsidP="00482249">
      <w:pPr>
        <w:pStyle w:val="Textbody"/>
        <w:spacing w:after="0"/>
        <w:rPr>
          <w:shd w:val="clear" w:color="auto" w:fill="FFFFFF"/>
        </w:rPr>
      </w:pPr>
    </w:p>
    <w:p w:rsidR="00482249" w:rsidRDefault="00482249" w:rsidP="00482249">
      <w:pPr>
        <w:pStyle w:val="Textbody"/>
        <w:spacing w:after="0"/>
        <w:rPr>
          <w:shd w:val="clear" w:color="auto" w:fill="FFFFFF"/>
        </w:rPr>
      </w:pPr>
    </w:p>
    <w:p w:rsidR="00482249" w:rsidRDefault="00482249" w:rsidP="00482249">
      <w:pPr>
        <w:pStyle w:val="Textbody"/>
        <w:spacing w:after="0"/>
        <w:rPr>
          <w:shd w:val="clear" w:color="auto" w:fill="FFFFFF"/>
        </w:rPr>
      </w:pPr>
    </w:p>
    <w:p w:rsidR="00482249" w:rsidRDefault="00482249" w:rsidP="00482249">
      <w:pPr>
        <w:pStyle w:val="Textbody"/>
        <w:spacing w:after="0"/>
        <w:rPr>
          <w:shd w:val="clear" w:color="auto" w:fill="FFFFFF"/>
        </w:rPr>
      </w:pPr>
    </w:p>
    <w:p w:rsidR="00482249" w:rsidRPr="008D178D" w:rsidRDefault="00482249" w:rsidP="00482249">
      <w:pPr>
        <w:pStyle w:val="Textbody"/>
        <w:spacing w:after="0"/>
        <w:rPr>
          <w:shd w:val="clear" w:color="auto" w:fill="FFFFFF"/>
        </w:rPr>
      </w:pPr>
    </w:p>
    <w:p w:rsidR="00482249" w:rsidRDefault="00482249" w:rsidP="00482249">
      <w:pPr>
        <w:pStyle w:val="Standard"/>
        <w:numPr>
          <w:ilvl w:val="1"/>
          <w:numId w:val="9"/>
        </w:numPr>
        <w:rPr>
          <w:shd w:val="clear" w:color="auto" w:fill="FFFFFF"/>
        </w:rPr>
      </w:pPr>
      <w:r w:rsidRPr="008D178D">
        <w:rPr>
          <w:shd w:val="clear" w:color="auto" w:fill="FFFFFF"/>
        </w:rPr>
        <w:t>Find Department name of employee name 'Amit'.</w:t>
      </w:r>
    </w:p>
    <w:p w:rsidR="00482249" w:rsidRDefault="00482249" w:rsidP="00482249">
      <w:pPr>
        <w:pStyle w:val="Standard"/>
        <w:rPr>
          <w:shd w:val="clear" w:color="auto" w:fill="FFFFFF"/>
        </w:rPr>
      </w:pPr>
    </w:p>
    <w:p w:rsidR="00482249" w:rsidRDefault="00482249" w:rsidP="00482249">
      <w:pPr>
        <w:pStyle w:val="Standard"/>
        <w:rPr>
          <w:shd w:val="clear" w:color="auto" w:fill="FFFFFF"/>
        </w:rPr>
      </w:pPr>
    </w:p>
    <w:tbl>
      <w:tblPr>
        <w:tblW w:w="5060" w:type="pct"/>
        <w:jc w:val="center"/>
        <w:tblInd w:w="-1567" w:type="dxa"/>
        <w:tblLook w:val="04A0"/>
      </w:tblPr>
      <w:tblGrid>
        <w:gridCol w:w="10813"/>
      </w:tblGrid>
      <w:tr w:rsidR="00011FF0" w:rsidRPr="008D178D" w:rsidTr="002F32F0">
        <w:trPr>
          <w:trHeight w:val="282"/>
          <w:jc w:val="center"/>
        </w:trPr>
        <w:tc>
          <w:tcPr>
            <w:tcW w:w="5000" w:type="pct"/>
            <w:vAlign w:val="center"/>
          </w:tcPr>
          <w:p w:rsidR="00011FF0" w:rsidRPr="008D178D" w:rsidRDefault="00011FF0" w:rsidP="00CC584B">
            <w:pPr>
              <w:pStyle w:val="Textbody"/>
              <w:spacing w:after="0" w:line="360" w:lineRule="auto"/>
              <w:rPr>
                <w:shd w:val="clear" w:color="auto" w:fill="FFFFFF"/>
              </w:rPr>
            </w:pPr>
            <w:r>
              <w:rPr>
                <w:shd w:val="clear" w:color="auto" w:fill="FFFFFF"/>
              </w:rPr>
              <w:t xml:space="preserve">B)    </w:t>
            </w:r>
            <w:r w:rsidRPr="002F32F0">
              <w:rPr>
                <w:b/>
                <w:shd w:val="clear" w:color="auto" w:fill="FFFFFF"/>
              </w:rPr>
              <w:t>Differentiate between SQL and PL/SQL</w:t>
            </w:r>
            <w:r w:rsidR="002F32F0" w:rsidRPr="002F32F0">
              <w:rPr>
                <w:b/>
                <w:shd w:val="clear" w:color="auto" w:fill="FFFFFF"/>
              </w:rPr>
              <w:t>.</w:t>
            </w:r>
          </w:p>
        </w:tc>
      </w:tr>
    </w:tbl>
    <w:p w:rsidR="00482249" w:rsidRDefault="00482249" w:rsidP="004D729D">
      <w:pPr>
        <w:pStyle w:val="Standard"/>
        <w:ind w:left="-90"/>
        <w:jc w:val="both"/>
        <w:rPr>
          <w:i/>
        </w:rPr>
      </w:pPr>
    </w:p>
    <w:p w:rsidR="00EC3D7E" w:rsidRDefault="00EC3D7E" w:rsidP="00EC3D7E">
      <w:pPr>
        <w:pStyle w:val="NormalWeb"/>
        <w:numPr>
          <w:ilvl w:val="0"/>
          <w:numId w:val="14"/>
        </w:numPr>
      </w:pPr>
      <w:r>
        <w:t xml:space="preserve">SQL is a </w:t>
      </w:r>
      <w:r>
        <w:rPr>
          <w:rStyle w:val="Strong"/>
        </w:rPr>
        <w:t>Structured Query Language</w:t>
      </w:r>
      <w:r>
        <w:t xml:space="preserve"> used to issue a single query or execute a single insert/update/delete.</w:t>
      </w:r>
    </w:p>
    <w:p w:rsidR="00EC3D7E" w:rsidRDefault="00EC3D7E" w:rsidP="00EC3D7E">
      <w:pPr>
        <w:pStyle w:val="NormalWeb"/>
        <w:numPr>
          <w:ilvl w:val="0"/>
          <w:numId w:val="14"/>
        </w:numPr>
      </w:pPr>
      <w:r>
        <w:t xml:space="preserve">PL-SQL is a  </w:t>
      </w:r>
      <w:r>
        <w:rPr>
          <w:rStyle w:val="Strong"/>
        </w:rPr>
        <w:t>programming language SQL</w:t>
      </w:r>
      <w:r>
        <w:t>, used to write full programs using variables, loops,operators etc. to carry out multiple selects/inserts/updates/deletes.</w:t>
      </w:r>
    </w:p>
    <w:p w:rsidR="00EC3D7E" w:rsidRDefault="00EC3D7E" w:rsidP="00EC3D7E">
      <w:pPr>
        <w:pStyle w:val="NormalWeb"/>
        <w:numPr>
          <w:ilvl w:val="0"/>
          <w:numId w:val="14"/>
        </w:numPr>
      </w:pPr>
      <w:r>
        <w:t>SQL may be considered as the source of data for our reports, web pages and screens.</w:t>
      </w:r>
    </w:p>
    <w:p w:rsidR="00EC3D7E" w:rsidRDefault="00EC3D7E" w:rsidP="00EC3D7E">
      <w:pPr>
        <w:pStyle w:val="NormalWeb"/>
        <w:numPr>
          <w:ilvl w:val="0"/>
          <w:numId w:val="14"/>
        </w:numPr>
      </w:pPr>
      <w:r>
        <w:t>PL/SQL can be considered as the application language similar to  Java or PHP. It might be the language used to build, format and display those reports, web pages and screens.</w:t>
      </w:r>
    </w:p>
    <w:p w:rsidR="00EC3D7E" w:rsidRDefault="00EC3D7E" w:rsidP="00EC3D7E">
      <w:pPr>
        <w:pStyle w:val="NormalWeb"/>
        <w:numPr>
          <w:ilvl w:val="0"/>
          <w:numId w:val="14"/>
        </w:numPr>
      </w:pPr>
      <w:r>
        <w:t>SQL is a data oriented language used to select and manipulate sets of data.</w:t>
      </w:r>
      <w:r>
        <w:br/>
        <w:t>PL/SQL is a procedural language used to create applications.</w:t>
      </w:r>
    </w:p>
    <w:p w:rsidR="00EC3D7E" w:rsidRDefault="00EC3D7E" w:rsidP="00EC3D7E">
      <w:pPr>
        <w:pStyle w:val="NormalWeb"/>
        <w:numPr>
          <w:ilvl w:val="0"/>
          <w:numId w:val="14"/>
        </w:numPr>
      </w:pPr>
      <w:r>
        <w:t>SQL may be considered as the source of data for our reports, web pages and screens.</w:t>
      </w:r>
    </w:p>
    <w:p w:rsidR="00EC3D7E" w:rsidRDefault="00EC3D7E" w:rsidP="00EC3D7E">
      <w:pPr>
        <w:pStyle w:val="NormalWeb"/>
        <w:numPr>
          <w:ilvl w:val="0"/>
          <w:numId w:val="14"/>
        </w:numPr>
      </w:pPr>
      <w:r>
        <w:t>PL/SQL can be considered as the application language similar to  Java or PHP. It might be the language used to build, format and display those reports, web pages and screens.</w:t>
      </w:r>
    </w:p>
    <w:p w:rsidR="00EC3D7E" w:rsidRDefault="00EC3D7E" w:rsidP="00EC3D7E">
      <w:pPr>
        <w:pStyle w:val="NormalWeb"/>
        <w:numPr>
          <w:ilvl w:val="0"/>
          <w:numId w:val="14"/>
        </w:numPr>
      </w:pPr>
      <w:r>
        <w:t>SQL is a data oriented language used to select and manipulate sets of data.</w:t>
      </w:r>
      <w:r>
        <w:br/>
        <w:t>PL/SQL is a procedural language used to create applications.</w:t>
      </w:r>
    </w:p>
    <w:p w:rsidR="002F32F0" w:rsidRDefault="002F32F0" w:rsidP="002F32F0">
      <w:pPr>
        <w:pStyle w:val="NormalWeb"/>
        <w:numPr>
          <w:ilvl w:val="0"/>
          <w:numId w:val="14"/>
        </w:numPr>
      </w:pPr>
      <w:r>
        <w:t xml:space="preserve">SQL is a data oriented language for selecting and manipulating sets of data. PL/SQL is a procedural language to create applications. </w:t>
      </w:r>
    </w:p>
    <w:p w:rsidR="002F32F0" w:rsidRDefault="002F32F0" w:rsidP="002F32F0">
      <w:pPr>
        <w:pStyle w:val="NormalWeb"/>
        <w:numPr>
          <w:ilvl w:val="0"/>
          <w:numId w:val="14"/>
        </w:numPr>
      </w:pPr>
      <w:r>
        <w:t xml:space="preserve">PL/SQL can be the application language just like Java or PHP can. PL/SQL might be the language we use to build, format and display those screens, web pages and reports.SQL may be the source of data for our screens, web pages and reports. </w:t>
      </w:r>
    </w:p>
    <w:p w:rsidR="002F32F0" w:rsidRDefault="002F32F0" w:rsidP="002F32F0">
      <w:pPr>
        <w:pStyle w:val="NormalWeb"/>
        <w:numPr>
          <w:ilvl w:val="0"/>
          <w:numId w:val="14"/>
        </w:numPr>
      </w:pPr>
      <w:r>
        <w:t xml:space="preserve"> SQL is executed one statement at a time. PL/SQL is executed as a block of code.</w:t>
      </w:r>
    </w:p>
    <w:p w:rsidR="002F32F0" w:rsidRDefault="002F32F0" w:rsidP="002F32F0">
      <w:pPr>
        <w:pStyle w:val="NormalWeb"/>
        <w:numPr>
          <w:ilvl w:val="0"/>
          <w:numId w:val="14"/>
        </w:numPr>
      </w:pPr>
      <w:r>
        <w:t>SQL tells the database what to do (declarative), not how to do it. In contrast, PL/SQL tell the database how to do things (procedural).</w:t>
      </w:r>
    </w:p>
    <w:p w:rsidR="002F32F0" w:rsidRDefault="002F32F0" w:rsidP="002F32F0">
      <w:pPr>
        <w:pStyle w:val="NormalWeb"/>
        <w:numPr>
          <w:ilvl w:val="0"/>
          <w:numId w:val="14"/>
        </w:numPr>
      </w:pPr>
      <w:r>
        <w:t>SQL is used to code queries, DML and DDL statements. PL/SQL is used to code program blocks, triggers, functions, procedures and packages.</w:t>
      </w:r>
    </w:p>
    <w:p w:rsidR="002F32F0" w:rsidRDefault="002F32F0" w:rsidP="002F32F0">
      <w:pPr>
        <w:pStyle w:val="NormalWeb"/>
        <w:numPr>
          <w:ilvl w:val="0"/>
          <w:numId w:val="14"/>
        </w:numPr>
      </w:pPr>
      <w:r>
        <w:lastRenderedPageBreak/>
        <w:t xml:space="preserve"> We can embed SQL in a PL/SQL program, but we cannot embed PL/SQL within a SQL statement.</w:t>
      </w:r>
    </w:p>
    <w:p w:rsidR="00011FF0" w:rsidRPr="002F32F0" w:rsidRDefault="00011FF0" w:rsidP="00011FF0">
      <w:pPr>
        <w:pStyle w:val="Textbody"/>
        <w:spacing w:after="0" w:line="360" w:lineRule="auto"/>
        <w:rPr>
          <w:b/>
          <w:shd w:val="clear" w:color="auto" w:fill="FFFFFF"/>
        </w:rPr>
      </w:pPr>
      <w:r>
        <w:rPr>
          <w:shd w:val="clear" w:color="auto" w:fill="FFFFFF"/>
        </w:rPr>
        <w:t>C</w:t>
      </w:r>
      <w:r w:rsidRPr="002F32F0">
        <w:rPr>
          <w:b/>
          <w:shd w:val="clear" w:color="auto" w:fill="FFFFFF"/>
        </w:rPr>
        <w:t xml:space="preserve">)  </w:t>
      </w:r>
      <w:r w:rsidRPr="002F32F0">
        <w:rPr>
          <w:b/>
          <w:shd w:val="clear" w:color="auto" w:fill="FFFFFF"/>
        </w:rPr>
        <w:t>What is JOIN? Explain Different types of JOIN</w:t>
      </w:r>
    </w:p>
    <w:p w:rsidR="009A5231" w:rsidRDefault="009A5231" w:rsidP="009A5231">
      <w:pPr>
        <w:pStyle w:val="NormalWeb"/>
      </w:pPr>
      <w:r>
        <w:t>There are four basic types of SQL joins: inner, left, right, and full. The easiest and most intuitive way to explain the difference between these four types is by using a Venn diagram, which shows all possible logical relations between data sets. </w:t>
      </w:r>
    </w:p>
    <w:p w:rsidR="009A5231" w:rsidRDefault="009A5231" w:rsidP="009A5231">
      <w:pPr>
        <w:pStyle w:val="NormalWeb"/>
      </w:pPr>
      <w:r>
        <w:t xml:space="preserve">Again, it's important to stress that before you can begin using any join type, you'll need to extract the data and load it into an RDBMS like Amazon Redshift, where you can query tables from multiple sources. You build that process manually, or you can use an ETL service like </w:t>
      </w:r>
      <w:hyperlink r:id="rId22" w:tgtFrame="_blank" w:history="1">
        <w:r>
          <w:rPr>
            <w:rStyle w:val="Hyperlink"/>
          </w:rPr>
          <w:t>Stitch</w:t>
        </w:r>
      </w:hyperlink>
      <w:r>
        <w:t>, which automates that process for you.</w:t>
      </w:r>
    </w:p>
    <w:p w:rsidR="009A5231" w:rsidRDefault="009A5231" w:rsidP="009A5231">
      <w:pPr>
        <w:pStyle w:val="NormalWeb"/>
      </w:pPr>
      <w:r>
        <w:t>Let’s say we have two sets of data in our relational database: table A and table B, with some sort of relation specified by primary and foreign keys. The result of joining these tables together can be visually represented by the following diagram: </w:t>
      </w:r>
    </w:p>
    <w:p w:rsidR="009A5231" w:rsidRDefault="009A5231" w:rsidP="009A5231">
      <w:pPr>
        <w:pStyle w:val="NormalWeb"/>
      </w:pPr>
      <w:r>
        <w:t>The extent of the overlap, if any, is determined by how many records in Table A match the records in Table B. Depending on what subset of data we would like to select from the two tables, the four join types can be visualized by highlighting the corresponding sections of the Venn diagram:</w:t>
      </w:r>
    </w:p>
    <w:p w:rsidR="007C53D8" w:rsidRDefault="009A5231" w:rsidP="00D21EFD">
      <w:pPr>
        <w:pStyle w:val="NormalWeb"/>
        <w:rPr>
          <w:i/>
        </w:rPr>
      </w:pPr>
      <w:r>
        <w:pict>
          <v:shape id="_x0000_i1028" type="#_x0000_t75" alt="Select all records from Table A and Table B, where the join condition is met." style="width:24pt;height:24pt"/>
        </w:pict>
      </w:r>
      <w:r w:rsidR="00D21EFD">
        <w:rPr>
          <w:i/>
          <w:noProof/>
        </w:rPr>
        <w:drawing>
          <wp:inline distT="0" distB="0" distL="0" distR="0">
            <wp:extent cx="6638925" cy="2114550"/>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cstate="print"/>
                    <a:srcRect/>
                    <a:stretch>
                      <a:fillRect/>
                    </a:stretch>
                  </pic:blipFill>
                  <pic:spPr bwMode="auto">
                    <a:xfrm>
                      <a:off x="0" y="0"/>
                      <a:ext cx="6638925" cy="2114550"/>
                    </a:xfrm>
                    <a:prstGeom prst="rect">
                      <a:avLst/>
                    </a:prstGeom>
                    <a:noFill/>
                    <a:ln w="9525">
                      <a:noFill/>
                      <a:miter lim="800000"/>
                      <a:headEnd/>
                      <a:tailEnd/>
                    </a:ln>
                  </pic:spPr>
                </pic:pic>
              </a:graphicData>
            </a:graphic>
          </wp:inline>
        </w:drawing>
      </w:r>
    </w:p>
    <w:p w:rsidR="007C53D8" w:rsidRDefault="007C53D8" w:rsidP="007C53D8"/>
    <w:p w:rsidR="007C53D8" w:rsidRDefault="007C53D8" w:rsidP="007C53D8">
      <w:pPr>
        <w:numPr>
          <w:ilvl w:val="0"/>
          <w:numId w:val="15"/>
        </w:numPr>
        <w:tabs>
          <w:tab w:val="left" w:pos="1305"/>
        </w:tabs>
      </w:pPr>
      <w:r w:rsidRPr="007C53D8">
        <w:rPr>
          <w:b/>
          <w:bCs/>
        </w:rPr>
        <w:t>Cross JOIN or Cartesian Product</w:t>
      </w:r>
    </w:p>
    <w:p w:rsidR="00000000" w:rsidRDefault="00D33198" w:rsidP="007C53D8">
      <w:pPr>
        <w:numPr>
          <w:ilvl w:val="0"/>
          <w:numId w:val="15"/>
        </w:numPr>
        <w:tabs>
          <w:tab w:val="left" w:pos="1305"/>
        </w:tabs>
      </w:pPr>
      <w:r w:rsidRPr="007C53D8">
        <w:t>This type of JOIN returns the cartesian product of rows of from the tables in Join. It will return a table which consists of rec</w:t>
      </w:r>
      <w:r w:rsidRPr="007C53D8">
        <w:t>ords which combines each row from the first table with each row of the second table.</w:t>
      </w:r>
    </w:p>
    <w:p w:rsidR="007C53D8" w:rsidRPr="007C53D8" w:rsidRDefault="007C53D8" w:rsidP="007C53D8">
      <w:pPr>
        <w:tabs>
          <w:tab w:val="left" w:pos="1305"/>
        </w:tabs>
        <w:ind w:left="720"/>
      </w:pPr>
    </w:p>
    <w:p w:rsidR="00000000" w:rsidRPr="007C53D8" w:rsidRDefault="00D33198" w:rsidP="007C53D8">
      <w:pPr>
        <w:numPr>
          <w:ilvl w:val="0"/>
          <w:numId w:val="15"/>
        </w:numPr>
        <w:tabs>
          <w:tab w:val="left" w:pos="1305"/>
        </w:tabs>
      </w:pPr>
      <w:r w:rsidRPr="007C53D8">
        <w:t>Cross JOIN Syntax is,</w:t>
      </w:r>
    </w:p>
    <w:p w:rsidR="007C53D8" w:rsidRDefault="007C53D8" w:rsidP="007C53D8">
      <w:pPr>
        <w:tabs>
          <w:tab w:val="left" w:pos="1305"/>
        </w:tabs>
      </w:pPr>
      <w:r w:rsidRPr="007C53D8">
        <w:t xml:space="preserve">     SELECT column-name-list </w:t>
      </w:r>
    </w:p>
    <w:p w:rsidR="007C53D8" w:rsidRDefault="007C53D8" w:rsidP="007C53D8">
      <w:pPr>
        <w:tabs>
          <w:tab w:val="left" w:pos="1305"/>
        </w:tabs>
      </w:pPr>
      <w:r>
        <w:t xml:space="preserve">     </w:t>
      </w:r>
      <w:r w:rsidRPr="007C53D8">
        <w:t xml:space="preserve">from </w:t>
      </w:r>
      <w:r w:rsidRPr="007C53D8">
        <w:rPr>
          <w:i/>
          <w:iCs/>
        </w:rPr>
        <w:t>table-name1</w:t>
      </w:r>
      <w:r w:rsidRPr="007C53D8">
        <w:t xml:space="preserve"> </w:t>
      </w:r>
    </w:p>
    <w:p w:rsidR="007C53D8" w:rsidRPr="007C53D8" w:rsidRDefault="007C53D8" w:rsidP="007C53D8">
      <w:pPr>
        <w:tabs>
          <w:tab w:val="left" w:pos="1305"/>
        </w:tabs>
      </w:pPr>
      <w:r>
        <w:rPr>
          <w:b/>
          <w:bCs/>
        </w:rPr>
        <w:t xml:space="preserve">     </w:t>
      </w:r>
      <w:r w:rsidRPr="007C53D8">
        <w:rPr>
          <w:b/>
          <w:bCs/>
        </w:rPr>
        <w:t>CROSS JOIN</w:t>
      </w:r>
      <w:r w:rsidRPr="007C53D8">
        <w:t xml:space="preserve"> </w:t>
      </w:r>
      <w:r w:rsidRPr="007C53D8">
        <w:rPr>
          <w:i/>
          <w:iCs/>
        </w:rPr>
        <w:t>table-name2</w:t>
      </w:r>
      <w:r w:rsidRPr="007C53D8">
        <w:t xml:space="preserve">; </w:t>
      </w:r>
    </w:p>
    <w:p w:rsidR="00011FF0" w:rsidRPr="007C53D8" w:rsidRDefault="00011FF0" w:rsidP="007C53D8">
      <w:pPr>
        <w:tabs>
          <w:tab w:val="left" w:pos="1305"/>
        </w:tabs>
      </w:pPr>
    </w:p>
    <w:sectPr w:rsidR="00011FF0" w:rsidRPr="007C53D8" w:rsidSect="004B4585">
      <w:headerReference w:type="default" r:id="rId24"/>
      <w:footerReference w:type="even" r:id="rId25"/>
      <w:footerReference w:type="default" r:id="rId26"/>
      <w:pgSz w:w="11909" w:h="16834" w:code="9"/>
      <w:pgMar w:top="245" w:right="576" w:bottom="4" w:left="864" w:header="234" w:footer="827"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33198" w:rsidRDefault="00D33198">
      <w:r>
        <w:separator/>
      </w:r>
    </w:p>
  </w:endnote>
  <w:endnote w:type="continuationSeparator" w:id="0">
    <w:p w:rsidR="00D33198" w:rsidRDefault="00D3319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2CB6" w:rsidRDefault="006304E5">
    <w:pPr>
      <w:pStyle w:val="Footer"/>
      <w:framePr w:wrap="around" w:vAnchor="text" w:hAnchor="margin" w:xAlign="right" w:y="1"/>
      <w:rPr>
        <w:rStyle w:val="PageNumber"/>
      </w:rPr>
    </w:pPr>
    <w:r>
      <w:rPr>
        <w:rStyle w:val="PageNumber"/>
      </w:rPr>
      <w:fldChar w:fldCharType="begin"/>
    </w:r>
    <w:r w:rsidR="00122CB6">
      <w:rPr>
        <w:rStyle w:val="PageNumber"/>
      </w:rPr>
      <w:instrText xml:space="preserve">PAGE  </w:instrText>
    </w:r>
    <w:r>
      <w:rPr>
        <w:rStyle w:val="PageNumber"/>
      </w:rPr>
      <w:fldChar w:fldCharType="end"/>
    </w:r>
  </w:p>
  <w:p w:rsidR="00122CB6" w:rsidRDefault="00122CB6">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2CB6" w:rsidRPr="00EF341B" w:rsidRDefault="0078581B">
    <w:pPr>
      <w:pStyle w:val="Footer"/>
      <w:rPr>
        <w:i/>
      </w:rPr>
    </w:pPr>
    <w:r w:rsidRPr="00EF341B">
      <w:rPr>
        <w:b/>
        <w:i/>
      </w:rPr>
      <w:t xml:space="preserve">Computer Engg. Department    </w:t>
    </w:r>
    <w:r w:rsidR="00EF341B">
      <w:rPr>
        <w:b/>
        <w:i/>
      </w:rPr>
      <w:t xml:space="preserve">                      </w:t>
    </w:r>
    <w:r w:rsidRPr="00EF341B">
      <w:rPr>
        <w:b/>
        <w:i/>
      </w:rPr>
      <w:t xml:space="preserve">   </w:t>
    </w:r>
    <w:r w:rsidR="00EF341B" w:rsidRPr="00EF341B">
      <w:rPr>
        <w:b/>
        <w:i/>
      </w:rPr>
      <w:t>Page 1</w:t>
    </w:r>
    <w:r w:rsidR="00EF341B">
      <w:rPr>
        <w:b/>
        <w:i/>
      </w:rPr>
      <w:t xml:space="preserve">                   </w:t>
    </w:r>
    <w:r w:rsidRPr="00EF341B">
      <w:rPr>
        <w:b/>
        <w:i/>
      </w:rPr>
      <w:t xml:space="preserve"> </w:t>
    </w:r>
    <w:r w:rsidR="00EF341B">
      <w:rPr>
        <w:b/>
        <w:i/>
      </w:rPr>
      <w:t>TE-Comp</w:t>
    </w:r>
    <w:r w:rsidRPr="00EF341B">
      <w:rPr>
        <w:b/>
        <w:i/>
      </w:rPr>
      <w:t xml:space="preserve"> DBMS UT-I Question Paper</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33198" w:rsidRDefault="00D33198">
      <w:r>
        <w:separator/>
      </w:r>
    </w:p>
  </w:footnote>
  <w:footnote w:type="continuationSeparator" w:id="0">
    <w:p w:rsidR="00D33198" w:rsidRDefault="00D3319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2CB6" w:rsidRPr="00DB12F4" w:rsidRDefault="00122CB6" w:rsidP="00E626E1">
    <w:pPr>
      <w:pStyle w:val="Header"/>
      <w:tabs>
        <w:tab w:val="clear" w:pos="4320"/>
        <w:tab w:val="clear" w:pos="8640"/>
        <w:tab w:val="left" w:pos="935"/>
        <w:tab w:val="left" w:pos="1973"/>
        <w:tab w:val="center" w:pos="5594"/>
      </w:tabs>
      <w:spacing w:before="60"/>
      <w:ind w:firstLine="720"/>
      <w:rPr>
        <w:rFonts w:ascii="Bookman Old Style" w:hAnsi="Bookman Old Style" w:cs="Courier New"/>
        <w:b/>
        <w:bCs/>
        <w:caps/>
        <w:sz w:val="18"/>
        <w:szCs w:val="18"/>
      </w:rPr>
    </w:pPr>
    <w:r>
      <w:rPr>
        <w:noProof/>
      </w:rPr>
      <w:drawing>
        <wp:anchor distT="0" distB="0" distL="114300" distR="114300" simplePos="0" relativeHeight="251658240" behindDoc="0" locked="0" layoutInCell="1" allowOverlap="1">
          <wp:simplePos x="0" y="0"/>
          <wp:positionH relativeFrom="column">
            <wp:posOffset>-434340</wp:posOffset>
          </wp:positionH>
          <wp:positionV relativeFrom="paragraph">
            <wp:posOffset>-5715</wp:posOffset>
          </wp:positionV>
          <wp:extent cx="1371600" cy="866775"/>
          <wp:effectExtent l="19050" t="0" r="0" b="0"/>
          <wp:wrapNone/>
          <wp:docPr id="18" name="Picture 1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go"/>
                  <pic:cNvPicPr>
                    <a:picLocks noChangeAspect="1" noChangeArrowheads="1"/>
                  </pic:cNvPicPr>
                </pic:nvPicPr>
                <pic:blipFill>
                  <a:blip r:embed="rId1"/>
                  <a:srcRect/>
                  <a:stretch>
                    <a:fillRect/>
                  </a:stretch>
                </pic:blipFill>
                <pic:spPr bwMode="auto">
                  <a:xfrm>
                    <a:off x="0" y="0"/>
                    <a:ext cx="1371600" cy="866775"/>
                  </a:xfrm>
                  <a:prstGeom prst="rect">
                    <a:avLst/>
                  </a:prstGeom>
                  <a:noFill/>
                  <a:ln w="9525">
                    <a:noFill/>
                    <a:miter lim="800000"/>
                    <a:headEnd/>
                    <a:tailEnd/>
                  </a:ln>
                </pic:spPr>
              </pic:pic>
            </a:graphicData>
          </a:graphic>
        </wp:anchor>
      </w:drawing>
    </w:r>
    <w:r>
      <w:rPr>
        <w:rFonts w:ascii="Bookman Old Style" w:hAnsi="Bookman Old Style" w:cs="Courier New"/>
        <w:b/>
        <w:bCs/>
        <w:caps/>
        <w:sz w:val="25"/>
      </w:rPr>
      <w:tab/>
    </w:r>
    <w:r>
      <w:rPr>
        <w:rFonts w:ascii="Bookman Old Style" w:hAnsi="Bookman Old Style" w:cs="Courier New"/>
        <w:b/>
        <w:bCs/>
        <w:caps/>
        <w:sz w:val="25"/>
      </w:rPr>
      <w:tab/>
    </w:r>
    <w:r>
      <w:rPr>
        <w:rFonts w:ascii="Bookman Old Style" w:hAnsi="Bookman Old Style" w:cs="Courier New"/>
        <w:b/>
        <w:bCs/>
        <w:caps/>
        <w:sz w:val="25"/>
      </w:rPr>
      <w:tab/>
    </w:r>
    <w:r w:rsidRPr="00DB12F4">
      <w:rPr>
        <w:rFonts w:ascii="Bookman Old Style" w:hAnsi="Bookman Old Style" w:cs="Courier New"/>
        <w:b/>
        <w:bCs/>
        <w:caps/>
        <w:sz w:val="18"/>
        <w:szCs w:val="18"/>
      </w:rPr>
      <w:t>Sinhgad technical education society’s</w:t>
    </w:r>
    <w:r w:rsidRPr="00DB12F4">
      <w:rPr>
        <w:rFonts w:ascii="Bookman Old Style" w:hAnsi="Bookman Old Style" w:cs="Courier New"/>
        <w:b/>
        <w:bCs/>
        <w:caps/>
        <w:sz w:val="18"/>
        <w:szCs w:val="18"/>
      </w:rPr>
      <w:tab/>
    </w:r>
  </w:p>
  <w:p w:rsidR="00122CB6" w:rsidRDefault="00122CB6" w:rsidP="00E626E1">
    <w:pPr>
      <w:pStyle w:val="Header"/>
      <w:tabs>
        <w:tab w:val="clear" w:pos="4320"/>
        <w:tab w:val="clear" w:pos="8640"/>
        <w:tab w:val="left" w:pos="935"/>
        <w:tab w:val="left" w:pos="1973"/>
        <w:tab w:val="center" w:pos="5594"/>
      </w:tabs>
      <w:spacing w:before="60"/>
      <w:ind w:firstLine="720"/>
      <w:rPr>
        <w:rFonts w:ascii="Bookman Old Style" w:hAnsi="Bookman Old Style" w:cs="Courier New"/>
        <w:b/>
        <w:bCs/>
        <w:caps/>
        <w:sz w:val="25"/>
      </w:rPr>
    </w:pPr>
    <w:r>
      <w:rPr>
        <w:rFonts w:ascii="Bookman Old Style" w:hAnsi="Bookman Old Style" w:cs="Courier New"/>
        <w:b/>
        <w:bCs/>
        <w:caps/>
        <w:sz w:val="25"/>
      </w:rPr>
      <w:tab/>
    </w:r>
    <w:r>
      <w:rPr>
        <w:rFonts w:ascii="Bookman Old Style" w:hAnsi="Bookman Old Style" w:cs="Courier New"/>
        <w:b/>
        <w:bCs/>
        <w:caps/>
        <w:sz w:val="25"/>
      </w:rPr>
      <w:tab/>
      <w:t>sinhgad institute of technology, LONAVALA</w:t>
    </w:r>
  </w:p>
  <w:p w:rsidR="00122CB6" w:rsidRPr="00C55781" w:rsidRDefault="00122CB6" w:rsidP="00414C33">
    <w:pPr>
      <w:pStyle w:val="Header"/>
      <w:tabs>
        <w:tab w:val="clear" w:pos="4320"/>
        <w:tab w:val="clear" w:pos="8640"/>
        <w:tab w:val="left" w:pos="935"/>
        <w:tab w:val="left" w:pos="1973"/>
        <w:tab w:val="center" w:pos="5594"/>
      </w:tabs>
      <w:spacing w:before="60" w:line="276" w:lineRule="auto"/>
      <w:ind w:firstLine="720"/>
      <w:jc w:val="center"/>
      <w:rPr>
        <w:rFonts w:ascii="Bookman Old Style" w:hAnsi="Bookman Old Style" w:cs="Courier New"/>
        <w:b/>
        <w:bCs/>
        <w:caps/>
        <w:color w:val="FF0000"/>
        <w:sz w:val="20"/>
        <w:szCs w:val="20"/>
      </w:rPr>
    </w:pPr>
    <w:r w:rsidRPr="00C55781">
      <w:rPr>
        <w:rFonts w:ascii="Bookman Old Style" w:hAnsi="Bookman Old Style" w:cs="Courier New"/>
        <w:b/>
        <w:bCs/>
        <w:caps/>
        <w:color w:val="FF0000"/>
        <w:sz w:val="20"/>
        <w:szCs w:val="20"/>
      </w:rPr>
      <w:t xml:space="preserve">Department of </w:t>
    </w:r>
    <w:r>
      <w:rPr>
        <w:rFonts w:ascii="Bookman Old Style" w:hAnsi="Bookman Old Style" w:cs="Courier New"/>
        <w:b/>
        <w:bCs/>
        <w:caps/>
        <w:color w:val="FF0000"/>
        <w:sz w:val="20"/>
        <w:szCs w:val="20"/>
      </w:rPr>
      <w:t>COMPUTER</w:t>
    </w:r>
    <w:r w:rsidRPr="00C55781">
      <w:rPr>
        <w:rFonts w:ascii="Bookman Old Style" w:hAnsi="Bookman Old Style" w:cs="Courier New"/>
        <w:b/>
        <w:bCs/>
        <w:caps/>
        <w:color w:val="FF0000"/>
        <w:sz w:val="20"/>
        <w:szCs w:val="20"/>
      </w:rPr>
      <w:t xml:space="preserve"> Engineering </w:t>
    </w:r>
  </w:p>
  <w:p w:rsidR="00122CB6" w:rsidRPr="00C55781" w:rsidRDefault="00122CB6" w:rsidP="00414C33">
    <w:pPr>
      <w:pStyle w:val="Header"/>
      <w:tabs>
        <w:tab w:val="clear" w:pos="4320"/>
        <w:tab w:val="clear" w:pos="8640"/>
      </w:tabs>
      <w:spacing w:line="276" w:lineRule="auto"/>
      <w:ind w:firstLine="720"/>
      <w:jc w:val="center"/>
      <w:rPr>
        <w:rFonts w:ascii="Bookman Old Style" w:hAnsi="Bookman Old Style" w:cs="Courier New"/>
        <w:b/>
        <w:bCs/>
        <w:caps/>
        <w:color w:val="FF0000"/>
        <w:sz w:val="25"/>
      </w:rPr>
    </w:pPr>
    <w:r w:rsidRPr="00C55781">
      <w:rPr>
        <w:rFonts w:ascii="Bookman Old Style" w:hAnsi="Bookman Old Style" w:cs="Courier New"/>
        <w:b/>
        <w:bCs/>
        <w:caps/>
        <w:color w:val="FF0000"/>
        <w:sz w:val="25"/>
      </w:rPr>
      <w:t xml:space="preserve">UNIT TEST </w:t>
    </w:r>
    <w:r w:rsidR="00105ECD">
      <w:rPr>
        <w:rFonts w:ascii="Bookman Old Style" w:hAnsi="Bookman Old Style" w:cs="Courier New"/>
        <w:b/>
        <w:bCs/>
        <w:caps/>
        <w:color w:val="FF0000"/>
        <w:sz w:val="25"/>
      </w:rPr>
      <w:t>solution</w:t>
    </w:r>
    <w:r w:rsidRPr="00C55781">
      <w:rPr>
        <w:rFonts w:ascii="Bookman Old Style" w:hAnsi="Bookman Old Style" w:cs="Courier New"/>
        <w:b/>
        <w:bCs/>
        <w:caps/>
        <w:color w:val="FF0000"/>
        <w:sz w:val="25"/>
      </w:rPr>
      <w:t xml:space="preserve">– I </w:t>
    </w:r>
    <w:r>
      <w:rPr>
        <w:rFonts w:ascii="Bookman Old Style" w:hAnsi="Bookman Old Style" w:cs="Courier New"/>
        <w:b/>
        <w:bCs/>
        <w:caps/>
        <w:color w:val="FF0000"/>
        <w:sz w:val="25"/>
      </w:rPr>
      <w:t>(T.E:A, B, C)</w:t>
    </w:r>
  </w:p>
  <w:p w:rsidR="00122CB6" w:rsidRPr="00C55781" w:rsidRDefault="00122CB6" w:rsidP="0078581B">
    <w:pPr>
      <w:pStyle w:val="Header"/>
      <w:tabs>
        <w:tab w:val="clear" w:pos="4320"/>
        <w:tab w:val="clear" w:pos="8640"/>
      </w:tabs>
      <w:ind w:firstLine="720"/>
      <w:jc w:val="center"/>
      <w:rPr>
        <w:rFonts w:ascii="Bookman Old Style" w:hAnsi="Bookman Old Style" w:cs="Courier New"/>
        <w:b/>
        <w:bCs/>
        <w:caps/>
        <w:color w:val="FF0000"/>
        <w:sz w:val="7"/>
      </w:rPr>
    </w:pPr>
  </w:p>
  <w:p w:rsidR="00122CB6" w:rsidRPr="00C55781" w:rsidRDefault="00122CB6" w:rsidP="0078581B">
    <w:pPr>
      <w:pStyle w:val="Header"/>
      <w:tabs>
        <w:tab w:val="clear" w:pos="4320"/>
        <w:tab w:val="clear" w:pos="8640"/>
      </w:tabs>
      <w:ind w:firstLine="720"/>
      <w:jc w:val="center"/>
      <w:rPr>
        <w:rFonts w:ascii="Bookman Old Style" w:hAnsi="Bookman Old Style" w:cs="Courier New"/>
        <w:b/>
        <w:bCs/>
        <w:caps/>
        <w:color w:val="FF0000"/>
        <w:sz w:val="32"/>
        <w:szCs w:val="32"/>
      </w:rPr>
    </w:pPr>
    <w:r>
      <w:rPr>
        <w:rFonts w:ascii="Bookman Old Style" w:hAnsi="Bookman Old Style" w:cs="Courier New"/>
        <w:b/>
        <w:bCs/>
        <w:caps/>
        <w:color w:val="FF0000"/>
        <w:sz w:val="32"/>
        <w:szCs w:val="32"/>
      </w:rPr>
      <w:t>database management system</w:t>
    </w:r>
    <w:r w:rsidR="00426145">
      <w:rPr>
        <w:rFonts w:ascii="Bookman Old Style" w:hAnsi="Bookman Old Style" w:cs="Courier New"/>
        <w:b/>
        <w:bCs/>
        <w:caps/>
        <w:color w:val="FF0000"/>
        <w:sz w:val="32"/>
        <w:szCs w:val="32"/>
      </w:rPr>
      <w:t>s</w:t>
    </w:r>
  </w:p>
  <w:p w:rsidR="00122CB6" w:rsidRPr="0078581B" w:rsidRDefault="006304E5" w:rsidP="0078581B">
    <w:pPr>
      <w:pStyle w:val="Header"/>
      <w:tabs>
        <w:tab w:val="clear" w:pos="4320"/>
        <w:tab w:val="clear" w:pos="8640"/>
        <w:tab w:val="left" w:pos="7695"/>
      </w:tabs>
      <w:ind w:firstLine="720"/>
      <w:rPr>
        <w:sz w:val="16"/>
      </w:rPr>
    </w:pPr>
    <w:r w:rsidRPr="006304E5">
      <w:rPr>
        <w:rFonts w:ascii="Bookman Old Style" w:hAnsi="Bookman Old Style" w:cs="Courier New"/>
        <w:b/>
        <w:bCs/>
        <w:caps/>
        <w:noProof/>
        <w:color w:val="FF0000"/>
        <w:sz w:val="32"/>
        <w:szCs w:val="32"/>
      </w:rPr>
      <w:pict>
        <v:line id="Line 17" o:spid="_x0000_s4097" style="position:absolute;left:0;text-align:left;z-index:251657216;visibility:visible" from="-43.95pt,5.25pt" to="553.0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" strokeweight="3pt"/>
      </w:pict>
    </w:r>
    <w:r w:rsidR="0078581B">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25F8D"/>
    <w:multiLevelType w:val="multilevel"/>
    <w:tmpl w:val="FC144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CB6CAD"/>
    <w:multiLevelType w:val="hybridMultilevel"/>
    <w:tmpl w:val="12D25842"/>
    <w:lvl w:ilvl="0" w:tplc="768A1054">
      <w:start w:val="1"/>
      <w:numFmt w:val="bullet"/>
      <w:lvlText w:val=""/>
      <w:lvlJc w:val="left"/>
      <w:pPr>
        <w:tabs>
          <w:tab w:val="num" w:pos="720"/>
        </w:tabs>
        <w:ind w:left="720" w:hanging="360"/>
      </w:pPr>
      <w:rPr>
        <w:rFonts w:ascii="Wingdings 3" w:hAnsi="Wingdings 3" w:hint="default"/>
      </w:rPr>
    </w:lvl>
    <w:lvl w:ilvl="1" w:tplc="E236EDD0">
      <w:start w:val="1"/>
      <w:numFmt w:val="bullet"/>
      <w:lvlText w:val=""/>
      <w:lvlJc w:val="left"/>
      <w:pPr>
        <w:tabs>
          <w:tab w:val="num" w:pos="1440"/>
        </w:tabs>
        <w:ind w:left="1440" w:hanging="360"/>
      </w:pPr>
      <w:rPr>
        <w:rFonts w:ascii="Wingdings 3" w:hAnsi="Wingdings 3" w:hint="default"/>
      </w:rPr>
    </w:lvl>
    <w:lvl w:ilvl="2" w:tplc="05226D48" w:tentative="1">
      <w:start w:val="1"/>
      <w:numFmt w:val="bullet"/>
      <w:lvlText w:val=""/>
      <w:lvlJc w:val="left"/>
      <w:pPr>
        <w:tabs>
          <w:tab w:val="num" w:pos="2160"/>
        </w:tabs>
        <w:ind w:left="2160" w:hanging="360"/>
      </w:pPr>
      <w:rPr>
        <w:rFonts w:ascii="Wingdings 3" w:hAnsi="Wingdings 3" w:hint="default"/>
      </w:rPr>
    </w:lvl>
    <w:lvl w:ilvl="3" w:tplc="FE9E9A10" w:tentative="1">
      <w:start w:val="1"/>
      <w:numFmt w:val="bullet"/>
      <w:lvlText w:val=""/>
      <w:lvlJc w:val="left"/>
      <w:pPr>
        <w:tabs>
          <w:tab w:val="num" w:pos="2880"/>
        </w:tabs>
        <w:ind w:left="2880" w:hanging="360"/>
      </w:pPr>
      <w:rPr>
        <w:rFonts w:ascii="Wingdings 3" w:hAnsi="Wingdings 3" w:hint="default"/>
      </w:rPr>
    </w:lvl>
    <w:lvl w:ilvl="4" w:tplc="EC72652A" w:tentative="1">
      <w:start w:val="1"/>
      <w:numFmt w:val="bullet"/>
      <w:lvlText w:val=""/>
      <w:lvlJc w:val="left"/>
      <w:pPr>
        <w:tabs>
          <w:tab w:val="num" w:pos="3600"/>
        </w:tabs>
        <w:ind w:left="3600" w:hanging="360"/>
      </w:pPr>
      <w:rPr>
        <w:rFonts w:ascii="Wingdings 3" w:hAnsi="Wingdings 3" w:hint="default"/>
      </w:rPr>
    </w:lvl>
    <w:lvl w:ilvl="5" w:tplc="7C38F89A" w:tentative="1">
      <w:start w:val="1"/>
      <w:numFmt w:val="bullet"/>
      <w:lvlText w:val=""/>
      <w:lvlJc w:val="left"/>
      <w:pPr>
        <w:tabs>
          <w:tab w:val="num" w:pos="4320"/>
        </w:tabs>
        <w:ind w:left="4320" w:hanging="360"/>
      </w:pPr>
      <w:rPr>
        <w:rFonts w:ascii="Wingdings 3" w:hAnsi="Wingdings 3" w:hint="default"/>
      </w:rPr>
    </w:lvl>
    <w:lvl w:ilvl="6" w:tplc="E4D67A1E" w:tentative="1">
      <w:start w:val="1"/>
      <w:numFmt w:val="bullet"/>
      <w:lvlText w:val=""/>
      <w:lvlJc w:val="left"/>
      <w:pPr>
        <w:tabs>
          <w:tab w:val="num" w:pos="5040"/>
        </w:tabs>
        <w:ind w:left="5040" w:hanging="360"/>
      </w:pPr>
      <w:rPr>
        <w:rFonts w:ascii="Wingdings 3" w:hAnsi="Wingdings 3" w:hint="default"/>
      </w:rPr>
    </w:lvl>
    <w:lvl w:ilvl="7" w:tplc="4894A310" w:tentative="1">
      <w:start w:val="1"/>
      <w:numFmt w:val="bullet"/>
      <w:lvlText w:val=""/>
      <w:lvlJc w:val="left"/>
      <w:pPr>
        <w:tabs>
          <w:tab w:val="num" w:pos="5760"/>
        </w:tabs>
        <w:ind w:left="5760" w:hanging="360"/>
      </w:pPr>
      <w:rPr>
        <w:rFonts w:ascii="Wingdings 3" w:hAnsi="Wingdings 3" w:hint="default"/>
      </w:rPr>
    </w:lvl>
    <w:lvl w:ilvl="8" w:tplc="396E9CE2" w:tentative="1">
      <w:start w:val="1"/>
      <w:numFmt w:val="bullet"/>
      <w:lvlText w:val=""/>
      <w:lvlJc w:val="left"/>
      <w:pPr>
        <w:tabs>
          <w:tab w:val="num" w:pos="6480"/>
        </w:tabs>
        <w:ind w:left="6480" w:hanging="360"/>
      </w:pPr>
      <w:rPr>
        <w:rFonts w:ascii="Wingdings 3" w:hAnsi="Wingdings 3" w:hint="default"/>
      </w:rPr>
    </w:lvl>
  </w:abstractNum>
  <w:abstractNum w:abstractNumId="2">
    <w:nsid w:val="12EE5CD8"/>
    <w:multiLevelType w:val="hybridMultilevel"/>
    <w:tmpl w:val="2B18B940"/>
    <w:lvl w:ilvl="0" w:tplc="4644EFAC">
      <w:start w:val="1"/>
      <w:numFmt w:val="lowerRoman"/>
      <w:lvlText w:val="%1)"/>
      <w:lvlJc w:val="left"/>
      <w:pPr>
        <w:ind w:left="1712" w:hanging="720"/>
      </w:pPr>
      <w:rPr>
        <w:rFonts w:hint="default"/>
        <w:b/>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E5C5B6B"/>
    <w:multiLevelType w:val="multilevel"/>
    <w:tmpl w:val="B34CF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F146D4C"/>
    <w:multiLevelType w:val="multilevel"/>
    <w:tmpl w:val="7AFC9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E6F1A54"/>
    <w:multiLevelType w:val="hybridMultilevel"/>
    <w:tmpl w:val="599644AE"/>
    <w:lvl w:ilvl="0" w:tplc="5E903E20">
      <w:start w:val="1"/>
      <w:numFmt w:val="bullet"/>
      <w:lvlText w:val=""/>
      <w:lvlJc w:val="left"/>
      <w:pPr>
        <w:tabs>
          <w:tab w:val="num" w:pos="720"/>
        </w:tabs>
        <w:ind w:left="720" w:hanging="360"/>
      </w:pPr>
      <w:rPr>
        <w:rFonts w:ascii="Wingdings 2" w:hAnsi="Wingdings 2" w:hint="default"/>
      </w:rPr>
    </w:lvl>
    <w:lvl w:ilvl="1" w:tplc="9EBC317C" w:tentative="1">
      <w:start w:val="1"/>
      <w:numFmt w:val="bullet"/>
      <w:lvlText w:val=""/>
      <w:lvlJc w:val="left"/>
      <w:pPr>
        <w:tabs>
          <w:tab w:val="num" w:pos="1440"/>
        </w:tabs>
        <w:ind w:left="1440" w:hanging="360"/>
      </w:pPr>
      <w:rPr>
        <w:rFonts w:ascii="Wingdings 2" w:hAnsi="Wingdings 2" w:hint="default"/>
      </w:rPr>
    </w:lvl>
    <w:lvl w:ilvl="2" w:tplc="C3B2F4D8" w:tentative="1">
      <w:start w:val="1"/>
      <w:numFmt w:val="bullet"/>
      <w:lvlText w:val=""/>
      <w:lvlJc w:val="left"/>
      <w:pPr>
        <w:tabs>
          <w:tab w:val="num" w:pos="2160"/>
        </w:tabs>
        <w:ind w:left="2160" w:hanging="360"/>
      </w:pPr>
      <w:rPr>
        <w:rFonts w:ascii="Wingdings 2" w:hAnsi="Wingdings 2" w:hint="default"/>
      </w:rPr>
    </w:lvl>
    <w:lvl w:ilvl="3" w:tplc="BBD2E504" w:tentative="1">
      <w:start w:val="1"/>
      <w:numFmt w:val="bullet"/>
      <w:lvlText w:val=""/>
      <w:lvlJc w:val="left"/>
      <w:pPr>
        <w:tabs>
          <w:tab w:val="num" w:pos="2880"/>
        </w:tabs>
        <w:ind w:left="2880" w:hanging="360"/>
      </w:pPr>
      <w:rPr>
        <w:rFonts w:ascii="Wingdings 2" w:hAnsi="Wingdings 2" w:hint="default"/>
      </w:rPr>
    </w:lvl>
    <w:lvl w:ilvl="4" w:tplc="592EA50E" w:tentative="1">
      <w:start w:val="1"/>
      <w:numFmt w:val="bullet"/>
      <w:lvlText w:val=""/>
      <w:lvlJc w:val="left"/>
      <w:pPr>
        <w:tabs>
          <w:tab w:val="num" w:pos="3600"/>
        </w:tabs>
        <w:ind w:left="3600" w:hanging="360"/>
      </w:pPr>
      <w:rPr>
        <w:rFonts w:ascii="Wingdings 2" w:hAnsi="Wingdings 2" w:hint="default"/>
      </w:rPr>
    </w:lvl>
    <w:lvl w:ilvl="5" w:tplc="A7BC63BC" w:tentative="1">
      <w:start w:val="1"/>
      <w:numFmt w:val="bullet"/>
      <w:lvlText w:val=""/>
      <w:lvlJc w:val="left"/>
      <w:pPr>
        <w:tabs>
          <w:tab w:val="num" w:pos="4320"/>
        </w:tabs>
        <w:ind w:left="4320" w:hanging="360"/>
      </w:pPr>
      <w:rPr>
        <w:rFonts w:ascii="Wingdings 2" w:hAnsi="Wingdings 2" w:hint="default"/>
      </w:rPr>
    </w:lvl>
    <w:lvl w:ilvl="6" w:tplc="7C3461CE" w:tentative="1">
      <w:start w:val="1"/>
      <w:numFmt w:val="bullet"/>
      <w:lvlText w:val=""/>
      <w:lvlJc w:val="left"/>
      <w:pPr>
        <w:tabs>
          <w:tab w:val="num" w:pos="5040"/>
        </w:tabs>
        <w:ind w:left="5040" w:hanging="360"/>
      </w:pPr>
      <w:rPr>
        <w:rFonts w:ascii="Wingdings 2" w:hAnsi="Wingdings 2" w:hint="default"/>
      </w:rPr>
    </w:lvl>
    <w:lvl w:ilvl="7" w:tplc="B36CBA2C" w:tentative="1">
      <w:start w:val="1"/>
      <w:numFmt w:val="bullet"/>
      <w:lvlText w:val=""/>
      <w:lvlJc w:val="left"/>
      <w:pPr>
        <w:tabs>
          <w:tab w:val="num" w:pos="5760"/>
        </w:tabs>
        <w:ind w:left="5760" w:hanging="360"/>
      </w:pPr>
      <w:rPr>
        <w:rFonts w:ascii="Wingdings 2" w:hAnsi="Wingdings 2" w:hint="default"/>
      </w:rPr>
    </w:lvl>
    <w:lvl w:ilvl="8" w:tplc="D47A0140" w:tentative="1">
      <w:start w:val="1"/>
      <w:numFmt w:val="bullet"/>
      <w:lvlText w:val=""/>
      <w:lvlJc w:val="left"/>
      <w:pPr>
        <w:tabs>
          <w:tab w:val="num" w:pos="6480"/>
        </w:tabs>
        <w:ind w:left="6480" w:hanging="360"/>
      </w:pPr>
      <w:rPr>
        <w:rFonts w:ascii="Wingdings 2" w:hAnsi="Wingdings 2" w:hint="default"/>
      </w:rPr>
    </w:lvl>
  </w:abstractNum>
  <w:abstractNum w:abstractNumId="6">
    <w:nsid w:val="2FF03B5A"/>
    <w:multiLevelType w:val="hybridMultilevel"/>
    <w:tmpl w:val="2B18B940"/>
    <w:lvl w:ilvl="0" w:tplc="4644EFAC">
      <w:start w:val="1"/>
      <w:numFmt w:val="lowerRoman"/>
      <w:lvlText w:val="%1)"/>
      <w:lvlJc w:val="left"/>
      <w:pPr>
        <w:ind w:left="1712" w:hanging="720"/>
      </w:pPr>
      <w:rPr>
        <w:rFonts w:hint="default"/>
        <w:b/>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3B13AA1"/>
    <w:multiLevelType w:val="hybridMultilevel"/>
    <w:tmpl w:val="EECCD1AE"/>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8">
    <w:nsid w:val="3B917751"/>
    <w:multiLevelType w:val="hybridMultilevel"/>
    <w:tmpl w:val="83166FCA"/>
    <w:lvl w:ilvl="0" w:tplc="1D243552">
      <w:start w:val="1"/>
      <w:numFmt w:val="bullet"/>
      <w:lvlText w:val=""/>
      <w:lvlJc w:val="left"/>
      <w:pPr>
        <w:tabs>
          <w:tab w:val="num" w:pos="720"/>
        </w:tabs>
        <w:ind w:left="720" w:hanging="360"/>
      </w:pPr>
      <w:rPr>
        <w:rFonts w:ascii="Wingdings 3" w:hAnsi="Wingdings 3" w:hint="default"/>
      </w:rPr>
    </w:lvl>
    <w:lvl w:ilvl="1" w:tplc="D678794A">
      <w:start w:val="995"/>
      <w:numFmt w:val="bullet"/>
      <w:lvlText w:val="◦"/>
      <w:lvlJc w:val="left"/>
      <w:pPr>
        <w:tabs>
          <w:tab w:val="num" w:pos="1440"/>
        </w:tabs>
        <w:ind w:left="1440" w:hanging="360"/>
      </w:pPr>
      <w:rPr>
        <w:rFonts w:ascii="Verdana" w:hAnsi="Verdana" w:hint="default"/>
      </w:rPr>
    </w:lvl>
    <w:lvl w:ilvl="2" w:tplc="B0B8109A" w:tentative="1">
      <w:start w:val="1"/>
      <w:numFmt w:val="bullet"/>
      <w:lvlText w:val=""/>
      <w:lvlJc w:val="left"/>
      <w:pPr>
        <w:tabs>
          <w:tab w:val="num" w:pos="2160"/>
        </w:tabs>
        <w:ind w:left="2160" w:hanging="360"/>
      </w:pPr>
      <w:rPr>
        <w:rFonts w:ascii="Wingdings 3" w:hAnsi="Wingdings 3" w:hint="default"/>
      </w:rPr>
    </w:lvl>
    <w:lvl w:ilvl="3" w:tplc="24461B2C" w:tentative="1">
      <w:start w:val="1"/>
      <w:numFmt w:val="bullet"/>
      <w:lvlText w:val=""/>
      <w:lvlJc w:val="left"/>
      <w:pPr>
        <w:tabs>
          <w:tab w:val="num" w:pos="2880"/>
        </w:tabs>
        <w:ind w:left="2880" w:hanging="360"/>
      </w:pPr>
      <w:rPr>
        <w:rFonts w:ascii="Wingdings 3" w:hAnsi="Wingdings 3" w:hint="default"/>
      </w:rPr>
    </w:lvl>
    <w:lvl w:ilvl="4" w:tplc="E262800C" w:tentative="1">
      <w:start w:val="1"/>
      <w:numFmt w:val="bullet"/>
      <w:lvlText w:val=""/>
      <w:lvlJc w:val="left"/>
      <w:pPr>
        <w:tabs>
          <w:tab w:val="num" w:pos="3600"/>
        </w:tabs>
        <w:ind w:left="3600" w:hanging="360"/>
      </w:pPr>
      <w:rPr>
        <w:rFonts w:ascii="Wingdings 3" w:hAnsi="Wingdings 3" w:hint="default"/>
      </w:rPr>
    </w:lvl>
    <w:lvl w:ilvl="5" w:tplc="EDA4500C" w:tentative="1">
      <w:start w:val="1"/>
      <w:numFmt w:val="bullet"/>
      <w:lvlText w:val=""/>
      <w:lvlJc w:val="left"/>
      <w:pPr>
        <w:tabs>
          <w:tab w:val="num" w:pos="4320"/>
        </w:tabs>
        <w:ind w:left="4320" w:hanging="360"/>
      </w:pPr>
      <w:rPr>
        <w:rFonts w:ascii="Wingdings 3" w:hAnsi="Wingdings 3" w:hint="default"/>
      </w:rPr>
    </w:lvl>
    <w:lvl w:ilvl="6" w:tplc="70445D5E" w:tentative="1">
      <w:start w:val="1"/>
      <w:numFmt w:val="bullet"/>
      <w:lvlText w:val=""/>
      <w:lvlJc w:val="left"/>
      <w:pPr>
        <w:tabs>
          <w:tab w:val="num" w:pos="5040"/>
        </w:tabs>
        <w:ind w:left="5040" w:hanging="360"/>
      </w:pPr>
      <w:rPr>
        <w:rFonts w:ascii="Wingdings 3" w:hAnsi="Wingdings 3" w:hint="default"/>
      </w:rPr>
    </w:lvl>
    <w:lvl w:ilvl="7" w:tplc="3B965432" w:tentative="1">
      <w:start w:val="1"/>
      <w:numFmt w:val="bullet"/>
      <w:lvlText w:val=""/>
      <w:lvlJc w:val="left"/>
      <w:pPr>
        <w:tabs>
          <w:tab w:val="num" w:pos="5760"/>
        </w:tabs>
        <w:ind w:left="5760" w:hanging="360"/>
      </w:pPr>
      <w:rPr>
        <w:rFonts w:ascii="Wingdings 3" w:hAnsi="Wingdings 3" w:hint="default"/>
      </w:rPr>
    </w:lvl>
    <w:lvl w:ilvl="8" w:tplc="95E4E238" w:tentative="1">
      <w:start w:val="1"/>
      <w:numFmt w:val="bullet"/>
      <w:lvlText w:val=""/>
      <w:lvlJc w:val="left"/>
      <w:pPr>
        <w:tabs>
          <w:tab w:val="num" w:pos="6480"/>
        </w:tabs>
        <w:ind w:left="6480" w:hanging="360"/>
      </w:pPr>
      <w:rPr>
        <w:rFonts w:ascii="Wingdings 3" w:hAnsi="Wingdings 3" w:hint="default"/>
      </w:rPr>
    </w:lvl>
  </w:abstractNum>
  <w:abstractNum w:abstractNumId="9">
    <w:nsid w:val="41CB3D15"/>
    <w:multiLevelType w:val="multilevel"/>
    <w:tmpl w:val="27E2512A"/>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b/>
        <w:i/>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E1842AA"/>
    <w:multiLevelType w:val="hybridMultilevel"/>
    <w:tmpl w:val="4714518E"/>
    <w:lvl w:ilvl="0" w:tplc="3B92AC7E">
      <w:start w:val="1"/>
      <w:numFmt w:val="bullet"/>
      <w:lvlText w:val=""/>
      <w:lvlJc w:val="left"/>
      <w:pPr>
        <w:tabs>
          <w:tab w:val="num" w:pos="720"/>
        </w:tabs>
        <w:ind w:left="720" w:hanging="360"/>
      </w:pPr>
      <w:rPr>
        <w:rFonts w:ascii="Wingdings 3" w:hAnsi="Wingdings 3" w:hint="default"/>
      </w:rPr>
    </w:lvl>
    <w:lvl w:ilvl="1" w:tplc="FEEE89CC">
      <w:start w:val="368"/>
      <w:numFmt w:val="bullet"/>
      <w:lvlText w:val="◦"/>
      <w:lvlJc w:val="left"/>
      <w:pPr>
        <w:tabs>
          <w:tab w:val="num" w:pos="1440"/>
        </w:tabs>
        <w:ind w:left="1440" w:hanging="360"/>
      </w:pPr>
      <w:rPr>
        <w:rFonts w:ascii="Verdana" w:hAnsi="Verdana" w:hint="default"/>
      </w:rPr>
    </w:lvl>
    <w:lvl w:ilvl="2" w:tplc="C24459CA" w:tentative="1">
      <w:start w:val="1"/>
      <w:numFmt w:val="bullet"/>
      <w:lvlText w:val=""/>
      <w:lvlJc w:val="left"/>
      <w:pPr>
        <w:tabs>
          <w:tab w:val="num" w:pos="2160"/>
        </w:tabs>
        <w:ind w:left="2160" w:hanging="360"/>
      </w:pPr>
      <w:rPr>
        <w:rFonts w:ascii="Wingdings 3" w:hAnsi="Wingdings 3" w:hint="default"/>
      </w:rPr>
    </w:lvl>
    <w:lvl w:ilvl="3" w:tplc="1612F2D4" w:tentative="1">
      <w:start w:val="1"/>
      <w:numFmt w:val="bullet"/>
      <w:lvlText w:val=""/>
      <w:lvlJc w:val="left"/>
      <w:pPr>
        <w:tabs>
          <w:tab w:val="num" w:pos="2880"/>
        </w:tabs>
        <w:ind w:left="2880" w:hanging="360"/>
      </w:pPr>
      <w:rPr>
        <w:rFonts w:ascii="Wingdings 3" w:hAnsi="Wingdings 3" w:hint="default"/>
      </w:rPr>
    </w:lvl>
    <w:lvl w:ilvl="4" w:tplc="76BEF93A" w:tentative="1">
      <w:start w:val="1"/>
      <w:numFmt w:val="bullet"/>
      <w:lvlText w:val=""/>
      <w:lvlJc w:val="left"/>
      <w:pPr>
        <w:tabs>
          <w:tab w:val="num" w:pos="3600"/>
        </w:tabs>
        <w:ind w:left="3600" w:hanging="360"/>
      </w:pPr>
      <w:rPr>
        <w:rFonts w:ascii="Wingdings 3" w:hAnsi="Wingdings 3" w:hint="default"/>
      </w:rPr>
    </w:lvl>
    <w:lvl w:ilvl="5" w:tplc="C5EEB592" w:tentative="1">
      <w:start w:val="1"/>
      <w:numFmt w:val="bullet"/>
      <w:lvlText w:val=""/>
      <w:lvlJc w:val="left"/>
      <w:pPr>
        <w:tabs>
          <w:tab w:val="num" w:pos="4320"/>
        </w:tabs>
        <w:ind w:left="4320" w:hanging="360"/>
      </w:pPr>
      <w:rPr>
        <w:rFonts w:ascii="Wingdings 3" w:hAnsi="Wingdings 3" w:hint="default"/>
      </w:rPr>
    </w:lvl>
    <w:lvl w:ilvl="6" w:tplc="3114417E" w:tentative="1">
      <w:start w:val="1"/>
      <w:numFmt w:val="bullet"/>
      <w:lvlText w:val=""/>
      <w:lvlJc w:val="left"/>
      <w:pPr>
        <w:tabs>
          <w:tab w:val="num" w:pos="5040"/>
        </w:tabs>
        <w:ind w:left="5040" w:hanging="360"/>
      </w:pPr>
      <w:rPr>
        <w:rFonts w:ascii="Wingdings 3" w:hAnsi="Wingdings 3" w:hint="default"/>
      </w:rPr>
    </w:lvl>
    <w:lvl w:ilvl="7" w:tplc="0846BDA2" w:tentative="1">
      <w:start w:val="1"/>
      <w:numFmt w:val="bullet"/>
      <w:lvlText w:val=""/>
      <w:lvlJc w:val="left"/>
      <w:pPr>
        <w:tabs>
          <w:tab w:val="num" w:pos="5760"/>
        </w:tabs>
        <w:ind w:left="5760" w:hanging="360"/>
      </w:pPr>
      <w:rPr>
        <w:rFonts w:ascii="Wingdings 3" w:hAnsi="Wingdings 3" w:hint="default"/>
      </w:rPr>
    </w:lvl>
    <w:lvl w:ilvl="8" w:tplc="8398E3DA" w:tentative="1">
      <w:start w:val="1"/>
      <w:numFmt w:val="bullet"/>
      <w:lvlText w:val=""/>
      <w:lvlJc w:val="left"/>
      <w:pPr>
        <w:tabs>
          <w:tab w:val="num" w:pos="6480"/>
        </w:tabs>
        <w:ind w:left="6480" w:hanging="360"/>
      </w:pPr>
      <w:rPr>
        <w:rFonts w:ascii="Wingdings 3" w:hAnsi="Wingdings 3" w:hint="default"/>
      </w:rPr>
    </w:lvl>
  </w:abstractNum>
  <w:abstractNum w:abstractNumId="11">
    <w:nsid w:val="5FCC6EA2"/>
    <w:multiLevelType w:val="hybridMultilevel"/>
    <w:tmpl w:val="084A53FE"/>
    <w:lvl w:ilvl="0" w:tplc="BD5AD5A2">
      <w:start w:val="1"/>
      <w:numFmt w:val="bullet"/>
      <w:lvlText w:val=""/>
      <w:lvlJc w:val="left"/>
      <w:pPr>
        <w:tabs>
          <w:tab w:val="num" w:pos="720"/>
        </w:tabs>
        <w:ind w:left="720" w:hanging="360"/>
      </w:pPr>
      <w:rPr>
        <w:rFonts w:ascii="Wingdings 3" w:hAnsi="Wingdings 3" w:hint="default"/>
      </w:rPr>
    </w:lvl>
    <w:lvl w:ilvl="1" w:tplc="62E67F4A">
      <w:start w:val="995"/>
      <w:numFmt w:val="bullet"/>
      <w:lvlText w:val="◦"/>
      <w:lvlJc w:val="left"/>
      <w:pPr>
        <w:tabs>
          <w:tab w:val="num" w:pos="1440"/>
        </w:tabs>
        <w:ind w:left="1440" w:hanging="360"/>
      </w:pPr>
      <w:rPr>
        <w:rFonts w:ascii="Verdana" w:hAnsi="Verdana" w:hint="default"/>
      </w:rPr>
    </w:lvl>
    <w:lvl w:ilvl="2" w:tplc="A79212AC" w:tentative="1">
      <w:start w:val="1"/>
      <w:numFmt w:val="bullet"/>
      <w:lvlText w:val=""/>
      <w:lvlJc w:val="left"/>
      <w:pPr>
        <w:tabs>
          <w:tab w:val="num" w:pos="2160"/>
        </w:tabs>
        <w:ind w:left="2160" w:hanging="360"/>
      </w:pPr>
      <w:rPr>
        <w:rFonts w:ascii="Wingdings 3" w:hAnsi="Wingdings 3" w:hint="default"/>
      </w:rPr>
    </w:lvl>
    <w:lvl w:ilvl="3" w:tplc="AA9A7E92" w:tentative="1">
      <w:start w:val="1"/>
      <w:numFmt w:val="bullet"/>
      <w:lvlText w:val=""/>
      <w:lvlJc w:val="left"/>
      <w:pPr>
        <w:tabs>
          <w:tab w:val="num" w:pos="2880"/>
        </w:tabs>
        <w:ind w:left="2880" w:hanging="360"/>
      </w:pPr>
      <w:rPr>
        <w:rFonts w:ascii="Wingdings 3" w:hAnsi="Wingdings 3" w:hint="default"/>
      </w:rPr>
    </w:lvl>
    <w:lvl w:ilvl="4" w:tplc="2F786308" w:tentative="1">
      <w:start w:val="1"/>
      <w:numFmt w:val="bullet"/>
      <w:lvlText w:val=""/>
      <w:lvlJc w:val="left"/>
      <w:pPr>
        <w:tabs>
          <w:tab w:val="num" w:pos="3600"/>
        </w:tabs>
        <w:ind w:left="3600" w:hanging="360"/>
      </w:pPr>
      <w:rPr>
        <w:rFonts w:ascii="Wingdings 3" w:hAnsi="Wingdings 3" w:hint="default"/>
      </w:rPr>
    </w:lvl>
    <w:lvl w:ilvl="5" w:tplc="AE00E46C" w:tentative="1">
      <w:start w:val="1"/>
      <w:numFmt w:val="bullet"/>
      <w:lvlText w:val=""/>
      <w:lvlJc w:val="left"/>
      <w:pPr>
        <w:tabs>
          <w:tab w:val="num" w:pos="4320"/>
        </w:tabs>
        <w:ind w:left="4320" w:hanging="360"/>
      </w:pPr>
      <w:rPr>
        <w:rFonts w:ascii="Wingdings 3" w:hAnsi="Wingdings 3" w:hint="default"/>
      </w:rPr>
    </w:lvl>
    <w:lvl w:ilvl="6" w:tplc="B9708E1A" w:tentative="1">
      <w:start w:val="1"/>
      <w:numFmt w:val="bullet"/>
      <w:lvlText w:val=""/>
      <w:lvlJc w:val="left"/>
      <w:pPr>
        <w:tabs>
          <w:tab w:val="num" w:pos="5040"/>
        </w:tabs>
        <w:ind w:left="5040" w:hanging="360"/>
      </w:pPr>
      <w:rPr>
        <w:rFonts w:ascii="Wingdings 3" w:hAnsi="Wingdings 3" w:hint="default"/>
      </w:rPr>
    </w:lvl>
    <w:lvl w:ilvl="7" w:tplc="DCA07384" w:tentative="1">
      <w:start w:val="1"/>
      <w:numFmt w:val="bullet"/>
      <w:lvlText w:val=""/>
      <w:lvlJc w:val="left"/>
      <w:pPr>
        <w:tabs>
          <w:tab w:val="num" w:pos="5760"/>
        </w:tabs>
        <w:ind w:left="5760" w:hanging="360"/>
      </w:pPr>
      <w:rPr>
        <w:rFonts w:ascii="Wingdings 3" w:hAnsi="Wingdings 3" w:hint="default"/>
      </w:rPr>
    </w:lvl>
    <w:lvl w:ilvl="8" w:tplc="1C346EBC" w:tentative="1">
      <w:start w:val="1"/>
      <w:numFmt w:val="bullet"/>
      <w:lvlText w:val=""/>
      <w:lvlJc w:val="left"/>
      <w:pPr>
        <w:tabs>
          <w:tab w:val="num" w:pos="6480"/>
        </w:tabs>
        <w:ind w:left="6480" w:hanging="360"/>
      </w:pPr>
      <w:rPr>
        <w:rFonts w:ascii="Wingdings 3" w:hAnsi="Wingdings 3" w:hint="default"/>
      </w:rPr>
    </w:lvl>
  </w:abstractNum>
  <w:abstractNum w:abstractNumId="12">
    <w:nsid w:val="6D68748E"/>
    <w:multiLevelType w:val="hybridMultilevel"/>
    <w:tmpl w:val="7E70367A"/>
    <w:lvl w:ilvl="0" w:tplc="43D008AA">
      <w:start w:val="1"/>
      <w:numFmt w:val="bullet"/>
      <w:lvlText w:val=""/>
      <w:lvlJc w:val="left"/>
      <w:pPr>
        <w:tabs>
          <w:tab w:val="num" w:pos="720"/>
        </w:tabs>
        <w:ind w:left="720" w:hanging="360"/>
      </w:pPr>
      <w:rPr>
        <w:rFonts w:ascii="Wingdings 3" w:hAnsi="Wingdings 3" w:hint="default"/>
      </w:rPr>
    </w:lvl>
    <w:lvl w:ilvl="1" w:tplc="E2405A38" w:tentative="1">
      <w:start w:val="1"/>
      <w:numFmt w:val="bullet"/>
      <w:lvlText w:val=""/>
      <w:lvlJc w:val="left"/>
      <w:pPr>
        <w:tabs>
          <w:tab w:val="num" w:pos="1440"/>
        </w:tabs>
        <w:ind w:left="1440" w:hanging="360"/>
      </w:pPr>
      <w:rPr>
        <w:rFonts w:ascii="Wingdings 3" w:hAnsi="Wingdings 3" w:hint="default"/>
      </w:rPr>
    </w:lvl>
    <w:lvl w:ilvl="2" w:tplc="70FE41B2" w:tentative="1">
      <w:start w:val="1"/>
      <w:numFmt w:val="bullet"/>
      <w:lvlText w:val=""/>
      <w:lvlJc w:val="left"/>
      <w:pPr>
        <w:tabs>
          <w:tab w:val="num" w:pos="2160"/>
        </w:tabs>
        <w:ind w:left="2160" w:hanging="360"/>
      </w:pPr>
      <w:rPr>
        <w:rFonts w:ascii="Wingdings 3" w:hAnsi="Wingdings 3" w:hint="default"/>
      </w:rPr>
    </w:lvl>
    <w:lvl w:ilvl="3" w:tplc="B6686B5C" w:tentative="1">
      <w:start w:val="1"/>
      <w:numFmt w:val="bullet"/>
      <w:lvlText w:val=""/>
      <w:lvlJc w:val="left"/>
      <w:pPr>
        <w:tabs>
          <w:tab w:val="num" w:pos="2880"/>
        </w:tabs>
        <w:ind w:left="2880" w:hanging="360"/>
      </w:pPr>
      <w:rPr>
        <w:rFonts w:ascii="Wingdings 3" w:hAnsi="Wingdings 3" w:hint="default"/>
      </w:rPr>
    </w:lvl>
    <w:lvl w:ilvl="4" w:tplc="1EE229BE" w:tentative="1">
      <w:start w:val="1"/>
      <w:numFmt w:val="bullet"/>
      <w:lvlText w:val=""/>
      <w:lvlJc w:val="left"/>
      <w:pPr>
        <w:tabs>
          <w:tab w:val="num" w:pos="3600"/>
        </w:tabs>
        <w:ind w:left="3600" w:hanging="360"/>
      </w:pPr>
      <w:rPr>
        <w:rFonts w:ascii="Wingdings 3" w:hAnsi="Wingdings 3" w:hint="default"/>
      </w:rPr>
    </w:lvl>
    <w:lvl w:ilvl="5" w:tplc="AAAC356C" w:tentative="1">
      <w:start w:val="1"/>
      <w:numFmt w:val="bullet"/>
      <w:lvlText w:val=""/>
      <w:lvlJc w:val="left"/>
      <w:pPr>
        <w:tabs>
          <w:tab w:val="num" w:pos="4320"/>
        </w:tabs>
        <w:ind w:left="4320" w:hanging="360"/>
      </w:pPr>
      <w:rPr>
        <w:rFonts w:ascii="Wingdings 3" w:hAnsi="Wingdings 3" w:hint="default"/>
      </w:rPr>
    </w:lvl>
    <w:lvl w:ilvl="6" w:tplc="F084B0CC" w:tentative="1">
      <w:start w:val="1"/>
      <w:numFmt w:val="bullet"/>
      <w:lvlText w:val=""/>
      <w:lvlJc w:val="left"/>
      <w:pPr>
        <w:tabs>
          <w:tab w:val="num" w:pos="5040"/>
        </w:tabs>
        <w:ind w:left="5040" w:hanging="360"/>
      </w:pPr>
      <w:rPr>
        <w:rFonts w:ascii="Wingdings 3" w:hAnsi="Wingdings 3" w:hint="default"/>
      </w:rPr>
    </w:lvl>
    <w:lvl w:ilvl="7" w:tplc="1F7C2B94" w:tentative="1">
      <w:start w:val="1"/>
      <w:numFmt w:val="bullet"/>
      <w:lvlText w:val=""/>
      <w:lvlJc w:val="left"/>
      <w:pPr>
        <w:tabs>
          <w:tab w:val="num" w:pos="5760"/>
        </w:tabs>
        <w:ind w:left="5760" w:hanging="360"/>
      </w:pPr>
      <w:rPr>
        <w:rFonts w:ascii="Wingdings 3" w:hAnsi="Wingdings 3" w:hint="default"/>
      </w:rPr>
    </w:lvl>
    <w:lvl w:ilvl="8" w:tplc="2AA8F340" w:tentative="1">
      <w:start w:val="1"/>
      <w:numFmt w:val="bullet"/>
      <w:lvlText w:val=""/>
      <w:lvlJc w:val="left"/>
      <w:pPr>
        <w:tabs>
          <w:tab w:val="num" w:pos="6480"/>
        </w:tabs>
        <w:ind w:left="6480" w:hanging="360"/>
      </w:pPr>
      <w:rPr>
        <w:rFonts w:ascii="Wingdings 3" w:hAnsi="Wingdings 3" w:hint="default"/>
      </w:rPr>
    </w:lvl>
  </w:abstractNum>
  <w:abstractNum w:abstractNumId="13">
    <w:nsid w:val="791D12C1"/>
    <w:multiLevelType w:val="hybridMultilevel"/>
    <w:tmpl w:val="4E683EC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4">
    <w:nsid w:val="7FA95689"/>
    <w:multiLevelType w:val="multilevel"/>
    <w:tmpl w:val="0C78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11"/>
  </w:num>
  <w:num w:numId="4">
    <w:abstractNumId w:val="8"/>
  </w:num>
  <w:num w:numId="5">
    <w:abstractNumId w:val="1"/>
  </w:num>
  <w:num w:numId="6">
    <w:abstractNumId w:val="10"/>
  </w:num>
  <w:num w:numId="7">
    <w:abstractNumId w:val="3"/>
  </w:num>
  <w:num w:numId="8">
    <w:abstractNumId w:val="14"/>
  </w:num>
  <w:num w:numId="9">
    <w:abstractNumId w:val="9"/>
  </w:num>
  <w:num w:numId="10">
    <w:abstractNumId w:val="0"/>
  </w:num>
  <w:num w:numId="11">
    <w:abstractNumId w:val="6"/>
  </w:num>
  <w:num w:numId="12">
    <w:abstractNumId w:val="12"/>
  </w:num>
  <w:num w:numId="13">
    <w:abstractNumId w:val="13"/>
  </w:num>
  <w:num w:numId="14">
    <w:abstractNumId w:val="7"/>
  </w:num>
  <w:num w:numId="15">
    <w:abstractNumId w:val="5"/>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stylePaneFormatFilter w:val="3F01"/>
  <w:defaultTabStop w:val="720"/>
  <w:drawingGridHorizontalSpacing w:val="120"/>
  <w:displayHorizontalDrawingGridEvery w:val="2"/>
  <w:noPunctuationKerning/>
  <w:characterSpacingControl w:val="doNotCompress"/>
  <w:hdrShapeDefaults>
    <o:shapedefaults v:ext="edit" spidmax="19458"/>
    <o:shapelayout v:ext="edit">
      <o:idmap v:ext="edit" data="4"/>
    </o:shapelayout>
  </w:hdrShapeDefaults>
  <w:footnotePr>
    <w:footnote w:id="-1"/>
    <w:footnote w:id="0"/>
  </w:footnotePr>
  <w:endnotePr>
    <w:endnote w:id="-1"/>
    <w:endnote w:id="0"/>
  </w:endnotePr>
  <w:compat/>
  <w:rsids>
    <w:rsidRoot w:val="00030DD4"/>
    <w:rsid w:val="00002582"/>
    <w:rsid w:val="0000373F"/>
    <w:rsid w:val="00005681"/>
    <w:rsid w:val="00006864"/>
    <w:rsid w:val="00006EB0"/>
    <w:rsid w:val="0001068E"/>
    <w:rsid w:val="00010753"/>
    <w:rsid w:val="00010891"/>
    <w:rsid w:val="00010BEC"/>
    <w:rsid w:val="000114A4"/>
    <w:rsid w:val="00011C23"/>
    <w:rsid w:val="00011FF0"/>
    <w:rsid w:val="0001266F"/>
    <w:rsid w:val="00017512"/>
    <w:rsid w:val="000176AE"/>
    <w:rsid w:val="0002092B"/>
    <w:rsid w:val="000230E7"/>
    <w:rsid w:val="00025684"/>
    <w:rsid w:val="000259DC"/>
    <w:rsid w:val="00030DD4"/>
    <w:rsid w:val="00031207"/>
    <w:rsid w:val="000332A7"/>
    <w:rsid w:val="0003497A"/>
    <w:rsid w:val="00036CB3"/>
    <w:rsid w:val="00037B06"/>
    <w:rsid w:val="00041EBA"/>
    <w:rsid w:val="00043F13"/>
    <w:rsid w:val="000442D7"/>
    <w:rsid w:val="0004490E"/>
    <w:rsid w:val="00045CDD"/>
    <w:rsid w:val="0005095F"/>
    <w:rsid w:val="00050B6B"/>
    <w:rsid w:val="00060C68"/>
    <w:rsid w:val="000635A8"/>
    <w:rsid w:val="000644A9"/>
    <w:rsid w:val="000651D6"/>
    <w:rsid w:val="00066FCC"/>
    <w:rsid w:val="0007010F"/>
    <w:rsid w:val="00070AAF"/>
    <w:rsid w:val="00071947"/>
    <w:rsid w:val="00074101"/>
    <w:rsid w:val="00074A54"/>
    <w:rsid w:val="00074BE0"/>
    <w:rsid w:val="00080D64"/>
    <w:rsid w:val="00081009"/>
    <w:rsid w:val="0008285D"/>
    <w:rsid w:val="00082C2A"/>
    <w:rsid w:val="000832C0"/>
    <w:rsid w:val="000834D9"/>
    <w:rsid w:val="00084680"/>
    <w:rsid w:val="000858C5"/>
    <w:rsid w:val="00085D10"/>
    <w:rsid w:val="00085DE1"/>
    <w:rsid w:val="00086917"/>
    <w:rsid w:val="00086D90"/>
    <w:rsid w:val="000874A7"/>
    <w:rsid w:val="000901E4"/>
    <w:rsid w:val="00092753"/>
    <w:rsid w:val="000951F7"/>
    <w:rsid w:val="000A0A98"/>
    <w:rsid w:val="000A150F"/>
    <w:rsid w:val="000A1B9F"/>
    <w:rsid w:val="000A5169"/>
    <w:rsid w:val="000A52CC"/>
    <w:rsid w:val="000A6BDA"/>
    <w:rsid w:val="000A7187"/>
    <w:rsid w:val="000A75CE"/>
    <w:rsid w:val="000B2B29"/>
    <w:rsid w:val="000B4334"/>
    <w:rsid w:val="000C0CA4"/>
    <w:rsid w:val="000C181E"/>
    <w:rsid w:val="000C4DAE"/>
    <w:rsid w:val="000C5613"/>
    <w:rsid w:val="000C7408"/>
    <w:rsid w:val="000C74F3"/>
    <w:rsid w:val="000D2EBA"/>
    <w:rsid w:val="000D3372"/>
    <w:rsid w:val="000D558C"/>
    <w:rsid w:val="000D5862"/>
    <w:rsid w:val="000D6E36"/>
    <w:rsid w:val="000E0CC2"/>
    <w:rsid w:val="000E2BE0"/>
    <w:rsid w:val="000E2BF3"/>
    <w:rsid w:val="000E7D35"/>
    <w:rsid w:val="000E7E4F"/>
    <w:rsid w:val="000F04BC"/>
    <w:rsid w:val="000F0BF0"/>
    <w:rsid w:val="000F32F8"/>
    <w:rsid w:val="000F35F2"/>
    <w:rsid w:val="000F40F1"/>
    <w:rsid w:val="000F4DB2"/>
    <w:rsid w:val="000F732C"/>
    <w:rsid w:val="00100408"/>
    <w:rsid w:val="00101078"/>
    <w:rsid w:val="00105ECD"/>
    <w:rsid w:val="00112D4C"/>
    <w:rsid w:val="00113245"/>
    <w:rsid w:val="00113A62"/>
    <w:rsid w:val="00116899"/>
    <w:rsid w:val="001175A3"/>
    <w:rsid w:val="00120A21"/>
    <w:rsid w:val="00120E6D"/>
    <w:rsid w:val="00122CB6"/>
    <w:rsid w:val="00125E03"/>
    <w:rsid w:val="00126F74"/>
    <w:rsid w:val="00127274"/>
    <w:rsid w:val="00130294"/>
    <w:rsid w:val="0013286C"/>
    <w:rsid w:val="0013523C"/>
    <w:rsid w:val="001364CC"/>
    <w:rsid w:val="00137CD9"/>
    <w:rsid w:val="00137CDF"/>
    <w:rsid w:val="001424DD"/>
    <w:rsid w:val="0015224D"/>
    <w:rsid w:val="001533CD"/>
    <w:rsid w:val="0016216F"/>
    <w:rsid w:val="00164FB6"/>
    <w:rsid w:val="00167977"/>
    <w:rsid w:val="00167C91"/>
    <w:rsid w:val="00167F78"/>
    <w:rsid w:val="001701CD"/>
    <w:rsid w:val="0017270A"/>
    <w:rsid w:val="0017461D"/>
    <w:rsid w:val="001748C3"/>
    <w:rsid w:val="00174D8D"/>
    <w:rsid w:val="00176E62"/>
    <w:rsid w:val="00176E8C"/>
    <w:rsid w:val="001802C4"/>
    <w:rsid w:val="0018222F"/>
    <w:rsid w:val="00183077"/>
    <w:rsid w:val="0018415E"/>
    <w:rsid w:val="00185B88"/>
    <w:rsid w:val="00185CF7"/>
    <w:rsid w:val="00186AB1"/>
    <w:rsid w:val="001936E8"/>
    <w:rsid w:val="00193A9B"/>
    <w:rsid w:val="00193CA9"/>
    <w:rsid w:val="0019436E"/>
    <w:rsid w:val="00194861"/>
    <w:rsid w:val="001971ED"/>
    <w:rsid w:val="00197BC8"/>
    <w:rsid w:val="00197F4C"/>
    <w:rsid w:val="001A3B30"/>
    <w:rsid w:val="001A4311"/>
    <w:rsid w:val="001A5783"/>
    <w:rsid w:val="001A6BFE"/>
    <w:rsid w:val="001B101E"/>
    <w:rsid w:val="001B2014"/>
    <w:rsid w:val="001B4E57"/>
    <w:rsid w:val="001B52C0"/>
    <w:rsid w:val="001B6522"/>
    <w:rsid w:val="001B7201"/>
    <w:rsid w:val="001C13C2"/>
    <w:rsid w:val="001C1DA3"/>
    <w:rsid w:val="001C24C4"/>
    <w:rsid w:val="001C31FE"/>
    <w:rsid w:val="001C4241"/>
    <w:rsid w:val="001C4453"/>
    <w:rsid w:val="001D1B49"/>
    <w:rsid w:val="001D5513"/>
    <w:rsid w:val="001D7205"/>
    <w:rsid w:val="001D741B"/>
    <w:rsid w:val="001E095E"/>
    <w:rsid w:val="001E2E47"/>
    <w:rsid w:val="001E3601"/>
    <w:rsid w:val="001E4ABE"/>
    <w:rsid w:val="001E4BB1"/>
    <w:rsid w:val="001E5364"/>
    <w:rsid w:val="001E747D"/>
    <w:rsid w:val="001F27D1"/>
    <w:rsid w:val="001F2FF2"/>
    <w:rsid w:val="001F53B6"/>
    <w:rsid w:val="001F7E50"/>
    <w:rsid w:val="00202330"/>
    <w:rsid w:val="00205DD6"/>
    <w:rsid w:val="00206894"/>
    <w:rsid w:val="00206946"/>
    <w:rsid w:val="00206E2F"/>
    <w:rsid w:val="002077FA"/>
    <w:rsid w:val="0020785B"/>
    <w:rsid w:val="0021319B"/>
    <w:rsid w:val="00214014"/>
    <w:rsid w:val="00214CB5"/>
    <w:rsid w:val="00215FB2"/>
    <w:rsid w:val="0022070B"/>
    <w:rsid w:val="00220A29"/>
    <w:rsid w:val="0022121B"/>
    <w:rsid w:val="00224EF3"/>
    <w:rsid w:val="00226F60"/>
    <w:rsid w:val="00230E74"/>
    <w:rsid w:val="00231694"/>
    <w:rsid w:val="002332C4"/>
    <w:rsid w:val="002334C2"/>
    <w:rsid w:val="00235AEE"/>
    <w:rsid w:val="00241D11"/>
    <w:rsid w:val="00241E55"/>
    <w:rsid w:val="0024221F"/>
    <w:rsid w:val="002424CA"/>
    <w:rsid w:val="00243E05"/>
    <w:rsid w:val="002515A6"/>
    <w:rsid w:val="00252660"/>
    <w:rsid w:val="00252754"/>
    <w:rsid w:val="00253813"/>
    <w:rsid w:val="00255084"/>
    <w:rsid w:val="00255560"/>
    <w:rsid w:val="00255D43"/>
    <w:rsid w:val="00255FA8"/>
    <w:rsid w:val="00256899"/>
    <w:rsid w:val="0025789D"/>
    <w:rsid w:val="002606C0"/>
    <w:rsid w:val="00260F79"/>
    <w:rsid w:val="00263AA3"/>
    <w:rsid w:val="002653C2"/>
    <w:rsid w:val="0027081F"/>
    <w:rsid w:val="00271D9F"/>
    <w:rsid w:val="00272223"/>
    <w:rsid w:val="002724BA"/>
    <w:rsid w:val="002728E8"/>
    <w:rsid w:val="002749F9"/>
    <w:rsid w:val="00275584"/>
    <w:rsid w:val="002764AF"/>
    <w:rsid w:val="0028047D"/>
    <w:rsid w:val="002805C2"/>
    <w:rsid w:val="002847C7"/>
    <w:rsid w:val="00290640"/>
    <w:rsid w:val="002909B7"/>
    <w:rsid w:val="00295DB3"/>
    <w:rsid w:val="00297559"/>
    <w:rsid w:val="002A0C43"/>
    <w:rsid w:val="002A2E83"/>
    <w:rsid w:val="002A378A"/>
    <w:rsid w:val="002A67D4"/>
    <w:rsid w:val="002A6A0A"/>
    <w:rsid w:val="002A7EF8"/>
    <w:rsid w:val="002B1F59"/>
    <w:rsid w:val="002B308E"/>
    <w:rsid w:val="002B3D82"/>
    <w:rsid w:val="002B45CE"/>
    <w:rsid w:val="002B4F71"/>
    <w:rsid w:val="002B5AA5"/>
    <w:rsid w:val="002B652B"/>
    <w:rsid w:val="002C1B72"/>
    <w:rsid w:val="002C42E6"/>
    <w:rsid w:val="002C4915"/>
    <w:rsid w:val="002C5AF7"/>
    <w:rsid w:val="002C6302"/>
    <w:rsid w:val="002C75DD"/>
    <w:rsid w:val="002D02E6"/>
    <w:rsid w:val="002D2450"/>
    <w:rsid w:val="002D2F3C"/>
    <w:rsid w:val="002D69D0"/>
    <w:rsid w:val="002D7489"/>
    <w:rsid w:val="002E0CB2"/>
    <w:rsid w:val="002E10B8"/>
    <w:rsid w:val="002E7183"/>
    <w:rsid w:val="002F0634"/>
    <w:rsid w:val="002F2F59"/>
    <w:rsid w:val="002F32F0"/>
    <w:rsid w:val="002F35BD"/>
    <w:rsid w:val="002F3EF4"/>
    <w:rsid w:val="002F7AB5"/>
    <w:rsid w:val="00307368"/>
    <w:rsid w:val="00310739"/>
    <w:rsid w:val="00311AD2"/>
    <w:rsid w:val="003132C5"/>
    <w:rsid w:val="00316F20"/>
    <w:rsid w:val="00322497"/>
    <w:rsid w:val="00324E81"/>
    <w:rsid w:val="00327A0A"/>
    <w:rsid w:val="003312D7"/>
    <w:rsid w:val="00331851"/>
    <w:rsid w:val="00332C99"/>
    <w:rsid w:val="0033522D"/>
    <w:rsid w:val="00336616"/>
    <w:rsid w:val="00337B3C"/>
    <w:rsid w:val="003412BD"/>
    <w:rsid w:val="00341B62"/>
    <w:rsid w:val="00341FA8"/>
    <w:rsid w:val="00342247"/>
    <w:rsid w:val="0034282F"/>
    <w:rsid w:val="00347A44"/>
    <w:rsid w:val="0035019B"/>
    <w:rsid w:val="00350922"/>
    <w:rsid w:val="00351B84"/>
    <w:rsid w:val="003527A8"/>
    <w:rsid w:val="00353DF9"/>
    <w:rsid w:val="003607EA"/>
    <w:rsid w:val="00360E7D"/>
    <w:rsid w:val="00361347"/>
    <w:rsid w:val="0036391A"/>
    <w:rsid w:val="00363D12"/>
    <w:rsid w:val="00364839"/>
    <w:rsid w:val="00367420"/>
    <w:rsid w:val="0036754B"/>
    <w:rsid w:val="00374EF9"/>
    <w:rsid w:val="00377D66"/>
    <w:rsid w:val="00377FBB"/>
    <w:rsid w:val="00381EAA"/>
    <w:rsid w:val="003853C7"/>
    <w:rsid w:val="00386C44"/>
    <w:rsid w:val="00393194"/>
    <w:rsid w:val="003942D6"/>
    <w:rsid w:val="00394691"/>
    <w:rsid w:val="00394766"/>
    <w:rsid w:val="003953DE"/>
    <w:rsid w:val="0039668F"/>
    <w:rsid w:val="0039699E"/>
    <w:rsid w:val="00397A82"/>
    <w:rsid w:val="003A010B"/>
    <w:rsid w:val="003A1DDC"/>
    <w:rsid w:val="003A5984"/>
    <w:rsid w:val="003B070F"/>
    <w:rsid w:val="003B4280"/>
    <w:rsid w:val="003B7732"/>
    <w:rsid w:val="003B7DA7"/>
    <w:rsid w:val="003D040C"/>
    <w:rsid w:val="003D209D"/>
    <w:rsid w:val="003D264F"/>
    <w:rsid w:val="003D4FEB"/>
    <w:rsid w:val="003E007B"/>
    <w:rsid w:val="003E13F1"/>
    <w:rsid w:val="003E28D5"/>
    <w:rsid w:val="003E2B32"/>
    <w:rsid w:val="003E35AD"/>
    <w:rsid w:val="003E3A28"/>
    <w:rsid w:val="003E446D"/>
    <w:rsid w:val="003E5F67"/>
    <w:rsid w:val="003E6F7A"/>
    <w:rsid w:val="003E75B6"/>
    <w:rsid w:val="003E7A5D"/>
    <w:rsid w:val="003F1F9F"/>
    <w:rsid w:val="003F40DB"/>
    <w:rsid w:val="003F4889"/>
    <w:rsid w:val="003F7290"/>
    <w:rsid w:val="00405160"/>
    <w:rsid w:val="00405F7D"/>
    <w:rsid w:val="00407D60"/>
    <w:rsid w:val="00413FBD"/>
    <w:rsid w:val="00414C33"/>
    <w:rsid w:val="0041607E"/>
    <w:rsid w:val="0042083F"/>
    <w:rsid w:val="00422BE0"/>
    <w:rsid w:val="00423AB7"/>
    <w:rsid w:val="004248DE"/>
    <w:rsid w:val="00426145"/>
    <w:rsid w:val="004303E7"/>
    <w:rsid w:val="00430CC9"/>
    <w:rsid w:val="00431BA4"/>
    <w:rsid w:val="0043612B"/>
    <w:rsid w:val="00437406"/>
    <w:rsid w:val="00440C37"/>
    <w:rsid w:val="00441B6D"/>
    <w:rsid w:val="0044306B"/>
    <w:rsid w:val="00444781"/>
    <w:rsid w:val="00445995"/>
    <w:rsid w:val="00446190"/>
    <w:rsid w:val="00447276"/>
    <w:rsid w:val="0045029E"/>
    <w:rsid w:val="00450B97"/>
    <w:rsid w:val="00451283"/>
    <w:rsid w:val="00451567"/>
    <w:rsid w:val="00453E5F"/>
    <w:rsid w:val="00455F06"/>
    <w:rsid w:val="00456B7C"/>
    <w:rsid w:val="00457FA9"/>
    <w:rsid w:val="004602E8"/>
    <w:rsid w:val="004607E7"/>
    <w:rsid w:val="0046139D"/>
    <w:rsid w:val="004631C5"/>
    <w:rsid w:val="004652BC"/>
    <w:rsid w:val="00471016"/>
    <w:rsid w:val="00472F98"/>
    <w:rsid w:val="00476517"/>
    <w:rsid w:val="004818A6"/>
    <w:rsid w:val="00481B0E"/>
    <w:rsid w:val="00482249"/>
    <w:rsid w:val="004830CD"/>
    <w:rsid w:val="00483C9A"/>
    <w:rsid w:val="004843D1"/>
    <w:rsid w:val="0048594A"/>
    <w:rsid w:val="00485963"/>
    <w:rsid w:val="0048630A"/>
    <w:rsid w:val="004902F5"/>
    <w:rsid w:val="004908B3"/>
    <w:rsid w:val="00492203"/>
    <w:rsid w:val="00493012"/>
    <w:rsid w:val="00493E93"/>
    <w:rsid w:val="00495902"/>
    <w:rsid w:val="00496001"/>
    <w:rsid w:val="0049733E"/>
    <w:rsid w:val="00497D4C"/>
    <w:rsid w:val="004A22F4"/>
    <w:rsid w:val="004A41D7"/>
    <w:rsid w:val="004A6D19"/>
    <w:rsid w:val="004A7669"/>
    <w:rsid w:val="004A7DC8"/>
    <w:rsid w:val="004B1AAB"/>
    <w:rsid w:val="004B2687"/>
    <w:rsid w:val="004B3022"/>
    <w:rsid w:val="004B4585"/>
    <w:rsid w:val="004B46D2"/>
    <w:rsid w:val="004B5B70"/>
    <w:rsid w:val="004B6852"/>
    <w:rsid w:val="004B7348"/>
    <w:rsid w:val="004B7B5E"/>
    <w:rsid w:val="004C2B89"/>
    <w:rsid w:val="004C3054"/>
    <w:rsid w:val="004C714F"/>
    <w:rsid w:val="004D12CA"/>
    <w:rsid w:val="004D348E"/>
    <w:rsid w:val="004D5094"/>
    <w:rsid w:val="004D6A58"/>
    <w:rsid w:val="004D729D"/>
    <w:rsid w:val="004E0020"/>
    <w:rsid w:val="004E0CE8"/>
    <w:rsid w:val="004E0FEF"/>
    <w:rsid w:val="004E23BA"/>
    <w:rsid w:val="004E3403"/>
    <w:rsid w:val="004E38E5"/>
    <w:rsid w:val="004E3F7A"/>
    <w:rsid w:val="004E48E8"/>
    <w:rsid w:val="004E66EA"/>
    <w:rsid w:val="004E6C41"/>
    <w:rsid w:val="004E74DA"/>
    <w:rsid w:val="004E7BC4"/>
    <w:rsid w:val="004F2037"/>
    <w:rsid w:val="004F2B09"/>
    <w:rsid w:val="004F3A11"/>
    <w:rsid w:val="004F4F8F"/>
    <w:rsid w:val="004F511D"/>
    <w:rsid w:val="00500117"/>
    <w:rsid w:val="00500A6F"/>
    <w:rsid w:val="005028E1"/>
    <w:rsid w:val="00504638"/>
    <w:rsid w:val="005062D3"/>
    <w:rsid w:val="00507092"/>
    <w:rsid w:val="005076D7"/>
    <w:rsid w:val="00512D45"/>
    <w:rsid w:val="005242EF"/>
    <w:rsid w:val="0052627D"/>
    <w:rsid w:val="00526EBE"/>
    <w:rsid w:val="00527878"/>
    <w:rsid w:val="005305B9"/>
    <w:rsid w:val="00533602"/>
    <w:rsid w:val="005353F9"/>
    <w:rsid w:val="00536D35"/>
    <w:rsid w:val="00537DBE"/>
    <w:rsid w:val="00541B47"/>
    <w:rsid w:val="00541CAD"/>
    <w:rsid w:val="005431E4"/>
    <w:rsid w:val="00543E4C"/>
    <w:rsid w:val="005441A5"/>
    <w:rsid w:val="00544202"/>
    <w:rsid w:val="0054611E"/>
    <w:rsid w:val="00547E9D"/>
    <w:rsid w:val="005501A2"/>
    <w:rsid w:val="0055340D"/>
    <w:rsid w:val="00555126"/>
    <w:rsid w:val="00557743"/>
    <w:rsid w:val="005612D6"/>
    <w:rsid w:val="00562C6C"/>
    <w:rsid w:val="00565687"/>
    <w:rsid w:val="00570CEE"/>
    <w:rsid w:val="00572876"/>
    <w:rsid w:val="00572DC3"/>
    <w:rsid w:val="005730CA"/>
    <w:rsid w:val="005748B9"/>
    <w:rsid w:val="00575C3F"/>
    <w:rsid w:val="00575D56"/>
    <w:rsid w:val="005812FC"/>
    <w:rsid w:val="00585669"/>
    <w:rsid w:val="005857F6"/>
    <w:rsid w:val="0058593D"/>
    <w:rsid w:val="005859BC"/>
    <w:rsid w:val="00585A01"/>
    <w:rsid w:val="00587934"/>
    <w:rsid w:val="00587F7C"/>
    <w:rsid w:val="00591A08"/>
    <w:rsid w:val="0059386E"/>
    <w:rsid w:val="00597255"/>
    <w:rsid w:val="005973CE"/>
    <w:rsid w:val="005A1B0E"/>
    <w:rsid w:val="005A305A"/>
    <w:rsid w:val="005A3142"/>
    <w:rsid w:val="005A32EC"/>
    <w:rsid w:val="005A4154"/>
    <w:rsid w:val="005A43AE"/>
    <w:rsid w:val="005A71B5"/>
    <w:rsid w:val="005B0489"/>
    <w:rsid w:val="005B2548"/>
    <w:rsid w:val="005B4653"/>
    <w:rsid w:val="005C23C2"/>
    <w:rsid w:val="005C36A5"/>
    <w:rsid w:val="005C42D2"/>
    <w:rsid w:val="005C458C"/>
    <w:rsid w:val="005C4F95"/>
    <w:rsid w:val="005D0123"/>
    <w:rsid w:val="005D0C75"/>
    <w:rsid w:val="005D0E62"/>
    <w:rsid w:val="005D16FE"/>
    <w:rsid w:val="005D198F"/>
    <w:rsid w:val="005D2C75"/>
    <w:rsid w:val="005D4464"/>
    <w:rsid w:val="005D4A92"/>
    <w:rsid w:val="005D5954"/>
    <w:rsid w:val="005D76E8"/>
    <w:rsid w:val="005E2227"/>
    <w:rsid w:val="005E2828"/>
    <w:rsid w:val="005E3416"/>
    <w:rsid w:val="005F1837"/>
    <w:rsid w:val="005F1F6A"/>
    <w:rsid w:val="005F219D"/>
    <w:rsid w:val="005F515F"/>
    <w:rsid w:val="005F5457"/>
    <w:rsid w:val="005F5D3C"/>
    <w:rsid w:val="005F5F46"/>
    <w:rsid w:val="005F62CB"/>
    <w:rsid w:val="005F6452"/>
    <w:rsid w:val="005F7AC7"/>
    <w:rsid w:val="00602FB6"/>
    <w:rsid w:val="006030C8"/>
    <w:rsid w:val="006030E4"/>
    <w:rsid w:val="00603652"/>
    <w:rsid w:val="00604605"/>
    <w:rsid w:val="00605CC9"/>
    <w:rsid w:val="00606607"/>
    <w:rsid w:val="00606B2E"/>
    <w:rsid w:val="0060752C"/>
    <w:rsid w:val="006127F3"/>
    <w:rsid w:val="00615863"/>
    <w:rsid w:val="00617987"/>
    <w:rsid w:val="00620F17"/>
    <w:rsid w:val="00621CEC"/>
    <w:rsid w:val="006224ED"/>
    <w:rsid w:val="0062340D"/>
    <w:rsid w:val="00625016"/>
    <w:rsid w:val="00625A27"/>
    <w:rsid w:val="00626167"/>
    <w:rsid w:val="006300FA"/>
    <w:rsid w:val="00630285"/>
    <w:rsid w:val="00630365"/>
    <w:rsid w:val="006303DB"/>
    <w:rsid w:val="006304E5"/>
    <w:rsid w:val="00635637"/>
    <w:rsid w:val="006400E3"/>
    <w:rsid w:val="00646939"/>
    <w:rsid w:val="00647F1B"/>
    <w:rsid w:val="006522E7"/>
    <w:rsid w:val="00657981"/>
    <w:rsid w:val="006579A6"/>
    <w:rsid w:val="006615B3"/>
    <w:rsid w:val="00663E25"/>
    <w:rsid w:val="0066647C"/>
    <w:rsid w:val="0066763A"/>
    <w:rsid w:val="0066774C"/>
    <w:rsid w:val="006725C2"/>
    <w:rsid w:val="00672740"/>
    <w:rsid w:val="00673282"/>
    <w:rsid w:val="006809ED"/>
    <w:rsid w:val="006813EC"/>
    <w:rsid w:val="00682C9C"/>
    <w:rsid w:val="006843D6"/>
    <w:rsid w:val="006878D0"/>
    <w:rsid w:val="00692D80"/>
    <w:rsid w:val="00694971"/>
    <w:rsid w:val="006956F0"/>
    <w:rsid w:val="0069652C"/>
    <w:rsid w:val="00696EE9"/>
    <w:rsid w:val="006A00A0"/>
    <w:rsid w:val="006A0DBF"/>
    <w:rsid w:val="006A4835"/>
    <w:rsid w:val="006A53A1"/>
    <w:rsid w:val="006A569E"/>
    <w:rsid w:val="006A5C70"/>
    <w:rsid w:val="006B1A4B"/>
    <w:rsid w:val="006B31D9"/>
    <w:rsid w:val="006B4F51"/>
    <w:rsid w:val="006B7974"/>
    <w:rsid w:val="006C0539"/>
    <w:rsid w:val="006C647C"/>
    <w:rsid w:val="006C6FD6"/>
    <w:rsid w:val="006D0DF9"/>
    <w:rsid w:val="006D154F"/>
    <w:rsid w:val="006D69EA"/>
    <w:rsid w:val="006D777A"/>
    <w:rsid w:val="006D7EF9"/>
    <w:rsid w:val="006E1AB8"/>
    <w:rsid w:val="006E37FD"/>
    <w:rsid w:val="006E3BE3"/>
    <w:rsid w:val="006E443C"/>
    <w:rsid w:val="006E481B"/>
    <w:rsid w:val="006E4C6B"/>
    <w:rsid w:val="006E5379"/>
    <w:rsid w:val="006E61F7"/>
    <w:rsid w:val="006E6B64"/>
    <w:rsid w:val="006F255D"/>
    <w:rsid w:val="006F54EC"/>
    <w:rsid w:val="006F5AA8"/>
    <w:rsid w:val="00700644"/>
    <w:rsid w:val="007010DA"/>
    <w:rsid w:val="00703D28"/>
    <w:rsid w:val="00704846"/>
    <w:rsid w:val="007071BE"/>
    <w:rsid w:val="007101C0"/>
    <w:rsid w:val="00710E84"/>
    <w:rsid w:val="007156CB"/>
    <w:rsid w:val="00716894"/>
    <w:rsid w:val="00716972"/>
    <w:rsid w:val="0072055D"/>
    <w:rsid w:val="00720D97"/>
    <w:rsid w:val="00720E0F"/>
    <w:rsid w:val="00721A43"/>
    <w:rsid w:val="00722B1D"/>
    <w:rsid w:val="00723528"/>
    <w:rsid w:val="00726E95"/>
    <w:rsid w:val="00727DD8"/>
    <w:rsid w:val="007323FD"/>
    <w:rsid w:val="0073319A"/>
    <w:rsid w:val="0073680C"/>
    <w:rsid w:val="00740D2F"/>
    <w:rsid w:val="0074143A"/>
    <w:rsid w:val="00744928"/>
    <w:rsid w:val="007453BF"/>
    <w:rsid w:val="0074664C"/>
    <w:rsid w:val="00746BF6"/>
    <w:rsid w:val="00750749"/>
    <w:rsid w:val="007515E2"/>
    <w:rsid w:val="007517A0"/>
    <w:rsid w:val="0075506F"/>
    <w:rsid w:val="007602FA"/>
    <w:rsid w:val="00762D64"/>
    <w:rsid w:val="0076381F"/>
    <w:rsid w:val="00764D99"/>
    <w:rsid w:val="007675E9"/>
    <w:rsid w:val="0077088D"/>
    <w:rsid w:val="00771685"/>
    <w:rsid w:val="007719FE"/>
    <w:rsid w:val="00773CD0"/>
    <w:rsid w:val="00774DD0"/>
    <w:rsid w:val="0077626B"/>
    <w:rsid w:val="007830CD"/>
    <w:rsid w:val="00783539"/>
    <w:rsid w:val="0078581B"/>
    <w:rsid w:val="00786E5F"/>
    <w:rsid w:val="00790E78"/>
    <w:rsid w:val="00792BEC"/>
    <w:rsid w:val="00793A6F"/>
    <w:rsid w:val="0079454D"/>
    <w:rsid w:val="00794F83"/>
    <w:rsid w:val="00795A6D"/>
    <w:rsid w:val="00795A7B"/>
    <w:rsid w:val="007960DE"/>
    <w:rsid w:val="0079776E"/>
    <w:rsid w:val="00797DDF"/>
    <w:rsid w:val="007A23AF"/>
    <w:rsid w:val="007A4ECB"/>
    <w:rsid w:val="007A54D8"/>
    <w:rsid w:val="007A6A1A"/>
    <w:rsid w:val="007B0A74"/>
    <w:rsid w:val="007B4D76"/>
    <w:rsid w:val="007B6756"/>
    <w:rsid w:val="007B7A1E"/>
    <w:rsid w:val="007C1870"/>
    <w:rsid w:val="007C53D8"/>
    <w:rsid w:val="007C5CD7"/>
    <w:rsid w:val="007D0BB5"/>
    <w:rsid w:val="007D3A0E"/>
    <w:rsid w:val="007D3F03"/>
    <w:rsid w:val="007D6B74"/>
    <w:rsid w:val="007D756B"/>
    <w:rsid w:val="007D78A8"/>
    <w:rsid w:val="007E02FC"/>
    <w:rsid w:val="007E03C2"/>
    <w:rsid w:val="007E07B4"/>
    <w:rsid w:val="007E1186"/>
    <w:rsid w:val="007E5872"/>
    <w:rsid w:val="007E7789"/>
    <w:rsid w:val="007F0724"/>
    <w:rsid w:val="007F19A6"/>
    <w:rsid w:val="007F1BD1"/>
    <w:rsid w:val="007F4426"/>
    <w:rsid w:val="00800902"/>
    <w:rsid w:val="0080259B"/>
    <w:rsid w:val="008027E4"/>
    <w:rsid w:val="0080305F"/>
    <w:rsid w:val="00803D03"/>
    <w:rsid w:val="008049CD"/>
    <w:rsid w:val="00804DEA"/>
    <w:rsid w:val="00807934"/>
    <w:rsid w:val="00807C12"/>
    <w:rsid w:val="00807DAF"/>
    <w:rsid w:val="008104C7"/>
    <w:rsid w:val="00813172"/>
    <w:rsid w:val="00813A3E"/>
    <w:rsid w:val="00814126"/>
    <w:rsid w:val="00814892"/>
    <w:rsid w:val="008157BC"/>
    <w:rsid w:val="00817838"/>
    <w:rsid w:val="00821154"/>
    <w:rsid w:val="008217BE"/>
    <w:rsid w:val="008233BE"/>
    <w:rsid w:val="008242D0"/>
    <w:rsid w:val="008246EE"/>
    <w:rsid w:val="00824CBA"/>
    <w:rsid w:val="008269A0"/>
    <w:rsid w:val="00826D25"/>
    <w:rsid w:val="00827A46"/>
    <w:rsid w:val="0083318B"/>
    <w:rsid w:val="00837735"/>
    <w:rsid w:val="00837D02"/>
    <w:rsid w:val="00840152"/>
    <w:rsid w:val="00840E7C"/>
    <w:rsid w:val="008414BF"/>
    <w:rsid w:val="00847F28"/>
    <w:rsid w:val="008508E6"/>
    <w:rsid w:val="0085190B"/>
    <w:rsid w:val="00851F34"/>
    <w:rsid w:val="008526DE"/>
    <w:rsid w:val="00852A3E"/>
    <w:rsid w:val="008534E8"/>
    <w:rsid w:val="0085621B"/>
    <w:rsid w:val="0085682D"/>
    <w:rsid w:val="00856FEC"/>
    <w:rsid w:val="00862ADE"/>
    <w:rsid w:val="00862EF7"/>
    <w:rsid w:val="00864968"/>
    <w:rsid w:val="00866F95"/>
    <w:rsid w:val="00867132"/>
    <w:rsid w:val="00867DB2"/>
    <w:rsid w:val="00867F08"/>
    <w:rsid w:val="0087150A"/>
    <w:rsid w:val="00876160"/>
    <w:rsid w:val="008812AC"/>
    <w:rsid w:val="00881E6C"/>
    <w:rsid w:val="00883521"/>
    <w:rsid w:val="00884E59"/>
    <w:rsid w:val="008914C5"/>
    <w:rsid w:val="00891948"/>
    <w:rsid w:val="008A252A"/>
    <w:rsid w:val="008A2577"/>
    <w:rsid w:val="008B04B1"/>
    <w:rsid w:val="008B26E3"/>
    <w:rsid w:val="008B4A34"/>
    <w:rsid w:val="008B5864"/>
    <w:rsid w:val="008B746E"/>
    <w:rsid w:val="008C08E7"/>
    <w:rsid w:val="008C26E3"/>
    <w:rsid w:val="008C2A83"/>
    <w:rsid w:val="008C3783"/>
    <w:rsid w:val="008C3A7B"/>
    <w:rsid w:val="008C65B0"/>
    <w:rsid w:val="008C75BF"/>
    <w:rsid w:val="008D178D"/>
    <w:rsid w:val="008D24D8"/>
    <w:rsid w:val="008D63AF"/>
    <w:rsid w:val="008D7656"/>
    <w:rsid w:val="008E2845"/>
    <w:rsid w:val="008E4D79"/>
    <w:rsid w:val="008E6E9F"/>
    <w:rsid w:val="008F1D21"/>
    <w:rsid w:val="008F574E"/>
    <w:rsid w:val="008F7E3E"/>
    <w:rsid w:val="009013CD"/>
    <w:rsid w:val="0090795D"/>
    <w:rsid w:val="009116B5"/>
    <w:rsid w:val="009131FB"/>
    <w:rsid w:val="0092359C"/>
    <w:rsid w:val="009244DB"/>
    <w:rsid w:val="009277C1"/>
    <w:rsid w:val="0093006C"/>
    <w:rsid w:val="00931F19"/>
    <w:rsid w:val="00932379"/>
    <w:rsid w:val="00932678"/>
    <w:rsid w:val="00933221"/>
    <w:rsid w:val="00933680"/>
    <w:rsid w:val="00933BC6"/>
    <w:rsid w:val="00933DA1"/>
    <w:rsid w:val="00934012"/>
    <w:rsid w:val="00937194"/>
    <w:rsid w:val="0093723A"/>
    <w:rsid w:val="009429CF"/>
    <w:rsid w:val="00943715"/>
    <w:rsid w:val="0095092B"/>
    <w:rsid w:val="0095162B"/>
    <w:rsid w:val="009525D5"/>
    <w:rsid w:val="00955003"/>
    <w:rsid w:val="0095666D"/>
    <w:rsid w:val="00956C28"/>
    <w:rsid w:val="00960037"/>
    <w:rsid w:val="00963264"/>
    <w:rsid w:val="00964542"/>
    <w:rsid w:val="00964572"/>
    <w:rsid w:val="009650F1"/>
    <w:rsid w:val="00966C5B"/>
    <w:rsid w:val="009677DE"/>
    <w:rsid w:val="00970BEC"/>
    <w:rsid w:val="0097269D"/>
    <w:rsid w:val="0097408A"/>
    <w:rsid w:val="00974D77"/>
    <w:rsid w:val="00974E99"/>
    <w:rsid w:val="00975CF4"/>
    <w:rsid w:val="0097605B"/>
    <w:rsid w:val="00982964"/>
    <w:rsid w:val="00983DA4"/>
    <w:rsid w:val="009845E5"/>
    <w:rsid w:val="00987E69"/>
    <w:rsid w:val="00993ECC"/>
    <w:rsid w:val="00994822"/>
    <w:rsid w:val="00994F31"/>
    <w:rsid w:val="00996DDE"/>
    <w:rsid w:val="009A0409"/>
    <w:rsid w:val="009A0FAF"/>
    <w:rsid w:val="009A3164"/>
    <w:rsid w:val="009A5231"/>
    <w:rsid w:val="009A5BB4"/>
    <w:rsid w:val="009A6B28"/>
    <w:rsid w:val="009A7451"/>
    <w:rsid w:val="009A7960"/>
    <w:rsid w:val="009A7EFB"/>
    <w:rsid w:val="009B02EB"/>
    <w:rsid w:val="009B1319"/>
    <w:rsid w:val="009B299A"/>
    <w:rsid w:val="009B414A"/>
    <w:rsid w:val="009B4B91"/>
    <w:rsid w:val="009B58E9"/>
    <w:rsid w:val="009B6977"/>
    <w:rsid w:val="009B7397"/>
    <w:rsid w:val="009C01B0"/>
    <w:rsid w:val="009C042B"/>
    <w:rsid w:val="009C1A65"/>
    <w:rsid w:val="009C2242"/>
    <w:rsid w:val="009C2C57"/>
    <w:rsid w:val="009D1625"/>
    <w:rsid w:val="009D2054"/>
    <w:rsid w:val="009D3010"/>
    <w:rsid w:val="009D345A"/>
    <w:rsid w:val="009D43F7"/>
    <w:rsid w:val="009D45D7"/>
    <w:rsid w:val="009E159B"/>
    <w:rsid w:val="009E2987"/>
    <w:rsid w:val="009E2BAE"/>
    <w:rsid w:val="009E4200"/>
    <w:rsid w:val="009E7119"/>
    <w:rsid w:val="009F1E0C"/>
    <w:rsid w:val="009F5D6B"/>
    <w:rsid w:val="009F6462"/>
    <w:rsid w:val="009F7E91"/>
    <w:rsid w:val="00A0554C"/>
    <w:rsid w:val="00A05762"/>
    <w:rsid w:val="00A05CF6"/>
    <w:rsid w:val="00A0615F"/>
    <w:rsid w:val="00A100D9"/>
    <w:rsid w:val="00A1188C"/>
    <w:rsid w:val="00A12840"/>
    <w:rsid w:val="00A12AF9"/>
    <w:rsid w:val="00A160D9"/>
    <w:rsid w:val="00A178BC"/>
    <w:rsid w:val="00A20EBA"/>
    <w:rsid w:val="00A21909"/>
    <w:rsid w:val="00A21F45"/>
    <w:rsid w:val="00A24D30"/>
    <w:rsid w:val="00A2667F"/>
    <w:rsid w:val="00A312A8"/>
    <w:rsid w:val="00A3177D"/>
    <w:rsid w:val="00A32215"/>
    <w:rsid w:val="00A36C19"/>
    <w:rsid w:val="00A400E4"/>
    <w:rsid w:val="00A40288"/>
    <w:rsid w:val="00A41E8E"/>
    <w:rsid w:val="00A41F59"/>
    <w:rsid w:val="00A4329E"/>
    <w:rsid w:val="00A44405"/>
    <w:rsid w:val="00A4699E"/>
    <w:rsid w:val="00A50C71"/>
    <w:rsid w:val="00A541BA"/>
    <w:rsid w:val="00A543F3"/>
    <w:rsid w:val="00A60670"/>
    <w:rsid w:val="00A63A62"/>
    <w:rsid w:val="00A63C85"/>
    <w:rsid w:val="00A64CFC"/>
    <w:rsid w:val="00A652F5"/>
    <w:rsid w:val="00A66934"/>
    <w:rsid w:val="00A66FDB"/>
    <w:rsid w:val="00A73020"/>
    <w:rsid w:val="00A733B1"/>
    <w:rsid w:val="00A7443E"/>
    <w:rsid w:val="00A744C8"/>
    <w:rsid w:val="00A74803"/>
    <w:rsid w:val="00A75140"/>
    <w:rsid w:val="00A77D56"/>
    <w:rsid w:val="00A80128"/>
    <w:rsid w:val="00A8014F"/>
    <w:rsid w:val="00A80844"/>
    <w:rsid w:val="00A80ABF"/>
    <w:rsid w:val="00A80F1C"/>
    <w:rsid w:val="00A82450"/>
    <w:rsid w:val="00A83DA0"/>
    <w:rsid w:val="00A8446E"/>
    <w:rsid w:val="00A869F6"/>
    <w:rsid w:val="00A93C69"/>
    <w:rsid w:val="00A956A4"/>
    <w:rsid w:val="00A95C05"/>
    <w:rsid w:val="00A96435"/>
    <w:rsid w:val="00AA0265"/>
    <w:rsid w:val="00AA0E44"/>
    <w:rsid w:val="00AA1ADA"/>
    <w:rsid w:val="00AA2047"/>
    <w:rsid w:val="00AA21B0"/>
    <w:rsid w:val="00AA2252"/>
    <w:rsid w:val="00AA296B"/>
    <w:rsid w:val="00AA434A"/>
    <w:rsid w:val="00AA4B39"/>
    <w:rsid w:val="00AA5181"/>
    <w:rsid w:val="00AB0657"/>
    <w:rsid w:val="00AB0ABE"/>
    <w:rsid w:val="00AB29A6"/>
    <w:rsid w:val="00AB4922"/>
    <w:rsid w:val="00AB6799"/>
    <w:rsid w:val="00AB7617"/>
    <w:rsid w:val="00AC074C"/>
    <w:rsid w:val="00AC0FA9"/>
    <w:rsid w:val="00AC2BD0"/>
    <w:rsid w:val="00AC37FE"/>
    <w:rsid w:val="00AC3DC1"/>
    <w:rsid w:val="00AC3DE8"/>
    <w:rsid w:val="00AC4F66"/>
    <w:rsid w:val="00AC558C"/>
    <w:rsid w:val="00AC6470"/>
    <w:rsid w:val="00AC6DE1"/>
    <w:rsid w:val="00AC78D9"/>
    <w:rsid w:val="00AD1C13"/>
    <w:rsid w:val="00AD303C"/>
    <w:rsid w:val="00AD41A9"/>
    <w:rsid w:val="00AD6C14"/>
    <w:rsid w:val="00AE09F5"/>
    <w:rsid w:val="00AE2B14"/>
    <w:rsid w:val="00AE3080"/>
    <w:rsid w:val="00AE3D18"/>
    <w:rsid w:val="00AE414B"/>
    <w:rsid w:val="00AE654C"/>
    <w:rsid w:val="00AE68C2"/>
    <w:rsid w:val="00AE73F0"/>
    <w:rsid w:val="00AF0326"/>
    <w:rsid w:val="00AF093C"/>
    <w:rsid w:val="00AF0D2D"/>
    <w:rsid w:val="00AF69B0"/>
    <w:rsid w:val="00AF7936"/>
    <w:rsid w:val="00B015A7"/>
    <w:rsid w:val="00B04877"/>
    <w:rsid w:val="00B0492E"/>
    <w:rsid w:val="00B0700C"/>
    <w:rsid w:val="00B079A0"/>
    <w:rsid w:val="00B10C0A"/>
    <w:rsid w:val="00B110C5"/>
    <w:rsid w:val="00B11CB7"/>
    <w:rsid w:val="00B1200A"/>
    <w:rsid w:val="00B1346F"/>
    <w:rsid w:val="00B14A34"/>
    <w:rsid w:val="00B169E0"/>
    <w:rsid w:val="00B172BA"/>
    <w:rsid w:val="00B26B76"/>
    <w:rsid w:val="00B2790A"/>
    <w:rsid w:val="00B30287"/>
    <w:rsid w:val="00B3254B"/>
    <w:rsid w:val="00B3335B"/>
    <w:rsid w:val="00B41FB7"/>
    <w:rsid w:val="00B433BE"/>
    <w:rsid w:val="00B44475"/>
    <w:rsid w:val="00B4555C"/>
    <w:rsid w:val="00B471D2"/>
    <w:rsid w:val="00B47D16"/>
    <w:rsid w:val="00B50D7E"/>
    <w:rsid w:val="00B52B8F"/>
    <w:rsid w:val="00B5376D"/>
    <w:rsid w:val="00B55030"/>
    <w:rsid w:val="00B5514E"/>
    <w:rsid w:val="00B55D1A"/>
    <w:rsid w:val="00B56047"/>
    <w:rsid w:val="00B5687E"/>
    <w:rsid w:val="00B57494"/>
    <w:rsid w:val="00B574F8"/>
    <w:rsid w:val="00B60BD2"/>
    <w:rsid w:val="00B617E5"/>
    <w:rsid w:val="00B62AE3"/>
    <w:rsid w:val="00B633F3"/>
    <w:rsid w:val="00B63821"/>
    <w:rsid w:val="00B65002"/>
    <w:rsid w:val="00B65D0F"/>
    <w:rsid w:val="00B67A34"/>
    <w:rsid w:val="00B70408"/>
    <w:rsid w:val="00B70BCF"/>
    <w:rsid w:val="00B72B60"/>
    <w:rsid w:val="00B745F8"/>
    <w:rsid w:val="00B7522F"/>
    <w:rsid w:val="00B75E54"/>
    <w:rsid w:val="00B77348"/>
    <w:rsid w:val="00B80F57"/>
    <w:rsid w:val="00B81E83"/>
    <w:rsid w:val="00B84F08"/>
    <w:rsid w:val="00B8625E"/>
    <w:rsid w:val="00B90049"/>
    <w:rsid w:val="00B9062B"/>
    <w:rsid w:val="00B94DB7"/>
    <w:rsid w:val="00B97F34"/>
    <w:rsid w:val="00B97FD4"/>
    <w:rsid w:val="00BA121E"/>
    <w:rsid w:val="00BA1B3F"/>
    <w:rsid w:val="00BA46A3"/>
    <w:rsid w:val="00BA484B"/>
    <w:rsid w:val="00BA616F"/>
    <w:rsid w:val="00BB19DA"/>
    <w:rsid w:val="00BB305B"/>
    <w:rsid w:val="00BB4AC1"/>
    <w:rsid w:val="00BB543E"/>
    <w:rsid w:val="00BB735B"/>
    <w:rsid w:val="00BB7BA8"/>
    <w:rsid w:val="00BC1E63"/>
    <w:rsid w:val="00BC2425"/>
    <w:rsid w:val="00BC2CFD"/>
    <w:rsid w:val="00BC369B"/>
    <w:rsid w:val="00BC4399"/>
    <w:rsid w:val="00BC7845"/>
    <w:rsid w:val="00BD0603"/>
    <w:rsid w:val="00BD1908"/>
    <w:rsid w:val="00BD1ADE"/>
    <w:rsid w:val="00BD6114"/>
    <w:rsid w:val="00BD66D4"/>
    <w:rsid w:val="00BD6F66"/>
    <w:rsid w:val="00BE23C7"/>
    <w:rsid w:val="00BE7753"/>
    <w:rsid w:val="00BF0498"/>
    <w:rsid w:val="00BF08A9"/>
    <w:rsid w:val="00BF136E"/>
    <w:rsid w:val="00BF1632"/>
    <w:rsid w:val="00BF1871"/>
    <w:rsid w:val="00BF2171"/>
    <w:rsid w:val="00BF29CF"/>
    <w:rsid w:val="00BF2D9C"/>
    <w:rsid w:val="00BF3A46"/>
    <w:rsid w:val="00BF3C10"/>
    <w:rsid w:val="00BF41FE"/>
    <w:rsid w:val="00BF54B0"/>
    <w:rsid w:val="00BF584A"/>
    <w:rsid w:val="00BF6663"/>
    <w:rsid w:val="00BF735B"/>
    <w:rsid w:val="00C019F9"/>
    <w:rsid w:val="00C02979"/>
    <w:rsid w:val="00C04B16"/>
    <w:rsid w:val="00C055FD"/>
    <w:rsid w:val="00C06F90"/>
    <w:rsid w:val="00C122EE"/>
    <w:rsid w:val="00C124F0"/>
    <w:rsid w:val="00C1328D"/>
    <w:rsid w:val="00C15E70"/>
    <w:rsid w:val="00C2214C"/>
    <w:rsid w:val="00C23B70"/>
    <w:rsid w:val="00C23F80"/>
    <w:rsid w:val="00C24910"/>
    <w:rsid w:val="00C25D75"/>
    <w:rsid w:val="00C267A2"/>
    <w:rsid w:val="00C267D8"/>
    <w:rsid w:val="00C26C00"/>
    <w:rsid w:val="00C273F7"/>
    <w:rsid w:val="00C2796E"/>
    <w:rsid w:val="00C30C49"/>
    <w:rsid w:val="00C31788"/>
    <w:rsid w:val="00C32D88"/>
    <w:rsid w:val="00C33916"/>
    <w:rsid w:val="00C345CE"/>
    <w:rsid w:val="00C355B1"/>
    <w:rsid w:val="00C35C5B"/>
    <w:rsid w:val="00C374E4"/>
    <w:rsid w:val="00C37690"/>
    <w:rsid w:val="00C3788F"/>
    <w:rsid w:val="00C4212F"/>
    <w:rsid w:val="00C42761"/>
    <w:rsid w:val="00C42D44"/>
    <w:rsid w:val="00C441F4"/>
    <w:rsid w:val="00C47374"/>
    <w:rsid w:val="00C512AC"/>
    <w:rsid w:val="00C51D98"/>
    <w:rsid w:val="00C52BE5"/>
    <w:rsid w:val="00C54990"/>
    <w:rsid w:val="00C556EE"/>
    <w:rsid w:val="00C55781"/>
    <w:rsid w:val="00C563C5"/>
    <w:rsid w:val="00C62C13"/>
    <w:rsid w:val="00C62F21"/>
    <w:rsid w:val="00C64C70"/>
    <w:rsid w:val="00C71845"/>
    <w:rsid w:val="00C744BF"/>
    <w:rsid w:val="00C80F87"/>
    <w:rsid w:val="00C85A7C"/>
    <w:rsid w:val="00C85AA0"/>
    <w:rsid w:val="00C9211D"/>
    <w:rsid w:val="00C9288B"/>
    <w:rsid w:val="00C93C99"/>
    <w:rsid w:val="00C94B03"/>
    <w:rsid w:val="00C9522D"/>
    <w:rsid w:val="00C959E7"/>
    <w:rsid w:val="00C96882"/>
    <w:rsid w:val="00C97F3B"/>
    <w:rsid w:val="00CA0702"/>
    <w:rsid w:val="00CA1335"/>
    <w:rsid w:val="00CA28A2"/>
    <w:rsid w:val="00CA3CE3"/>
    <w:rsid w:val="00CA4BEA"/>
    <w:rsid w:val="00CA521D"/>
    <w:rsid w:val="00CA76DF"/>
    <w:rsid w:val="00CA78AF"/>
    <w:rsid w:val="00CA7EAC"/>
    <w:rsid w:val="00CB0765"/>
    <w:rsid w:val="00CB460C"/>
    <w:rsid w:val="00CB4E90"/>
    <w:rsid w:val="00CB5663"/>
    <w:rsid w:val="00CB5CE9"/>
    <w:rsid w:val="00CB6FA1"/>
    <w:rsid w:val="00CB76A0"/>
    <w:rsid w:val="00CB7BC3"/>
    <w:rsid w:val="00CC2722"/>
    <w:rsid w:val="00CD0E10"/>
    <w:rsid w:val="00CD110A"/>
    <w:rsid w:val="00CD46CE"/>
    <w:rsid w:val="00CE0572"/>
    <w:rsid w:val="00CE26FA"/>
    <w:rsid w:val="00CE3401"/>
    <w:rsid w:val="00CE427A"/>
    <w:rsid w:val="00CE5BA8"/>
    <w:rsid w:val="00CE5BDD"/>
    <w:rsid w:val="00CE7366"/>
    <w:rsid w:val="00CF2EED"/>
    <w:rsid w:val="00CF57F2"/>
    <w:rsid w:val="00D00F8C"/>
    <w:rsid w:val="00D01378"/>
    <w:rsid w:val="00D0319E"/>
    <w:rsid w:val="00D0380E"/>
    <w:rsid w:val="00D05972"/>
    <w:rsid w:val="00D05BD8"/>
    <w:rsid w:val="00D107B5"/>
    <w:rsid w:val="00D11E6A"/>
    <w:rsid w:val="00D11EF1"/>
    <w:rsid w:val="00D13344"/>
    <w:rsid w:val="00D13500"/>
    <w:rsid w:val="00D149E0"/>
    <w:rsid w:val="00D200DC"/>
    <w:rsid w:val="00D21EFD"/>
    <w:rsid w:val="00D22C92"/>
    <w:rsid w:val="00D2341A"/>
    <w:rsid w:val="00D23F9B"/>
    <w:rsid w:val="00D2482F"/>
    <w:rsid w:val="00D25C32"/>
    <w:rsid w:val="00D26ED1"/>
    <w:rsid w:val="00D33198"/>
    <w:rsid w:val="00D36F38"/>
    <w:rsid w:val="00D37EDC"/>
    <w:rsid w:val="00D411B4"/>
    <w:rsid w:val="00D44906"/>
    <w:rsid w:val="00D5453E"/>
    <w:rsid w:val="00D55E1B"/>
    <w:rsid w:val="00D5682F"/>
    <w:rsid w:val="00D60524"/>
    <w:rsid w:val="00D61130"/>
    <w:rsid w:val="00D618FB"/>
    <w:rsid w:val="00D62796"/>
    <w:rsid w:val="00D64C3F"/>
    <w:rsid w:val="00D66EEF"/>
    <w:rsid w:val="00D7247A"/>
    <w:rsid w:val="00D73CAE"/>
    <w:rsid w:val="00D7536B"/>
    <w:rsid w:val="00D755F0"/>
    <w:rsid w:val="00D76257"/>
    <w:rsid w:val="00D76540"/>
    <w:rsid w:val="00D77692"/>
    <w:rsid w:val="00D8280D"/>
    <w:rsid w:val="00D834B4"/>
    <w:rsid w:val="00D85814"/>
    <w:rsid w:val="00D85B0A"/>
    <w:rsid w:val="00D85B0E"/>
    <w:rsid w:val="00D8773D"/>
    <w:rsid w:val="00D910E1"/>
    <w:rsid w:val="00D92B47"/>
    <w:rsid w:val="00D931F6"/>
    <w:rsid w:val="00D9650A"/>
    <w:rsid w:val="00D96604"/>
    <w:rsid w:val="00D9740A"/>
    <w:rsid w:val="00D97FC4"/>
    <w:rsid w:val="00DA04BE"/>
    <w:rsid w:val="00DA6105"/>
    <w:rsid w:val="00DB12F4"/>
    <w:rsid w:val="00DB29E1"/>
    <w:rsid w:val="00DB31C3"/>
    <w:rsid w:val="00DB6376"/>
    <w:rsid w:val="00DB7152"/>
    <w:rsid w:val="00DC01C1"/>
    <w:rsid w:val="00DC22DA"/>
    <w:rsid w:val="00DC6070"/>
    <w:rsid w:val="00DC75C9"/>
    <w:rsid w:val="00DD0F39"/>
    <w:rsid w:val="00DD1CFD"/>
    <w:rsid w:val="00DD2654"/>
    <w:rsid w:val="00DD599F"/>
    <w:rsid w:val="00DD5F40"/>
    <w:rsid w:val="00DD650E"/>
    <w:rsid w:val="00DD6BD1"/>
    <w:rsid w:val="00DD6D62"/>
    <w:rsid w:val="00DE00B2"/>
    <w:rsid w:val="00DE09B9"/>
    <w:rsid w:val="00DE2145"/>
    <w:rsid w:val="00DE294A"/>
    <w:rsid w:val="00DE36C3"/>
    <w:rsid w:val="00DE3981"/>
    <w:rsid w:val="00DE3ACC"/>
    <w:rsid w:val="00DE509E"/>
    <w:rsid w:val="00DE5D9D"/>
    <w:rsid w:val="00DE6ACF"/>
    <w:rsid w:val="00DF02C9"/>
    <w:rsid w:val="00DF1B29"/>
    <w:rsid w:val="00DF58E8"/>
    <w:rsid w:val="00DF69EA"/>
    <w:rsid w:val="00E00CB9"/>
    <w:rsid w:val="00E01B4B"/>
    <w:rsid w:val="00E03B03"/>
    <w:rsid w:val="00E04886"/>
    <w:rsid w:val="00E04C33"/>
    <w:rsid w:val="00E052CD"/>
    <w:rsid w:val="00E071BA"/>
    <w:rsid w:val="00E1352E"/>
    <w:rsid w:val="00E15BD4"/>
    <w:rsid w:val="00E164AA"/>
    <w:rsid w:val="00E164B8"/>
    <w:rsid w:val="00E175BB"/>
    <w:rsid w:val="00E232C8"/>
    <w:rsid w:val="00E23EB1"/>
    <w:rsid w:val="00E24ED8"/>
    <w:rsid w:val="00E24FC4"/>
    <w:rsid w:val="00E3065F"/>
    <w:rsid w:val="00E30A40"/>
    <w:rsid w:val="00E31AB1"/>
    <w:rsid w:val="00E3591F"/>
    <w:rsid w:val="00E3622F"/>
    <w:rsid w:val="00E429E8"/>
    <w:rsid w:val="00E437FB"/>
    <w:rsid w:val="00E47DFC"/>
    <w:rsid w:val="00E50E7B"/>
    <w:rsid w:val="00E52F39"/>
    <w:rsid w:val="00E54D9D"/>
    <w:rsid w:val="00E57BE2"/>
    <w:rsid w:val="00E60235"/>
    <w:rsid w:val="00E60322"/>
    <w:rsid w:val="00E626E1"/>
    <w:rsid w:val="00E63677"/>
    <w:rsid w:val="00E648DE"/>
    <w:rsid w:val="00E64D35"/>
    <w:rsid w:val="00E64ED0"/>
    <w:rsid w:val="00E655BE"/>
    <w:rsid w:val="00E67E52"/>
    <w:rsid w:val="00E707BB"/>
    <w:rsid w:val="00E7119C"/>
    <w:rsid w:val="00E71320"/>
    <w:rsid w:val="00E71B1E"/>
    <w:rsid w:val="00E768E5"/>
    <w:rsid w:val="00E77053"/>
    <w:rsid w:val="00E77A0C"/>
    <w:rsid w:val="00E807F6"/>
    <w:rsid w:val="00E815EB"/>
    <w:rsid w:val="00E83336"/>
    <w:rsid w:val="00E83709"/>
    <w:rsid w:val="00E8461C"/>
    <w:rsid w:val="00E84A8F"/>
    <w:rsid w:val="00E920A3"/>
    <w:rsid w:val="00E9233D"/>
    <w:rsid w:val="00E930FC"/>
    <w:rsid w:val="00E97794"/>
    <w:rsid w:val="00E97E53"/>
    <w:rsid w:val="00EA17FD"/>
    <w:rsid w:val="00EA226D"/>
    <w:rsid w:val="00EA283A"/>
    <w:rsid w:val="00EA43D5"/>
    <w:rsid w:val="00EA4CDC"/>
    <w:rsid w:val="00EA7665"/>
    <w:rsid w:val="00EA78BC"/>
    <w:rsid w:val="00EB1D43"/>
    <w:rsid w:val="00EB239D"/>
    <w:rsid w:val="00EB3622"/>
    <w:rsid w:val="00EB3CE3"/>
    <w:rsid w:val="00EB50D5"/>
    <w:rsid w:val="00EB5263"/>
    <w:rsid w:val="00EB5DDE"/>
    <w:rsid w:val="00EB69FE"/>
    <w:rsid w:val="00EB761F"/>
    <w:rsid w:val="00EB77A8"/>
    <w:rsid w:val="00EC2357"/>
    <w:rsid w:val="00EC3D7E"/>
    <w:rsid w:val="00EC4FDA"/>
    <w:rsid w:val="00EC528B"/>
    <w:rsid w:val="00EC5BE7"/>
    <w:rsid w:val="00ED1D06"/>
    <w:rsid w:val="00ED1D85"/>
    <w:rsid w:val="00ED30C7"/>
    <w:rsid w:val="00ED55FD"/>
    <w:rsid w:val="00ED7EC7"/>
    <w:rsid w:val="00EE04B1"/>
    <w:rsid w:val="00EE27F1"/>
    <w:rsid w:val="00EE4694"/>
    <w:rsid w:val="00EE697D"/>
    <w:rsid w:val="00EE7F2D"/>
    <w:rsid w:val="00EF08A8"/>
    <w:rsid w:val="00EF341B"/>
    <w:rsid w:val="00EF4501"/>
    <w:rsid w:val="00EF5F34"/>
    <w:rsid w:val="00EF62CC"/>
    <w:rsid w:val="00EF7432"/>
    <w:rsid w:val="00EF75F2"/>
    <w:rsid w:val="00EF792C"/>
    <w:rsid w:val="00F0089C"/>
    <w:rsid w:val="00F029C9"/>
    <w:rsid w:val="00F05EAF"/>
    <w:rsid w:val="00F17A2D"/>
    <w:rsid w:val="00F23EE3"/>
    <w:rsid w:val="00F25143"/>
    <w:rsid w:val="00F25DCC"/>
    <w:rsid w:val="00F26158"/>
    <w:rsid w:val="00F2634B"/>
    <w:rsid w:val="00F26941"/>
    <w:rsid w:val="00F3046D"/>
    <w:rsid w:val="00F30D39"/>
    <w:rsid w:val="00F314EB"/>
    <w:rsid w:val="00F334BB"/>
    <w:rsid w:val="00F36155"/>
    <w:rsid w:val="00F363BE"/>
    <w:rsid w:val="00F411B2"/>
    <w:rsid w:val="00F42ECB"/>
    <w:rsid w:val="00F4658A"/>
    <w:rsid w:val="00F4679D"/>
    <w:rsid w:val="00F509DA"/>
    <w:rsid w:val="00F51CFE"/>
    <w:rsid w:val="00F54BC7"/>
    <w:rsid w:val="00F55148"/>
    <w:rsid w:val="00F556FD"/>
    <w:rsid w:val="00F560AF"/>
    <w:rsid w:val="00F565C9"/>
    <w:rsid w:val="00F600F3"/>
    <w:rsid w:val="00F61274"/>
    <w:rsid w:val="00F61B4F"/>
    <w:rsid w:val="00F627D7"/>
    <w:rsid w:val="00F62CF8"/>
    <w:rsid w:val="00F62F35"/>
    <w:rsid w:val="00F6324F"/>
    <w:rsid w:val="00F64040"/>
    <w:rsid w:val="00F64EAA"/>
    <w:rsid w:val="00F651E0"/>
    <w:rsid w:val="00F67AE6"/>
    <w:rsid w:val="00F70AA6"/>
    <w:rsid w:val="00F70D53"/>
    <w:rsid w:val="00F80AB2"/>
    <w:rsid w:val="00F833C0"/>
    <w:rsid w:val="00F86B4F"/>
    <w:rsid w:val="00F911FC"/>
    <w:rsid w:val="00F9319A"/>
    <w:rsid w:val="00F95C87"/>
    <w:rsid w:val="00F9754F"/>
    <w:rsid w:val="00F975FF"/>
    <w:rsid w:val="00F97950"/>
    <w:rsid w:val="00FA0680"/>
    <w:rsid w:val="00FA20F2"/>
    <w:rsid w:val="00FA252B"/>
    <w:rsid w:val="00FA274F"/>
    <w:rsid w:val="00FA2B5C"/>
    <w:rsid w:val="00FA2E47"/>
    <w:rsid w:val="00FA70C3"/>
    <w:rsid w:val="00FB6433"/>
    <w:rsid w:val="00FB659A"/>
    <w:rsid w:val="00FB6ADD"/>
    <w:rsid w:val="00FC07EB"/>
    <w:rsid w:val="00FC2283"/>
    <w:rsid w:val="00FC7241"/>
    <w:rsid w:val="00FC782B"/>
    <w:rsid w:val="00FD1C81"/>
    <w:rsid w:val="00FD6D6F"/>
    <w:rsid w:val="00FD6ED7"/>
    <w:rsid w:val="00FD7235"/>
    <w:rsid w:val="00FE041E"/>
    <w:rsid w:val="00FE27FF"/>
    <w:rsid w:val="00FE3261"/>
    <w:rsid w:val="00FF3050"/>
    <w:rsid w:val="00FF30C9"/>
    <w:rsid w:val="00FF3C5B"/>
    <w:rsid w:val="00FF6246"/>
    <w:rsid w:val="00FF698E"/>
    <w:rsid w:val="00FF7B4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iPriority="22" w:unhideWhenUsed="0" w:qFormat="1"/>
    <w:lsdException w:name="Emphasis" w:semiHidden="0" w:uiPriority="20" w:unhideWhenUsed="0" w:qFormat="1"/>
    <w:lsdException w:name="Normal (Web)"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5E70"/>
    <w:rPr>
      <w:sz w:val="24"/>
      <w:szCs w:val="24"/>
    </w:rPr>
  </w:style>
  <w:style w:type="paragraph" w:styleId="Heading1">
    <w:name w:val="heading 1"/>
    <w:basedOn w:val="Normal"/>
    <w:next w:val="Normal"/>
    <w:qFormat/>
    <w:rsid w:val="00C51D98"/>
    <w:pPr>
      <w:keepNext/>
      <w:jc w:val="center"/>
      <w:outlineLvl w:val="0"/>
    </w:pPr>
    <w:rPr>
      <w:rFonts w:ascii="Arial" w:hAnsi="Arial" w:cs="Arial"/>
      <w:b/>
      <w:bCs/>
      <w:sz w:val="16"/>
      <w:szCs w:val="20"/>
    </w:rPr>
  </w:style>
  <w:style w:type="paragraph" w:styleId="Heading2">
    <w:name w:val="heading 2"/>
    <w:basedOn w:val="Normal"/>
    <w:next w:val="Normal"/>
    <w:qFormat/>
    <w:rsid w:val="00C51D98"/>
    <w:pPr>
      <w:keepNext/>
      <w:jc w:val="center"/>
      <w:outlineLvl w:val="1"/>
    </w:pPr>
    <w:rPr>
      <w:rFonts w:ascii="Arial" w:hAnsi="Arial" w:cs="Arial"/>
      <w:b/>
      <w:bCs/>
      <w:caps/>
      <w:sz w:val="20"/>
      <w:szCs w:val="20"/>
    </w:rPr>
  </w:style>
  <w:style w:type="paragraph" w:styleId="Heading3">
    <w:name w:val="heading 3"/>
    <w:basedOn w:val="Normal"/>
    <w:next w:val="Normal"/>
    <w:qFormat/>
    <w:rsid w:val="00C51D98"/>
    <w:pPr>
      <w:keepNext/>
      <w:outlineLvl w:val="2"/>
    </w:pPr>
    <w:rPr>
      <w:rFonts w:ascii="Arial" w:hAnsi="Arial" w:cs="Arial"/>
      <w:b/>
      <w:bCs/>
      <w:caps/>
      <w:sz w:val="20"/>
      <w:szCs w:val="20"/>
    </w:rPr>
  </w:style>
  <w:style w:type="paragraph" w:styleId="Heading4">
    <w:name w:val="heading 4"/>
    <w:basedOn w:val="Normal"/>
    <w:next w:val="Normal"/>
    <w:qFormat/>
    <w:rsid w:val="00C51D98"/>
    <w:pPr>
      <w:keepNext/>
      <w:outlineLvl w:val="3"/>
    </w:pPr>
    <w:rPr>
      <w:b/>
      <w:bCs/>
      <w:sz w:val="16"/>
      <w:szCs w:val="16"/>
    </w:rPr>
  </w:style>
  <w:style w:type="paragraph" w:styleId="Heading5">
    <w:name w:val="heading 5"/>
    <w:basedOn w:val="Normal"/>
    <w:next w:val="Normal"/>
    <w:qFormat/>
    <w:rsid w:val="00C51D98"/>
    <w:pPr>
      <w:keepNext/>
      <w:spacing w:before="40" w:after="40"/>
      <w:outlineLvl w:val="4"/>
    </w:pPr>
    <w:rPr>
      <w:b/>
      <w:bCs/>
      <w:sz w:val="14"/>
      <w:szCs w:val="16"/>
    </w:rPr>
  </w:style>
  <w:style w:type="paragraph" w:styleId="Heading6">
    <w:name w:val="heading 6"/>
    <w:basedOn w:val="Normal"/>
    <w:next w:val="Normal"/>
    <w:qFormat/>
    <w:rsid w:val="00C51D98"/>
    <w:pPr>
      <w:keepNext/>
      <w:spacing w:before="20"/>
      <w:ind w:left="180" w:hanging="180"/>
      <w:jc w:val="center"/>
      <w:outlineLvl w:val="5"/>
    </w:pPr>
    <w:rPr>
      <w:rFonts w:ascii="Arial" w:hAnsi="Arial" w:cs="Arial"/>
      <w:b/>
      <w:bCs/>
      <w:caps/>
      <w:color w:val="000000"/>
      <w:sz w:val="20"/>
      <w:szCs w:val="20"/>
    </w:rPr>
  </w:style>
  <w:style w:type="paragraph" w:styleId="Heading7">
    <w:name w:val="heading 7"/>
    <w:basedOn w:val="Normal"/>
    <w:next w:val="Normal"/>
    <w:qFormat/>
    <w:rsid w:val="00C51D98"/>
    <w:pPr>
      <w:keepNext/>
      <w:spacing w:before="60" w:after="40"/>
      <w:outlineLvl w:val="6"/>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51D98"/>
    <w:pPr>
      <w:tabs>
        <w:tab w:val="center" w:pos="4320"/>
        <w:tab w:val="right" w:pos="8640"/>
      </w:tabs>
    </w:pPr>
  </w:style>
  <w:style w:type="character" w:customStyle="1" w:styleId="FooterChar">
    <w:name w:val="Footer Char"/>
    <w:basedOn w:val="DefaultParagraphFont"/>
    <w:link w:val="Footer"/>
    <w:uiPriority w:val="99"/>
    <w:rsid w:val="00FA252B"/>
    <w:rPr>
      <w:sz w:val="24"/>
      <w:szCs w:val="24"/>
    </w:rPr>
  </w:style>
  <w:style w:type="character" w:styleId="PageNumber">
    <w:name w:val="page number"/>
    <w:basedOn w:val="DefaultParagraphFont"/>
    <w:rsid w:val="00C51D98"/>
  </w:style>
  <w:style w:type="paragraph" w:styleId="Header">
    <w:name w:val="header"/>
    <w:basedOn w:val="Normal"/>
    <w:link w:val="HeaderChar"/>
    <w:uiPriority w:val="99"/>
    <w:rsid w:val="00C51D98"/>
    <w:pPr>
      <w:tabs>
        <w:tab w:val="center" w:pos="4320"/>
        <w:tab w:val="right" w:pos="8640"/>
      </w:tabs>
    </w:pPr>
  </w:style>
  <w:style w:type="paragraph" w:styleId="z-BottomofForm">
    <w:name w:val="HTML Bottom of Form"/>
    <w:basedOn w:val="Normal"/>
    <w:next w:val="Normal"/>
    <w:hidden/>
    <w:rsid w:val="00C51D98"/>
    <w:pPr>
      <w:pBdr>
        <w:top w:val="single" w:sz="6" w:space="1" w:color="auto"/>
      </w:pBdr>
      <w:jc w:val="center"/>
    </w:pPr>
    <w:rPr>
      <w:rFonts w:ascii="Arial" w:hAnsi="Arial" w:cs="Arial"/>
      <w:vanish/>
      <w:sz w:val="16"/>
      <w:szCs w:val="16"/>
    </w:rPr>
  </w:style>
  <w:style w:type="paragraph" w:styleId="BalloonText">
    <w:name w:val="Balloon Text"/>
    <w:basedOn w:val="Normal"/>
    <w:semiHidden/>
    <w:rsid w:val="00D85B0A"/>
    <w:rPr>
      <w:rFonts w:ascii="Tahoma" w:hAnsi="Tahoma" w:cs="Tahoma"/>
      <w:sz w:val="16"/>
      <w:szCs w:val="16"/>
    </w:rPr>
  </w:style>
  <w:style w:type="paragraph" w:styleId="FootnoteText">
    <w:name w:val="footnote text"/>
    <w:basedOn w:val="Normal"/>
    <w:link w:val="FootnoteTextChar"/>
    <w:rsid w:val="005B4653"/>
    <w:rPr>
      <w:sz w:val="20"/>
      <w:szCs w:val="20"/>
    </w:rPr>
  </w:style>
  <w:style w:type="character" w:customStyle="1" w:styleId="FootnoteTextChar">
    <w:name w:val="Footnote Text Char"/>
    <w:basedOn w:val="DefaultParagraphFont"/>
    <w:link w:val="FootnoteText"/>
    <w:rsid w:val="005B4653"/>
  </w:style>
  <w:style w:type="character" w:styleId="FootnoteReference">
    <w:name w:val="footnote reference"/>
    <w:basedOn w:val="DefaultParagraphFont"/>
    <w:rsid w:val="005B4653"/>
    <w:rPr>
      <w:vertAlign w:val="superscript"/>
    </w:rPr>
  </w:style>
  <w:style w:type="paragraph" w:styleId="ListParagraph">
    <w:name w:val="List Paragraph"/>
    <w:basedOn w:val="Normal"/>
    <w:uiPriority w:val="34"/>
    <w:qFormat/>
    <w:rsid w:val="00975CF4"/>
    <w:pPr>
      <w:ind w:left="720"/>
      <w:contextualSpacing/>
    </w:pPr>
  </w:style>
  <w:style w:type="table" w:styleId="TableGrid">
    <w:name w:val="Table Grid"/>
    <w:basedOn w:val="TableNormal"/>
    <w:uiPriority w:val="59"/>
    <w:rsid w:val="00DB12F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rsid w:val="009B02EB"/>
    <w:rPr>
      <w:sz w:val="24"/>
      <w:szCs w:val="24"/>
    </w:rPr>
  </w:style>
  <w:style w:type="paragraph" w:customStyle="1" w:styleId="Standard">
    <w:name w:val="Standard"/>
    <w:rsid w:val="00D0380E"/>
    <w:pPr>
      <w:suppressAutoHyphens/>
      <w:autoSpaceDN w:val="0"/>
      <w:textAlignment w:val="baseline"/>
    </w:pPr>
    <w:rPr>
      <w:kern w:val="3"/>
      <w:sz w:val="24"/>
      <w:szCs w:val="24"/>
      <w:lang w:eastAsia="zh-CN"/>
    </w:rPr>
  </w:style>
  <w:style w:type="paragraph" w:customStyle="1" w:styleId="Textbody">
    <w:name w:val="Text body"/>
    <w:basedOn w:val="Standard"/>
    <w:rsid w:val="00D0380E"/>
    <w:pPr>
      <w:spacing w:after="120"/>
    </w:pPr>
  </w:style>
  <w:style w:type="paragraph" w:styleId="NormalWeb">
    <w:name w:val="Normal (Web)"/>
    <w:basedOn w:val="Normal"/>
    <w:uiPriority w:val="99"/>
    <w:unhideWhenUsed/>
    <w:rsid w:val="00105ECD"/>
    <w:pPr>
      <w:spacing w:before="100" w:beforeAutospacing="1" w:after="100" w:afterAutospacing="1"/>
    </w:pPr>
  </w:style>
  <w:style w:type="paragraph" w:customStyle="1" w:styleId="center">
    <w:name w:val="center"/>
    <w:basedOn w:val="Normal"/>
    <w:rsid w:val="005242EF"/>
    <w:pPr>
      <w:spacing w:before="100" w:beforeAutospacing="1" w:after="100" w:afterAutospacing="1"/>
    </w:pPr>
  </w:style>
  <w:style w:type="character" w:styleId="Hyperlink">
    <w:name w:val="Hyperlink"/>
    <w:basedOn w:val="DefaultParagraphFont"/>
    <w:uiPriority w:val="99"/>
    <w:semiHidden/>
    <w:unhideWhenUsed/>
    <w:rsid w:val="001D7205"/>
    <w:rPr>
      <w:color w:val="0000FF"/>
      <w:u w:val="single"/>
    </w:rPr>
  </w:style>
  <w:style w:type="character" w:styleId="Strong">
    <w:name w:val="Strong"/>
    <w:basedOn w:val="DefaultParagraphFont"/>
    <w:uiPriority w:val="22"/>
    <w:qFormat/>
    <w:rsid w:val="001D7205"/>
    <w:rPr>
      <w:b/>
      <w:bCs/>
    </w:rPr>
  </w:style>
  <w:style w:type="character" w:styleId="Emphasis">
    <w:name w:val="Emphasis"/>
    <w:basedOn w:val="DefaultParagraphFont"/>
    <w:uiPriority w:val="20"/>
    <w:qFormat/>
    <w:rsid w:val="001D7205"/>
    <w:rPr>
      <w:i/>
      <w:iCs/>
    </w:rPr>
  </w:style>
</w:styles>
</file>

<file path=word/webSettings.xml><?xml version="1.0" encoding="utf-8"?>
<w:webSettings xmlns:r="http://schemas.openxmlformats.org/officeDocument/2006/relationships" xmlns:w="http://schemas.openxmlformats.org/wordprocessingml/2006/main">
  <w:divs>
    <w:div w:id="54163108">
      <w:bodyDiv w:val="1"/>
      <w:marLeft w:val="0"/>
      <w:marRight w:val="0"/>
      <w:marTop w:val="0"/>
      <w:marBottom w:val="0"/>
      <w:divBdr>
        <w:top w:val="none" w:sz="0" w:space="0" w:color="auto"/>
        <w:left w:val="none" w:sz="0" w:space="0" w:color="auto"/>
        <w:bottom w:val="none" w:sz="0" w:space="0" w:color="auto"/>
        <w:right w:val="none" w:sz="0" w:space="0" w:color="auto"/>
      </w:divBdr>
    </w:div>
    <w:div w:id="59600563">
      <w:bodyDiv w:val="1"/>
      <w:marLeft w:val="0"/>
      <w:marRight w:val="0"/>
      <w:marTop w:val="0"/>
      <w:marBottom w:val="0"/>
      <w:divBdr>
        <w:top w:val="none" w:sz="0" w:space="0" w:color="auto"/>
        <w:left w:val="none" w:sz="0" w:space="0" w:color="auto"/>
        <w:bottom w:val="none" w:sz="0" w:space="0" w:color="auto"/>
        <w:right w:val="none" w:sz="0" w:space="0" w:color="auto"/>
      </w:divBdr>
      <w:divsChild>
        <w:div w:id="180800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339290">
      <w:bodyDiv w:val="1"/>
      <w:marLeft w:val="0"/>
      <w:marRight w:val="0"/>
      <w:marTop w:val="0"/>
      <w:marBottom w:val="0"/>
      <w:divBdr>
        <w:top w:val="none" w:sz="0" w:space="0" w:color="auto"/>
        <w:left w:val="none" w:sz="0" w:space="0" w:color="auto"/>
        <w:bottom w:val="none" w:sz="0" w:space="0" w:color="auto"/>
        <w:right w:val="none" w:sz="0" w:space="0" w:color="auto"/>
      </w:divBdr>
      <w:divsChild>
        <w:div w:id="760294742">
          <w:blockQuote w:val="1"/>
          <w:marLeft w:val="720"/>
          <w:marRight w:val="720"/>
          <w:marTop w:val="100"/>
          <w:marBottom w:val="100"/>
          <w:divBdr>
            <w:top w:val="none" w:sz="0" w:space="0" w:color="auto"/>
            <w:left w:val="none" w:sz="0" w:space="0" w:color="auto"/>
            <w:bottom w:val="none" w:sz="0" w:space="0" w:color="auto"/>
            <w:right w:val="none" w:sz="0" w:space="0" w:color="auto"/>
          </w:divBdr>
        </w:div>
        <w:div w:id="1467507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557104">
      <w:bodyDiv w:val="1"/>
      <w:marLeft w:val="0"/>
      <w:marRight w:val="0"/>
      <w:marTop w:val="0"/>
      <w:marBottom w:val="0"/>
      <w:divBdr>
        <w:top w:val="none" w:sz="0" w:space="0" w:color="auto"/>
        <w:left w:val="none" w:sz="0" w:space="0" w:color="auto"/>
        <w:bottom w:val="none" w:sz="0" w:space="0" w:color="auto"/>
        <w:right w:val="none" w:sz="0" w:space="0" w:color="auto"/>
      </w:divBdr>
    </w:div>
    <w:div w:id="405343786">
      <w:bodyDiv w:val="1"/>
      <w:marLeft w:val="0"/>
      <w:marRight w:val="0"/>
      <w:marTop w:val="0"/>
      <w:marBottom w:val="0"/>
      <w:divBdr>
        <w:top w:val="none" w:sz="0" w:space="0" w:color="auto"/>
        <w:left w:val="none" w:sz="0" w:space="0" w:color="auto"/>
        <w:bottom w:val="none" w:sz="0" w:space="0" w:color="auto"/>
        <w:right w:val="none" w:sz="0" w:space="0" w:color="auto"/>
      </w:divBdr>
      <w:divsChild>
        <w:div w:id="1324696036">
          <w:marLeft w:val="576"/>
          <w:marRight w:val="0"/>
          <w:marTop w:val="80"/>
          <w:marBottom w:val="0"/>
          <w:divBdr>
            <w:top w:val="none" w:sz="0" w:space="0" w:color="auto"/>
            <w:left w:val="none" w:sz="0" w:space="0" w:color="auto"/>
            <w:bottom w:val="none" w:sz="0" w:space="0" w:color="auto"/>
            <w:right w:val="none" w:sz="0" w:space="0" w:color="auto"/>
          </w:divBdr>
        </w:div>
        <w:div w:id="1365521900">
          <w:marLeft w:val="576"/>
          <w:marRight w:val="0"/>
          <w:marTop w:val="80"/>
          <w:marBottom w:val="0"/>
          <w:divBdr>
            <w:top w:val="none" w:sz="0" w:space="0" w:color="auto"/>
            <w:left w:val="none" w:sz="0" w:space="0" w:color="auto"/>
            <w:bottom w:val="none" w:sz="0" w:space="0" w:color="auto"/>
            <w:right w:val="none" w:sz="0" w:space="0" w:color="auto"/>
          </w:divBdr>
        </w:div>
        <w:div w:id="1236403516">
          <w:marLeft w:val="979"/>
          <w:marRight w:val="0"/>
          <w:marTop w:val="65"/>
          <w:marBottom w:val="0"/>
          <w:divBdr>
            <w:top w:val="none" w:sz="0" w:space="0" w:color="auto"/>
            <w:left w:val="none" w:sz="0" w:space="0" w:color="auto"/>
            <w:bottom w:val="none" w:sz="0" w:space="0" w:color="auto"/>
            <w:right w:val="none" w:sz="0" w:space="0" w:color="auto"/>
          </w:divBdr>
        </w:div>
        <w:div w:id="1512642809">
          <w:marLeft w:val="979"/>
          <w:marRight w:val="0"/>
          <w:marTop w:val="65"/>
          <w:marBottom w:val="0"/>
          <w:divBdr>
            <w:top w:val="none" w:sz="0" w:space="0" w:color="auto"/>
            <w:left w:val="none" w:sz="0" w:space="0" w:color="auto"/>
            <w:bottom w:val="none" w:sz="0" w:space="0" w:color="auto"/>
            <w:right w:val="none" w:sz="0" w:space="0" w:color="auto"/>
          </w:divBdr>
        </w:div>
      </w:divsChild>
    </w:div>
    <w:div w:id="496270641">
      <w:bodyDiv w:val="1"/>
      <w:marLeft w:val="0"/>
      <w:marRight w:val="0"/>
      <w:marTop w:val="0"/>
      <w:marBottom w:val="0"/>
      <w:divBdr>
        <w:top w:val="none" w:sz="0" w:space="0" w:color="auto"/>
        <w:left w:val="none" w:sz="0" w:space="0" w:color="auto"/>
        <w:bottom w:val="none" w:sz="0" w:space="0" w:color="auto"/>
        <w:right w:val="none" w:sz="0" w:space="0" w:color="auto"/>
      </w:divBdr>
      <w:divsChild>
        <w:div w:id="1492868808">
          <w:marLeft w:val="576"/>
          <w:marRight w:val="0"/>
          <w:marTop w:val="80"/>
          <w:marBottom w:val="0"/>
          <w:divBdr>
            <w:top w:val="none" w:sz="0" w:space="0" w:color="auto"/>
            <w:left w:val="none" w:sz="0" w:space="0" w:color="auto"/>
            <w:bottom w:val="none" w:sz="0" w:space="0" w:color="auto"/>
            <w:right w:val="none" w:sz="0" w:space="0" w:color="auto"/>
          </w:divBdr>
        </w:div>
        <w:div w:id="1061715450">
          <w:marLeft w:val="979"/>
          <w:marRight w:val="0"/>
          <w:marTop w:val="65"/>
          <w:marBottom w:val="0"/>
          <w:divBdr>
            <w:top w:val="none" w:sz="0" w:space="0" w:color="auto"/>
            <w:left w:val="none" w:sz="0" w:space="0" w:color="auto"/>
            <w:bottom w:val="none" w:sz="0" w:space="0" w:color="auto"/>
            <w:right w:val="none" w:sz="0" w:space="0" w:color="auto"/>
          </w:divBdr>
        </w:div>
        <w:div w:id="443811543">
          <w:marLeft w:val="979"/>
          <w:marRight w:val="0"/>
          <w:marTop w:val="65"/>
          <w:marBottom w:val="0"/>
          <w:divBdr>
            <w:top w:val="none" w:sz="0" w:space="0" w:color="auto"/>
            <w:left w:val="none" w:sz="0" w:space="0" w:color="auto"/>
            <w:bottom w:val="none" w:sz="0" w:space="0" w:color="auto"/>
            <w:right w:val="none" w:sz="0" w:space="0" w:color="auto"/>
          </w:divBdr>
        </w:div>
        <w:div w:id="1685323858">
          <w:marLeft w:val="576"/>
          <w:marRight w:val="0"/>
          <w:marTop w:val="80"/>
          <w:marBottom w:val="0"/>
          <w:divBdr>
            <w:top w:val="none" w:sz="0" w:space="0" w:color="auto"/>
            <w:left w:val="none" w:sz="0" w:space="0" w:color="auto"/>
            <w:bottom w:val="none" w:sz="0" w:space="0" w:color="auto"/>
            <w:right w:val="none" w:sz="0" w:space="0" w:color="auto"/>
          </w:divBdr>
        </w:div>
        <w:div w:id="1196965515">
          <w:marLeft w:val="576"/>
          <w:marRight w:val="0"/>
          <w:marTop w:val="80"/>
          <w:marBottom w:val="0"/>
          <w:divBdr>
            <w:top w:val="none" w:sz="0" w:space="0" w:color="auto"/>
            <w:left w:val="none" w:sz="0" w:space="0" w:color="auto"/>
            <w:bottom w:val="none" w:sz="0" w:space="0" w:color="auto"/>
            <w:right w:val="none" w:sz="0" w:space="0" w:color="auto"/>
          </w:divBdr>
        </w:div>
        <w:div w:id="1750233459">
          <w:marLeft w:val="576"/>
          <w:marRight w:val="0"/>
          <w:marTop w:val="80"/>
          <w:marBottom w:val="0"/>
          <w:divBdr>
            <w:top w:val="none" w:sz="0" w:space="0" w:color="auto"/>
            <w:left w:val="none" w:sz="0" w:space="0" w:color="auto"/>
            <w:bottom w:val="none" w:sz="0" w:space="0" w:color="auto"/>
            <w:right w:val="none" w:sz="0" w:space="0" w:color="auto"/>
          </w:divBdr>
        </w:div>
        <w:div w:id="1913658954">
          <w:marLeft w:val="979"/>
          <w:marRight w:val="0"/>
          <w:marTop w:val="65"/>
          <w:marBottom w:val="0"/>
          <w:divBdr>
            <w:top w:val="none" w:sz="0" w:space="0" w:color="auto"/>
            <w:left w:val="none" w:sz="0" w:space="0" w:color="auto"/>
            <w:bottom w:val="none" w:sz="0" w:space="0" w:color="auto"/>
            <w:right w:val="none" w:sz="0" w:space="0" w:color="auto"/>
          </w:divBdr>
        </w:div>
      </w:divsChild>
    </w:div>
    <w:div w:id="543911026">
      <w:bodyDiv w:val="1"/>
      <w:marLeft w:val="0"/>
      <w:marRight w:val="0"/>
      <w:marTop w:val="0"/>
      <w:marBottom w:val="0"/>
      <w:divBdr>
        <w:top w:val="none" w:sz="0" w:space="0" w:color="auto"/>
        <w:left w:val="none" w:sz="0" w:space="0" w:color="auto"/>
        <w:bottom w:val="none" w:sz="0" w:space="0" w:color="auto"/>
        <w:right w:val="none" w:sz="0" w:space="0" w:color="auto"/>
      </w:divBdr>
      <w:divsChild>
        <w:div w:id="2041544683">
          <w:marLeft w:val="0"/>
          <w:marRight w:val="0"/>
          <w:marTop w:val="0"/>
          <w:marBottom w:val="0"/>
          <w:divBdr>
            <w:top w:val="none" w:sz="0" w:space="0" w:color="auto"/>
            <w:left w:val="none" w:sz="0" w:space="0" w:color="auto"/>
            <w:bottom w:val="none" w:sz="0" w:space="0" w:color="auto"/>
            <w:right w:val="none" w:sz="0" w:space="0" w:color="auto"/>
          </w:divBdr>
          <w:divsChild>
            <w:div w:id="1413702613">
              <w:marLeft w:val="0"/>
              <w:marRight w:val="0"/>
              <w:marTop w:val="0"/>
              <w:marBottom w:val="0"/>
              <w:divBdr>
                <w:top w:val="none" w:sz="0" w:space="0" w:color="auto"/>
                <w:left w:val="none" w:sz="0" w:space="0" w:color="auto"/>
                <w:bottom w:val="none" w:sz="0" w:space="0" w:color="auto"/>
                <w:right w:val="none" w:sz="0" w:space="0" w:color="auto"/>
              </w:divBdr>
            </w:div>
          </w:divsChild>
        </w:div>
        <w:div w:id="605845023">
          <w:marLeft w:val="0"/>
          <w:marRight w:val="0"/>
          <w:marTop w:val="0"/>
          <w:marBottom w:val="0"/>
          <w:divBdr>
            <w:top w:val="none" w:sz="0" w:space="0" w:color="auto"/>
            <w:left w:val="none" w:sz="0" w:space="0" w:color="auto"/>
            <w:bottom w:val="none" w:sz="0" w:space="0" w:color="auto"/>
            <w:right w:val="none" w:sz="0" w:space="0" w:color="auto"/>
          </w:divBdr>
          <w:divsChild>
            <w:div w:id="1016737239">
              <w:marLeft w:val="0"/>
              <w:marRight w:val="0"/>
              <w:marTop w:val="0"/>
              <w:marBottom w:val="0"/>
              <w:divBdr>
                <w:top w:val="none" w:sz="0" w:space="0" w:color="auto"/>
                <w:left w:val="none" w:sz="0" w:space="0" w:color="auto"/>
                <w:bottom w:val="none" w:sz="0" w:space="0" w:color="auto"/>
                <w:right w:val="none" w:sz="0" w:space="0" w:color="auto"/>
              </w:divBdr>
              <w:divsChild>
                <w:div w:id="1943877604">
                  <w:marLeft w:val="0"/>
                  <w:marRight w:val="0"/>
                  <w:marTop w:val="0"/>
                  <w:marBottom w:val="0"/>
                  <w:divBdr>
                    <w:top w:val="none" w:sz="0" w:space="0" w:color="auto"/>
                    <w:left w:val="none" w:sz="0" w:space="0" w:color="auto"/>
                    <w:bottom w:val="none" w:sz="0" w:space="0" w:color="auto"/>
                    <w:right w:val="none" w:sz="0" w:space="0" w:color="auto"/>
                  </w:divBdr>
                  <w:divsChild>
                    <w:div w:id="2115713074">
                      <w:marLeft w:val="0"/>
                      <w:marRight w:val="0"/>
                      <w:marTop w:val="0"/>
                      <w:marBottom w:val="0"/>
                      <w:divBdr>
                        <w:top w:val="none" w:sz="0" w:space="0" w:color="auto"/>
                        <w:left w:val="none" w:sz="0" w:space="0" w:color="auto"/>
                        <w:bottom w:val="none" w:sz="0" w:space="0" w:color="auto"/>
                        <w:right w:val="none" w:sz="0" w:space="0" w:color="auto"/>
                      </w:divBdr>
                      <w:divsChild>
                        <w:div w:id="145439815">
                          <w:marLeft w:val="0"/>
                          <w:marRight w:val="0"/>
                          <w:marTop w:val="0"/>
                          <w:marBottom w:val="0"/>
                          <w:divBdr>
                            <w:top w:val="none" w:sz="0" w:space="0" w:color="auto"/>
                            <w:left w:val="none" w:sz="0" w:space="0" w:color="auto"/>
                            <w:bottom w:val="none" w:sz="0" w:space="0" w:color="auto"/>
                            <w:right w:val="none" w:sz="0" w:space="0" w:color="auto"/>
                          </w:divBdr>
                          <w:divsChild>
                            <w:div w:id="167411297">
                              <w:marLeft w:val="0"/>
                              <w:marRight w:val="0"/>
                              <w:marTop w:val="0"/>
                              <w:marBottom w:val="0"/>
                              <w:divBdr>
                                <w:top w:val="none" w:sz="0" w:space="0" w:color="auto"/>
                                <w:left w:val="none" w:sz="0" w:space="0" w:color="auto"/>
                                <w:bottom w:val="none" w:sz="0" w:space="0" w:color="auto"/>
                                <w:right w:val="none" w:sz="0" w:space="0" w:color="auto"/>
                              </w:divBdr>
                              <w:divsChild>
                                <w:div w:id="214669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3103170">
          <w:marLeft w:val="0"/>
          <w:marRight w:val="0"/>
          <w:marTop w:val="0"/>
          <w:marBottom w:val="0"/>
          <w:divBdr>
            <w:top w:val="none" w:sz="0" w:space="0" w:color="auto"/>
            <w:left w:val="none" w:sz="0" w:space="0" w:color="auto"/>
            <w:bottom w:val="none" w:sz="0" w:space="0" w:color="auto"/>
            <w:right w:val="none" w:sz="0" w:space="0" w:color="auto"/>
          </w:divBdr>
          <w:divsChild>
            <w:div w:id="812909590">
              <w:marLeft w:val="0"/>
              <w:marRight w:val="0"/>
              <w:marTop w:val="0"/>
              <w:marBottom w:val="0"/>
              <w:divBdr>
                <w:top w:val="none" w:sz="0" w:space="0" w:color="auto"/>
                <w:left w:val="none" w:sz="0" w:space="0" w:color="auto"/>
                <w:bottom w:val="none" w:sz="0" w:space="0" w:color="auto"/>
                <w:right w:val="none" w:sz="0" w:space="0" w:color="auto"/>
              </w:divBdr>
            </w:div>
          </w:divsChild>
        </w:div>
        <w:div w:id="950281483">
          <w:marLeft w:val="0"/>
          <w:marRight w:val="0"/>
          <w:marTop w:val="0"/>
          <w:marBottom w:val="0"/>
          <w:divBdr>
            <w:top w:val="none" w:sz="0" w:space="0" w:color="auto"/>
            <w:left w:val="none" w:sz="0" w:space="0" w:color="auto"/>
            <w:bottom w:val="none" w:sz="0" w:space="0" w:color="auto"/>
            <w:right w:val="none" w:sz="0" w:space="0" w:color="auto"/>
          </w:divBdr>
          <w:divsChild>
            <w:div w:id="370498485">
              <w:marLeft w:val="0"/>
              <w:marRight w:val="0"/>
              <w:marTop w:val="0"/>
              <w:marBottom w:val="0"/>
              <w:divBdr>
                <w:top w:val="none" w:sz="0" w:space="0" w:color="auto"/>
                <w:left w:val="none" w:sz="0" w:space="0" w:color="auto"/>
                <w:bottom w:val="none" w:sz="0" w:space="0" w:color="auto"/>
                <w:right w:val="none" w:sz="0" w:space="0" w:color="auto"/>
              </w:divBdr>
              <w:divsChild>
                <w:div w:id="637884032">
                  <w:marLeft w:val="0"/>
                  <w:marRight w:val="0"/>
                  <w:marTop w:val="0"/>
                  <w:marBottom w:val="0"/>
                  <w:divBdr>
                    <w:top w:val="none" w:sz="0" w:space="0" w:color="auto"/>
                    <w:left w:val="none" w:sz="0" w:space="0" w:color="auto"/>
                    <w:bottom w:val="none" w:sz="0" w:space="0" w:color="auto"/>
                    <w:right w:val="none" w:sz="0" w:space="0" w:color="auto"/>
                  </w:divBdr>
                  <w:divsChild>
                    <w:div w:id="1011494536">
                      <w:marLeft w:val="0"/>
                      <w:marRight w:val="0"/>
                      <w:marTop w:val="0"/>
                      <w:marBottom w:val="0"/>
                      <w:divBdr>
                        <w:top w:val="none" w:sz="0" w:space="0" w:color="auto"/>
                        <w:left w:val="none" w:sz="0" w:space="0" w:color="auto"/>
                        <w:bottom w:val="none" w:sz="0" w:space="0" w:color="auto"/>
                        <w:right w:val="none" w:sz="0" w:space="0" w:color="auto"/>
                      </w:divBdr>
                      <w:divsChild>
                        <w:div w:id="1030111935">
                          <w:marLeft w:val="0"/>
                          <w:marRight w:val="0"/>
                          <w:marTop w:val="0"/>
                          <w:marBottom w:val="0"/>
                          <w:divBdr>
                            <w:top w:val="none" w:sz="0" w:space="0" w:color="auto"/>
                            <w:left w:val="none" w:sz="0" w:space="0" w:color="auto"/>
                            <w:bottom w:val="none" w:sz="0" w:space="0" w:color="auto"/>
                            <w:right w:val="none" w:sz="0" w:space="0" w:color="auto"/>
                          </w:divBdr>
                          <w:divsChild>
                            <w:div w:id="1715621508">
                              <w:marLeft w:val="0"/>
                              <w:marRight w:val="0"/>
                              <w:marTop w:val="0"/>
                              <w:marBottom w:val="0"/>
                              <w:divBdr>
                                <w:top w:val="none" w:sz="0" w:space="0" w:color="auto"/>
                                <w:left w:val="none" w:sz="0" w:space="0" w:color="auto"/>
                                <w:bottom w:val="none" w:sz="0" w:space="0" w:color="auto"/>
                                <w:right w:val="none" w:sz="0" w:space="0" w:color="auto"/>
                              </w:divBdr>
                              <w:divsChild>
                                <w:div w:id="460463212">
                                  <w:marLeft w:val="0"/>
                                  <w:marRight w:val="0"/>
                                  <w:marTop w:val="0"/>
                                  <w:marBottom w:val="0"/>
                                  <w:divBdr>
                                    <w:top w:val="none" w:sz="0" w:space="0" w:color="auto"/>
                                    <w:left w:val="none" w:sz="0" w:space="0" w:color="auto"/>
                                    <w:bottom w:val="none" w:sz="0" w:space="0" w:color="auto"/>
                                    <w:right w:val="none" w:sz="0" w:space="0" w:color="auto"/>
                                  </w:divBdr>
                                </w:div>
                                <w:div w:id="1786315005">
                                  <w:marLeft w:val="0"/>
                                  <w:marRight w:val="0"/>
                                  <w:marTop w:val="0"/>
                                  <w:marBottom w:val="0"/>
                                  <w:divBdr>
                                    <w:top w:val="none" w:sz="0" w:space="0" w:color="auto"/>
                                    <w:left w:val="none" w:sz="0" w:space="0" w:color="auto"/>
                                    <w:bottom w:val="none" w:sz="0" w:space="0" w:color="auto"/>
                                    <w:right w:val="none" w:sz="0" w:space="0" w:color="auto"/>
                                  </w:divBdr>
                                  <w:divsChild>
                                    <w:div w:id="156706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9560559">
              <w:marLeft w:val="0"/>
              <w:marRight w:val="0"/>
              <w:marTop w:val="0"/>
              <w:marBottom w:val="0"/>
              <w:divBdr>
                <w:top w:val="none" w:sz="0" w:space="0" w:color="auto"/>
                <w:left w:val="none" w:sz="0" w:space="0" w:color="auto"/>
                <w:bottom w:val="none" w:sz="0" w:space="0" w:color="auto"/>
                <w:right w:val="none" w:sz="0" w:space="0" w:color="auto"/>
              </w:divBdr>
              <w:divsChild>
                <w:div w:id="437797816">
                  <w:marLeft w:val="0"/>
                  <w:marRight w:val="0"/>
                  <w:marTop w:val="0"/>
                  <w:marBottom w:val="0"/>
                  <w:divBdr>
                    <w:top w:val="none" w:sz="0" w:space="0" w:color="auto"/>
                    <w:left w:val="none" w:sz="0" w:space="0" w:color="auto"/>
                    <w:bottom w:val="none" w:sz="0" w:space="0" w:color="auto"/>
                    <w:right w:val="none" w:sz="0" w:space="0" w:color="auto"/>
                  </w:divBdr>
                  <w:divsChild>
                    <w:div w:id="796753119">
                      <w:marLeft w:val="0"/>
                      <w:marRight w:val="0"/>
                      <w:marTop w:val="0"/>
                      <w:marBottom w:val="0"/>
                      <w:divBdr>
                        <w:top w:val="none" w:sz="0" w:space="0" w:color="auto"/>
                        <w:left w:val="none" w:sz="0" w:space="0" w:color="auto"/>
                        <w:bottom w:val="none" w:sz="0" w:space="0" w:color="auto"/>
                        <w:right w:val="none" w:sz="0" w:space="0" w:color="auto"/>
                      </w:divBdr>
                      <w:divsChild>
                        <w:div w:id="808281913">
                          <w:marLeft w:val="0"/>
                          <w:marRight w:val="0"/>
                          <w:marTop w:val="0"/>
                          <w:marBottom w:val="0"/>
                          <w:divBdr>
                            <w:top w:val="none" w:sz="0" w:space="0" w:color="auto"/>
                            <w:left w:val="none" w:sz="0" w:space="0" w:color="auto"/>
                            <w:bottom w:val="none" w:sz="0" w:space="0" w:color="auto"/>
                            <w:right w:val="none" w:sz="0" w:space="0" w:color="auto"/>
                          </w:divBdr>
                          <w:divsChild>
                            <w:div w:id="1387753624">
                              <w:marLeft w:val="0"/>
                              <w:marRight w:val="0"/>
                              <w:marTop w:val="0"/>
                              <w:marBottom w:val="0"/>
                              <w:divBdr>
                                <w:top w:val="none" w:sz="0" w:space="0" w:color="auto"/>
                                <w:left w:val="none" w:sz="0" w:space="0" w:color="auto"/>
                                <w:bottom w:val="none" w:sz="0" w:space="0" w:color="auto"/>
                                <w:right w:val="none" w:sz="0" w:space="0" w:color="auto"/>
                              </w:divBdr>
                              <w:divsChild>
                                <w:div w:id="1627081477">
                                  <w:marLeft w:val="0"/>
                                  <w:marRight w:val="0"/>
                                  <w:marTop w:val="0"/>
                                  <w:marBottom w:val="0"/>
                                  <w:divBdr>
                                    <w:top w:val="none" w:sz="0" w:space="0" w:color="auto"/>
                                    <w:left w:val="none" w:sz="0" w:space="0" w:color="auto"/>
                                    <w:bottom w:val="none" w:sz="0" w:space="0" w:color="auto"/>
                                    <w:right w:val="none" w:sz="0" w:space="0" w:color="auto"/>
                                  </w:divBdr>
                                </w:div>
                                <w:div w:id="1277640637">
                                  <w:marLeft w:val="0"/>
                                  <w:marRight w:val="0"/>
                                  <w:marTop w:val="0"/>
                                  <w:marBottom w:val="0"/>
                                  <w:divBdr>
                                    <w:top w:val="none" w:sz="0" w:space="0" w:color="auto"/>
                                    <w:left w:val="none" w:sz="0" w:space="0" w:color="auto"/>
                                    <w:bottom w:val="none" w:sz="0" w:space="0" w:color="auto"/>
                                    <w:right w:val="none" w:sz="0" w:space="0" w:color="auto"/>
                                  </w:divBdr>
                                  <w:divsChild>
                                    <w:div w:id="27167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749610">
              <w:marLeft w:val="0"/>
              <w:marRight w:val="0"/>
              <w:marTop w:val="0"/>
              <w:marBottom w:val="0"/>
              <w:divBdr>
                <w:top w:val="none" w:sz="0" w:space="0" w:color="auto"/>
                <w:left w:val="none" w:sz="0" w:space="0" w:color="auto"/>
                <w:bottom w:val="none" w:sz="0" w:space="0" w:color="auto"/>
                <w:right w:val="none" w:sz="0" w:space="0" w:color="auto"/>
              </w:divBdr>
              <w:divsChild>
                <w:div w:id="639043211">
                  <w:marLeft w:val="0"/>
                  <w:marRight w:val="0"/>
                  <w:marTop w:val="0"/>
                  <w:marBottom w:val="0"/>
                  <w:divBdr>
                    <w:top w:val="none" w:sz="0" w:space="0" w:color="auto"/>
                    <w:left w:val="none" w:sz="0" w:space="0" w:color="auto"/>
                    <w:bottom w:val="none" w:sz="0" w:space="0" w:color="auto"/>
                    <w:right w:val="none" w:sz="0" w:space="0" w:color="auto"/>
                  </w:divBdr>
                  <w:divsChild>
                    <w:div w:id="210699342">
                      <w:marLeft w:val="0"/>
                      <w:marRight w:val="0"/>
                      <w:marTop w:val="0"/>
                      <w:marBottom w:val="0"/>
                      <w:divBdr>
                        <w:top w:val="none" w:sz="0" w:space="0" w:color="auto"/>
                        <w:left w:val="none" w:sz="0" w:space="0" w:color="auto"/>
                        <w:bottom w:val="none" w:sz="0" w:space="0" w:color="auto"/>
                        <w:right w:val="none" w:sz="0" w:space="0" w:color="auto"/>
                      </w:divBdr>
                      <w:divsChild>
                        <w:div w:id="721707405">
                          <w:marLeft w:val="0"/>
                          <w:marRight w:val="0"/>
                          <w:marTop w:val="0"/>
                          <w:marBottom w:val="0"/>
                          <w:divBdr>
                            <w:top w:val="none" w:sz="0" w:space="0" w:color="auto"/>
                            <w:left w:val="none" w:sz="0" w:space="0" w:color="auto"/>
                            <w:bottom w:val="none" w:sz="0" w:space="0" w:color="auto"/>
                            <w:right w:val="none" w:sz="0" w:space="0" w:color="auto"/>
                          </w:divBdr>
                          <w:divsChild>
                            <w:div w:id="543564583">
                              <w:marLeft w:val="0"/>
                              <w:marRight w:val="0"/>
                              <w:marTop w:val="0"/>
                              <w:marBottom w:val="0"/>
                              <w:divBdr>
                                <w:top w:val="none" w:sz="0" w:space="0" w:color="auto"/>
                                <w:left w:val="none" w:sz="0" w:space="0" w:color="auto"/>
                                <w:bottom w:val="none" w:sz="0" w:space="0" w:color="auto"/>
                                <w:right w:val="none" w:sz="0" w:space="0" w:color="auto"/>
                              </w:divBdr>
                              <w:divsChild>
                                <w:div w:id="716469010">
                                  <w:marLeft w:val="0"/>
                                  <w:marRight w:val="0"/>
                                  <w:marTop w:val="0"/>
                                  <w:marBottom w:val="0"/>
                                  <w:divBdr>
                                    <w:top w:val="none" w:sz="0" w:space="0" w:color="auto"/>
                                    <w:left w:val="none" w:sz="0" w:space="0" w:color="auto"/>
                                    <w:bottom w:val="none" w:sz="0" w:space="0" w:color="auto"/>
                                    <w:right w:val="none" w:sz="0" w:space="0" w:color="auto"/>
                                  </w:divBdr>
                                </w:div>
                                <w:div w:id="1562204791">
                                  <w:marLeft w:val="0"/>
                                  <w:marRight w:val="0"/>
                                  <w:marTop w:val="0"/>
                                  <w:marBottom w:val="0"/>
                                  <w:divBdr>
                                    <w:top w:val="none" w:sz="0" w:space="0" w:color="auto"/>
                                    <w:left w:val="none" w:sz="0" w:space="0" w:color="auto"/>
                                    <w:bottom w:val="none" w:sz="0" w:space="0" w:color="auto"/>
                                    <w:right w:val="none" w:sz="0" w:space="0" w:color="auto"/>
                                  </w:divBdr>
                                  <w:divsChild>
                                    <w:div w:id="67141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7112169">
              <w:marLeft w:val="0"/>
              <w:marRight w:val="0"/>
              <w:marTop w:val="0"/>
              <w:marBottom w:val="0"/>
              <w:divBdr>
                <w:top w:val="none" w:sz="0" w:space="0" w:color="auto"/>
                <w:left w:val="none" w:sz="0" w:space="0" w:color="auto"/>
                <w:bottom w:val="none" w:sz="0" w:space="0" w:color="auto"/>
                <w:right w:val="none" w:sz="0" w:space="0" w:color="auto"/>
              </w:divBdr>
              <w:divsChild>
                <w:div w:id="970094455">
                  <w:marLeft w:val="0"/>
                  <w:marRight w:val="0"/>
                  <w:marTop w:val="0"/>
                  <w:marBottom w:val="0"/>
                  <w:divBdr>
                    <w:top w:val="none" w:sz="0" w:space="0" w:color="auto"/>
                    <w:left w:val="none" w:sz="0" w:space="0" w:color="auto"/>
                    <w:bottom w:val="none" w:sz="0" w:space="0" w:color="auto"/>
                    <w:right w:val="none" w:sz="0" w:space="0" w:color="auto"/>
                  </w:divBdr>
                  <w:divsChild>
                    <w:div w:id="1382753080">
                      <w:marLeft w:val="0"/>
                      <w:marRight w:val="0"/>
                      <w:marTop w:val="0"/>
                      <w:marBottom w:val="0"/>
                      <w:divBdr>
                        <w:top w:val="none" w:sz="0" w:space="0" w:color="auto"/>
                        <w:left w:val="none" w:sz="0" w:space="0" w:color="auto"/>
                        <w:bottom w:val="none" w:sz="0" w:space="0" w:color="auto"/>
                        <w:right w:val="none" w:sz="0" w:space="0" w:color="auto"/>
                      </w:divBdr>
                      <w:divsChild>
                        <w:div w:id="1305621933">
                          <w:marLeft w:val="0"/>
                          <w:marRight w:val="0"/>
                          <w:marTop w:val="0"/>
                          <w:marBottom w:val="0"/>
                          <w:divBdr>
                            <w:top w:val="none" w:sz="0" w:space="0" w:color="auto"/>
                            <w:left w:val="none" w:sz="0" w:space="0" w:color="auto"/>
                            <w:bottom w:val="none" w:sz="0" w:space="0" w:color="auto"/>
                            <w:right w:val="none" w:sz="0" w:space="0" w:color="auto"/>
                          </w:divBdr>
                          <w:divsChild>
                            <w:div w:id="15272679">
                              <w:marLeft w:val="0"/>
                              <w:marRight w:val="0"/>
                              <w:marTop w:val="0"/>
                              <w:marBottom w:val="0"/>
                              <w:divBdr>
                                <w:top w:val="none" w:sz="0" w:space="0" w:color="auto"/>
                                <w:left w:val="none" w:sz="0" w:space="0" w:color="auto"/>
                                <w:bottom w:val="none" w:sz="0" w:space="0" w:color="auto"/>
                                <w:right w:val="none" w:sz="0" w:space="0" w:color="auto"/>
                              </w:divBdr>
                              <w:divsChild>
                                <w:div w:id="1644651153">
                                  <w:marLeft w:val="0"/>
                                  <w:marRight w:val="0"/>
                                  <w:marTop w:val="0"/>
                                  <w:marBottom w:val="0"/>
                                  <w:divBdr>
                                    <w:top w:val="none" w:sz="0" w:space="0" w:color="auto"/>
                                    <w:left w:val="none" w:sz="0" w:space="0" w:color="auto"/>
                                    <w:bottom w:val="none" w:sz="0" w:space="0" w:color="auto"/>
                                    <w:right w:val="none" w:sz="0" w:space="0" w:color="auto"/>
                                  </w:divBdr>
                                </w:div>
                                <w:div w:id="1926379173">
                                  <w:marLeft w:val="0"/>
                                  <w:marRight w:val="0"/>
                                  <w:marTop w:val="0"/>
                                  <w:marBottom w:val="0"/>
                                  <w:divBdr>
                                    <w:top w:val="none" w:sz="0" w:space="0" w:color="auto"/>
                                    <w:left w:val="none" w:sz="0" w:space="0" w:color="auto"/>
                                    <w:bottom w:val="none" w:sz="0" w:space="0" w:color="auto"/>
                                    <w:right w:val="none" w:sz="0" w:space="0" w:color="auto"/>
                                  </w:divBdr>
                                  <w:divsChild>
                                    <w:div w:id="187009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6380013">
      <w:bodyDiv w:val="1"/>
      <w:marLeft w:val="0"/>
      <w:marRight w:val="0"/>
      <w:marTop w:val="0"/>
      <w:marBottom w:val="0"/>
      <w:divBdr>
        <w:top w:val="none" w:sz="0" w:space="0" w:color="auto"/>
        <w:left w:val="none" w:sz="0" w:space="0" w:color="auto"/>
        <w:bottom w:val="none" w:sz="0" w:space="0" w:color="auto"/>
        <w:right w:val="none" w:sz="0" w:space="0" w:color="auto"/>
      </w:divBdr>
    </w:div>
    <w:div w:id="590355630">
      <w:bodyDiv w:val="1"/>
      <w:marLeft w:val="0"/>
      <w:marRight w:val="0"/>
      <w:marTop w:val="0"/>
      <w:marBottom w:val="0"/>
      <w:divBdr>
        <w:top w:val="none" w:sz="0" w:space="0" w:color="auto"/>
        <w:left w:val="none" w:sz="0" w:space="0" w:color="auto"/>
        <w:bottom w:val="none" w:sz="0" w:space="0" w:color="auto"/>
        <w:right w:val="none" w:sz="0" w:space="0" w:color="auto"/>
      </w:divBdr>
    </w:div>
    <w:div w:id="606932146">
      <w:bodyDiv w:val="1"/>
      <w:marLeft w:val="0"/>
      <w:marRight w:val="0"/>
      <w:marTop w:val="0"/>
      <w:marBottom w:val="0"/>
      <w:divBdr>
        <w:top w:val="none" w:sz="0" w:space="0" w:color="auto"/>
        <w:left w:val="none" w:sz="0" w:space="0" w:color="auto"/>
        <w:bottom w:val="none" w:sz="0" w:space="0" w:color="auto"/>
        <w:right w:val="none" w:sz="0" w:space="0" w:color="auto"/>
      </w:divBdr>
      <w:divsChild>
        <w:div w:id="86270217">
          <w:marLeft w:val="576"/>
          <w:marRight w:val="0"/>
          <w:marTop w:val="80"/>
          <w:marBottom w:val="0"/>
          <w:divBdr>
            <w:top w:val="none" w:sz="0" w:space="0" w:color="auto"/>
            <w:left w:val="none" w:sz="0" w:space="0" w:color="auto"/>
            <w:bottom w:val="none" w:sz="0" w:space="0" w:color="auto"/>
            <w:right w:val="none" w:sz="0" w:space="0" w:color="auto"/>
          </w:divBdr>
        </w:div>
        <w:div w:id="915558088">
          <w:marLeft w:val="979"/>
          <w:marRight w:val="0"/>
          <w:marTop w:val="65"/>
          <w:marBottom w:val="0"/>
          <w:divBdr>
            <w:top w:val="none" w:sz="0" w:space="0" w:color="auto"/>
            <w:left w:val="none" w:sz="0" w:space="0" w:color="auto"/>
            <w:bottom w:val="none" w:sz="0" w:space="0" w:color="auto"/>
            <w:right w:val="none" w:sz="0" w:space="0" w:color="auto"/>
          </w:divBdr>
        </w:div>
        <w:div w:id="2017682438">
          <w:marLeft w:val="979"/>
          <w:marRight w:val="0"/>
          <w:marTop w:val="65"/>
          <w:marBottom w:val="0"/>
          <w:divBdr>
            <w:top w:val="none" w:sz="0" w:space="0" w:color="auto"/>
            <w:left w:val="none" w:sz="0" w:space="0" w:color="auto"/>
            <w:bottom w:val="none" w:sz="0" w:space="0" w:color="auto"/>
            <w:right w:val="none" w:sz="0" w:space="0" w:color="auto"/>
          </w:divBdr>
        </w:div>
        <w:div w:id="1713771702">
          <w:marLeft w:val="979"/>
          <w:marRight w:val="0"/>
          <w:marTop w:val="65"/>
          <w:marBottom w:val="0"/>
          <w:divBdr>
            <w:top w:val="none" w:sz="0" w:space="0" w:color="auto"/>
            <w:left w:val="none" w:sz="0" w:space="0" w:color="auto"/>
            <w:bottom w:val="none" w:sz="0" w:space="0" w:color="auto"/>
            <w:right w:val="none" w:sz="0" w:space="0" w:color="auto"/>
          </w:divBdr>
        </w:div>
      </w:divsChild>
    </w:div>
    <w:div w:id="666447832">
      <w:bodyDiv w:val="1"/>
      <w:marLeft w:val="0"/>
      <w:marRight w:val="0"/>
      <w:marTop w:val="0"/>
      <w:marBottom w:val="0"/>
      <w:divBdr>
        <w:top w:val="none" w:sz="0" w:space="0" w:color="auto"/>
        <w:left w:val="none" w:sz="0" w:space="0" w:color="auto"/>
        <w:bottom w:val="none" w:sz="0" w:space="0" w:color="auto"/>
        <w:right w:val="none" w:sz="0" w:space="0" w:color="auto"/>
      </w:divBdr>
    </w:div>
    <w:div w:id="679312285">
      <w:bodyDiv w:val="1"/>
      <w:marLeft w:val="0"/>
      <w:marRight w:val="0"/>
      <w:marTop w:val="0"/>
      <w:marBottom w:val="0"/>
      <w:divBdr>
        <w:top w:val="none" w:sz="0" w:space="0" w:color="auto"/>
        <w:left w:val="none" w:sz="0" w:space="0" w:color="auto"/>
        <w:bottom w:val="none" w:sz="0" w:space="0" w:color="auto"/>
        <w:right w:val="none" w:sz="0" w:space="0" w:color="auto"/>
      </w:divBdr>
    </w:div>
    <w:div w:id="702246124">
      <w:bodyDiv w:val="1"/>
      <w:marLeft w:val="0"/>
      <w:marRight w:val="0"/>
      <w:marTop w:val="0"/>
      <w:marBottom w:val="0"/>
      <w:divBdr>
        <w:top w:val="none" w:sz="0" w:space="0" w:color="auto"/>
        <w:left w:val="none" w:sz="0" w:space="0" w:color="auto"/>
        <w:bottom w:val="none" w:sz="0" w:space="0" w:color="auto"/>
        <w:right w:val="none" w:sz="0" w:space="0" w:color="auto"/>
      </w:divBdr>
    </w:div>
    <w:div w:id="703866936">
      <w:bodyDiv w:val="1"/>
      <w:marLeft w:val="0"/>
      <w:marRight w:val="0"/>
      <w:marTop w:val="0"/>
      <w:marBottom w:val="0"/>
      <w:divBdr>
        <w:top w:val="none" w:sz="0" w:space="0" w:color="auto"/>
        <w:left w:val="none" w:sz="0" w:space="0" w:color="auto"/>
        <w:bottom w:val="none" w:sz="0" w:space="0" w:color="auto"/>
        <w:right w:val="none" w:sz="0" w:space="0" w:color="auto"/>
      </w:divBdr>
    </w:div>
    <w:div w:id="757289497">
      <w:bodyDiv w:val="1"/>
      <w:marLeft w:val="0"/>
      <w:marRight w:val="0"/>
      <w:marTop w:val="0"/>
      <w:marBottom w:val="0"/>
      <w:divBdr>
        <w:top w:val="none" w:sz="0" w:space="0" w:color="auto"/>
        <w:left w:val="none" w:sz="0" w:space="0" w:color="auto"/>
        <w:bottom w:val="none" w:sz="0" w:space="0" w:color="auto"/>
        <w:right w:val="none" w:sz="0" w:space="0" w:color="auto"/>
      </w:divBdr>
    </w:div>
    <w:div w:id="827213264">
      <w:bodyDiv w:val="1"/>
      <w:marLeft w:val="0"/>
      <w:marRight w:val="0"/>
      <w:marTop w:val="0"/>
      <w:marBottom w:val="0"/>
      <w:divBdr>
        <w:top w:val="none" w:sz="0" w:space="0" w:color="auto"/>
        <w:left w:val="none" w:sz="0" w:space="0" w:color="auto"/>
        <w:bottom w:val="none" w:sz="0" w:space="0" w:color="auto"/>
        <w:right w:val="none" w:sz="0" w:space="0" w:color="auto"/>
      </w:divBdr>
      <w:divsChild>
        <w:div w:id="38628147">
          <w:marLeft w:val="576"/>
          <w:marRight w:val="0"/>
          <w:marTop w:val="80"/>
          <w:marBottom w:val="0"/>
          <w:divBdr>
            <w:top w:val="none" w:sz="0" w:space="0" w:color="auto"/>
            <w:left w:val="none" w:sz="0" w:space="0" w:color="auto"/>
            <w:bottom w:val="none" w:sz="0" w:space="0" w:color="auto"/>
            <w:right w:val="none" w:sz="0" w:space="0" w:color="auto"/>
          </w:divBdr>
        </w:div>
        <w:div w:id="980230560">
          <w:marLeft w:val="576"/>
          <w:marRight w:val="0"/>
          <w:marTop w:val="80"/>
          <w:marBottom w:val="0"/>
          <w:divBdr>
            <w:top w:val="none" w:sz="0" w:space="0" w:color="auto"/>
            <w:left w:val="none" w:sz="0" w:space="0" w:color="auto"/>
            <w:bottom w:val="none" w:sz="0" w:space="0" w:color="auto"/>
            <w:right w:val="none" w:sz="0" w:space="0" w:color="auto"/>
          </w:divBdr>
        </w:div>
        <w:div w:id="426197451">
          <w:marLeft w:val="576"/>
          <w:marRight w:val="0"/>
          <w:marTop w:val="80"/>
          <w:marBottom w:val="0"/>
          <w:divBdr>
            <w:top w:val="none" w:sz="0" w:space="0" w:color="auto"/>
            <w:left w:val="none" w:sz="0" w:space="0" w:color="auto"/>
            <w:bottom w:val="none" w:sz="0" w:space="0" w:color="auto"/>
            <w:right w:val="none" w:sz="0" w:space="0" w:color="auto"/>
          </w:divBdr>
        </w:div>
      </w:divsChild>
    </w:div>
    <w:div w:id="982932552">
      <w:bodyDiv w:val="1"/>
      <w:marLeft w:val="0"/>
      <w:marRight w:val="0"/>
      <w:marTop w:val="0"/>
      <w:marBottom w:val="0"/>
      <w:divBdr>
        <w:top w:val="none" w:sz="0" w:space="0" w:color="auto"/>
        <w:left w:val="none" w:sz="0" w:space="0" w:color="auto"/>
        <w:bottom w:val="none" w:sz="0" w:space="0" w:color="auto"/>
        <w:right w:val="none" w:sz="0" w:space="0" w:color="auto"/>
      </w:divBdr>
      <w:divsChild>
        <w:div w:id="1952586598">
          <w:marLeft w:val="0"/>
          <w:marRight w:val="0"/>
          <w:marTop w:val="0"/>
          <w:marBottom w:val="0"/>
          <w:divBdr>
            <w:top w:val="none" w:sz="0" w:space="0" w:color="auto"/>
            <w:left w:val="none" w:sz="0" w:space="0" w:color="auto"/>
            <w:bottom w:val="none" w:sz="0" w:space="0" w:color="auto"/>
            <w:right w:val="none" w:sz="0" w:space="0" w:color="auto"/>
          </w:divBdr>
        </w:div>
      </w:divsChild>
    </w:div>
    <w:div w:id="1004015534">
      <w:bodyDiv w:val="1"/>
      <w:marLeft w:val="0"/>
      <w:marRight w:val="0"/>
      <w:marTop w:val="0"/>
      <w:marBottom w:val="0"/>
      <w:divBdr>
        <w:top w:val="none" w:sz="0" w:space="0" w:color="auto"/>
        <w:left w:val="none" w:sz="0" w:space="0" w:color="auto"/>
        <w:bottom w:val="none" w:sz="0" w:space="0" w:color="auto"/>
        <w:right w:val="none" w:sz="0" w:space="0" w:color="auto"/>
      </w:divBdr>
    </w:div>
    <w:div w:id="1021400804">
      <w:bodyDiv w:val="1"/>
      <w:marLeft w:val="0"/>
      <w:marRight w:val="0"/>
      <w:marTop w:val="0"/>
      <w:marBottom w:val="0"/>
      <w:divBdr>
        <w:top w:val="none" w:sz="0" w:space="0" w:color="auto"/>
        <w:left w:val="none" w:sz="0" w:space="0" w:color="auto"/>
        <w:bottom w:val="none" w:sz="0" w:space="0" w:color="auto"/>
        <w:right w:val="none" w:sz="0" w:space="0" w:color="auto"/>
      </w:divBdr>
    </w:div>
    <w:div w:id="1105343500">
      <w:bodyDiv w:val="1"/>
      <w:marLeft w:val="0"/>
      <w:marRight w:val="0"/>
      <w:marTop w:val="0"/>
      <w:marBottom w:val="0"/>
      <w:divBdr>
        <w:top w:val="none" w:sz="0" w:space="0" w:color="auto"/>
        <w:left w:val="none" w:sz="0" w:space="0" w:color="auto"/>
        <w:bottom w:val="none" w:sz="0" w:space="0" w:color="auto"/>
        <w:right w:val="none" w:sz="0" w:space="0" w:color="auto"/>
      </w:divBdr>
    </w:div>
    <w:div w:id="1105685352">
      <w:bodyDiv w:val="1"/>
      <w:marLeft w:val="0"/>
      <w:marRight w:val="0"/>
      <w:marTop w:val="0"/>
      <w:marBottom w:val="0"/>
      <w:divBdr>
        <w:top w:val="none" w:sz="0" w:space="0" w:color="auto"/>
        <w:left w:val="none" w:sz="0" w:space="0" w:color="auto"/>
        <w:bottom w:val="none" w:sz="0" w:space="0" w:color="auto"/>
        <w:right w:val="none" w:sz="0" w:space="0" w:color="auto"/>
      </w:divBdr>
    </w:div>
    <w:div w:id="1145439062">
      <w:bodyDiv w:val="1"/>
      <w:marLeft w:val="0"/>
      <w:marRight w:val="0"/>
      <w:marTop w:val="0"/>
      <w:marBottom w:val="0"/>
      <w:divBdr>
        <w:top w:val="none" w:sz="0" w:space="0" w:color="auto"/>
        <w:left w:val="none" w:sz="0" w:space="0" w:color="auto"/>
        <w:bottom w:val="none" w:sz="0" w:space="0" w:color="auto"/>
        <w:right w:val="none" w:sz="0" w:space="0" w:color="auto"/>
      </w:divBdr>
    </w:div>
    <w:div w:id="1280260228">
      <w:bodyDiv w:val="1"/>
      <w:marLeft w:val="0"/>
      <w:marRight w:val="0"/>
      <w:marTop w:val="0"/>
      <w:marBottom w:val="0"/>
      <w:divBdr>
        <w:top w:val="none" w:sz="0" w:space="0" w:color="auto"/>
        <w:left w:val="none" w:sz="0" w:space="0" w:color="auto"/>
        <w:bottom w:val="none" w:sz="0" w:space="0" w:color="auto"/>
        <w:right w:val="none" w:sz="0" w:space="0" w:color="auto"/>
      </w:divBdr>
      <w:divsChild>
        <w:div w:id="591553798">
          <w:marLeft w:val="0"/>
          <w:marRight w:val="0"/>
          <w:marTop w:val="0"/>
          <w:marBottom w:val="0"/>
          <w:divBdr>
            <w:top w:val="none" w:sz="0" w:space="0" w:color="auto"/>
            <w:left w:val="none" w:sz="0" w:space="0" w:color="auto"/>
            <w:bottom w:val="none" w:sz="0" w:space="0" w:color="auto"/>
            <w:right w:val="none" w:sz="0" w:space="0" w:color="auto"/>
          </w:divBdr>
        </w:div>
      </w:divsChild>
    </w:div>
    <w:div w:id="1280844155">
      <w:bodyDiv w:val="1"/>
      <w:marLeft w:val="0"/>
      <w:marRight w:val="0"/>
      <w:marTop w:val="0"/>
      <w:marBottom w:val="0"/>
      <w:divBdr>
        <w:top w:val="none" w:sz="0" w:space="0" w:color="auto"/>
        <w:left w:val="none" w:sz="0" w:space="0" w:color="auto"/>
        <w:bottom w:val="none" w:sz="0" w:space="0" w:color="auto"/>
        <w:right w:val="none" w:sz="0" w:space="0" w:color="auto"/>
      </w:divBdr>
    </w:div>
    <w:div w:id="1340110747">
      <w:bodyDiv w:val="1"/>
      <w:marLeft w:val="0"/>
      <w:marRight w:val="0"/>
      <w:marTop w:val="0"/>
      <w:marBottom w:val="0"/>
      <w:divBdr>
        <w:top w:val="none" w:sz="0" w:space="0" w:color="auto"/>
        <w:left w:val="none" w:sz="0" w:space="0" w:color="auto"/>
        <w:bottom w:val="none" w:sz="0" w:space="0" w:color="auto"/>
        <w:right w:val="none" w:sz="0" w:space="0" w:color="auto"/>
      </w:divBdr>
    </w:div>
    <w:div w:id="1346175539">
      <w:bodyDiv w:val="1"/>
      <w:marLeft w:val="0"/>
      <w:marRight w:val="0"/>
      <w:marTop w:val="0"/>
      <w:marBottom w:val="0"/>
      <w:divBdr>
        <w:top w:val="none" w:sz="0" w:space="0" w:color="auto"/>
        <w:left w:val="none" w:sz="0" w:space="0" w:color="auto"/>
        <w:bottom w:val="none" w:sz="0" w:space="0" w:color="auto"/>
        <w:right w:val="none" w:sz="0" w:space="0" w:color="auto"/>
      </w:divBdr>
    </w:div>
    <w:div w:id="1375887186">
      <w:bodyDiv w:val="1"/>
      <w:marLeft w:val="0"/>
      <w:marRight w:val="0"/>
      <w:marTop w:val="0"/>
      <w:marBottom w:val="0"/>
      <w:divBdr>
        <w:top w:val="none" w:sz="0" w:space="0" w:color="auto"/>
        <w:left w:val="none" w:sz="0" w:space="0" w:color="auto"/>
        <w:bottom w:val="none" w:sz="0" w:space="0" w:color="auto"/>
        <w:right w:val="none" w:sz="0" w:space="0" w:color="auto"/>
      </w:divBdr>
      <w:divsChild>
        <w:div w:id="378557418">
          <w:marLeft w:val="0"/>
          <w:marRight w:val="0"/>
          <w:marTop w:val="0"/>
          <w:marBottom w:val="0"/>
          <w:divBdr>
            <w:top w:val="none" w:sz="0" w:space="0" w:color="auto"/>
            <w:left w:val="none" w:sz="0" w:space="0" w:color="auto"/>
            <w:bottom w:val="none" w:sz="0" w:space="0" w:color="auto"/>
            <w:right w:val="none" w:sz="0" w:space="0" w:color="auto"/>
          </w:divBdr>
        </w:div>
      </w:divsChild>
    </w:div>
    <w:div w:id="1417556037">
      <w:bodyDiv w:val="1"/>
      <w:marLeft w:val="0"/>
      <w:marRight w:val="0"/>
      <w:marTop w:val="0"/>
      <w:marBottom w:val="0"/>
      <w:divBdr>
        <w:top w:val="none" w:sz="0" w:space="0" w:color="auto"/>
        <w:left w:val="none" w:sz="0" w:space="0" w:color="auto"/>
        <w:bottom w:val="none" w:sz="0" w:space="0" w:color="auto"/>
        <w:right w:val="none" w:sz="0" w:space="0" w:color="auto"/>
      </w:divBdr>
    </w:div>
    <w:div w:id="1483811499">
      <w:bodyDiv w:val="1"/>
      <w:marLeft w:val="0"/>
      <w:marRight w:val="0"/>
      <w:marTop w:val="0"/>
      <w:marBottom w:val="0"/>
      <w:divBdr>
        <w:top w:val="none" w:sz="0" w:space="0" w:color="auto"/>
        <w:left w:val="none" w:sz="0" w:space="0" w:color="auto"/>
        <w:bottom w:val="none" w:sz="0" w:space="0" w:color="auto"/>
        <w:right w:val="none" w:sz="0" w:space="0" w:color="auto"/>
      </w:divBdr>
    </w:div>
    <w:div w:id="1577976674">
      <w:bodyDiv w:val="1"/>
      <w:marLeft w:val="0"/>
      <w:marRight w:val="0"/>
      <w:marTop w:val="0"/>
      <w:marBottom w:val="0"/>
      <w:divBdr>
        <w:top w:val="none" w:sz="0" w:space="0" w:color="auto"/>
        <w:left w:val="none" w:sz="0" w:space="0" w:color="auto"/>
        <w:bottom w:val="none" w:sz="0" w:space="0" w:color="auto"/>
        <w:right w:val="none" w:sz="0" w:space="0" w:color="auto"/>
      </w:divBdr>
    </w:div>
    <w:div w:id="1604797772">
      <w:bodyDiv w:val="1"/>
      <w:marLeft w:val="0"/>
      <w:marRight w:val="0"/>
      <w:marTop w:val="0"/>
      <w:marBottom w:val="0"/>
      <w:divBdr>
        <w:top w:val="none" w:sz="0" w:space="0" w:color="auto"/>
        <w:left w:val="none" w:sz="0" w:space="0" w:color="auto"/>
        <w:bottom w:val="none" w:sz="0" w:space="0" w:color="auto"/>
        <w:right w:val="none" w:sz="0" w:space="0" w:color="auto"/>
      </w:divBdr>
    </w:div>
    <w:div w:id="1646859743">
      <w:bodyDiv w:val="1"/>
      <w:marLeft w:val="0"/>
      <w:marRight w:val="0"/>
      <w:marTop w:val="0"/>
      <w:marBottom w:val="0"/>
      <w:divBdr>
        <w:top w:val="none" w:sz="0" w:space="0" w:color="auto"/>
        <w:left w:val="none" w:sz="0" w:space="0" w:color="auto"/>
        <w:bottom w:val="none" w:sz="0" w:space="0" w:color="auto"/>
        <w:right w:val="none" w:sz="0" w:space="0" w:color="auto"/>
      </w:divBdr>
    </w:div>
    <w:div w:id="1751153658">
      <w:bodyDiv w:val="1"/>
      <w:marLeft w:val="0"/>
      <w:marRight w:val="0"/>
      <w:marTop w:val="0"/>
      <w:marBottom w:val="0"/>
      <w:divBdr>
        <w:top w:val="none" w:sz="0" w:space="0" w:color="auto"/>
        <w:left w:val="none" w:sz="0" w:space="0" w:color="auto"/>
        <w:bottom w:val="none" w:sz="0" w:space="0" w:color="auto"/>
        <w:right w:val="none" w:sz="0" w:space="0" w:color="auto"/>
      </w:divBdr>
    </w:div>
    <w:div w:id="1853061070">
      <w:bodyDiv w:val="1"/>
      <w:marLeft w:val="0"/>
      <w:marRight w:val="0"/>
      <w:marTop w:val="0"/>
      <w:marBottom w:val="0"/>
      <w:divBdr>
        <w:top w:val="none" w:sz="0" w:space="0" w:color="auto"/>
        <w:left w:val="none" w:sz="0" w:space="0" w:color="auto"/>
        <w:bottom w:val="none" w:sz="0" w:space="0" w:color="auto"/>
        <w:right w:val="none" w:sz="0" w:space="0" w:color="auto"/>
      </w:divBdr>
    </w:div>
    <w:div w:id="1856649059">
      <w:bodyDiv w:val="1"/>
      <w:marLeft w:val="0"/>
      <w:marRight w:val="0"/>
      <w:marTop w:val="0"/>
      <w:marBottom w:val="0"/>
      <w:divBdr>
        <w:top w:val="none" w:sz="0" w:space="0" w:color="auto"/>
        <w:left w:val="none" w:sz="0" w:space="0" w:color="auto"/>
        <w:bottom w:val="none" w:sz="0" w:space="0" w:color="auto"/>
        <w:right w:val="none" w:sz="0" w:space="0" w:color="auto"/>
      </w:divBdr>
    </w:div>
    <w:div w:id="1908343794">
      <w:bodyDiv w:val="1"/>
      <w:marLeft w:val="0"/>
      <w:marRight w:val="0"/>
      <w:marTop w:val="0"/>
      <w:marBottom w:val="0"/>
      <w:divBdr>
        <w:top w:val="none" w:sz="0" w:space="0" w:color="auto"/>
        <w:left w:val="none" w:sz="0" w:space="0" w:color="auto"/>
        <w:bottom w:val="none" w:sz="0" w:space="0" w:color="auto"/>
        <w:right w:val="none" w:sz="0" w:space="0" w:color="auto"/>
      </w:divBdr>
      <w:divsChild>
        <w:div w:id="170685013">
          <w:blockQuote w:val="1"/>
          <w:marLeft w:val="720"/>
          <w:marRight w:val="720"/>
          <w:marTop w:val="100"/>
          <w:marBottom w:val="100"/>
          <w:divBdr>
            <w:top w:val="none" w:sz="0" w:space="0" w:color="auto"/>
            <w:left w:val="none" w:sz="0" w:space="0" w:color="auto"/>
            <w:bottom w:val="none" w:sz="0" w:space="0" w:color="auto"/>
            <w:right w:val="none" w:sz="0" w:space="0" w:color="auto"/>
          </w:divBdr>
        </w:div>
        <w:div w:id="1636719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135592">
      <w:bodyDiv w:val="1"/>
      <w:marLeft w:val="0"/>
      <w:marRight w:val="0"/>
      <w:marTop w:val="0"/>
      <w:marBottom w:val="0"/>
      <w:divBdr>
        <w:top w:val="none" w:sz="0" w:space="0" w:color="auto"/>
        <w:left w:val="none" w:sz="0" w:space="0" w:color="auto"/>
        <w:bottom w:val="none" w:sz="0" w:space="0" w:color="auto"/>
        <w:right w:val="none" w:sz="0" w:space="0" w:color="auto"/>
      </w:divBdr>
    </w:div>
    <w:div w:id="1938907239">
      <w:bodyDiv w:val="1"/>
      <w:marLeft w:val="0"/>
      <w:marRight w:val="0"/>
      <w:marTop w:val="0"/>
      <w:marBottom w:val="0"/>
      <w:divBdr>
        <w:top w:val="none" w:sz="0" w:space="0" w:color="auto"/>
        <w:left w:val="none" w:sz="0" w:space="0" w:color="auto"/>
        <w:bottom w:val="none" w:sz="0" w:space="0" w:color="auto"/>
        <w:right w:val="none" w:sz="0" w:space="0" w:color="auto"/>
      </w:divBdr>
    </w:div>
    <w:div w:id="1961572008">
      <w:bodyDiv w:val="1"/>
      <w:marLeft w:val="0"/>
      <w:marRight w:val="0"/>
      <w:marTop w:val="0"/>
      <w:marBottom w:val="0"/>
      <w:divBdr>
        <w:top w:val="none" w:sz="0" w:space="0" w:color="auto"/>
        <w:left w:val="none" w:sz="0" w:space="0" w:color="auto"/>
        <w:bottom w:val="none" w:sz="0" w:space="0" w:color="auto"/>
        <w:right w:val="none" w:sz="0" w:space="0" w:color="auto"/>
      </w:divBdr>
      <w:divsChild>
        <w:div w:id="520362132">
          <w:marLeft w:val="432"/>
          <w:marRight w:val="0"/>
          <w:marTop w:val="125"/>
          <w:marBottom w:val="0"/>
          <w:divBdr>
            <w:top w:val="none" w:sz="0" w:space="0" w:color="auto"/>
            <w:left w:val="none" w:sz="0" w:space="0" w:color="auto"/>
            <w:bottom w:val="none" w:sz="0" w:space="0" w:color="auto"/>
            <w:right w:val="none" w:sz="0" w:space="0" w:color="auto"/>
          </w:divBdr>
        </w:div>
        <w:div w:id="1818499420">
          <w:marLeft w:val="432"/>
          <w:marRight w:val="0"/>
          <w:marTop w:val="125"/>
          <w:marBottom w:val="0"/>
          <w:divBdr>
            <w:top w:val="none" w:sz="0" w:space="0" w:color="auto"/>
            <w:left w:val="none" w:sz="0" w:space="0" w:color="auto"/>
            <w:bottom w:val="none" w:sz="0" w:space="0" w:color="auto"/>
            <w:right w:val="none" w:sz="0" w:space="0" w:color="auto"/>
          </w:divBdr>
        </w:div>
      </w:divsChild>
    </w:div>
    <w:div w:id="1966349460">
      <w:bodyDiv w:val="1"/>
      <w:marLeft w:val="0"/>
      <w:marRight w:val="0"/>
      <w:marTop w:val="0"/>
      <w:marBottom w:val="0"/>
      <w:divBdr>
        <w:top w:val="none" w:sz="0" w:space="0" w:color="auto"/>
        <w:left w:val="none" w:sz="0" w:space="0" w:color="auto"/>
        <w:bottom w:val="none" w:sz="0" w:space="0" w:color="auto"/>
        <w:right w:val="none" w:sz="0" w:space="0" w:color="auto"/>
      </w:divBdr>
    </w:div>
    <w:div w:id="1988123492">
      <w:bodyDiv w:val="1"/>
      <w:marLeft w:val="0"/>
      <w:marRight w:val="0"/>
      <w:marTop w:val="0"/>
      <w:marBottom w:val="0"/>
      <w:divBdr>
        <w:top w:val="none" w:sz="0" w:space="0" w:color="auto"/>
        <w:left w:val="none" w:sz="0" w:space="0" w:color="auto"/>
        <w:bottom w:val="none" w:sz="0" w:space="0" w:color="auto"/>
        <w:right w:val="none" w:sz="0" w:space="0" w:color="auto"/>
      </w:divBdr>
    </w:div>
    <w:div w:id="2022468102">
      <w:bodyDiv w:val="1"/>
      <w:marLeft w:val="0"/>
      <w:marRight w:val="0"/>
      <w:marTop w:val="0"/>
      <w:marBottom w:val="0"/>
      <w:divBdr>
        <w:top w:val="none" w:sz="0" w:space="0" w:color="auto"/>
        <w:left w:val="none" w:sz="0" w:space="0" w:color="auto"/>
        <w:bottom w:val="none" w:sz="0" w:space="0" w:color="auto"/>
        <w:right w:val="none" w:sz="0" w:space="0" w:color="auto"/>
      </w:divBdr>
    </w:div>
    <w:div w:id="2025936178">
      <w:bodyDiv w:val="1"/>
      <w:marLeft w:val="0"/>
      <w:marRight w:val="0"/>
      <w:marTop w:val="0"/>
      <w:marBottom w:val="0"/>
      <w:divBdr>
        <w:top w:val="none" w:sz="0" w:space="0" w:color="auto"/>
        <w:left w:val="none" w:sz="0" w:space="0" w:color="auto"/>
        <w:bottom w:val="none" w:sz="0" w:space="0" w:color="auto"/>
        <w:right w:val="none" w:sz="0" w:space="0" w:color="auto"/>
      </w:divBdr>
    </w:div>
    <w:div w:id="2030989824">
      <w:bodyDiv w:val="1"/>
      <w:marLeft w:val="0"/>
      <w:marRight w:val="0"/>
      <w:marTop w:val="0"/>
      <w:marBottom w:val="0"/>
      <w:divBdr>
        <w:top w:val="none" w:sz="0" w:space="0" w:color="auto"/>
        <w:left w:val="none" w:sz="0" w:space="0" w:color="auto"/>
        <w:bottom w:val="none" w:sz="0" w:space="0" w:color="auto"/>
        <w:right w:val="none" w:sz="0" w:space="0" w:color="auto"/>
      </w:divBdr>
    </w:div>
    <w:div w:id="2089495649">
      <w:bodyDiv w:val="1"/>
      <w:marLeft w:val="0"/>
      <w:marRight w:val="0"/>
      <w:marTop w:val="0"/>
      <w:marBottom w:val="0"/>
      <w:divBdr>
        <w:top w:val="none" w:sz="0" w:space="0" w:color="auto"/>
        <w:left w:val="none" w:sz="0" w:space="0" w:color="auto"/>
        <w:bottom w:val="none" w:sz="0" w:space="0" w:color="auto"/>
        <w:right w:val="none" w:sz="0" w:space="0" w:color="auto"/>
      </w:divBdr>
    </w:div>
    <w:div w:id="2102019917">
      <w:bodyDiv w:val="1"/>
      <w:marLeft w:val="0"/>
      <w:marRight w:val="0"/>
      <w:marTop w:val="0"/>
      <w:marBottom w:val="0"/>
      <w:divBdr>
        <w:top w:val="none" w:sz="0" w:space="0" w:color="auto"/>
        <w:left w:val="none" w:sz="0" w:space="0" w:color="auto"/>
        <w:bottom w:val="none" w:sz="0" w:space="0" w:color="auto"/>
        <w:right w:val="none" w:sz="0" w:space="0" w:color="auto"/>
      </w:divBdr>
      <w:divsChild>
        <w:div w:id="1207647233">
          <w:marLeft w:val="576"/>
          <w:marRight w:val="0"/>
          <w:marTop w:val="80"/>
          <w:marBottom w:val="0"/>
          <w:divBdr>
            <w:top w:val="none" w:sz="0" w:space="0" w:color="auto"/>
            <w:left w:val="none" w:sz="0" w:space="0" w:color="auto"/>
            <w:bottom w:val="none" w:sz="0" w:space="0" w:color="auto"/>
            <w:right w:val="none" w:sz="0" w:space="0" w:color="auto"/>
          </w:divBdr>
        </w:div>
        <w:div w:id="457454018">
          <w:marLeft w:val="576"/>
          <w:marRight w:val="0"/>
          <w:marTop w:val="80"/>
          <w:marBottom w:val="0"/>
          <w:divBdr>
            <w:top w:val="none" w:sz="0" w:space="0" w:color="auto"/>
            <w:left w:val="none" w:sz="0" w:space="0" w:color="auto"/>
            <w:bottom w:val="none" w:sz="0" w:space="0" w:color="auto"/>
            <w:right w:val="none" w:sz="0" w:space="0" w:color="auto"/>
          </w:divBdr>
        </w:div>
        <w:div w:id="116342041">
          <w:marLeft w:val="576"/>
          <w:marRight w:val="0"/>
          <w:marTop w:val="80"/>
          <w:marBottom w:val="0"/>
          <w:divBdr>
            <w:top w:val="none" w:sz="0" w:space="0" w:color="auto"/>
            <w:left w:val="none" w:sz="0" w:space="0" w:color="auto"/>
            <w:bottom w:val="none" w:sz="0" w:space="0" w:color="auto"/>
            <w:right w:val="none" w:sz="0" w:space="0" w:color="auto"/>
          </w:divBdr>
        </w:div>
        <w:div w:id="144005577">
          <w:marLeft w:val="576"/>
          <w:marRight w:val="0"/>
          <w:marTop w:val="80"/>
          <w:marBottom w:val="0"/>
          <w:divBdr>
            <w:top w:val="none" w:sz="0" w:space="0" w:color="auto"/>
            <w:left w:val="none" w:sz="0" w:space="0" w:color="auto"/>
            <w:bottom w:val="none" w:sz="0" w:space="0" w:color="auto"/>
            <w:right w:val="none" w:sz="0" w:space="0" w:color="auto"/>
          </w:divBdr>
        </w:div>
        <w:div w:id="482697239">
          <w:marLeft w:val="576"/>
          <w:marRight w:val="0"/>
          <w:marTop w:val="80"/>
          <w:marBottom w:val="0"/>
          <w:divBdr>
            <w:top w:val="none" w:sz="0" w:space="0" w:color="auto"/>
            <w:left w:val="none" w:sz="0" w:space="0" w:color="auto"/>
            <w:bottom w:val="none" w:sz="0" w:space="0" w:color="auto"/>
            <w:right w:val="none" w:sz="0" w:space="0" w:color="auto"/>
          </w:divBdr>
        </w:div>
        <w:div w:id="1865240757">
          <w:marLeft w:val="576"/>
          <w:marRight w:val="0"/>
          <w:marTop w:val="80"/>
          <w:marBottom w:val="0"/>
          <w:divBdr>
            <w:top w:val="none" w:sz="0" w:space="0" w:color="auto"/>
            <w:left w:val="none" w:sz="0" w:space="0" w:color="auto"/>
            <w:bottom w:val="none" w:sz="0" w:space="0" w:color="auto"/>
            <w:right w:val="none" w:sz="0" w:space="0" w:color="auto"/>
          </w:divBdr>
        </w:div>
        <w:div w:id="1401948638">
          <w:marLeft w:val="576"/>
          <w:marRight w:val="0"/>
          <w:marTop w:val="80"/>
          <w:marBottom w:val="0"/>
          <w:divBdr>
            <w:top w:val="none" w:sz="0" w:space="0" w:color="auto"/>
            <w:left w:val="none" w:sz="0" w:space="0" w:color="auto"/>
            <w:bottom w:val="none" w:sz="0" w:space="0" w:color="auto"/>
            <w:right w:val="none" w:sz="0" w:space="0" w:color="auto"/>
          </w:divBdr>
        </w:div>
        <w:div w:id="206532058">
          <w:marLeft w:val="576"/>
          <w:marRight w:val="0"/>
          <w:marTop w:val="8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beginnersbook.com/2015/04/cardinality-in-dbms/" TargetMode="External"/><Relationship Id="rId22" Type="http://schemas.openxmlformats.org/officeDocument/2006/relationships/hyperlink" Target="https://www.stitchdata.com/features/?utm_source=sqljoin&amp;utm_medium=microsite&amp;utm_campaign=sqljoin-microsite"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F4737D-2660-42E4-AD62-9C4331F02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4137</TotalTime>
  <Pages>15</Pages>
  <Words>2309</Words>
  <Characters>13164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Sinhgad Academy of Engineering, Kondhwa</vt:lpstr>
    </vt:vector>
  </TitlesOfParts>
  <Company/>
  <LinksUpToDate>false</LinksUpToDate>
  <CharactersWithSpaces>15443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Sinhgad Academy of Engineering, Kondhwa</dc:title>
  <dc:creator>Santosh</dc:creator>
  <cp:lastModifiedBy>Owner</cp:lastModifiedBy>
  <cp:revision>25</cp:revision>
  <cp:lastPrinted>2017-07-20T15:52:00Z</cp:lastPrinted>
  <dcterms:created xsi:type="dcterms:W3CDTF">2017-07-21T08:11:00Z</dcterms:created>
  <dcterms:modified xsi:type="dcterms:W3CDTF">2017-07-24T05:07:00Z</dcterms:modified>
</cp:coreProperties>
</file>