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237A1A" w14:textId="40FE0EF8" w:rsidR="0016055B" w:rsidRPr="00C554B7" w:rsidRDefault="0016055B" w:rsidP="00C554B7">
      <w:pPr>
        <w:spacing w:before="100" w:beforeAutospacing="1" w:after="100" w:afterAutospacing="1" w:line="240" w:lineRule="auto"/>
        <w:outlineLvl w:val="2"/>
        <w:rPr>
          <w:rFonts w:ascii="Times New Roman" w:eastAsia="Times New Roman" w:hAnsi="Times New Roman" w:cs="Times New Roman"/>
          <w:b/>
          <w:bCs/>
          <w:color w:val="000000" w:themeColor="text1"/>
          <w:kern w:val="0"/>
          <w:sz w:val="27"/>
          <w:szCs w:val="27"/>
          <w:lang w:eastAsia="en-IN"/>
          <w14:ligatures w14:val="none"/>
        </w:rPr>
      </w:pPr>
      <w:r w:rsidRPr="00C554B7">
        <w:rPr>
          <w:rFonts w:ascii="Times New Roman" w:eastAsia="Times New Roman" w:hAnsi="Times New Roman" w:cs="Times New Roman"/>
          <w:b/>
          <w:bCs/>
          <w:color w:val="000000" w:themeColor="text1"/>
          <w:kern w:val="0"/>
          <w:sz w:val="27"/>
          <w:szCs w:val="27"/>
          <w:lang w:eastAsia="en-IN"/>
          <w14:ligatures w14:val="none"/>
        </w:rPr>
        <w:t>Full Stack Development with MERN</w:t>
      </w:r>
    </w:p>
    <w:p w14:paraId="62FF8878" w14:textId="261A3071" w:rsidR="0016055B" w:rsidRPr="00C554B7" w:rsidRDefault="0016055B" w:rsidP="00C554B7">
      <w:pPr>
        <w:spacing w:before="100" w:beforeAutospacing="1" w:after="100" w:afterAutospacing="1" w:line="240" w:lineRule="auto"/>
        <w:outlineLvl w:val="2"/>
        <w:rPr>
          <w:rFonts w:ascii="Times New Roman" w:eastAsia="Times New Roman" w:hAnsi="Times New Roman" w:cs="Times New Roman"/>
          <w:b/>
          <w:bCs/>
          <w:color w:val="000000" w:themeColor="text1"/>
          <w:kern w:val="0"/>
          <w:sz w:val="27"/>
          <w:szCs w:val="27"/>
          <w:lang w:eastAsia="en-IN"/>
          <w14:ligatures w14:val="none"/>
        </w:rPr>
      </w:pPr>
      <w:r w:rsidRPr="00C554B7">
        <w:rPr>
          <w:rFonts w:ascii="Times New Roman" w:eastAsia="Times New Roman" w:hAnsi="Times New Roman" w:cs="Times New Roman"/>
          <w:b/>
          <w:bCs/>
          <w:color w:val="000000" w:themeColor="text1"/>
          <w:kern w:val="0"/>
          <w:sz w:val="27"/>
          <w:szCs w:val="27"/>
          <w:lang w:eastAsia="en-IN"/>
          <w14:ligatures w14:val="none"/>
        </w:rPr>
        <w:t>Project Documentation</w:t>
      </w:r>
    </w:p>
    <w:p w14:paraId="078B51FE" w14:textId="645D1BC7" w:rsidR="0016055B" w:rsidRPr="00C554B7" w:rsidRDefault="0016055B" w:rsidP="00C554B7">
      <w:pPr>
        <w:spacing w:before="100" w:beforeAutospacing="1" w:after="100" w:afterAutospacing="1" w:line="240" w:lineRule="auto"/>
        <w:outlineLvl w:val="2"/>
        <w:rPr>
          <w:rFonts w:ascii="Times New Roman" w:eastAsia="Times New Roman" w:hAnsi="Times New Roman" w:cs="Times New Roman"/>
          <w:b/>
          <w:bCs/>
          <w:color w:val="000000" w:themeColor="text1"/>
          <w:kern w:val="0"/>
          <w:sz w:val="27"/>
          <w:szCs w:val="27"/>
          <w:lang w:eastAsia="en-IN"/>
          <w14:ligatures w14:val="none"/>
        </w:rPr>
      </w:pPr>
      <w:r w:rsidRPr="00C554B7">
        <w:rPr>
          <w:rFonts w:ascii="Times New Roman" w:eastAsia="Times New Roman" w:hAnsi="Times New Roman" w:cs="Times New Roman"/>
          <w:b/>
          <w:bCs/>
          <w:color w:val="000000" w:themeColor="text1"/>
          <w:kern w:val="0"/>
          <w:sz w:val="27"/>
          <w:szCs w:val="27"/>
          <w:lang w:eastAsia="en-IN"/>
          <w14:ligatures w14:val="none"/>
        </w:rPr>
        <w:t>1. Introduction</w:t>
      </w:r>
    </w:p>
    <w:p w14:paraId="06D54522" w14:textId="5E997EC0" w:rsidR="0016055B" w:rsidRPr="00C554B7" w:rsidRDefault="0016055B" w:rsidP="00C554B7">
      <w:pPr>
        <w:spacing w:before="100" w:beforeAutospacing="1" w:after="100" w:afterAutospacing="1" w:line="240" w:lineRule="auto"/>
        <w:rPr>
          <w:rFonts w:ascii="Times New Roman" w:eastAsia="Times New Roman" w:hAnsi="Times New Roman" w:cs="Times New Roman"/>
          <w:color w:val="000000" w:themeColor="text1"/>
          <w:kern w:val="0"/>
          <w:sz w:val="27"/>
          <w:szCs w:val="27"/>
          <w:lang w:eastAsia="en-IN"/>
          <w14:ligatures w14:val="none"/>
        </w:rPr>
      </w:pPr>
      <w:r w:rsidRPr="00C554B7">
        <w:rPr>
          <w:rFonts w:ascii="Times New Roman" w:eastAsia="Times New Roman" w:hAnsi="Times New Roman" w:cs="Times New Roman"/>
          <w:b/>
          <w:bCs/>
          <w:color w:val="000000" w:themeColor="text1"/>
          <w:kern w:val="0"/>
          <w:sz w:val="27"/>
          <w:szCs w:val="27"/>
          <w:lang w:eastAsia="en-IN"/>
          <w14:ligatures w14:val="none"/>
        </w:rPr>
        <w:t>Project Title:</w:t>
      </w:r>
      <w:r w:rsidRPr="00C554B7">
        <w:rPr>
          <w:rFonts w:ascii="Times New Roman" w:eastAsia="Times New Roman" w:hAnsi="Times New Roman" w:cs="Times New Roman"/>
          <w:color w:val="000000" w:themeColor="text1"/>
          <w:kern w:val="0"/>
          <w:sz w:val="27"/>
          <w:szCs w:val="27"/>
          <w:lang w:eastAsia="en-IN"/>
          <w14:ligatures w14:val="none"/>
        </w:rPr>
        <w:t xml:space="preserve"> </w:t>
      </w:r>
      <w:r w:rsidR="00A97F26" w:rsidRPr="00C554B7">
        <w:rPr>
          <w:rFonts w:ascii="Times New Roman" w:eastAsia="Times New Roman" w:hAnsi="Times New Roman" w:cs="Times New Roman"/>
          <w:color w:val="000000" w:themeColor="text1"/>
          <w:kern w:val="0"/>
          <w:sz w:val="27"/>
          <w:szCs w:val="27"/>
          <w:lang w:eastAsia="en-IN"/>
          <w14:ligatures w14:val="none"/>
        </w:rPr>
        <w:t>Online Learning Platform Using MERN</w:t>
      </w:r>
    </w:p>
    <w:p w14:paraId="060A08C4" w14:textId="41A0825D" w:rsidR="00A97F26" w:rsidRPr="00C554B7" w:rsidRDefault="0016055B" w:rsidP="00C554B7">
      <w:pPr>
        <w:numPr>
          <w:ilvl w:val="0"/>
          <w:numId w:val="1"/>
        </w:numPr>
        <w:spacing w:before="100" w:beforeAutospacing="1" w:after="100" w:afterAutospacing="1" w:line="180" w:lineRule="auto"/>
        <w:ind w:left="357"/>
        <w:rPr>
          <w:rFonts w:ascii="Times New Roman" w:eastAsia="Times New Roman" w:hAnsi="Times New Roman" w:cs="Times New Roman"/>
          <w:color w:val="000000" w:themeColor="text1"/>
          <w:kern w:val="0"/>
          <w:sz w:val="27"/>
          <w:szCs w:val="27"/>
          <w:lang w:eastAsia="en-IN"/>
          <w14:ligatures w14:val="none"/>
        </w:rPr>
      </w:pPr>
      <w:r w:rsidRPr="00C554B7">
        <w:rPr>
          <w:rFonts w:ascii="Times New Roman" w:eastAsia="Times New Roman" w:hAnsi="Times New Roman" w:cs="Times New Roman"/>
          <w:b/>
          <w:bCs/>
          <w:color w:val="000000" w:themeColor="text1"/>
          <w:kern w:val="0"/>
          <w:sz w:val="27"/>
          <w:szCs w:val="27"/>
          <w:lang w:eastAsia="en-IN"/>
          <w14:ligatures w14:val="none"/>
        </w:rPr>
        <w:t>Team Members:</w:t>
      </w:r>
      <w:r w:rsidRPr="00C554B7">
        <w:rPr>
          <w:rFonts w:ascii="Times New Roman" w:eastAsia="Times New Roman" w:hAnsi="Times New Roman" w:cs="Times New Roman"/>
          <w:color w:val="000000" w:themeColor="text1"/>
          <w:kern w:val="0"/>
          <w:sz w:val="27"/>
          <w:szCs w:val="27"/>
          <w:lang w:eastAsia="en-IN"/>
          <w14:ligatures w14:val="none"/>
        </w:rPr>
        <w:t xml:space="preserve"> </w:t>
      </w:r>
      <w:r w:rsidR="00A97F26" w:rsidRPr="00C554B7">
        <w:rPr>
          <w:rFonts w:ascii="Times New Roman" w:eastAsia="Times New Roman" w:hAnsi="Times New Roman" w:cs="Times New Roman"/>
          <w:color w:val="000000" w:themeColor="text1"/>
          <w:kern w:val="0"/>
          <w:sz w:val="27"/>
          <w:szCs w:val="27"/>
          <w:lang w:eastAsia="en-IN"/>
          <w14:ligatures w14:val="none"/>
        </w:rPr>
        <w:t>Jocelyn M</w:t>
      </w:r>
    </w:p>
    <w:p w14:paraId="2714961F" w14:textId="45B5F1DE" w:rsidR="00A97F26" w:rsidRPr="00C554B7" w:rsidRDefault="00A97F26" w:rsidP="00C554B7">
      <w:pPr>
        <w:spacing w:before="100" w:beforeAutospacing="1" w:after="100" w:afterAutospacing="1" w:line="180" w:lineRule="auto"/>
        <w:ind w:left="1437" w:firstLine="723"/>
        <w:rPr>
          <w:rFonts w:ascii="Times New Roman" w:eastAsia="Times New Roman" w:hAnsi="Times New Roman" w:cs="Times New Roman"/>
          <w:color w:val="000000" w:themeColor="text1"/>
          <w:kern w:val="0"/>
          <w:sz w:val="27"/>
          <w:szCs w:val="27"/>
          <w:lang w:eastAsia="en-IN"/>
          <w14:ligatures w14:val="none"/>
        </w:rPr>
      </w:pPr>
      <w:r w:rsidRPr="00C554B7">
        <w:rPr>
          <w:rFonts w:ascii="Times New Roman" w:eastAsia="Times New Roman" w:hAnsi="Times New Roman" w:cs="Times New Roman"/>
          <w:color w:val="000000" w:themeColor="text1"/>
          <w:kern w:val="0"/>
          <w:sz w:val="27"/>
          <w:szCs w:val="27"/>
          <w:lang w:eastAsia="en-IN"/>
          <w14:ligatures w14:val="none"/>
        </w:rPr>
        <w:t>Sharmila V</w:t>
      </w:r>
    </w:p>
    <w:p w14:paraId="449AE25D" w14:textId="2A0E8A90" w:rsidR="00A97F26" w:rsidRPr="00C554B7" w:rsidRDefault="00A97F26" w:rsidP="00C554B7">
      <w:pPr>
        <w:spacing w:before="100" w:beforeAutospacing="1" w:after="100" w:afterAutospacing="1" w:line="180" w:lineRule="auto"/>
        <w:ind w:left="1437" w:firstLine="723"/>
        <w:rPr>
          <w:rFonts w:ascii="Times New Roman" w:eastAsia="Times New Roman" w:hAnsi="Times New Roman" w:cs="Times New Roman"/>
          <w:color w:val="000000" w:themeColor="text1"/>
          <w:kern w:val="0"/>
          <w:sz w:val="27"/>
          <w:szCs w:val="27"/>
          <w:lang w:eastAsia="en-IN"/>
          <w14:ligatures w14:val="none"/>
        </w:rPr>
      </w:pPr>
      <w:r w:rsidRPr="00C554B7">
        <w:rPr>
          <w:rFonts w:ascii="Times New Roman" w:eastAsia="Times New Roman" w:hAnsi="Times New Roman" w:cs="Times New Roman"/>
          <w:color w:val="000000" w:themeColor="text1"/>
          <w:kern w:val="0"/>
          <w:sz w:val="27"/>
          <w:szCs w:val="27"/>
          <w:lang w:eastAsia="en-IN"/>
          <w14:ligatures w14:val="none"/>
        </w:rPr>
        <w:t>Sheeba C</w:t>
      </w:r>
    </w:p>
    <w:p w14:paraId="1DC64D38" w14:textId="48970C76" w:rsidR="00A97F26" w:rsidRPr="00C554B7" w:rsidRDefault="00A97F26" w:rsidP="00C554B7">
      <w:pPr>
        <w:spacing w:before="100" w:beforeAutospacing="1" w:after="100" w:afterAutospacing="1" w:line="180" w:lineRule="auto"/>
        <w:ind w:left="1437" w:firstLine="723"/>
        <w:rPr>
          <w:rFonts w:ascii="Times New Roman" w:eastAsia="Times New Roman" w:hAnsi="Times New Roman" w:cs="Times New Roman"/>
          <w:color w:val="000000" w:themeColor="text1"/>
          <w:kern w:val="0"/>
          <w:sz w:val="27"/>
          <w:szCs w:val="27"/>
          <w:lang w:eastAsia="en-IN"/>
          <w14:ligatures w14:val="none"/>
        </w:rPr>
      </w:pPr>
      <w:r w:rsidRPr="00C554B7">
        <w:rPr>
          <w:rFonts w:ascii="Times New Roman" w:eastAsia="Times New Roman" w:hAnsi="Times New Roman" w:cs="Times New Roman"/>
          <w:color w:val="000000" w:themeColor="text1"/>
          <w:kern w:val="0"/>
          <w:sz w:val="27"/>
          <w:szCs w:val="27"/>
          <w:lang w:eastAsia="en-IN"/>
          <w14:ligatures w14:val="none"/>
        </w:rPr>
        <w:t>Ambigai J</w:t>
      </w:r>
    </w:p>
    <w:p w14:paraId="7CA95C44" w14:textId="76846729" w:rsidR="00A97F26" w:rsidRPr="00C554B7" w:rsidRDefault="00A97F26" w:rsidP="00C554B7">
      <w:pPr>
        <w:spacing w:before="100" w:beforeAutospacing="1" w:after="100" w:afterAutospacing="1" w:line="180" w:lineRule="auto"/>
        <w:ind w:left="1437" w:firstLine="723"/>
        <w:rPr>
          <w:rFonts w:ascii="Times New Roman" w:eastAsia="Times New Roman" w:hAnsi="Times New Roman" w:cs="Times New Roman"/>
          <w:color w:val="000000" w:themeColor="text1"/>
          <w:kern w:val="0"/>
          <w:sz w:val="27"/>
          <w:szCs w:val="27"/>
          <w:lang w:eastAsia="en-IN"/>
          <w14:ligatures w14:val="none"/>
        </w:rPr>
      </w:pPr>
      <w:r w:rsidRPr="00C554B7">
        <w:rPr>
          <w:rFonts w:ascii="Times New Roman" w:eastAsia="Times New Roman" w:hAnsi="Times New Roman" w:cs="Times New Roman"/>
          <w:color w:val="000000" w:themeColor="text1"/>
          <w:kern w:val="0"/>
          <w:sz w:val="27"/>
          <w:szCs w:val="27"/>
          <w:lang w:eastAsia="en-IN"/>
          <w14:ligatures w14:val="none"/>
        </w:rPr>
        <w:t>Divya Sree D</w:t>
      </w:r>
    </w:p>
    <w:p w14:paraId="3AC2264D" w14:textId="77777777" w:rsidR="00A97F26" w:rsidRPr="00C554B7" w:rsidRDefault="00A97F26" w:rsidP="00C554B7">
      <w:pPr>
        <w:spacing w:before="100" w:beforeAutospacing="1" w:after="100" w:afterAutospacing="1" w:line="180" w:lineRule="auto"/>
        <w:ind w:left="-3"/>
        <w:rPr>
          <w:rFonts w:ascii="Times New Roman" w:eastAsia="Times New Roman" w:hAnsi="Times New Roman" w:cs="Times New Roman"/>
          <w:color w:val="000000" w:themeColor="text1"/>
          <w:kern w:val="0"/>
          <w:sz w:val="27"/>
          <w:szCs w:val="27"/>
          <w:lang w:eastAsia="en-IN"/>
          <w14:ligatures w14:val="none"/>
        </w:rPr>
      </w:pPr>
    </w:p>
    <w:p w14:paraId="52447E8D" w14:textId="700CA172" w:rsidR="00A97F26" w:rsidRPr="00C554B7" w:rsidRDefault="00A97F26" w:rsidP="00C554B7">
      <w:pPr>
        <w:spacing w:before="100" w:beforeAutospacing="1" w:after="100" w:afterAutospacing="1" w:line="240" w:lineRule="auto"/>
        <w:ind w:left="2880"/>
        <w:rPr>
          <w:rFonts w:ascii="Times New Roman" w:eastAsia="Times New Roman" w:hAnsi="Times New Roman" w:cs="Times New Roman"/>
          <w:color w:val="000000" w:themeColor="text1"/>
          <w:kern w:val="0"/>
          <w:sz w:val="27"/>
          <w:szCs w:val="27"/>
          <w:lang w:eastAsia="en-IN"/>
          <w14:ligatures w14:val="none"/>
        </w:rPr>
      </w:pPr>
    </w:p>
    <w:p w14:paraId="624615E2" w14:textId="77777777" w:rsidR="0016055B" w:rsidRPr="00C554B7" w:rsidRDefault="0016055B" w:rsidP="00C554B7">
      <w:pPr>
        <w:spacing w:before="100" w:beforeAutospacing="1" w:after="100" w:afterAutospacing="1" w:line="240" w:lineRule="auto"/>
        <w:outlineLvl w:val="2"/>
        <w:rPr>
          <w:rFonts w:ascii="Times New Roman" w:eastAsia="Times New Roman" w:hAnsi="Times New Roman" w:cs="Times New Roman"/>
          <w:b/>
          <w:bCs/>
          <w:color w:val="000000" w:themeColor="text1"/>
          <w:kern w:val="0"/>
          <w:sz w:val="27"/>
          <w:szCs w:val="27"/>
          <w:lang w:eastAsia="en-IN"/>
          <w14:ligatures w14:val="none"/>
        </w:rPr>
      </w:pPr>
      <w:r w:rsidRPr="00C554B7">
        <w:rPr>
          <w:rFonts w:ascii="Times New Roman" w:eastAsia="Times New Roman" w:hAnsi="Times New Roman" w:cs="Times New Roman"/>
          <w:b/>
          <w:bCs/>
          <w:color w:val="000000" w:themeColor="text1"/>
          <w:kern w:val="0"/>
          <w:sz w:val="27"/>
          <w:szCs w:val="27"/>
          <w:lang w:eastAsia="en-IN"/>
          <w14:ligatures w14:val="none"/>
        </w:rPr>
        <w:t>2. Project Overview</w:t>
      </w:r>
    </w:p>
    <w:p w14:paraId="35C26681" w14:textId="6A2EF36B" w:rsidR="0016055B" w:rsidRPr="00C554B7" w:rsidRDefault="0016055B" w:rsidP="00C554B7">
      <w:pPr>
        <w:numPr>
          <w:ilvl w:val="0"/>
          <w:numId w:val="2"/>
        </w:numPr>
        <w:spacing w:before="100" w:beforeAutospacing="1" w:after="100" w:afterAutospacing="1" w:line="240" w:lineRule="auto"/>
        <w:rPr>
          <w:rFonts w:ascii="Times New Roman" w:eastAsia="Times New Roman" w:hAnsi="Times New Roman" w:cs="Times New Roman"/>
          <w:color w:val="000000" w:themeColor="text1"/>
          <w:kern w:val="0"/>
          <w:sz w:val="27"/>
          <w:szCs w:val="27"/>
          <w:lang w:eastAsia="en-IN"/>
          <w14:ligatures w14:val="none"/>
        </w:rPr>
      </w:pPr>
      <w:r w:rsidRPr="00C554B7">
        <w:rPr>
          <w:rFonts w:ascii="Times New Roman" w:eastAsia="Times New Roman" w:hAnsi="Times New Roman" w:cs="Times New Roman"/>
          <w:b/>
          <w:bCs/>
          <w:color w:val="000000" w:themeColor="text1"/>
          <w:kern w:val="0"/>
          <w:sz w:val="27"/>
          <w:szCs w:val="27"/>
          <w:lang w:eastAsia="en-IN"/>
          <w14:ligatures w14:val="none"/>
        </w:rPr>
        <w:t>Purpose:</w:t>
      </w:r>
      <w:r w:rsidRPr="00C554B7">
        <w:rPr>
          <w:rFonts w:ascii="Times New Roman" w:eastAsia="Times New Roman" w:hAnsi="Times New Roman" w:cs="Times New Roman"/>
          <w:color w:val="000000" w:themeColor="text1"/>
          <w:kern w:val="0"/>
          <w:sz w:val="27"/>
          <w:szCs w:val="27"/>
          <w:lang w:eastAsia="en-IN"/>
          <w14:ligatures w14:val="none"/>
        </w:rPr>
        <w:t xml:space="preserve"> </w:t>
      </w:r>
      <w:r w:rsidR="009E3E69" w:rsidRPr="00C554B7">
        <w:rPr>
          <w:rFonts w:ascii="Times New Roman" w:hAnsi="Times New Roman" w:cs="Times New Roman"/>
          <w:color w:val="000000" w:themeColor="text1"/>
          <w:sz w:val="27"/>
          <w:szCs w:val="27"/>
        </w:rPr>
        <w:t>Accessibility: To provide learners with access to educational resources and courses from anywhere in the world, breaking geographical barriers.</w:t>
      </w:r>
      <w:r w:rsidR="009E3E69" w:rsidRPr="00C554B7">
        <w:rPr>
          <w:rFonts w:ascii="Times New Roman" w:hAnsi="Times New Roman" w:cs="Times New Roman"/>
          <w:color w:val="000000" w:themeColor="text1"/>
          <w:sz w:val="27"/>
          <w:szCs w:val="27"/>
        </w:rPr>
        <w:br/>
        <w:t>Interactivity: To facilitate engaging and interactive learning experiences through multimedia content, quizzes, and forums.</w:t>
      </w:r>
      <w:r w:rsidR="009E3E69" w:rsidRPr="00C554B7">
        <w:rPr>
          <w:rFonts w:ascii="Times New Roman" w:hAnsi="Times New Roman" w:cs="Times New Roman"/>
          <w:color w:val="000000" w:themeColor="text1"/>
          <w:sz w:val="27"/>
          <w:szCs w:val="27"/>
        </w:rPr>
        <w:br/>
        <w:t>Personalization: To allow learners to tailor their educational journeys based on their interests, pace, and learning styles.</w:t>
      </w:r>
    </w:p>
    <w:p w14:paraId="263D4A3B" w14:textId="77777777" w:rsidR="009E3E69" w:rsidRPr="00C554B7" w:rsidRDefault="009E3E69" w:rsidP="00C554B7">
      <w:pPr>
        <w:spacing w:before="100" w:beforeAutospacing="1" w:after="100" w:afterAutospacing="1" w:line="240" w:lineRule="auto"/>
        <w:ind w:left="720"/>
        <w:rPr>
          <w:rFonts w:ascii="Times New Roman" w:eastAsia="Times New Roman" w:hAnsi="Times New Roman" w:cs="Times New Roman"/>
          <w:color w:val="000000" w:themeColor="text1"/>
          <w:kern w:val="0"/>
          <w:sz w:val="27"/>
          <w:szCs w:val="27"/>
          <w:lang w:eastAsia="en-IN"/>
          <w14:ligatures w14:val="none"/>
        </w:rPr>
      </w:pPr>
    </w:p>
    <w:p w14:paraId="7DE32FD0" w14:textId="490C428B" w:rsidR="0016055B" w:rsidRPr="00C554B7" w:rsidRDefault="0016055B" w:rsidP="00C554B7">
      <w:pPr>
        <w:numPr>
          <w:ilvl w:val="0"/>
          <w:numId w:val="2"/>
        </w:numPr>
        <w:spacing w:before="100" w:beforeAutospacing="1" w:after="100" w:afterAutospacing="1" w:line="240" w:lineRule="auto"/>
        <w:rPr>
          <w:rFonts w:ascii="Times New Roman" w:eastAsia="Times New Roman" w:hAnsi="Times New Roman" w:cs="Times New Roman"/>
          <w:color w:val="000000" w:themeColor="text1"/>
          <w:kern w:val="0"/>
          <w:sz w:val="27"/>
          <w:szCs w:val="27"/>
          <w:lang w:eastAsia="en-IN"/>
          <w14:ligatures w14:val="none"/>
        </w:rPr>
      </w:pPr>
      <w:r w:rsidRPr="00C554B7">
        <w:rPr>
          <w:rFonts w:ascii="Times New Roman" w:eastAsia="Times New Roman" w:hAnsi="Times New Roman" w:cs="Times New Roman"/>
          <w:b/>
          <w:bCs/>
          <w:color w:val="000000" w:themeColor="text1"/>
          <w:kern w:val="0"/>
          <w:sz w:val="27"/>
          <w:szCs w:val="27"/>
          <w:lang w:eastAsia="en-IN"/>
          <w14:ligatures w14:val="none"/>
        </w:rPr>
        <w:t>Features:</w:t>
      </w:r>
      <w:r w:rsidRPr="00C554B7">
        <w:rPr>
          <w:rFonts w:ascii="Times New Roman" w:eastAsia="Times New Roman" w:hAnsi="Times New Roman" w:cs="Times New Roman"/>
          <w:color w:val="000000" w:themeColor="text1"/>
          <w:kern w:val="0"/>
          <w:sz w:val="27"/>
          <w:szCs w:val="27"/>
          <w:lang w:eastAsia="en-IN"/>
          <w14:ligatures w14:val="none"/>
        </w:rPr>
        <w:t xml:space="preserve"> </w:t>
      </w:r>
      <w:r w:rsidR="009E3E69" w:rsidRPr="00C554B7">
        <w:rPr>
          <w:rFonts w:ascii="Times New Roman" w:eastAsia="Times New Roman" w:hAnsi="Times New Roman" w:cs="Times New Roman"/>
          <w:color w:val="000000" w:themeColor="text1"/>
          <w:kern w:val="0"/>
          <w:sz w:val="27"/>
          <w:szCs w:val="27"/>
          <w:lang w:eastAsia="en-IN"/>
          <w14:ligatures w14:val="none"/>
        </w:rPr>
        <w:t xml:space="preserve">An online learning platform using the MERN stack (MongoDB, Express.js, React, Node.js) should feature user authentication and role-based access for students and instructors. It must include course management tools, enabling instructors to create and manage courses, while providing students with a searchable course </w:t>
      </w:r>
      <w:proofErr w:type="spellStart"/>
      <w:r w:rsidR="009E3E69" w:rsidRPr="00C554B7">
        <w:rPr>
          <w:rFonts w:ascii="Times New Roman" w:eastAsia="Times New Roman" w:hAnsi="Times New Roman" w:cs="Times New Roman"/>
          <w:color w:val="000000" w:themeColor="text1"/>
          <w:kern w:val="0"/>
          <w:sz w:val="27"/>
          <w:szCs w:val="27"/>
          <w:lang w:eastAsia="en-IN"/>
          <w14:ligatures w14:val="none"/>
        </w:rPr>
        <w:t>catalog</w:t>
      </w:r>
      <w:proofErr w:type="spellEnd"/>
      <w:r w:rsidR="009E3E69" w:rsidRPr="00C554B7">
        <w:rPr>
          <w:rFonts w:ascii="Times New Roman" w:eastAsia="Times New Roman" w:hAnsi="Times New Roman" w:cs="Times New Roman"/>
          <w:color w:val="000000" w:themeColor="text1"/>
          <w:kern w:val="0"/>
          <w:sz w:val="27"/>
          <w:szCs w:val="27"/>
          <w:lang w:eastAsia="en-IN"/>
          <w14:ligatures w14:val="none"/>
        </w:rPr>
        <w:t xml:space="preserve"> and </w:t>
      </w:r>
      <w:proofErr w:type="spellStart"/>
      <w:r w:rsidR="009E3E69" w:rsidRPr="00C554B7">
        <w:rPr>
          <w:rFonts w:ascii="Times New Roman" w:eastAsia="Times New Roman" w:hAnsi="Times New Roman" w:cs="Times New Roman"/>
          <w:color w:val="000000" w:themeColor="text1"/>
          <w:kern w:val="0"/>
          <w:sz w:val="27"/>
          <w:szCs w:val="27"/>
          <w:lang w:eastAsia="en-IN"/>
          <w14:ligatures w14:val="none"/>
        </w:rPr>
        <w:t>enrollment</w:t>
      </w:r>
      <w:proofErr w:type="spellEnd"/>
      <w:r w:rsidR="009E3E69" w:rsidRPr="00C554B7">
        <w:rPr>
          <w:rFonts w:ascii="Times New Roman" w:eastAsia="Times New Roman" w:hAnsi="Times New Roman" w:cs="Times New Roman"/>
          <w:color w:val="000000" w:themeColor="text1"/>
          <w:kern w:val="0"/>
          <w:sz w:val="27"/>
          <w:szCs w:val="27"/>
          <w:lang w:eastAsia="en-IN"/>
          <w14:ligatures w14:val="none"/>
        </w:rPr>
        <w:t xml:space="preserve"> options. The platform should support various content types, including video lectures and interactive quizzes, along with discussion forums for community engagement. Additionally, it should incorporate progress tracking, analytics, and payment integration for course purchases. Finally, a responsive design and admin dashboard are essential for managing users and content effectively.</w:t>
      </w:r>
    </w:p>
    <w:p w14:paraId="66152998" w14:textId="77777777" w:rsidR="00C554B7" w:rsidRDefault="00C554B7" w:rsidP="00C554B7">
      <w:pPr>
        <w:spacing w:before="100" w:beforeAutospacing="1" w:after="100" w:afterAutospacing="1" w:line="240" w:lineRule="auto"/>
        <w:outlineLvl w:val="2"/>
        <w:rPr>
          <w:rFonts w:ascii="Times New Roman" w:eastAsia="Times New Roman" w:hAnsi="Times New Roman" w:cs="Times New Roman"/>
          <w:b/>
          <w:bCs/>
          <w:color w:val="000000" w:themeColor="text1"/>
          <w:kern w:val="0"/>
          <w:sz w:val="27"/>
          <w:szCs w:val="27"/>
          <w:lang w:eastAsia="en-IN"/>
          <w14:ligatures w14:val="none"/>
        </w:rPr>
      </w:pPr>
    </w:p>
    <w:p w14:paraId="0FAE2D4F" w14:textId="25B684E6" w:rsidR="0016055B" w:rsidRPr="00C554B7" w:rsidRDefault="0016055B" w:rsidP="00C554B7">
      <w:pPr>
        <w:spacing w:before="100" w:beforeAutospacing="1" w:after="100" w:afterAutospacing="1" w:line="240" w:lineRule="auto"/>
        <w:outlineLvl w:val="2"/>
        <w:rPr>
          <w:rFonts w:ascii="Times New Roman" w:eastAsia="Times New Roman" w:hAnsi="Times New Roman" w:cs="Times New Roman"/>
          <w:b/>
          <w:bCs/>
          <w:color w:val="000000" w:themeColor="text1"/>
          <w:kern w:val="0"/>
          <w:sz w:val="27"/>
          <w:szCs w:val="27"/>
          <w:lang w:eastAsia="en-IN"/>
          <w14:ligatures w14:val="none"/>
        </w:rPr>
      </w:pPr>
      <w:r w:rsidRPr="00C554B7">
        <w:rPr>
          <w:rFonts w:ascii="Times New Roman" w:eastAsia="Times New Roman" w:hAnsi="Times New Roman" w:cs="Times New Roman"/>
          <w:b/>
          <w:bCs/>
          <w:color w:val="000000" w:themeColor="text1"/>
          <w:kern w:val="0"/>
          <w:sz w:val="27"/>
          <w:szCs w:val="27"/>
          <w:lang w:eastAsia="en-IN"/>
          <w14:ligatures w14:val="none"/>
        </w:rPr>
        <w:lastRenderedPageBreak/>
        <w:t>3. Architecture</w:t>
      </w:r>
    </w:p>
    <w:p w14:paraId="280CF529" w14:textId="1F2635D9" w:rsidR="0016055B" w:rsidRPr="00C554B7" w:rsidRDefault="0016055B" w:rsidP="00C554B7">
      <w:pPr>
        <w:numPr>
          <w:ilvl w:val="0"/>
          <w:numId w:val="3"/>
        </w:numPr>
        <w:spacing w:before="100" w:beforeAutospacing="1" w:after="100" w:afterAutospacing="1" w:line="240" w:lineRule="auto"/>
        <w:rPr>
          <w:rFonts w:ascii="Times New Roman" w:eastAsia="Times New Roman" w:hAnsi="Times New Roman" w:cs="Times New Roman"/>
          <w:color w:val="000000" w:themeColor="text1"/>
          <w:kern w:val="0"/>
          <w:sz w:val="27"/>
          <w:szCs w:val="27"/>
          <w:lang w:eastAsia="en-IN"/>
          <w14:ligatures w14:val="none"/>
        </w:rPr>
      </w:pPr>
      <w:r w:rsidRPr="00C554B7">
        <w:rPr>
          <w:rFonts w:ascii="Times New Roman" w:eastAsia="Times New Roman" w:hAnsi="Times New Roman" w:cs="Times New Roman"/>
          <w:b/>
          <w:bCs/>
          <w:color w:val="000000" w:themeColor="text1"/>
          <w:kern w:val="0"/>
          <w:sz w:val="27"/>
          <w:szCs w:val="27"/>
          <w:lang w:eastAsia="en-IN"/>
          <w14:ligatures w14:val="none"/>
        </w:rPr>
        <w:t>Frontend:</w:t>
      </w:r>
      <w:r w:rsidR="009E3E69" w:rsidRPr="00C554B7">
        <w:rPr>
          <w:rFonts w:ascii="Times New Roman" w:eastAsia="Times New Roman" w:hAnsi="Times New Roman" w:cs="Times New Roman"/>
          <w:color w:val="000000" w:themeColor="text1"/>
          <w:kern w:val="0"/>
          <w:sz w:val="27"/>
          <w:szCs w:val="27"/>
          <w:lang w:eastAsia="en-IN"/>
          <w14:ligatures w14:val="none"/>
        </w:rPr>
        <w:t xml:space="preserve"> The front end of an online learning platform built with the MERN stack utilizes React to create a dynamic and responsive user interface that enhances the learning experience. Users can easily navigate through a visually appealing course </w:t>
      </w:r>
      <w:proofErr w:type="spellStart"/>
      <w:r w:rsidR="009E3E69" w:rsidRPr="00C554B7">
        <w:rPr>
          <w:rFonts w:ascii="Times New Roman" w:eastAsia="Times New Roman" w:hAnsi="Times New Roman" w:cs="Times New Roman"/>
          <w:color w:val="000000" w:themeColor="text1"/>
          <w:kern w:val="0"/>
          <w:sz w:val="27"/>
          <w:szCs w:val="27"/>
          <w:lang w:eastAsia="en-IN"/>
          <w14:ligatures w14:val="none"/>
        </w:rPr>
        <w:t>catalog</w:t>
      </w:r>
      <w:proofErr w:type="spellEnd"/>
      <w:r w:rsidR="009E3E69" w:rsidRPr="00C554B7">
        <w:rPr>
          <w:rFonts w:ascii="Times New Roman" w:eastAsia="Times New Roman" w:hAnsi="Times New Roman" w:cs="Times New Roman"/>
          <w:color w:val="000000" w:themeColor="text1"/>
          <w:kern w:val="0"/>
          <w:sz w:val="27"/>
          <w:szCs w:val="27"/>
          <w:lang w:eastAsia="en-IN"/>
          <w14:ligatures w14:val="none"/>
        </w:rPr>
        <w:t>, where they can filter and search for courses based on their interests. Interactive components allow students to engage with multimedia content, participate in quizzes, and join discussion forums for real-time collaboration. A personalized dashboard provides students with insights into their progress, upcoming assignments, and course recommendations. The platform also ensures accessibility and mobile-friendliness, allowing users to learn anytime and anywhere.</w:t>
      </w:r>
    </w:p>
    <w:p w14:paraId="17EC90D7" w14:textId="77777777" w:rsidR="009E3E69" w:rsidRPr="00C554B7" w:rsidRDefault="009E3E69" w:rsidP="00C554B7">
      <w:pPr>
        <w:spacing w:before="100" w:beforeAutospacing="1" w:after="100" w:afterAutospacing="1" w:line="240" w:lineRule="auto"/>
        <w:rPr>
          <w:rFonts w:ascii="Times New Roman" w:eastAsia="Times New Roman" w:hAnsi="Times New Roman" w:cs="Times New Roman"/>
          <w:color w:val="000000" w:themeColor="text1"/>
          <w:kern w:val="0"/>
          <w:sz w:val="27"/>
          <w:szCs w:val="27"/>
          <w:lang w:eastAsia="en-IN"/>
          <w14:ligatures w14:val="none"/>
        </w:rPr>
      </w:pPr>
    </w:p>
    <w:p w14:paraId="1425E7FC" w14:textId="396532C2" w:rsidR="0016055B" w:rsidRPr="00C554B7" w:rsidRDefault="0016055B" w:rsidP="00C554B7">
      <w:pPr>
        <w:numPr>
          <w:ilvl w:val="0"/>
          <w:numId w:val="3"/>
        </w:numPr>
        <w:spacing w:before="100" w:beforeAutospacing="1" w:after="100" w:afterAutospacing="1" w:line="240" w:lineRule="auto"/>
        <w:rPr>
          <w:rFonts w:ascii="Times New Roman" w:eastAsia="Times New Roman" w:hAnsi="Times New Roman" w:cs="Times New Roman"/>
          <w:color w:val="000000" w:themeColor="text1"/>
          <w:kern w:val="0"/>
          <w:sz w:val="27"/>
          <w:szCs w:val="27"/>
          <w:lang w:eastAsia="en-IN"/>
          <w14:ligatures w14:val="none"/>
        </w:rPr>
      </w:pPr>
      <w:r w:rsidRPr="00C554B7">
        <w:rPr>
          <w:rFonts w:ascii="Times New Roman" w:eastAsia="Times New Roman" w:hAnsi="Times New Roman" w:cs="Times New Roman"/>
          <w:b/>
          <w:bCs/>
          <w:color w:val="000000" w:themeColor="text1"/>
          <w:kern w:val="0"/>
          <w:sz w:val="27"/>
          <w:szCs w:val="27"/>
          <w:lang w:eastAsia="en-IN"/>
          <w14:ligatures w14:val="none"/>
        </w:rPr>
        <w:t>Backend:</w:t>
      </w:r>
      <w:r w:rsidR="009E3E69" w:rsidRPr="00C554B7">
        <w:rPr>
          <w:rFonts w:ascii="Times New Roman" w:eastAsia="Times New Roman" w:hAnsi="Times New Roman" w:cs="Times New Roman"/>
          <w:color w:val="000000" w:themeColor="text1"/>
          <w:kern w:val="0"/>
          <w:sz w:val="27"/>
          <w:szCs w:val="27"/>
          <w:lang w:eastAsia="en-IN"/>
          <w14:ligatures w14:val="none"/>
        </w:rPr>
        <w:t xml:space="preserve">  The backend architecture of an online learning platform using the MERN stack (MongoDB, Express.js, React, Node.js) is structured to efficiently handle user interactions and data management. It employs Node.js as the server runtime and Express.js to create RESTful API endpoints for user authentication, course management, </w:t>
      </w:r>
      <w:proofErr w:type="spellStart"/>
      <w:r w:rsidR="009E3E69" w:rsidRPr="00C554B7">
        <w:rPr>
          <w:rFonts w:ascii="Times New Roman" w:eastAsia="Times New Roman" w:hAnsi="Times New Roman" w:cs="Times New Roman"/>
          <w:color w:val="000000" w:themeColor="text1"/>
          <w:kern w:val="0"/>
          <w:sz w:val="27"/>
          <w:szCs w:val="27"/>
          <w:lang w:eastAsia="en-IN"/>
          <w14:ligatures w14:val="none"/>
        </w:rPr>
        <w:t>enrollment</w:t>
      </w:r>
      <w:proofErr w:type="spellEnd"/>
      <w:r w:rsidR="009E3E69" w:rsidRPr="00C554B7">
        <w:rPr>
          <w:rFonts w:ascii="Times New Roman" w:eastAsia="Times New Roman" w:hAnsi="Times New Roman" w:cs="Times New Roman"/>
          <w:color w:val="000000" w:themeColor="text1"/>
          <w:kern w:val="0"/>
          <w:sz w:val="27"/>
          <w:szCs w:val="27"/>
          <w:lang w:eastAsia="en-IN"/>
          <w14:ligatures w14:val="none"/>
        </w:rPr>
        <w:t>, and progress tracking. MongoDB serves as the database, storing data such as user profiles, course details, and progress records in a flexible, document-oriented format. Middleware is utilized for authentication, error handling, and logging, while a service layer encapsulates the business logic for various operations. Additionally, the architecture may incorporate cloud storage for media files, real-time features for user engagement, and security measures to protect data integrity, all while ensuring scalability and ease of deployment.</w:t>
      </w:r>
    </w:p>
    <w:p w14:paraId="7A590262" w14:textId="77777777" w:rsidR="009E3E69" w:rsidRPr="00C554B7" w:rsidRDefault="009E3E69" w:rsidP="00C554B7">
      <w:pPr>
        <w:spacing w:before="100" w:beforeAutospacing="1" w:after="100" w:afterAutospacing="1" w:line="240" w:lineRule="auto"/>
        <w:rPr>
          <w:rFonts w:ascii="Times New Roman" w:eastAsia="Times New Roman" w:hAnsi="Times New Roman" w:cs="Times New Roman"/>
          <w:color w:val="000000" w:themeColor="text1"/>
          <w:kern w:val="0"/>
          <w:sz w:val="27"/>
          <w:szCs w:val="27"/>
          <w:lang w:eastAsia="en-IN"/>
          <w14:ligatures w14:val="none"/>
        </w:rPr>
      </w:pPr>
    </w:p>
    <w:p w14:paraId="0D4169F8" w14:textId="2D58E7E2" w:rsidR="0016055B" w:rsidRPr="00C554B7" w:rsidRDefault="0016055B" w:rsidP="00C554B7">
      <w:pPr>
        <w:numPr>
          <w:ilvl w:val="0"/>
          <w:numId w:val="3"/>
        </w:numPr>
        <w:spacing w:before="100" w:beforeAutospacing="1" w:after="100" w:afterAutospacing="1" w:line="240" w:lineRule="auto"/>
        <w:rPr>
          <w:rFonts w:ascii="Times New Roman" w:eastAsia="Times New Roman" w:hAnsi="Times New Roman" w:cs="Times New Roman"/>
          <w:color w:val="000000" w:themeColor="text1"/>
          <w:kern w:val="0"/>
          <w:sz w:val="27"/>
          <w:szCs w:val="27"/>
          <w:lang w:eastAsia="en-IN"/>
          <w14:ligatures w14:val="none"/>
        </w:rPr>
      </w:pPr>
      <w:r w:rsidRPr="00C554B7">
        <w:rPr>
          <w:rFonts w:ascii="Times New Roman" w:eastAsia="Times New Roman" w:hAnsi="Times New Roman" w:cs="Times New Roman"/>
          <w:b/>
          <w:bCs/>
          <w:color w:val="000000" w:themeColor="text1"/>
          <w:kern w:val="0"/>
          <w:sz w:val="27"/>
          <w:szCs w:val="27"/>
          <w:lang w:eastAsia="en-IN"/>
          <w14:ligatures w14:val="none"/>
        </w:rPr>
        <w:t>Database:</w:t>
      </w:r>
      <w:r w:rsidRPr="00C554B7">
        <w:rPr>
          <w:rFonts w:ascii="Times New Roman" w:eastAsia="Times New Roman" w:hAnsi="Times New Roman" w:cs="Times New Roman"/>
          <w:color w:val="000000" w:themeColor="text1"/>
          <w:kern w:val="0"/>
          <w:sz w:val="27"/>
          <w:szCs w:val="27"/>
          <w:lang w:eastAsia="en-IN"/>
          <w14:ligatures w14:val="none"/>
        </w:rPr>
        <w:t xml:space="preserve"> </w:t>
      </w:r>
      <w:r w:rsidR="009E3E69" w:rsidRPr="00C554B7">
        <w:rPr>
          <w:rFonts w:ascii="Times New Roman" w:eastAsia="Times New Roman" w:hAnsi="Times New Roman" w:cs="Times New Roman"/>
          <w:color w:val="000000" w:themeColor="text1"/>
          <w:kern w:val="0"/>
          <w:sz w:val="27"/>
          <w:szCs w:val="27"/>
          <w:lang w:eastAsia="en-IN"/>
          <w14:ligatures w14:val="none"/>
        </w:rPr>
        <w:t>The database schema for an online learning platform consists of several key collections, including Users, Courses, Modules, Progress Tracking, and Reviews. The Users collection stores user information such as name, email, password hash, role, and enrolled courses. The Courses collection contains details about each course, including the title, description, and associated instructor. Modules are linked to courses and include content, quizzes, and other educational materials. The Progress Tracking collection monitors user progress within courses, recording completed modules and scores. Reviews and Ratings allow users to provide feedback on courses, including comments and star ratings. Interactions with MongoDB involve CRUD operations, indexing for performance, and referencing to maintain relationships between collections.</w:t>
      </w:r>
    </w:p>
    <w:p w14:paraId="201324BE" w14:textId="77777777" w:rsidR="00C554B7" w:rsidRDefault="00C554B7" w:rsidP="00C554B7">
      <w:pPr>
        <w:spacing w:before="100" w:beforeAutospacing="1" w:after="100" w:afterAutospacing="1" w:line="240" w:lineRule="auto"/>
        <w:outlineLvl w:val="2"/>
        <w:rPr>
          <w:rFonts w:ascii="Times New Roman" w:eastAsia="Times New Roman" w:hAnsi="Times New Roman" w:cs="Times New Roman"/>
          <w:b/>
          <w:bCs/>
          <w:color w:val="000000" w:themeColor="text1"/>
          <w:kern w:val="0"/>
          <w:sz w:val="27"/>
          <w:szCs w:val="27"/>
          <w:lang w:eastAsia="en-IN"/>
          <w14:ligatures w14:val="none"/>
        </w:rPr>
      </w:pPr>
    </w:p>
    <w:p w14:paraId="218B0425" w14:textId="54E99558" w:rsidR="0016055B" w:rsidRPr="00C554B7" w:rsidRDefault="0016055B" w:rsidP="00C554B7">
      <w:pPr>
        <w:spacing w:before="100" w:beforeAutospacing="1" w:after="100" w:afterAutospacing="1" w:line="240" w:lineRule="auto"/>
        <w:outlineLvl w:val="2"/>
        <w:rPr>
          <w:rFonts w:ascii="Times New Roman" w:eastAsia="Times New Roman" w:hAnsi="Times New Roman" w:cs="Times New Roman"/>
          <w:b/>
          <w:bCs/>
          <w:color w:val="000000" w:themeColor="text1"/>
          <w:kern w:val="0"/>
          <w:sz w:val="27"/>
          <w:szCs w:val="27"/>
          <w:lang w:eastAsia="en-IN"/>
          <w14:ligatures w14:val="none"/>
        </w:rPr>
      </w:pPr>
      <w:r w:rsidRPr="00C554B7">
        <w:rPr>
          <w:rFonts w:ascii="Times New Roman" w:eastAsia="Times New Roman" w:hAnsi="Times New Roman" w:cs="Times New Roman"/>
          <w:b/>
          <w:bCs/>
          <w:color w:val="000000" w:themeColor="text1"/>
          <w:kern w:val="0"/>
          <w:sz w:val="27"/>
          <w:szCs w:val="27"/>
          <w:lang w:eastAsia="en-IN"/>
          <w14:ligatures w14:val="none"/>
        </w:rPr>
        <w:lastRenderedPageBreak/>
        <w:t>4. Setup Instructions</w:t>
      </w:r>
    </w:p>
    <w:p w14:paraId="2B0B1EE0" w14:textId="77777777" w:rsidR="00536910" w:rsidRPr="00C554B7" w:rsidRDefault="0016055B" w:rsidP="00C554B7">
      <w:pPr>
        <w:numPr>
          <w:ilvl w:val="0"/>
          <w:numId w:val="4"/>
        </w:numPr>
        <w:spacing w:before="100" w:beforeAutospacing="1" w:after="100" w:afterAutospacing="1" w:line="240" w:lineRule="auto"/>
        <w:rPr>
          <w:rFonts w:ascii="Times New Roman" w:eastAsia="Times New Roman" w:hAnsi="Times New Roman" w:cs="Times New Roman"/>
          <w:color w:val="000000" w:themeColor="text1"/>
          <w:kern w:val="0"/>
          <w:sz w:val="27"/>
          <w:szCs w:val="27"/>
          <w:lang w:eastAsia="en-IN"/>
          <w14:ligatures w14:val="none"/>
        </w:rPr>
      </w:pPr>
      <w:r w:rsidRPr="00C554B7">
        <w:rPr>
          <w:rFonts w:ascii="Times New Roman" w:eastAsia="Times New Roman" w:hAnsi="Times New Roman" w:cs="Times New Roman"/>
          <w:b/>
          <w:bCs/>
          <w:color w:val="000000" w:themeColor="text1"/>
          <w:kern w:val="0"/>
          <w:sz w:val="27"/>
          <w:szCs w:val="27"/>
          <w:lang w:eastAsia="en-IN"/>
          <w14:ligatures w14:val="none"/>
        </w:rPr>
        <w:t>Prerequisites:</w:t>
      </w:r>
      <w:r w:rsidRPr="00C554B7">
        <w:rPr>
          <w:rFonts w:ascii="Times New Roman" w:eastAsia="Times New Roman" w:hAnsi="Times New Roman" w:cs="Times New Roman"/>
          <w:color w:val="000000" w:themeColor="text1"/>
          <w:kern w:val="0"/>
          <w:sz w:val="27"/>
          <w:szCs w:val="27"/>
          <w:lang w:eastAsia="en-IN"/>
          <w14:ligatures w14:val="none"/>
        </w:rPr>
        <w:t xml:space="preserve"> </w:t>
      </w:r>
      <w:r w:rsidR="00536910" w:rsidRPr="00C554B7">
        <w:rPr>
          <w:rFonts w:ascii="Times New Roman" w:eastAsia="Times New Roman" w:hAnsi="Times New Roman" w:cs="Times New Roman"/>
          <w:color w:val="000000" w:themeColor="text1"/>
          <w:kern w:val="0"/>
          <w:sz w:val="27"/>
          <w:szCs w:val="27"/>
          <w:lang w:eastAsia="en-IN"/>
          <w14:ligatures w14:val="none"/>
        </w:rPr>
        <w:t>Express.js</w:t>
      </w:r>
    </w:p>
    <w:p w14:paraId="64AC45C0" w14:textId="77777777" w:rsidR="00536910" w:rsidRPr="00C554B7" w:rsidRDefault="00536910" w:rsidP="00C554B7">
      <w:pPr>
        <w:spacing w:before="100" w:beforeAutospacing="1" w:after="100" w:afterAutospacing="1" w:line="139" w:lineRule="auto"/>
        <w:ind w:left="357"/>
        <w:rPr>
          <w:rFonts w:ascii="Times New Roman" w:eastAsia="Times New Roman" w:hAnsi="Times New Roman" w:cs="Times New Roman"/>
          <w:color w:val="000000" w:themeColor="text1"/>
          <w:kern w:val="0"/>
          <w:sz w:val="27"/>
          <w:szCs w:val="27"/>
          <w:lang w:eastAsia="en-IN"/>
          <w14:ligatures w14:val="none"/>
        </w:rPr>
      </w:pPr>
      <w:r w:rsidRPr="00C554B7">
        <w:rPr>
          <w:rFonts w:ascii="Times New Roman" w:eastAsia="Times New Roman" w:hAnsi="Times New Roman" w:cs="Times New Roman"/>
          <w:color w:val="000000" w:themeColor="text1"/>
          <w:kern w:val="0"/>
          <w:sz w:val="27"/>
          <w:szCs w:val="27"/>
          <w:lang w:eastAsia="en-IN"/>
          <w14:ligatures w14:val="none"/>
        </w:rPr>
        <w:t>Mongoose</w:t>
      </w:r>
    </w:p>
    <w:p w14:paraId="3FFCB071" w14:textId="77777777" w:rsidR="00536910" w:rsidRPr="00C554B7" w:rsidRDefault="00536910" w:rsidP="00C554B7">
      <w:pPr>
        <w:spacing w:before="100" w:beforeAutospacing="1" w:after="100" w:afterAutospacing="1" w:line="139" w:lineRule="auto"/>
        <w:ind w:left="357"/>
        <w:rPr>
          <w:rFonts w:ascii="Times New Roman" w:eastAsia="Times New Roman" w:hAnsi="Times New Roman" w:cs="Times New Roman"/>
          <w:color w:val="000000" w:themeColor="text1"/>
          <w:kern w:val="0"/>
          <w:sz w:val="27"/>
          <w:szCs w:val="27"/>
          <w:lang w:eastAsia="en-IN"/>
          <w14:ligatures w14:val="none"/>
        </w:rPr>
      </w:pPr>
      <w:proofErr w:type="spellStart"/>
      <w:r w:rsidRPr="00C554B7">
        <w:rPr>
          <w:rFonts w:ascii="Times New Roman" w:eastAsia="Times New Roman" w:hAnsi="Times New Roman" w:cs="Times New Roman"/>
          <w:color w:val="000000" w:themeColor="text1"/>
          <w:kern w:val="0"/>
          <w:sz w:val="27"/>
          <w:szCs w:val="27"/>
          <w:lang w:eastAsia="en-IN"/>
          <w14:ligatures w14:val="none"/>
        </w:rPr>
        <w:t>bcryptjs</w:t>
      </w:r>
      <w:proofErr w:type="spellEnd"/>
    </w:p>
    <w:p w14:paraId="5C09A2C9" w14:textId="77777777" w:rsidR="00536910" w:rsidRPr="00C554B7" w:rsidRDefault="00536910" w:rsidP="00C554B7">
      <w:pPr>
        <w:spacing w:before="100" w:beforeAutospacing="1" w:after="100" w:afterAutospacing="1" w:line="139" w:lineRule="auto"/>
        <w:ind w:left="357"/>
        <w:rPr>
          <w:rFonts w:ascii="Times New Roman" w:eastAsia="Times New Roman" w:hAnsi="Times New Roman" w:cs="Times New Roman"/>
          <w:color w:val="000000" w:themeColor="text1"/>
          <w:kern w:val="0"/>
          <w:sz w:val="27"/>
          <w:szCs w:val="27"/>
          <w:lang w:eastAsia="en-IN"/>
          <w14:ligatures w14:val="none"/>
        </w:rPr>
      </w:pPr>
      <w:proofErr w:type="spellStart"/>
      <w:r w:rsidRPr="00C554B7">
        <w:rPr>
          <w:rFonts w:ascii="Times New Roman" w:eastAsia="Times New Roman" w:hAnsi="Times New Roman" w:cs="Times New Roman"/>
          <w:color w:val="000000" w:themeColor="text1"/>
          <w:kern w:val="0"/>
          <w:sz w:val="27"/>
          <w:szCs w:val="27"/>
          <w:lang w:eastAsia="en-IN"/>
          <w14:ligatures w14:val="none"/>
        </w:rPr>
        <w:t>jsonwebtoken</w:t>
      </w:r>
      <w:proofErr w:type="spellEnd"/>
    </w:p>
    <w:p w14:paraId="78B6DAA6" w14:textId="77777777" w:rsidR="00536910" w:rsidRPr="00C554B7" w:rsidRDefault="00536910" w:rsidP="00C554B7">
      <w:pPr>
        <w:spacing w:before="100" w:beforeAutospacing="1" w:after="100" w:afterAutospacing="1" w:line="139" w:lineRule="auto"/>
        <w:ind w:left="357"/>
        <w:rPr>
          <w:rFonts w:ascii="Times New Roman" w:eastAsia="Times New Roman" w:hAnsi="Times New Roman" w:cs="Times New Roman"/>
          <w:color w:val="000000" w:themeColor="text1"/>
          <w:kern w:val="0"/>
          <w:sz w:val="27"/>
          <w:szCs w:val="27"/>
          <w:lang w:eastAsia="en-IN"/>
          <w14:ligatures w14:val="none"/>
        </w:rPr>
      </w:pPr>
      <w:proofErr w:type="spellStart"/>
      <w:r w:rsidRPr="00C554B7">
        <w:rPr>
          <w:rFonts w:ascii="Times New Roman" w:eastAsia="Times New Roman" w:hAnsi="Times New Roman" w:cs="Times New Roman"/>
          <w:color w:val="000000" w:themeColor="text1"/>
          <w:kern w:val="0"/>
          <w:sz w:val="27"/>
          <w:szCs w:val="27"/>
          <w:lang w:eastAsia="en-IN"/>
          <w14:ligatures w14:val="none"/>
        </w:rPr>
        <w:t>cors</w:t>
      </w:r>
      <w:proofErr w:type="spellEnd"/>
    </w:p>
    <w:p w14:paraId="19EF0626" w14:textId="77777777" w:rsidR="00536910" w:rsidRPr="00C554B7" w:rsidRDefault="00536910" w:rsidP="00C554B7">
      <w:pPr>
        <w:spacing w:before="100" w:beforeAutospacing="1" w:after="100" w:afterAutospacing="1" w:line="139" w:lineRule="auto"/>
        <w:ind w:left="357"/>
        <w:rPr>
          <w:rFonts w:ascii="Times New Roman" w:eastAsia="Times New Roman" w:hAnsi="Times New Roman" w:cs="Times New Roman"/>
          <w:color w:val="000000" w:themeColor="text1"/>
          <w:kern w:val="0"/>
          <w:sz w:val="27"/>
          <w:szCs w:val="27"/>
          <w:lang w:eastAsia="en-IN"/>
          <w14:ligatures w14:val="none"/>
        </w:rPr>
      </w:pPr>
      <w:proofErr w:type="spellStart"/>
      <w:r w:rsidRPr="00C554B7">
        <w:rPr>
          <w:rFonts w:ascii="Times New Roman" w:eastAsia="Times New Roman" w:hAnsi="Times New Roman" w:cs="Times New Roman"/>
          <w:color w:val="000000" w:themeColor="text1"/>
          <w:kern w:val="0"/>
          <w:sz w:val="27"/>
          <w:szCs w:val="27"/>
          <w:lang w:eastAsia="en-IN"/>
          <w14:ligatures w14:val="none"/>
        </w:rPr>
        <w:t>dotenv</w:t>
      </w:r>
      <w:proofErr w:type="spellEnd"/>
    </w:p>
    <w:p w14:paraId="01CB8C64" w14:textId="77777777" w:rsidR="00536910" w:rsidRPr="00C554B7" w:rsidRDefault="00536910" w:rsidP="00C554B7">
      <w:pPr>
        <w:spacing w:before="100" w:beforeAutospacing="1" w:after="100" w:afterAutospacing="1" w:line="139" w:lineRule="auto"/>
        <w:ind w:left="357"/>
        <w:rPr>
          <w:rFonts w:ascii="Times New Roman" w:eastAsia="Times New Roman" w:hAnsi="Times New Roman" w:cs="Times New Roman"/>
          <w:color w:val="000000" w:themeColor="text1"/>
          <w:kern w:val="0"/>
          <w:sz w:val="27"/>
          <w:szCs w:val="27"/>
          <w:lang w:eastAsia="en-IN"/>
          <w14:ligatures w14:val="none"/>
        </w:rPr>
      </w:pPr>
      <w:proofErr w:type="spellStart"/>
      <w:r w:rsidRPr="00C554B7">
        <w:rPr>
          <w:rFonts w:ascii="Times New Roman" w:eastAsia="Times New Roman" w:hAnsi="Times New Roman" w:cs="Times New Roman"/>
          <w:color w:val="000000" w:themeColor="text1"/>
          <w:kern w:val="0"/>
          <w:sz w:val="27"/>
          <w:szCs w:val="27"/>
          <w:lang w:eastAsia="en-IN"/>
          <w14:ligatures w14:val="none"/>
        </w:rPr>
        <w:t>multer</w:t>
      </w:r>
      <w:proofErr w:type="spellEnd"/>
    </w:p>
    <w:p w14:paraId="6D2AC9FE" w14:textId="78D58EB9" w:rsidR="0016055B" w:rsidRPr="00C554B7" w:rsidRDefault="00536910" w:rsidP="00C554B7">
      <w:pPr>
        <w:spacing w:before="100" w:beforeAutospacing="1" w:after="100" w:afterAutospacing="1" w:line="139" w:lineRule="auto"/>
        <w:ind w:left="357"/>
        <w:rPr>
          <w:rFonts w:ascii="Times New Roman" w:eastAsia="Times New Roman" w:hAnsi="Times New Roman" w:cs="Times New Roman"/>
          <w:color w:val="000000" w:themeColor="text1"/>
          <w:kern w:val="0"/>
          <w:sz w:val="27"/>
          <w:szCs w:val="27"/>
          <w:lang w:eastAsia="en-IN"/>
          <w14:ligatures w14:val="none"/>
        </w:rPr>
      </w:pPr>
      <w:r w:rsidRPr="00C554B7">
        <w:rPr>
          <w:rFonts w:ascii="Times New Roman" w:eastAsia="Times New Roman" w:hAnsi="Times New Roman" w:cs="Times New Roman"/>
          <w:color w:val="000000" w:themeColor="text1"/>
          <w:kern w:val="0"/>
          <w:sz w:val="27"/>
          <w:szCs w:val="27"/>
          <w:lang w:eastAsia="en-IN"/>
          <w14:ligatures w14:val="none"/>
        </w:rPr>
        <w:t>express-validator</w:t>
      </w:r>
    </w:p>
    <w:p w14:paraId="53EABAEB" w14:textId="77777777" w:rsidR="00536910" w:rsidRPr="00C554B7" w:rsidRDefault="0016055B" w:rsidP="00C554B7">
      <w:pPr>
        <w:numPr>
          <w:ilvl w:val="0"/>
          <w:numId w:val="4"/>
        </w:numPr>
        <w:spacing w:before="100" w:beforeAutospacing="1" w:after="100" w:afterAutospacing="1" w:line="240" w:lineRule="auto"/>
        <w:rPr>
          <w:rFonts w:ascii="Times New Roman" w:eastAsia="Times New Roman" w:hAnsi="Times New Roman" w:cs="Times New Roman"/>
          <w:b/>
          <w:bCs/>
          <w:color w:val="000000" w:themeColor="text1"/>
          <w:kern w:val="0"/>
          <w:sz w:val="27"/>
          <w:szCs w:val="27"/>
          <w:lang w:eastAsia="en-IN"/>
          <w14:ligatures w14:val="none"/>
        </w:rPr>
      </w:pPr>
      <w:r w:rsidRPr="00C554B7">
        <w:rPr>
          <w:rFonts w:ascii="Times New Roman" w:eastAsia="Times New Roman" w:hAnsi="Times New Roman" w:cs="Times New Roman"/>
          <w:b/>
          <w:bCs/>
          <w:color w:val="000000" w:themeColor="text1"/>
          <w:kern w:val="0"/>
          <w:sz w:val="27"/>
          <w:szCs w:val="27"/>
          <w:lang w:eastAsia="en-IN"/>
          <w14:ligatures w14:val="none"/>
        </w:rPr>
        <w:t>Installation</w:t>
      </w:r>
      <w:r w:rsidR="00536910" w:rsidRPr="00C554B7">
        <w:rPr>
          <w:rFonts w:ascii="Times New Roman" w:eastAsia="Times New Roman" w:hAnsi="Times New Roman" w:cs="Times New Roman"/>
          <w:b/>
          <w:bCs/>
          <w:color w:val="000000" w:themeColor="text1"/>
          <w:kern w:val="0"/>
          <w:sz w:val="27"/>
          <w:szCs w:val="27"/>
          <w:lang w:eastAsia="en-IN"/>
          <w14:ligatures w14:val="none"/>
        </w:rPr>
        <w:t>:   Step 1: Clone the Repository</w:t>
      </w:r>
    </w:p>
    <w:p w14:paraId="6F119C9D" w14:textId="77777777" w:rsidR="00536910" w:rsidRPr="00C554B7" w:rsidRDefault="00536910" w:rsidP="00C554B7">
      <w:pPr>
        <w:spacing w:before="100" w:beforeAutospacing="1" w:after="100" w:afterAutospacing="1" w:line="180" w:lineRule="auto"/>
        <w:ind w:left="720"/>
        <w:rPr>
          <w:rFonts w:ascii="Times New Roman" w:eastAsia="Times New Roman" w:hAnsi="Times New Roman" w:cs="Times New Roman"/>
          <w:color w:val="000000" w:themeColor="text1"/>
          <w:kern w:val="0"/>
          <w:sz w:val="27"/>
          <w:szCs w:val="27"/>
          <w:lang w:eastAsia="en-IN"/>
          <w14:ligatures w14:val="none"/>
        </w:rPr>
      </w:pPr>
      <w:r w:rsidRPr="00C554B7">
        <w:rPr>
          <w:rFonts w:ascii="Times New Roman" w:eastAsia="Times New Roman" w:hAnsi="Times New Roman" w:cs="Times New Roman"/>
          <w:color w:val="000000" w:themeColor="text1"/>
          <w:kern w:val="0"/>
          <w:sz w:val="27"/>
          <w:szCs w:val="27"/>
          <w:lang w:eastAsia="en-IN"/>
          <w14:ligatures w14:val="none"/>
        </w:rPr>
        <w:t>Open your terminal.</w:t>
      </w:r>
    </w:p>
    <w:p w14:paraId="11B22BAC" w14:textId="6EC7284B" w:rsidR="00536910" w:rsidRPr="00C554B7" w:rsidRDefault="00536910" w:rsidP="00C554B7">
      <w:pPr>
        <w:spacing w:before="100" w:beforeAutospacing="1" w:after="100" w:afterAutospacing="1" w:line="180" w:lineRule="auto"/>
        <w:ind w:left="720"/>
        <w:rPr>
          <w:rFonts w:ascii="Times New Roman" w:eastAsia="Times New Roman" w:hAnsi="Times New Roman" w:cs="Times New Roman"/>
          <w:color w:val="000000" w:themeColor="text1"/>
          <w:kern w:val="0"/>
          <w:sz w:val="27"/>
          <w:szCs w:val="27"/>
          <w:lang w:eastAsia="en-IN"/>
          <w14:ligatures w14:val="none"/>
        </w:rPr>
      </w:pPr>
      <w:r w:rsidRPr="00C554B7">
        <w:rPr>
          <w:rFonts w:ascii="Times New Roman" w:eastAsia="Times New Roman" w:hAnsi="Times New Roman" w:cs="Times New Roman"/>
          <w:color w:val="000000" w:themeColor="text1"/>
          <w:kern w:val="0"/>
          <w:sz w:val="27"/>
          <w:szCs w:val="27"/>
          <w:lang w:eastAsia="en-IN"/>
          <w14:ligatures w14:val="none"/>
        </w:rPr>
        <w:t>Navigate to the desired directory</w:t>
      </w:r>
    </w:p>
    <w:p w14:paraId="6961A77A" w14:textId="36405F56" w:rsidR="009146D6" w:rsidRPr="00C554B7" w:rsidRDefault="009146D6" w:rsidP="00C554B7">
      <w:pPr>
        <w:spacing w:before="100" w:beforeAutospacing="1" w:after="100" w:afterAutospacing="1" w:line="180" w:lineRule="auto"/>
        <w:ind w:left="720"/>
        <w:rPr>
          <w:rFonts w:ascii="Times New Roman" w:eastAsia="Times New Roman" w:hAnsi="Times New Roman" w:cs="Times New Roman"/>
          <w:color w:val="000000" w:themeColor="text1"/>
          <w:kern w:val="0"/>
          <w:sz w:val="27"/>
          <w:szCs w:val="27"/>
          <w:lang w:eastAsia="en-IN"/>
          <w14:ligatures w14:val="none"/>
        </w:rPr>
      </w:pPr>
      <w:r w:rsidRPr="00C554B7">
        <w:rPr>
          <w:rFonts w:ascii="Times New Roman" w:eastAsia="Times New Roman" w:hAnsi="Times New Roman" w:cs="Times New Roman"/>
          <w:color w:val="000000" w:themeColor="text1"/>
          <w:kern w:val="0"/>
          <w:sz w:val="27"/>
          <w:szCs w:val="27"/>
          <w:lang w:eastAsia="en-IN"/>
          <w14:ligatures w14:val="none"/>
        </w:rPr>
        <w:t>Clone The Repository</w:t>
      </w:r>
    </w:p>
    <w:p w14:paraId="5E963092" w14:textId="379925B1" w:rsidR="009146D6" w:rsidRPr="00C554B7" w:rsidRDefault="009146D6" w:rsidP="00C554B7">
      <w:pPr>
        <w:spacing w:before="100" w:beforeAutospacing="1" w:after="100" w:afterAutospacing="1" w:line="180" w:lineRule="auto"/>
        <w:ind w:left="720"/>
        <w:rPr>
          <w:rFonts w:ascii="Times New Roman" w:eastAsia="Times New Roman" w:hAnsi="Times New Roman" w:cs="Times New Roman"/>
          <w:color w:val="000000" w:themeColor="text1"/>
          <w:kern w:val="0"/>
          <w:sz w:val="27"/>
          <w:szCs w:val="27"/>
          <w:lang w:eastAsia="en-IN"/>
          <w14:ligatures w14:val="none"/>
        </w:rPr>
      </w:pPr>
      <w:r w:rsidRPr="00C554B7">
        <w:rPr>
          <w:rFonts w:ascii="Times New Roman" w:eastAsia="Times New Roman" w:hAnsi="Times New Roman" w:cs="Times New Roman"/>
          <w:color w:val="000000" w:themeColor="text1"/>
          <w:kern w:val="0"/>
          <w:sz w:val="27"/>
          <w:szCs w:val="27"/>
          <w:lang w:eastAsia="en-IN"/>
          <w14:ligatures w14:val="none"/>
        </w:rPr>
        <w:t>Navigate the Clone Repository</w:t>
      </w:r>
    </w:p>
    <w:p w14:paraId="0947C5C1" w14:textId="68BC570B" w:rsidR="009146D6" w:rsidRPr="00C554B7" w:rsidRDefault="009146D6" w:rsidP="00C554B7">
      <w:pPr>
        <w:spacing w:before="100" w:beforeAutospacing="1" w:after="100" w:afterAutospacing="1" w:line="180" w:lineRule="auto"/>
        <w:ind w:left="720"/>
        <w:rPr>
          <w:rFonts w:ascii="Times New Roman" w:eastAsia="Times New Roman" w:hAnsi="Times New Roman" w:cs="Times New Roman"/>
          <w:b/>
          <w:bCs/>
          <w:color w:val="000000" w:themeColor="text1"/>
          <w:kern w:val="0"/>
          <w:sz w:val="27"/>
          <w:szCs w:val="27"/>
          <w:lang w:eastAsia="en-IN"/>
          <w14:ligatures w14:val="none"/>
        </w:rPr>
      </w:pPr>
      <w:r w:rsidRPr="00C554B7">
        <w:rPr>
          <w:rFonts w:ascii="Times New Roman" w:eastAsia="Times New Roman" w:hAnsi="Times New Roman" w:cs="Times New Roman"/>
          <w:b/>
          <w:bCs/>
          <w:color w:val="000000" w:themeColor="text1"/>
          <w:kern w:val="0"/>
          <w:sz w:val="27"/>
          <w:szCs w:val="27"/>
          <w:lang w:eastAsia="en-IN"/>
          <w14:ligatures w14:val="none"/>
        </w:rPr>
        <w:t>Step 2: Install Dependencies</w:t>
      </w:r>
    </w:p>
    <w:p w14:paraId="1C642CE5" w14:textId="2F9A7D6A" w:rsidR="009146D6" w:rsidRPr="00C554B7" w:rsidRDefault="009146D6" w:rsidP="00C554B7">
      <w:pPr>
        <w:spacing w:before="100" w:beforeAutospacing="1" w:after="100" w:afterAutospacing="1" w:line="180" w:lineRule="auto"/>
        <w:ind w:left="720"/>
        <w:rPr>
          <w:rFonts w:ascii="Times New Roman" w:eastAsia="Times New Roman" w:hAnsi="Times New Roman" w:cs="Times New Roman"/>
          <w:color w:val="000000" w:themeColor="text1"/>
          <w:kern w:val="0"/>
          <w:sz w:val="27"/>
          <w:szCs w:val="27"/>
          <w:lang w:eastAsia="en-IN"/>
          <w14:ligatures w14:val="none"/>
        </w:rPr>
      </w:pPr>
      <w:r w:rsidRPr="00C554B7">
        <w:rPr>
          <w:rFonts w:ascii="Times New Roman" w:eastAsia="Times New Roman" w:hAnsi="Times New Roman" w:cs="Times New Roman"/>
          <w:color w:val="000000" w:themeColor="text1"/>
          <w:kern w:val="0"/>
          <w:sz w:val="27"/>
          <w:szCs w:val="27"/>
          <w:lang w:eastAsia="en-IN"/>
          <w14:ligatures w14:val="none"/>
        </w:rPr>
        <w:t>Navigate to the server directory</w:t>
      </w:r>
    </w:p>
    <w:p w14:paraId="682A13CC" w14:textId="0451FCA2" w:rsidR="009146D6" w:rsidRPr="00C554B7" w:rsidRDefault="009146D6" w:rsidP="00C554B7">
      <w:pPr>
        <w:spacing w:before="100" w:beforeAutospacing="1" w:after="100" w:afterAutospacing="1" w:line="180" w:lineRule="auto"/>
        <w:ind w:left="720"/>
        <w:rPr>
          <w:rFonts w:ascii="Times New Roman" w:eastAsia="Times New Roman" w:hAnsi="Times New Roman" w:cs="Times New Roman"/>
          <w:color w:val="000000" w:themeColor="text1"/>
          <w:kern w:val="0"/>
          <w:sz w:val="27"/>
          <w:szCs w:val="27"/>
          <w:lang w:eastAsia="en-IN"/>
          <w14:ligatures w14:val="none"/>
        </w:rPr>
      </w:pPr>
      <w:r w:rsidRPr="00C554B7">
        <w:rPr>
          <w:rFonts w:ascii="Times New Roman" w:eastAsia="Times New Roman" w:hAnsi="Times New Roman" w:cs="Times New Roman"/>
          <w:color w:val="000000" w:themeColor="text1"/>
          <w:kern w:val="0"/>
          <w:sz w:val="27"/>
          <w:szCs w:val="27"/>
          <w:lang w:eastAsia="en-IN"/>
          <w14:ligatures w14:val="none"/>
        </w:rPr>
        <w:t xml:space="preserve">Install server – side </w:t>
      </w:r>
      <w:r w:rsidR="00C554B7" w:rsidRPr="00C554B7">
        <w:rPr>
          <w:rFonts w:ascii="Times New Roman" w:eastAsia="Times New Roman" w:hAnsi="Times New Roman" w:cs="Times New Roman"/>
          <w:color w:val="000000" w:themeColor="text1"/>
          <w:kern w:val="0"/>
          <w:sz w:val="27"/>
          <w:szCs w:val="27"/>
          <w:lang w:eastAsia="en-IN"/>
          <w14:ligatures w14:val="none"/>
        </w:rPr>
        <w:t xml:space="preserve"> </w:t>
      </w:r>
      <w:r w:rsidRPr="00C554B7">
        <w:rPr>
          <w:rFonts w:ascii="Times New Roman" w:eastAsia="Times New Roman" w:hAnsi="Times New Roman" w:cs="Times New Roman"/>
          <w:color w:val="000000" w:themeColor="text1"/>
          <w:kern w:val="0"/>
          <w:sz w:val="27"/>
          <w:szCs w:val="27"/>
          <w:lang w:eastAsia="en-IN"/>
          <w14:ligatures w14:val="none"/>
        </w:rPr>
        <w:t xml:space="preserve"> dependencies</w:t>
      </w:r>
    </w:p>
    <w:p w14:paraId="3266A07B" w14:textId="7D63BD6F" w:rsidR="009146D6" w:rsidRPr="00C554B7" w:rsidRDefault="009146D6" w:rsidP="00C554B7">
      <w:pPr>
        <w:spacing w:before="100" w:beforeAutospacing="1" w:after="100" w:afterAutospacing="1" w:line="180" w:lineRule="auto"/>
        <w:ind w:left="720"/>
        <w:rPr>
          <w:rFonts w:ascii="Times New Roman" w:eastAsia="Times New Roman" w:hAnsi="Times New Roman" w:cs="Times New Roman"/>
          <w:color w:val="000000" w:themeColor="text1"/>
          <w:kern w:val="0"/>
          <w:sz w:val="27"/>
          <w:szCs w:val="27"/>
          <w:lang w:eastAsia="en-IN"/>
          <w14:ligatures w14:val="none"/>
        </w:rPr>
      </w:pPr>
      <w:r w:rsidRPr="00C554B7">
        <w:rPr>
          <w:rFonts w:ascii="Times New Roman" w:eastAsia="Times New Roman" w:hAnsi="Times New Roman" w:cs="Times New Roman"/>
          <w:color w:val="000000" w:themeColor="text1"/>
          <w:kern w:val="0"/>
          <w:sz w:val="27"/>
          <w:szCs w:val="27"/>
          <w:lang w:eastAsia="en-IN"/>
          <w14:ligatures w14:val="none"/>
        </w:rPr>
        <w:t>Navigate to the client directory</w:t>
      </w:r>
    </w:p>
    <w:p w14:paraId="7667539E" w14:textId="35E6AA6E" w:rsidR="009146D6" w:rsidRPr="00C554B7" w:rsidRDefault="009146D6" w:rsidP="00C554B7">
      <w:pPr>
        <w:spacing w:before="100" w:beforeAutospacing="1" w:after="100" w:afterAutospacing="1" w:line="180" w:lineRule="auto"/>
        <w:ind w:left="720"/>
        <w:rPr>
          <w:rFonts w:ascii="Times New Roman" w:eastAsia="Times New Roman" w:hAnsi="Times New Roman" w:cs="Times New Roman"/>
          <w:b/>
          <w:bCs/>
          <w:color w:val="000000" w:themeColor="text1"/>
          <w:kern w:val="0"/>
          <w:sz w:val="27"/>
          <w:szCs w:val="27"/>
          <w:lang w:eastAsia="en-IN"/>
          <w14:ligatures w14:val="none"/>
        </w:rPr>
      </w:pPr>
      <w:r w:rsidRPr="00C554B7">
        <w:rPr>
          <w:rFonts w:ascii="Times New Roman" w:eastAsia="Times New Roman" w:hAnsi="Times New Roman" w:cs="Times New Roman"/>
          <w:b/>
          <w:bCs/>
          <w:color w:val="000000" w:themeColor="text1"/>
          <w:kern w:val="0"/>
          <w:sz w:val="27"/>
          <w:szCs w:val="27"/>
          <w:lang w:eastAsia="en-IN"/>
          <w14:ligatures w14:val="none"/>
        </w:rPr>
        <w:t>Step 3: Set up Environmental Variables</w:t>
      </w:r>
    </w:p>
    <w:p w14:paraId="5DADBBC2" w14:textId="12A92100" w:rsidR="009146D6" w:rsidRPr="00C554B7" w:rsidRDefault="009146D6" w:rsidP="00C554B7">
      <w:pPr>
        <w:spacing w:before="100" w:beforeAutospacing="1" w:after="100" w:afterAutospacing="1" w:line="180" w:lineRule="auto"/>
        <w:ind w:left="720"/>
        <w:rPr>
          <w:rFonts w:ascii="Times New Roman" w:eastAsia="Times New Roman" w:hAnsi="Times New Roman" w:cs="Times New Roman"/>
          <w:color w:val="000000" w:themeColor="text1"/>
          <w:kern w:val="0"/>
          <w:sz w:val="27"/>
          <w:szCs w:val="27"/>
          <w:lang w:eastAsia="en-IN"/>
          <w14:ligatures w14:val="none"/>
        </w:rPr>
      </w:pPr>
      <w:r w:rsidRPr="00C554B7">
        <w:rPr>
          <w:rFonts w:ascii="Times New Roman" w:eastAsia="Times New Roman" w:hAnsi="Times New Roman" w:cs="Times New Roman"/>
          <w:color w:val="000000" w:themeColor="text1"/>
          <w:kern w:val="0"/>
          <w:sz w:val="27"/>
          <w:szCs w:val="27"/>
          <w:lang w:eastAsia="en-IN"/>
          <w14:ligatures w14:val="none"/>
        </w:rPr>
        <w:t>Install Client – side dependencies</w:t>
      </w:r>
    </w:p>
    <w:p w14:paraId="4DB06701" w14:textId="466B5E4B" w:rsidR="009146D6" w:rsidRPr="00C554B7" w:rsidRDefault="009146D6" w:rsidP="00C554B7">
      <w:pPr>
        <w:spacing w:before="100" w:beforeAutospacing="1" w:after="100" w:afterAutospacing="1" w:line="180" w:lineRule="auto"/>
        <w:ind w:left="720"/>
        <w:rPr>
          <w:rFonts w:ascii="Times New Roman" w:eastAsia="Times New Roman" w:hAnsi="Times New Roman" w:cs="Times New Roman"/>
          <w:color w:val="000000" w:themeColor="text1"/>
          <w:kern w:val="0"/>
          <w:sz w:val="27"/>
          <w:szCs w:val="27"/>
          <w:lang w:eastAsia="en-IN"/>
          <w14:ligatures w14:val="none"/>
        </w:rPr>
      </w:pPr>
      <w:r w:rsidRPr="00C554B7">
        <w:rPr>
          <w:rFonts w:ascii="Times New Roman" w:eastAsia="Times New Roman" w:hAnsi="Times New Roman" w:cs="Times New Roman"/>
          <w:color w:val="000000" w:themeColor="text1"/>
          <w:kern w:val="0"/>
          <w:sz w:val="27"/>
          <w:szCs w:val="27"/>
          <w:lang w:eastAsia="en-IN"/>
          <w14:ligatures w14:val="none"/>
        </w:rPr>
        <w:t>Create a .env file in the server directory</w:t>
      </w:r>
    </w:p>
    <w:p w14:paraId="200D39A4" w14:textId="6D250F1B" w:rsidR="009146D6" w:rsidRPr="00C554B7" w:rsidRDefault="009146D6" w:rsidP="00C554B7">
      <w:pPr>
        <w:spacing w:before="100" w:beforeAutospacing="1" w:after="100" w:afterAutospacing="1" w:line="180" w:lineRule="auto"/>
        <w:ind w:left="720"/>
        <w:rPr>
          <w:rFonts w:ascii="Times New Roman" w:eastAsia="Times New Roman" w:hAnsi="Times New Roman" w:cs="Times New Roman"/>
          <w:color w:val="000000" w:themeColor="text1"/>
          <w:kern w:val="0"/>
          <w:sz w:val="27"/>
          <w:szCs w:val="27"/>
          <w:lang w:eastAsia="en-IN"/>
          <w14:ligatures w14:val="none"/>
        </w:rPr>
      </w:pPr>
      <w:r w:rsidRPr="00C554B7">
        <w:rPr>
          <w:rFonts w:ascii="Times New Roman" w:eastAsia="Times New Roman" w:hAnsi="Times New Roman" w:cs="Times New Roman"/>
          <w:color w:val="000000" w:themeColor="text1"/>
          <w:kern w:val="0"/>
          <w:sz w:val="27"/>
          <w:szCs w:val="27"/>
          <w:lang w:eastAsia="en-IN"/>
          <w14:ligatures w14:val="none"/>
        </w:rPr>
        <w:t>Open the .env file and all the necessary variables</w:t>
      </w:r>
    </w:p>
    <w:p w14:paraId="41C17426" w14:textId="4E1E4382" w:rsidR="009146D6" w:rsidRPr="00C554B7" w:rsidRDefault="009146D6" w:rsidP="00C554B7">
      <w:pPr>
        <w:spacing w:before="100" w:beforeAutospacing="1" w:after="100" w:afterAutospacing="1" w:line="180" w:lineRule="auto"/>
        <w:ind w:left="720"/>
        <w:rPr>
          <w:rFonts w:ascii="Times New Roman" w:eastAsia="Times New Roman" w:hAnsi="Times New Roman" w:cs="Times New Roman"/>
          <w:b/>
          <w:bCs/>
          <w:color w:val="000000" w:themeColor="text1"/>
          <w:kern w:val="0"/>
          <w:sz w:val="27"/>
          <w:szCs w:val="27"/>
          <w:lang w:eastAsia="en-IN"/>
          <w14:ligatures w14:val="none"/>
        </w:rPr>
      </w:pPr>
      <w:r w:rsidRPr="00C554B7">
        <w:rPr>
          <w:rFonts w:ascii="Times New Roman" w:eastAsia="Times New Roman" w:hAnsi="Times New Roman" w:cs="Times New Roman"/>
          <w:b/>
          <w:bCs/>
          <w:color w:val="000000" w:themeColor="text1"/>
          <w:kern w:val="0"/>
          <w:sz w:val="27"/>
          <w:szCs w:val="27"/>
          <w:lang w:eastAsia="en-IN"/>
          <w14:ligatures w14:val="none"/>
        </w:rPr>
        <w:t>Step 4: Start The application</w:t>
      </w:r>
    </w:p>
    <w:p w14:paraId="7A10BFB2" w14:textId="3AB0B478" w:rsidR="009146D6" w:rsidRPr="00C554B7" w:rsidRDefault="009146D6" w:rsidP="00C554B7">
      <w:pPr>
        <w:spacing w:before="100" w:beforeAutospacing="1" w:after="100" w:afterAutospacing="1" w:line="180" w:lineRule="auto"/>
        <w:ind w:left="720"/>
        <w:rPr>
          <w:rFonts w:ascii="Times New Roman" w:eastAsia="Times New Roman" w:hAnsi="Times New Roman" w:cs="Times New Roman"/>
          <w:color w:val="000000" w:themeColor="text1"/>
          <w:kern w:val="0"/>
          <w:sz w:val="27"/>
          <w:szCs w:val="27"/>
          <w:lang w:eastAsia="en-IN"/>
          <w14:ligatures w14:val="none"/>
        </w:rPr>
      </w:pPr>
      <w:r w:rsidRPr="00C554B7">
        <w:rPr>
          <w:rFonts w:ascii="Times New Roman" w:eastAsia="Times New Roman" w:hAnsi="Times New Roman" w:cs="Times New Roman"/>
          <w:color w:val="000000" w:themeColor="text1"/>
          <w:kern w:val="0"/>
          <w:sz w:val="27"/>
          <w:szCs w:val="27"/>
          <w:lang w:eastAsia="en-IN"/>
          <w14:ligatures w14:val="none"/>
        </w:rPr>
        <w:t>Start the server</w:t>
      </w:r>
    </w:p>
    <w:p w14:paraId="280839F6" w14:textId="559D918B" w:rsidR="009146D6" w:rsidRPr="00C554B7" w:rsidRDefault="009146D6" w:rsidP="00C554B7">
      <w:pPr>
        <w:spacing w:before="100" w:beforeAutospacing="1" w:after="100" w:afterAutospacing="1" w:line="180" w:lineRule="auto"/>
        <w:ind w:left="720"/>
        <w:rPr>
          <w:rFonts w:ascii="Times New Roman" w:eastAsia="Times New Roman" w:hAnsi="Times New Roman" w:cs="Times New Roman"/>
          <w:color w:val="000000" w:themeColor="text1"/>
          <w:kern w:val="0"/>
          <w:sz w:val="27"/>
          <w:szCs w:val="27"/>
          <w:lang w:eastAsia="en-IN"/>
          <w14:ligatures w14:val="none"/>
        </w:rPr>
      </w:pPr>
      <w:r w:rsidRPr="00C554B7">
        <w:rPr>
          <w:rFonts w:ascii="Times New Roman" w:eastAsia="Times New Roman" w:hAnsi="Times New Roman" w:cs="Times New Roman"/>
          <w:color w:val="000000" w:themeColor="text1"/>
          <w:kern w:val="0"/>
          <w:sz w:val="27"/>
          <w:szCs w:val="27"/>
          <w:lang w:eastAsia="en-IN"/>
          <w14:ligatures w14:val="none"/>
        </w:rPr>
        <w:t>Open a new terminal window or tab</w:t>
      </w:r>
    </w:p>
    <w:p w14:paraId="18E55E09" w14:textId="1643BE95" w:rsidR="009146D6" w:rsidRPr="00C554B7" w:rsidRDefault="009146D6" w:rsidP="00C554B7">
      <w:pPr>
        <w:spacing w:before="100" w:beforeAutospacing="1" w:after="100" w:afterAutospacing="1" w:line="180" w:lineRule="auto"/>
        <w:ind w:left="720"/>
        <w:rPr>
          <w:rFonts w:ascii="Times New Roman" w:eastAsia="Times New Roman" w:hAnsi="Times New Roman" w:cs="Times New Roman"/>
          <w:color w:val="000000" w:themeColor="text1"/>
          <w:kern w:val="0"/>
          <w:sz w:val="27"/>
          <w:szCs w:val="27"/>
          <w:lang w:eastAsia="en-IN"/>
          <w14:ligatures w14:val="none"/>
        </w:rPr>
      </w:pPr>
      <w:r w:rsidRPr="00C554B7">
        <w:rPr>
          <w:rFonts w:ascii="Times New Roman" w:eastAsia="Times New Roman" w:hAnsi="Times New Roman" w:cs="Times New Roman"/>
          <w:color w:val="000000" w:themeColor="text1"/>
          <w:kern w:val="0"/>
          <w:sz w:val="27"/>
          <w:szCs w:val="27"/>
          <w:lang w:eastAsia="en-IN"/>
          <w14:ligatures w14:val="none"/>
        </w:rPr>
        <w:t>Navigate to the client directory</w:t>
      </w:r>
    </w:p>
    <w:p w14:paraId="3FF30C55" w14:textId="5D7EE83F" w:rsidR="009146D6" w:rsidRPr="00C554B7" w:rsidRDefault="009146D6" w:rsidP="00C554B7">
      <w:pPr>
        <w:spacing w:before="100" w:beforeAutospacing="1" w:after="100" w:afterAutospacing="1" w:line="180" w:lineRule="auto"/>
        <w:ind w:left="720"/>
        <w:rPr>
          <w:rFonts w:ascii="Times New Roman" w:eastAsia="Times New Roman" w:hAnsi="Times New Roman" w:cs="Times New Roman"/>
          <w:color w:val="000000" w:themeColor="text1"/>
          <w:kern w:val="0"/>
          <w:sz w:val="27"/>
          <w:szCs w:val="27"/>
          <w:lang w:eastAsia="en-IN"/>
          <w14:ligatures w14:val="none"/>
        </w:rPr>
      </w:pPr>
      <w:r w:rsidRPr="00C554B7">
        <w:rPr>
          <w:rFonts w:ascii="Times New Roman" w:eastAsia="Times New Roman" w:hAnsi="Times New Roman" w:cs="Times New Roman"/>
          <w:color w:val="000000" w:themeColor="text1"/>
          <w:kern w:val="0"/>
          <w:sz w:val="27"/>
          <w:szCs w:val="27"/>
          <w:lang w:eastAsia="en-IN"/>
          <w14:ligatures w14:val="none"/>
        </w:rPr>
        <w:t>Start the client</w:t>
      </w:r>
    </w:p>
    <w:p w14:paraId="51AACDB3" w14:textId="2B1CF1D1" w:rsidR="009146D6" w:rsidRPr="00C554B7" w:rsidRDefault="009146D6" w:rsidP="00C554B7">
      <w:pPr>
        <w:spacing w:before="100" w:beforeAutospacing="1" w:after="100" w:afterAutospacing="1" w:line="180" w:lineRule="auto"/>
        <w:ind w:left="720"/>
        <w:rPr>
          <w:rFonts w:ascii="Times New Roman" w:eastAsia="Times New Roman" w:hAnsi="Times New Roman" w:cs="Times New Roman"/>
          <w:b/>
          <w:bCs/>
          <w:color w:val="000000" w:themeColor="text1"/>
          <w:kern w:val="0"/>
          <w:sz w:val="27"/>
          <w:szCs w:val="27"/>
          <w:lang w:eastAsia="en-IN"/>
          <w14:ligatures w14:val="none"/>
        </w:rPr>
      </w:pPr>
      <w:r w:rsidRPr="00C554B7">
        <w:rPr>
          <w:rFonts w:ascii="Times New Roman" w:eastAsia="Times New Roman" w:hAnsi="Times New Roman" w:cs="Times New Roman"/>
          <w:b/>
          <w:bCs/>
          <w:color w:val="000000" w:themeColor="text1"/>
          <w:kern w:val="0"/>
          <w:sz w:val="27"/>
          <w:szCs w:val="27"/>
          <w:lang w:eastAsia="en-IN"/>
          <w14:ligatures w14:val="none"/>
        </w:rPr>
        <w:t xml:space="preserve">Step </w:t>
      </w:r>
      <w:proofErr w:type="gramStart"/>
      <w:r w:rsidRPr="00C554B7">
        <w:rPr>
          <w:rFonts w:ascii="Times New Roman" w:eastAsia="Times New Roman" w:hAnsi="Times New Roman" w:cs="Times New Roman"/>
          <w:b/>
          <w:bCs/>
          <w:color w:val="000000" w:themeColor="text1"/>
          <w:kern w:val="0"/>
          <w:sz w:val="27"/>
          <w:szCs w:val="27"/>
          <w:lang w:eastAsia="en-IN"/>
          <w14:ligatures w14:val="none"/>
        </w:rPr>
        <w:t>5 :</w:t>
      </w:r>
      <w:proofErr w:type="gramEnd"/>
      <w:r w:rsidRPr="00C554B7">
        <w:rPr>
          <w:rFonts w:ascii="Times New Roman" w:eastAsia="Times New Roman" w:hAnsi="Times New Roman" w:cs="Times New Roman"/>
          <w:b/>
          <w:bCs/>
          <w:color w:val="000000" w:themeColor="text1"/>
          <w:kern w:val="0"/>
          <w:sz w:val="27"/>
          <w:szCs w:val="27"/>
          <w:lang w:eastAsia="en-IN"/>
          <w14:ligatures w14:val="none"/>
        </w:rPr>
        <w:t xml:space="preserve"> Access the client</w:t>
      </w:r>
    </w:p>
    <w:p w14:paraId="10759B06" w14:textId="50B3F00D" w:rsidR="009146D6" w:rsidRPr="00C554B7" w:rsidRDefault="009146D6" w:rsidP="00C554B7">
      <w:pPr>
        <w:spacing w:before="100" w:beforeAutospacing="1" w:after="100" w:afterAutospacing="1" w:line="180" w:lineRule="auto"/>
        <w:ind w:left="720" w:firstLine="120"/>
        <w:rPr>
          <w:rFonts w:ascii="Times New Roman" w:eastAsia="Times New Roman" w:hAnsi="Times New Roman" w:cs="Times New Roman"/>
          <w:color w:val="000000" w:themeColor="text1"/>
          <w:kern w:val="0"/>
          <w:sz w:val="27"/>
          <w:szCs w:val="27"/>
          <w:lang w:eastAsia="en-IN"/>
          <w14:ligatures w14:val="none"/>
        </w:rPr>
      </w:pPr>
      <w:r w:rsidRPr="00C554B7">
        <w:rPr>
          <w:rFonts w:ascii="Times New Roman" w:eastAsia="Times New Roman" w:hAnsi="Times New Roman" w:cs="Times New Roman"/>
          <w:color w:val="000000" w:themeColor="text1"/>
          <w:kern w:val="0"/>
          <w:sz w:val="27"/>
          <w:szCs w:val="27"/>
          <w:lang w:eastAsia="en-IN"/>
          <w14:ligatures w14:val="none"/>
        </w:rPr>
        <w:lastRenderedPageBreak/>
        <w:t>Open the web browser and go to</w:t>
      </w:r>
    </w:p>
    <w:p w14:paraId="3C71030D" w14:textId="54CA0DAB" w:rsidR="00536910" w:rsidRPr="00C554B7" w:rsidRDefault="009146D6" w:rsidP="00C554B7">
      <w:pPr>
        <w:spacing w:before="100" w:beforeAutospacing="1" w:after="100" w:afterAutospacing="1" w:line="180" w:lineRule="auto"/>
        <w:ind w:left="720" w:firstLine="120"/>
        <w:rPr>
          <w:rFonts w:ascii="Times New Roman" w:eastAsia="Times New Roman" w:hAnsi="Times New Roman" w:cs="Times New Roman"/>
          <w:b/>
          <w:bCs/>
          <w:color w:val="000000" w:themeColor="text1"/>
          <w:kern w:val="0"/>
          <w:sz w:val="27"/>
          <w:szCs w:val="27"/>
          <w:lang w:eastAsia="en-IN"/>
          <w14:ligatures w14:val="none"/>
        </w:rPr>
      </w:pPr>
      <w:hyperlink r:id="rId6" w:history="1">
        <w:r w:rsidRPr="00C554B7">
          <w:rPr>
            <w:rStyle w:val="Hyperlink"/>
            <w:rFonts w:ascii="Times New Roman" w:eastAsia="Times New Roman" w:hAnsi="Times New Roman" w:cs="Times New Roman"/>
            <w:color w:val="000000" w:themeColor="text1"/>
            <w:kern w:val="0"/>
            <w:sz w:val="27"/>
            <w:szCs w:val="27"/>
            <w:lang w:eastAsia="en-IN"/>
            <w14:ligatures w14:val="none"/>
          </w:rPr>
          <w:t>https://localhost:3000</w:t>
        </w:r>
      </w:hyperlink>
    </w:p>
    <w:p w14:paraId="537EECDC" w14:textId="77777777" w:rsidR="0016055B" w:rsidRPr="00C554B7" w:rsidRDefault="0016055B" w:rsidP="00C554B7">
      <w:pPr>
        <w:spacing w:before="100" w:beforeAutospacing="1" w:after="100" w:afterAutospacing="1" w:line="240" w:lineRule="auto"/>
        <w:outlineLvl w:val="2"/>
        <w:rPr>
          <w:rFonts w:ascii="Times New Roman" w:eastAsia="Times New Roman" w:hAnsi="Times New Roman" w:cs="Times New Roman"/>
          <w:b/>
          <w:bCs/>
          <w:color w:val="000000" w:themeColor="text1"/>
          <w:kern w:val="0"/>
          <w:sz w:val="27"/>
          <w:szCs w:val="27"/>
          <w:lang w:eastAsia="en-IN"/>
          <w14:ligatures w14:val="none"/>
        </w:rPr>
      </w:pPr>
      <w:r w:rsidRPr="00C554B7">
        <w:rPr>
          <w:rFonts w:ascii="Times New Roman" w:eastAsia="Times New Roman" w:hAnsi="Times New Roman" w:cs="Times New Roman"/>
          <w:b/>
          <w:bCs/>
          <w:color w:val="000000" w:themeColor="text1"/>
          <w:kern w:val="0"/>
          <w:sz w:val="27"/>
          <w:szCs w:val="27"/>
          <w:lang w:eastAsia="en-IN"/>
          <w14:ligatures w14:val="none"/>
        </w:rPr>
        <w:t>5. Folder Structure</w:t>
      </w:r>
    </w:p>
    <w:p w14:paraId="47519062" w14:textId="27C2C428" w:rsidR="0016055B" w:rsidRPr="00C554B7" w:rsidRDefault="0016055B" w:rsidP="00C554B7">
      <w:pPr>
        <w:numPr>
          <w:ilvl w:val="0"/>
          <w:numId w:val="5"/>
        </w:numPr>
        <w:spacing w:before="100" w:beforeAutospacing="1" w:after="100" w:afterAutospacing="1" w:line="240" w:lineRule="auto"/>
        <w:rPr>
          <w:rFonts w:ascii="Times New Roman" w:eastAsia="Times New Roman" w:hAnsi="Times New Roman" w:cs="Times New Roman"/>
          <w:color w:val="000000" w:themeColor="text1"/>
          <w:kern w:val="0"/>
          <w:sz w:val="27"/>
          <w:szCs w:val="27"/>
          <w:lang w:eastAsia="en-IN"/>
          <w14:ligatures w14:val="none"/>
        </w:rPr>
      </w:pPr>
      <w:r w:rsidRPr="00C554B7">
        <w:rPr>
          <w:rFonts w:ascii="Times New Roman" w:eastAsia="Times New Roman" w:hAnsi="Times New Roman" w:cs="Times New Roman"/>
          <w:b/>
          <w:bCs/>
          <w:color w:val="000000" w:themeColor="text1"/>
          <w:kern w:val="0"/>
          <w:sz w:val="27"/>
          <w:szCs w:val="27"/>
          <w:lang w:eastAsia="en-IN"/>
          <w14:ligatures w14:val="none"/>
        </w:rPr>
        <w:t>Client</w:t>
      </w:r>
      <w:r w:rsidR="002E1275" w:rsidRPr="00C554B7">
        <w:rPr>
          <w:rFonts w:ascii="Times New Roman" w:eastAsia="Times New Roman" w:hAnsi="Times New Roman" w:cs="Times New Roman"/>
          <w:b/>
          <w:bCs/>
          <w:color w:val="000000" w:themeColor="text1"/>
          <w:kern w:val="0"/>
          <w:sz w:val="27"/>
          <w:szCs w:val="27"/>
          <w:lang w:eastAsia="en-IN"/>
          <w14:ligatures w14:val="none"/>
        </w:rPr>
        <w:t xml:space="preserve">: </w:t>
      </w:r>
      <w:r w:rsidR="002E1275" w:rsidRPr="00C554B7">
        <w:rPr>
          <w:rFonts w:ascii="Times New Roman" w:hAnsi="Times New Roman" w:cs="Times New Roman"/>
          <w:color w:val="000000" w:themeColor="text1"/>
          <w:sz w:val="27"/>
          <w:szCs w:val="27"/>
        </w:rPr>
        <w:t>The structure of a React frontend for an online learning platform using the MERN stack typically includes a mai</w:t>
      </w:r>
      <w:r w:rsidR="00FE5308" w:rsidRPr="00C554B7">
        <w:rPr>
          <w:rFonts w:ascii="Times New Roman" w:hAnsi="Times New Roman" w:cs="Times New Roman"/>
          <w:color w:val="000000" w:themeColor="text1"/>
          <w:sz w:val="27"/>
          <w:szCs w:val="27"/>
        </w:rPr>
        <w:t xml:space="preserve">n App.js </w:t>
      </w:r>
      <w:r w:rsidR="002E1275" w:rsidRPr="00C554B7">
        <w:rPr>
          <w:rFonts w:ascii="Times New Roman" w:hAnsi="Times New Roman" w:cs="Times New Roman"/>
          <w:color w:val="000000" w:themeColor="text1"/>
          <w:sz w:val="27"/>
          <w:szCs w:val="27"/>
        </w:rPr>
        <w:t>file that orchestrates the routing and layout of the application. Components are organized into directories such a</w:t>
      </w:r>
      <w:r w:rsidR="00FE5308" w:rsidRPr="00C554B7">
        <w:rPr>
          <w:rFonts w:ascii="Times New Roman" w:hAnsi="Times New Roman" w:cs="Times New Roman"/>
          <w:color w:val="000000" w:themeColor="text1"/>
          <w:sz w:val="27"/>
          <w:szCs w:val="27"/>
        </w:rPr>
        <w:t xml:space="preserve">s components </w:t>
      </w:r>
      <w:r w:rsidR="002E1275" w:rsidRPr="00C554B7">
        <w:rPr>
          <w:rFonts w:ascii="Times New Roman" w:hAnsi="Times New Roman" w:cs="Times New Roman"/>
          <w:color w:val="000000" w:themeColor="text1"/>
          <w:sz w:val="27"/>
          <w:szCs w:val="27"/>
        </w:rPr>
        <w:t>for reusable UI elements</w:t>
      </w:r>
      <w:r w:rsidR="00FE5308" w:rsidRPr="00C554B7">
        <w:rPr>
          <w:rFonts w:ascii="Times New Roman" w:hAnsi="Times New Roman" w:cs="Times New Roman"/>
          <w:color w:val="000000" w:themeColor="text1"/>
          <w:sz w:val="27"/>
          <w:szCs w:val="27"/>
        </w:rPr>
        <w:t xml:space="preserve">, pages </w:t>
      </w:r>
      <w:r w:rsidR="002E1275" w:rsidRPr="00C554B7">
        <w:rPr>
          <w:rFonts w:ascii="Times New Roman" w:hAnsi="Times New Roman" w:cs="Times New Roman"/>
          <w:color w:val="000000" w:themeColor="text1"/>
          <w:sz w:val="27"/>
          <w:szCs w:val="27"/>
        </w:rPr>
        <w:t>for different views like course listings and user profiles, an</w:t>
      </w:r>
      <w:r w:rsidR="00FE5308" w:rsidRPr="00C554B7">
        <w:rPr>
          <w:rFonts w:ascii="Times New Roman" w:hAnsi="Times New Roman" w:cs="Times New Roman"/>
          <w:color w:val="000000" w:themeColor="text1"/>
          <w:sz w:val="27"/>
          <w:szCs w:val="27"/>
        </w:rPr>
        <w:t xml:space="preserve">d hooks </w:t>
      </w:r>
      <w:r w:rsidR="002E1275" w:rsidRPr="00C554B7">
        <w:rPr>
          <w:rFonts w:ascii="Times New Roman" w:hAnsi="Times New Roman" w:cs="Times New Roman"/>
          <w:color w:val="000000" w:themeColor="text1"/>
          <w:sz w:val="27"/>
          <w:szCs w:val="27"/>
        </w:rPr>
        <w:t xml:space="preserve">for custom hooks that manage state and side effects. </w:t>
      </w:r>
      <w:r w:rsidR="00FE5308" w:rsidRPr="00C554B7">
        <w:rPr>
          <w:rFonts w:ascii="Times New Roman" w:hAnsi="Times New Roman" w:cs="Times New Roman"/>
          <w:color w:val="000000" w:themeColor="text1"/>
          <w:sz w:val="27"/>
          <w:szCs w:val="27"/>
        </w:rPr>
        <w:t xml:space="preserve">A context </w:t>
      </w:r>
      <w:r w:rsidR="002E1275" w:rsidRPr="00C554B7">
        <w:rPr>
          <w:rFonts w:ascii="Times New Roman" w:hAnsi="Times New Roman" w:cs="Times New Roman"/>
          <w:color w:val="000000" w:themeColor="text1"/>
          <w:sz w:val="27"/>
          <w:szCs w:val="27"/>
        </w:rPr>
        <w:t>or</w:t>
      </w:r>
      <w:r w:rsidR="00FE5308" w:rsidRPr="00C554B7">
        <w:rPr>
          <w:rFonts w:ascii="Times New Roman" w:hAnsi="Times New Roman" w:cs="Times New Roman"/>
          <w:color w:val="000000" w:themeColor="text1"/>
          <w:sz w:val="27"/>
          <w:szCs w:val="27"/>
        </w:rPr>
        <w:t xml:space="preserve"> redux</w:t>
      </w:r>
      <w:r w:rsidR="002E1275" w:rsidRPr="00C554B7">
        <w:rPr>
          <w:rFonts w:ascii="Times New Roman" w:hAnsi="Times New Roman" w:cs="Times New Roman"/>
          <w:color w:val="000000" w:themeColor="text1"/>
          <w:sz w:val="27"/>
          <w:szCs w:val="27"/>
        </w:rPr>
        <w:t> folder may be included for global state management, allowing for seamless data sharing across components, such as user authentication and course progress. Th</w:t>
      </w:r>
      <w:r w:rsidR="00FE5308" w:rsidRPr="00C554B7">
        <w:rPr>
          <w:rFonts w:ascii="Times New Roman" w:hAnsi="Times New Roman" w:cs="Times New Roman"/>
          <w:color w:val="000000" w:themeColor="text1"/>
          <w:sz w:val="27"/>
          <w:szCs w:val="27"/>
        </w:rPr>
        <w:t>e assets</w:t>
      </w:r>
      <w:r w:rsidR="002E1275" w:rsidRPr="00C554B7">
        <w:rPr>
          <w:rFonts w:ascii="Times New Roman" w:hAnsi="Times New Roman" w:cs="Times New Roman"/>
          <w:color w:val="000000" w:themeColor="text1"/>
          <w:sz w:val="27"/>
          <w:szCs w:val="27"/>
        </w:rPr>
        <w:t xml:space="preserve"> directory contains stylesheets, images, and other static files, while </w:t>
      </w:r>
      <w:r w:rsidR="00FE5308" w:rsidRPr="00C554B7">
        <w:rPr>
          <w:rFonts w:ascii="Times New Roman" w:hAnsi="Times New Roman" w:cs="Times New Roman"/>
          <w:color w:val="000000" w:themeColor="text1"/>
          <w:sz w:val="27"/>
          <w:szCs w:val="27"/>
        </w:rPr>
        <w:t>a utils</w:t>
      </w:r>
      <w:r w:rsidR="002E1275" w:rsidRPr="00C554B7">
        <w:rPr>
          <w:rFonts w:ascii="Times New Roman" w:hAnsi="Times New Roman" w:cs="Times New Roman"/>
          <w:color w:val="000000" w:themeColor="text1"/>
          <w:sz w:val="27"/>
          <w:szCs w:val="27"/>
        </w:rPr>
        <w:t> folder may house helper functions for API calls and data formatting. Overall, this structure promotes modularity, maintainability, and scalability, essential for a dynamic online learning platform.</w:t>
      </w:r>
    </w:p>
    <w:p w14:paraId="7C77DFB5" w14:textId="77777777" w:rsidR="00FE5308" w:rsidRPr="00C554B7" w:rsidRDefault="00FE5308" w:rsidP="00C554B7">
      <w:pPr>
        <w:spacing w:before="100" w:beforeAutospacing="1" w:after="100" w:afterAutospacing="1" w:line="240" w:lineRule="auto"/>
        <w:ind w:left="720"/>
        <w:rPr>
          <w:rFonts w:ascii="Times New Roman" w:eastAsia="Times New Roman" w:hAnsi="Times New Roman" w:cs="Times New Roman"/>
          <w:color w:val="000000" w:themeColor="text1"/>
          <w:kern w:val="0"/>
          <w:sz w:val="27"/>
          <w:szCs w:val="27"/>
          <w:lang w:eastAsia="en-IN"/>
          <w14:ligatures w14:val="none"/>
        </w:rPr>
      </w:pPr>
    </w:p>
    <w:p w14:paraId="2853E715" w14:textId="247CB681" w:rsidR="002E1275" w:rsidRPr="00C554B7" w:rsidRDefault="0016055B" w:rsidP="00C554B7">
      <w:pPr>
        <w:numPr>
          <w:ilvl w:val="0"/>
          <w:numId w:val="5"/>
        </w:numPr>
        <w:spacing w:before="100" w:beforeAutospacing="1" w:after="100" w:afterAutospacing="1" w:line="240" w:lineRule="auto"/>
        <w:rPr>
          <w:rFonts w:ascii="Times New Roman" w:eastAsia="Times New Roman" w:hAnsi="Times New Roman" w:cs="Times New Roman"/>
          <w:color w:val="000000" w:themeColor="text1"/>
          <w:kern w:val="0"/>
          <w:sz w:val="27"/>
          <w:szCs w:val="27"/>
          <w:lang w:eastAsia="en-IN"/>
          <w14:ligatures w14:val="none"/>
        </w:rPr>
      </w:pPr>
      <w:r w:rsidRPr="00C554B7">
        <w:rPr>
          <w:b/>
          <w:bCs/>
          <w:color w:val="000000" w:themeColor="text1"/>
          <w:sz w:val="27"/>
          <w:szCs w:val="27"/>
          <w:lang w:eastAsia="en-IN"/>
        </w:rPr>
        <w:t>Server:</w:t>
      </w:r>
      <w:r w:rsidRPr="00C554B7">
        <w:rPr>
          <w:color w:val="000000" w:themeColor="text1"/>
          <w:sz w:val="27"/>
          <w:szCs w:val="27"/>
          <w:lang w:eastAsia="en-IN"/>
        </w:rPr>
        <w:t xml:space="preserve"> </w:t>
      </w:r>
      <w:r w:rsidR="002E1275" w:rsidRPr="00C554B7">
        <w:rPr>
          <w:color w:val="000000" w:themeColor="text1"/>
          <w:sz w:val="27"/>
          <w:szCs w:val="27"/>
        </w:rPr>
        <w:t>The organization of a Node.js backend for an online learning platform using the MERN stack typically follows a modular architecture, with a clear separation of concerns. The main entry point is often a</w:t>
      </w:r>
      <w:r w:rsidR="00FE5308" w:rsidRPr="00C554B7">
        <w:rPr>
          <w:color w:val="000000" w:themeColor="text1"/>
          <w:sz w:val="27"/>
          <w:szCs w:val="27"/>
        </w:rPr>
        <w:t>n index.js</w:t>
      </w:r>
      <w:r w:rsidR="002E1275" w:rsidRPr="00C554B7">
        <w:rPr>
          <w:color w:val="000000" w:themeColor="text1"/>
          <w:sz w:val="27"/>
          <w:szCs w:val="27"/>
        </w:rPr>
        <w:t> </w:t>
      </w:r>
      <w:r w:rsidR="00FE5308" w:rsidRPr="00C554B7">
        <w:rPr>
          <w:color w:val="000000" w:themeColor="text1"/>
          <w:sz w:val="27"/>
          <w:szCs w:val="27"/>
        </w:rPr>
        <w:t xml:space="preserve">or server.js </w:t>
      </w:r>
      <w:r w:rsidR="002E1275" w:rsidRPr="00C554B7">
        <w:rPr>
          <w:color w:val="000000" w:themeColor="text1"/>
          <w:sz w:val="27"/>
          <w:szCs w:val="27"/>
        </w:rPr>
        <w:t>file that initializes the Express server and connects to the MongoDB database. The backend is structured into directories such a</w:t>
      </w:r>
      <w:r w:rsidR="00FE5308" w:rsidRPr="00C554B7">
        <w:rPr>
          <w:color w:val="000000" w:themeColor="text1"/>
          <w:sz w:val="27"/>
          <w:szCs w:val="27"/>
        </w:rPr>
        <w:t xml:space="preserve">s routes </w:t>
      </w:r>
      <w:r w:rsidR="002E1275" w:rsidRPr="00C554B7">
        <w:rPr>
          <w:color w:val="000000" w:themeColor="text1"/>
          <w:sz w:val="27"/>
          <w:szCs w:val="27"/>
        </w:rPr>
        <w:t>for defining API endpoints</w:t>
      </w:r>
      <w:r w:rsidR="00FE5308" w:rsidRPr="00C554B7">
        <w:rPr>
          <w:color w:val="000000" w:themeColor="text1"/>
          <w:sz w:val="27"/>
          <w:szCs w:val="27"/>
        </w:rPr>
        <w:t xml:space="preserve">, controllers </w:t>
      </w:r>
      <w:r w:rsidR="002E1275" w:rsidRPr="00C554B7">
        <w:rPr>
          <w:color w:val="000000" w:themeColor="text1"/>
          <w:sz w:val="27"/>
          <w:szCs w:val="27"/>
        </w:rPr>
        <w:t xml:space="preserve">for handling the business logic, </w:t>
      </w:r>
      <w:r w:rsidR="00FE5308" w:rsidRPr="00C554B7">
        <w:rPr>
          <w:color w:val="000000" w:themeColor="text1"/>
          <w:sz w:val="27"/>
          <w:szCs w:val="27"/>
        </w:rPr>
        <w:t xml:space="preserve">and models </w:t>
      </w:r>
      <w:r w:rsidR="002E1275" w:rsidRPr="00C554B7">
        <w:rPr>
          <w:color w:val="000000" w:themeColor="text1"/>
          <w:sz w:val="27"/>
          <w:szCs w:val="27"/>
        </w:rPr>
        <w:t xml:space="preserve">for defining the data schema using Mongoose. Middleware functions, such as authentication and error handling, are organized in </w:t>
      </w:r>
      <w:r w:rsidR="00FE5308" w:rsidRPr="00C554B7">
        <w:rPr>
          <w:color w:val="000000" w:themeColor="text1"/>
          <w:sz w:val="27"/>
          <w:szCs w:val="27"/>
        </w:rPr>
        <w:t xml:space="preserve">a middleware </w:t>
      </w:r>
      <w:r w:rsidR="002E1275" w:rsidRPr="00C554B7">
        <w:rPr>
          <w:color w:val="000000" w:themeColor="text1"/>
          <w:sz w:val="27"/>
          <w:szCs w:val="27"/>
        </w:rPr>
        <w:t xml:space="preserve">directory to ensure clean and reusable code. Additionally, configuration files for environment variables and database connections are usually stored in </w:t>
      </w:r>
      <w:r w:rsidR="00FE5308" w:rsidRPr="00C554B7">
        <w:rPr>
          <w:color w:val="000000" w:themeColor="text1"/>
          <w:sz w:val="27"/>
          <w:szCs w:val="27"/>
        </w:rPr>
        <w:t xml:space="preserve">a config </w:t>
      </w:r>
      <w:r w:rsidR="002E1275" w:rsidRPr="00C554B7">
        <w:rPr>
          <w:color w:val="000000" w:themeColor="text1"/>
          <w:sz w:val="27"/>
          <w:szCs w:val="27"/>
        </w:rPr>
        <w:t>folder, promoting a scalable and maintainable codebase.</w:t>
      </w:r>
    </w:p>
    <w:p w14:paraId="1F1CDEFD" w14:textId="35D4D2F1" w:rsidR="0016055B" w:rsidRPr="00C554B7" w:rsidRDefault="0016055B" w:rsidP="00C554B7">
      <w:pPr>
        <w:spacing w:before="100" w:beforeAutospacing="1" w:after="100" w:afterAutospacing="1" w:line="240" w:lineRule="auto"/>
        <w:ind w:left="720"/>
        <w:rPr>
          <w:rFonts w:ascii="Times New Roman" w:eastAsia="Times New Roman" w:hAnsi="Times New Roman" w:cs="Times New Roman"/>
          <w:color w:val="000000" w:themeColor="text1"/>
          <w:kern w:val="0"/>
          <w:sz w:val="27"/>
          <w:szCs w:val="27"/>
          <w:lang w:eastAsia="en-IN"/>
          <w14:ligatures w14:val="none"/>
        </w:rPr>
      </w:pPr>
    </w:p>
    <w:p w14:paraId="0B7C8C43" w14:textId="68823DA3" w:rsidR="0016055B" w:rsidRPr="00C554B7" w:rsidRDefault="0016055B" w:rsidP="00C554B7">
      <w:pPr>
        <w:spacing w:before="100" w:beforeAutospacing="1" w:after="100" w:afterAutospacing="1" w:line="240" w:lineRule="auto"/>
        <w:outlineLvl w:val="2"/>
        <w:rPr>
          <w:rFonts w:ascii="Times New Roman" w:eastAsia="Times New Roman" w:hAnsi="Times New Roman" w:cs="Times New Roman"/>
          <w:b/>
          <w:bCs/>
          <w:color w:val="000000" w:themeColor="text1"/>
          <w:kern w:val="0"/>
          <w:sz w:val="27"/>
          <w:szCs w:val="27"/>
          <w:lang w:eastAsia="en-IN"/>
          <w14:ligatures w14:val="none"/>
        </w:rPr>
      </w:pPr>
      <w:r w:rsidRPr="00C554B7">
        <w:rPr>
          <w:rFonts w:ascii="Times New Roman" w:eastAsia="Times New Roman" w:hAnsi="Times New Roman" w:cs="Times New Roman"/>
          <w:b/>
          <w:bCs/>
          <w:color w:val="000000" w:themeColor="text1"/>
          <w:kern w:val="0"/>
          <w:sz w:val="27"/>
          <w:szCs w:val="27"/>
          <w:lang w:eastAsia="en-IN"/>
          <w14:ligatures w14:val="none"/>
        </w:rPr>
        <w:t>6. Running the Application</w:t>
      </w:r>
    </w:p>
    <w:p w14:paraId="441D95C5" w14:textId="77777777" w:rsidR="0016055B" w:rsidRPr="00C554B7" w:rsidRDefault="0016055B" w:rsidP="00C554B7">
      <w:pPr>
        <w:numPr>
          <w:ilvl w:val="0"/>
          <w:numId w:val="7"/>
        </w:numPr>
        <w:spacing w:before="100" w:beforeAutospacing="1" w:after="100" w:afterAutospacing="1" w:line="240" w:lineRule="auto"/>
        <w:rPr>
          <w:rFonts w:ascii="Times New Roman" w:eastAsia="Times New Roman" w:hAnsi="Times New Roman" w:cs="Times New Roman"/>
          <w:color w:val="000000" w:themeColor="text1"/>
          <w:kern w:val="0"/>
          <w:sz w:val="27"/>
          <w:szCs w:val="27"/>
          <w:lang w:eastAsia="en-IN"/>
          <w14:ligatures w14:val="none"/>
        </w:rPr>
      </w:pPr>
      <w:r w:rsidRPr="00C554B7">
        <w:rPr>
          <w:rFonts w:ascii="Times New Roman" w:eastAsia="Times New Roman" w:hAnsi="Times New Roman" w:cs="Times New Roman"/>
          <w:color w:val="000000" w:themeColor="text1"/>
          <w:kern w:val="0"/>
          <w:sz w:val="27"/>
          <w:szCs w:val="27"/>
          <w:lang w:eastAsia="en-IN"/>
          <w14:ligatures w14:val="none"/>
        </w:rPr>
        <w:t>Provide commands to start the frontend and backend servers locally.</w:t>
      </w:r>
    </w:p>
    <w:p w14:paraId="740B6AF3" w14:textId="77777777" w:rsidR="002E1275" w:rsidRPr="00C554B7" w:rsidRDefault="0016055B" w:rsidP="00C554B7">
      <w:pPr>
        <w:pStyle w:val="ListParagraph"/>
        <w:numPr>
          <w:ilvl w:val="1"/>
          <w:numId w:val="7"/>
        </w:numPr>
        <w:spacing w:before="100" w:beforeAutospacing="1" w:after="100" w:afterAutospacing="1" w:line="240" w:lineRule="auto"/>
        <w:rPr>
          <w:rFonts w:ascii="Times New Roman" w:eastAsia="Times New Roman" w:hAnsi="Times New Roman" w:cs="Times New Roman"/>
          <w:color w:val="000000" w:themeColor="text1"/>
          <w:kern w:val="0"/>
          <w:sz w:val="27"/>
          <w:szCs w:val="27"/>
          <w:lang w:eastAsia="en-IN"/>
          <w14:ligatures w14:val="none"/>
        </w:rPr>
      </w:pPr>
      <w:r w:rsidRPr="00C554B7">
        <w:rPr>
          <w:rFonts w:ascii="Times New Roman" w:eastAsia="Times New Roman" w:hAnsi="Times New Roman" w:cs="Times New Roman"/>
          <w:b/>
          <w:bCs/>
          <w:color w:val="000000" w:themeColor="text1"/>
          <w:kern w:val="0"/>
          <w:sz w:val="27"/>
          <w:szCs w:val="27"/>
          <w:lang w:eastAsia="en-IN"/>
          <w14:ligatures w14:val="none"/>
        </w:rPr>
        <w:t>Frontend</w:t>
      </w:r>
      <w:r w:rsidR="002E1275" w:rsidRPr="00C554B7">
        <w:rPr>
          <w:rFonts w:ascii="Times New Roman" w:eastAsia="Times New Roman" w:hAnsi="Times New Roman" w:cs="Times New Roman"/>
          <w:b/>
          <w:bCs/>
          <w:color w:val="000000" w:themeColor="text1"/>
          <w:kern w:val="0"/>
          <w:sz w:val="27"/>
          <w:szCs w:val="27"/>
          <w:lang w:eastAsia="en-IN"/>
          <w14:ligatures w14:val="none"/>
        </w:rPr>
        <w:t xml:space="preserve">: </w:t>
      </w:r>
      <w:r w:rsidR="002E1275" w:rsidRPr="00C554B7">
        <w:rPr>
          <w:rFonts w:ascii="Times New Roman" w:eastAsia="Times New Roman" w:hAnsi="Times New Roman" w:cs="Times New Roman"/>
          <w:color w:val="000000" w:themeColor="text1"/>
          <w:kern w:val="0"/>
          <w:sz w:val="27"/>
          <w:szCs w:val="27"/>
          <w:lang w:eastAsia="en-IN"/>
          <w14:ligatures w14:val="none"/>
        </w:rPr>
        <w:t>cd path/to/your/online-learning-platform/client</w:t>
      </w:r>
    </w:p>
    <w:p w14:paraId="3E077F95" w14:textId="667B41DE" w:rsidR="0016055B" w:rsidRPr="00C554B7" w:rsidRDefault="002E1275" w:rsidP="00C554B7">
      <w:pPr>
        <w:spacing w:before="100" w:beforeAutospacing="1" w:after="100" w:afterAutospacing="1" w:line="240" w:lineRule="auto"/>
        <w:ind w:left="1080"/>
        <w:rPr>
          <w:rFonts w:ascii="Times New Roman" w:eastAsia="Times New Roman" w:hAnsi="Times New Roman" w:cs="Times New Roman"/>
          <w:color w:val="000000" w:themeColor="text1"/>
          <w:kern w:val="0"/>
          <w:sz w:val="27"/>
          <w:szCs w:val="27"/>
          <w:lang w:eastAsia="en-IN"/>
          <w14:ligatures w14:val="none"/>
        </w:rPr>
      </w:pPr>
      <w:proofErr w:type="spellStart"/>
      <w:r w:rsidRPr="00C554B7">
        <w:rPr>
          <w:rFonts w:ascii="Times New Roman" w:eastAsia="Times New Roman" w:hAnsi="Times New Roman" w:cs="Times New Roman"/>
          <w:color w:val="000000" w:themeColor="text1"/>
          <w:kern w:val="0"/>
          <w:sz w:val="27"/>
          <w:szCs w:val="27"/>
          <w:lang w:eastAsia="en-IN"/>
          <w14:ligatures w14:val="none"/>
        </w:rPr>
        <w:t>npm</w:t>
      </w:r>
      <w:proofErr w:type="spellEnd"/>
      <w:r w:rsidRPr="00C554B7">
        <w:rPr>
          <w:rFonts w:ascii="Times New Roman" w:eastAsia="Times New Roman" w:hAnsi="Times New Roman" w:cs="Times New Roman"/>
          <w:color w:val="000000" w:themeColor="text1"/>
          <w:kern w:val="0"/>
          <w:sz w:val="27"/>
          <w:szCs w:val="27"/>
          <w:lang w:eastAsia="en-IN"/>
          <w14:ligatures w14:val="none"/>
        </w:rPr>
        <w:t xml:space="preserve"> start</w:t>
      </w:r>
    </w:p>
    <w:p w14:paraId="03277980" w14:textId="77777777" w:rsidR="00C554B7" w:rsidRDefault="0016055B" w:rsidP="00C554B7">
      <w:pPr>
        <w:numPr>
          <w:ilvl w:val="1"/>
          <w:numId w:val="7"/>
        </w:numPr>
        <w:spacing w:before="100" w:beforeAutospacing="1" w:after="100" w:afterAutospacing="1" w:line="240" w:lineRule="auto"/>
        <w:rPr>
          <w:rFonts w:ascii="Times New Roman" w:eastAsia="Times New Roman" w:hAnsi="Times New Roman" w:cs="Times New Roman"/>
          <w:color w:val="000000" w:themeColor="text1"/>
          <w:kern w:val="0"/>
          <w:sz w:val="27"/>
          <w:szCs w:val="27"/>
          <w:lang w:eastAsia="en-IN"/>
          <w14:ligatures w14:val="none"/>
        </w:rPr>
      </w:pPr>
      <w:r w:rsidRPr="00C554B7">
        <w:rPr>
          <w:rFonts w:ascii="Times New Roman" w:eastAsia="Times New Roman" w:hAnsi="Times New Roman" w:cs="Times New Roman"/>
          <w:b/>
          <w:bCs/>
          <w:color w:val="000000" w:themeColor="text1"/>
          <w:kern w:val="0"/>
          <w:sz w:val="27"/>
          <w:szCs w:val="27"/>
          <w:lang w:eastAsia="en-IN"/>
          <w14:ligatures w14:val="none"/>
        </w:rPr>
        <w:t>Backend:</w:t>
      </w:r>
      <w:r w:rsidRPr="00C554B7">
        <w:rPr>
          <w:rFonts w:ascii="Times New Roman" w:eastAsia="Times New Roman" w:hAnsi="Times New Roman" w:cs="Times New Roman"/>
          <w:color w:val="000000" w:themeColor="text1"/>
          <w:kern w:val="0"/>
          <w:sz w:val="27"/>
          <w:szCs w:val="27"/>
          <w:lang w:eastAsia="en-IN"/>
          <w14:ligatures w14:val="none"/>
        </w:rPr>
        <w:t xml:space="preserve"> </w:t>
      </w:r>
      <w:r w:rsidR="002E1275" w:rsidRPr="00C554B7">
        <w:rPr>
          <w:rFonts w:ascii="Times New Roman" w:eastAsia="Times New Roman" w:hAnsi="Times New Roman" w:cs="Times New Roman"/>
          <w:color w:val="000000" w:themeColor="text1"/>
          <w:kern w:val="0"/>
          <w:sz w:val="27"/>
          <w:szCs w:val="27"/>
          <w:lang w:eastAsia="en-IN"/>
          <w14:ligatures w14:val="none"/>
        </w:rPr>
        <w:t>cd path/to/your/online-learning-platform/server</w:t>
      </w:r>
    </w:p>
    <w:p w14:paraId="40B648E0" w14:textId="73F0EBE3" w:rsidR="0016055B" w:rsidRPr="00C554B7" w:rsidRDefault="00C554B7" w:rsidP="00C554B7">
      <w:pPr>
        <w:spacing w:before="100" w:beforeAutospacing="1" w:after="100" w:afterAutospacing="1" w:line="240" w:lineRule="auto"/>
        <w:ind w:left="1080"/>
        <w:rPr>
          <w:rFonts w:ascii="Times New Roman" w:eastAsia="Times New Roman" w:hAnsi="Times New Roman" w:cs="Times New Roman"/>
          <w:color w:val="000000" w:themeColor="text1"/>
          <w:kern w:val="0"/>
          <w:sz w:val="27"/>
          <w:szCs w:val="27"/>
          <w:lang w:eastAsia="en-IN"/>
          <w14:ligatures w14:val="none"/>
        </w:rPr>
      </w:pPr>
      <w:r>
        <w:rPr>
          <w:rFonts w:ascii="Times New Roman" w:eastAsia="Times New Roman" w:hAnsi="Times New Roman" w:cs="Times New Roman"/>
          <w:color w:val="000000" w:themeColor="text1"/>
          <w:kern w:val="0"/>
          <w:sz w:val="27"/>
          <w:szCs w:val="27"/>
          <w:lang w:eastAsia="en-IN"/>
          <w14:ligatures w14:val="none"/>
        </w:rPr>
        <w:lastRenderedPageBreak/>
        <w:t xml:space="preserve">   </w:t>
      </w:r>
      <w:proofErr w:type="spellStart"/>
      <w:r w:rsidR="002E1275" w:rsidRPr="00C554B7">
        <w:rPr>
          <w:rFonts w:ascii="Times New Roman" w:eastAsia="Times New Roman" w:hAnsi="Times New Roman" w:cs="Times New Roman"/>
          <w:color w:val="000000" w:themeColor="text1"/>
          <w:kern w:val="0"/>
          <w:sz w:val="27"/>
          <w:szCs w:val="27"/>
          <w:lang w:eastAsia="en-IN"/>
          <w14:ligatures w14:val="none"/>
        </w:rPr>
        <w:t>npm</w:t>
      </w:r>
      <w:proofErr w:type="spellEnd"/>
      <w:r w:rsidR="002E1275" w:rsidRPr="00C554B7">
        <w:rPr>
          <w:rFonts w:ascii="Times New Roman" w:eastAsia="Times New Roman" w:hAnsi="Times New Roman" w:cs="Times New Roman"/>
          <w:color w:val="000000" w:themeColor="text1"/>
          <w:kern w:val="0"/>
          <w:sz w:val="27"/>
          <w:szCs w:val="27"/>
          <w:lang w:eastAsia="en-IN"/>
          <w14:ligatures w14:val="none"/>
        </w:rPr>
        <w:t xml:space="preserve"> start</w:t>
      </w:r>
    </w:p>
    <w:p w14:paraId="2C1699BC" w14:textId="39A50CCB" w:rsidR="0016055B" w:rsidRPr="00C554B7" w:rsidRDefault="0016055B" w:rsidP="00C554B7">
      <w:pPr>
        <w:spacing w:before="100" w:beforeAutospacing="1" w:after="100" w:afterAutospacing="1" w:line="240" w:lineRule="auto"/>
        <w:outlineLvl w:val="2"/>
        <w:rPr>
          <w:rFonts w:ascii="Times New Roman" w:eastAsia="Times New Roman" w:hAnsi="Times New Roman" w:cs="Times New Roman"/>
          <w:b/>
          <w:bCs/>
          <w:color w:val="000000" w:themeColor="text1"/>
          <w:kern w:val="0"/>
          <w:sz w:val="27"/>
          <w:szCs w:val="27"/>
          <w:lang w:eastAsia="en-IN"/>
          <w14:ligatures w14:val="none"/>
        </w:rPr>
      </w:pPr>
      <w:r w:rsidRPr="00C554B7">
        <w:rPr>
          <w:rFonts w:ascii="Times New Roman" w:eastAsia="Times New Roman" w:hAnsi="Times New Roman" w:cs="Times New Roman"/>
          <w:b/>
          <w:bCs/>
          <w:color w:val="000000" w:themeColor="text1"/>
          <w:kern w:val="0"/>
          <w:sz w:val="27"/>
          <w:szCs w:val="27"/>
          <w:lang w:eastAsia="en-IN"/>
          <w14:ligatures w14:val="none"/>
        </w:rPr>
        <w:t>7. API Documentation</w:t>
      </w:r>
    </w:p>
    <w:p w14:paraId="5BA6DB1D" w14:textId="5C2DA19D" w:rsidR="008518C3" w:rsidRPr="00C554B7" w:rsidRDefault="002E1275" w:rsidP="00C554B7">
      <w:pPr>
        <w:spacing w:before="100" w:beforeAutospacing="1" w:after="100" w:afterAutospacing="1" w:line="240" w:lineRule="auto"/>
        <w:rPr>
          <w:rFonts w:ascii="Times New Roman" w:hAnsi="Times New Roman" w:cs="Times New Roman"/>
          <w:color w:val="000000" w:themeColor="text1"/>
          <w:sz w:val="27"/>
          <w:szCs w:val="27"/>
        </w:rPr>
      </w:pPr>
      <w:r w:rsidRPr="00C554B7">
        <w:rPr>
          <w:rFonts w:ascii="Times New Roman" w:hAnsi="Times New Roman" w:cs="Times New Roman"/>
          <w:color w:val="000000" w:themeColor="text1"/>
          <w:sz w:val="27"/>
          <w:szCs w:val="27"/>
        </w:rPr>
        <w:t xml:space="preserve">The Node.js backend for an online learning platform using the MERN stack exposes several key endpoints to manage users, courses, </w:t>
      </w:r>
      <w:proofErr w:type="spellStart"/>
      <w:r w:rsidRPr="00C554B7">
        <w:rPr>
          <w:rFonts w:ascii="Times New Roman" w:hAnsi="Times New Roman" w:cs="Times New Roman"/>
          <w:color w:val="000000" w:themeColor="text1"/>
          <w:sz w:val="27"/>
          <w:szCs w:val="27"/>
        </w:rPr>
        <w:t>enrollments</w:t>
      </w:r>
      <w:proofErr w:type="spellEnd"/>
      <w:r w:rsidRPr="00C554B7">
        <w:rPr>
          <w:rFonts w:ascii="Times New Roman" w:hAnsi="Times New Roman" w:cs="Times New Roman"/>
          <w:color w:val="000000" w:themeColor="text1"/>
          <w:sz w:val="27"/>
          <w:szCs w:val="27"/>
        </w:rPr>
        <w:t>, and reviews. Users can register with a POST reques</w:t>
      </w:r>
      <w:r w:rsidR="00FE5308" w:rsidRPr="00C554B7">
        <w:rPr>
          <w:rFonts w:ascii="Times New Roman" w:hAnsi="Times New Roman" w:cs="Times New Roman"/>
          <w:color w:val="000000" w:themeColor="text1"/>
          <w:sz w:val="27"/>
          <w:szCs w:val="27"/>
        </w:rPr>
        <w:t xml:space="preserve">t </w:t>
      </w:r>
      <w:proofErr w:type="spellStart"/>
      <w:r w:rsidR="00FE5308" w:rsidRPr="00C554B7">
        <w:rPr>
          <w:rFonts w:ascii="Times New Roman" w:hAnsi="Times New Roman" w:cs="Times New Roman"/>
          <w:color w:val="000000" w:themeColor="text1"/>
          <w:sz w:val="27"/>
          <w:szCs w:val="27"/>
        </w:rPr>
        <w:t>api</w:t>
      </w:r>
      <w:proofErr w:type="spellEnd"/>
      <w:r w:rsidR="00FE5308" w:rsidRPr="00C554B7">
        <w:rPr>
          <w:rFonts w:ascii="Times New Roman" w:hAnsi="Times New Roman" w:cs="Times New Roman"/>
          <w:color w:val="000000" w:themeColor="text1"/>
          <w:sz w:val="27"/>
          <w:szCs w:val="27"/>
        </w:rPr>
        <w:t>/users/register</w:t>
      </w:r>
      <w:r w:rsidRPr="00C554B7">
        <w:rPr>
          <w:rFonts w:ascii="Times New Roman" w:hAnsi="Times New Roman" w:cs="Times New Roman"/>
          <w:color w:val="000000" w:themeColor="text1"/>
          <w:sz w:val="27"/>
          <w:szCs w:val="27"/>
        </w:rPr>
        <w:t>, providing their username, email, and password, and log in vi</w:t>
      </w:r>
      <w:r w:rsidR="00FE5308" w:rsidRPr="00C554B7">
        <w:rPr>
          <w:rFonts w:ascii="Times New Roman" w:hAnsi="Times New Roman" w:cs="Times New Roman"/>
          <w:color w:val="000000" w:themeColor="text1"/>
          <w:sz w:val="27"/>
          <w:szCs w:val="27"/>
        </w:rPr>
        <w:t xml:space="preserve">a </w:t>
      </w:r>
      <w:proofErr w:type="spellStart"/>
      <w:r w:rsidR="00FE5308" w:rsidRPr="00C554B7">
        <w:rPr>
          <w:rFonts w:ascii="Times New Roman" w:hAnsi="Times New Roman" w:cs="Times New Roman"/>
          <w:color w:val="000000" w:themeColor="text1"/>
          <w:sz w:val="27"/>
          <w:szCs w:val="27"/>
        </w:rPr>
        <w:t>api</w:t>
      </w:r>
      <w:proofErr w:type="spellEnd"/>
      <w:r w:rsidR="00FE5308" w:rsidRPr="00C554B7">
        <w:rPr>
          <w:rFonts w:ascii="Times New Roman" w:hAnsi="Times New Roman" w:cs="Times New Roman"/>
          <w:color w:val="000000" w:themeColor="text1"/>
          <w:sz w:val="27"/>
          <w:szCs w:val="27"/>
        </w:rPr>
        <w:t>/users/</w:t>
      </w:r>
      <w:proofErr w:type="gramStart"/>
      <w:r w:rsidR="00FE5308" w:rsidRPr="00C554B7">
        <w:rPr>
          <w:rFonts w:ascii="Times New Roman" w:hAnsi="Times New Roman" w:cs="Times New Roman"/>
          <w:color w:val="000000" w:themeColor="text1"/>
          <w:sz w:val="27"/>
          <w:szCs w:val="27"/>
        </w:rPr>
        <w:t xml:space="preserve">login  </w:t>
      </w:r>
      <w:r w:rsidRPr="00C554B7">
        <w:rPr>
          <w:rFonts w:ascii="Times New Roman" w:hAnsi="Times New Roman" w:cs="Times New Roman"/>
          <w:color w:val="000000" w:themeColor="text1"/>
          <w:sz w:val="27"/>
          <w:szCs w:val="27"/>
        </w:rPr>
        <w:t>to</w:t>
      </w:r>
      <w:proofErr w:type="gramEnd"/>
      <w:r w:rsidRPr="00C554B7">
        <w:rPr>
          <w:rFonts w:ascii="Times New Roman" w:hAnsi="Times New Roman" w:cs="Times New Roman"/>
          <w:color w:val="000000" w:themeColor="text1"/>
          <w:sz w:val="27"/>
          <w:szCs w:val="27"/>
        </w:rPr>
        <w:t xml:space="preserve"> receive a JWT token. The user profile can be accessed with a GET request</w:t>
      </w:r>
      <w:r w:rsidR="00FE5308" w:rsidRPr="00C554B7">
        <w:rPr>
          <w:rFonts w:ascii="Times New Roman" w:hAnsi="Times New Roman" w:cs="Times New Roman"/>
          <w:color w:val="000000" w:themeColor="text1"/>
          <w:sz w:val="27"/>
          <w:szCs w:val="27"/>
        </w:rPr>
        <w:t xml:space="preserve"> to </w:t>
      </w:r>
      <w:proofErr w:type="spellStart"/>
      <w:r w:rsidR="00FE5308" w:rsidRPr="00C554B7">
        <w:rPr>
          <w:rFonts w:ascii="Times New Roman" w:hAnsi="Times New Roman" w:cs="Times New Roman"/>
          <w:color w:val="000000" w:themeColor="text1"/>
          <w:sz w:val="27"/>
          <w:szCs w:val="27"/>
        </w:rPr>
        <w:t>api</w:t>
      </w:r>
      <w:proofErr w:type="spellEnd"/>
      <w:r w:rsidR="00FE5308" w:rsidRPr="00C554B7">
        <w:rPr>
          <w:rFonts w:ascii="Times New Roman" w:hAnsi="Times New Roman" w:cs="Times New Roman"/>
          <w:color w:val="000000" w:themeColor="text1"/>
          <w:sz w:val="27"/>
          <w:szCs w:val="27"/>
        </w:rPr>
        <w:t>/users/profiles</w:t>
      </w:r>
      <w:r w:rsidRPr="00C554B7">
        <w:rPr>
          <w:rFonts w:ascii="Times New Roman" w:hAnsi="Times New Roman" w:cs="Times New Roman"/>
          <w:color w:val="000000" w:themeColor="text1"/>
          <w:sz w:val="27"/>
          <w:szCs w:val="27"/>
        </w:rPr>
        <w:t xml:space="preserve">, requiring the token for authentication, and updated with a PUT request to the same endpoint. Course management includes creating a new course with a POST request </w:t>
      </w:r>
      <w:r w:rsidR="00FE5308" w:rsidRPr="00C554B7">
        <w:rPr>
          <w:rFonts w:ascii="Times New Roman" w:hAnsi="Times New Roman" w:cs="Times New Roman"/>
          <w:color w:val="000000" w:themeColor="text1"/>
          <w:sz w:val="27"/>
          <w:szCs w:val="27"/>
        </w:rPr>
        <w:t xml:space="preserve">to </w:t>
      </w:r>
      <w:proofErr w:type="spellStart"/>
      <w:r w:rsidR="00FE5308" w:rsidRPr="00C554B7">
        <w:rPr>
          <w:rFonts w:ascii="Times New Roman" w:hAnsi="Times New Roman" w:cs="Times New Roman"/>
          <w:color w:val="000000" w:themeColor="text1"/>
          <w:sz w:val="27"/>
          <w:szCs w:val="27"/>
        </w:rPr>
        <w:t>api</w:t>
      </w:r>
      <w:proofErr w:type="spellEnd"/>
      <w:r w:rsidR="00FE5308" w:rsidRPr="00C554B7">
        <w:rPr>
          <w:rFonts w:ascii="Times New Roman" w:hAnsi="Times New Roman" w:cs="Times New Roman"/>
          <w:color w:val="000000" w:themeColor="text1"/>
          <w:sz w:val="27"/>
          <w:szCs w:val="27"/>
        </w:rPr>
        <w:t xml:space="preserve">/courses </w:t>
      </w:r>
      <w:r w:rsidRPr="00C554B7">
        <w:rPr>
          <w:rFonts w:ascii="Times New Roman" w:hAnsi="Times New Roman" w:cs="Times New Roman"/>
          <w:color w:val="000000" w:themeColor="text1"/>
          <w:sz w:val="27"/>
          <w:szCs w:val="27"/>
        </w:rPr>
        <w:t>retrieving all courses with a GET request to</w:t>
      </w:r>
      <w:r w:rsidR="00FE5308" w:rsidRPr="00C554B7">
        <w:rPr>
          <w:rFonts w:ascii="Times New Roman" w:hAnsi="Times New Roman" w:cs="Times New Roman"/>
          <w:color w:val="000000" w:themeColor="text1"/>
          <w:sz w:val="27"/>
          <w:szCs w:val="27"/>
        </w:rPr>
        <w:t xml:space="preserve"> /</w:t>
      </w:r>
      <w:proofErr w:type="spellStart"/>
      <w:r w:rsidR="00FE5308" w:rsidRPr="00C554B7">
        <w:rPr>
          <w:rFonts w:ascii="Times New Roman" w:hAnsi="Times New Roman" w:cs="Times New Roman"/>
          <w:color w:val="000000" w:themeColor="text1"/>
          <w:sz w:val="27"/>
          <w:szCs w:val="27"/>
        </w:rPr>
        <w:t>api</w:t>
      </w:r>
      <w:proofErr w:type="spellEnd"/>
      <w:r w:rsidR="00FE5308" w:rsidRPr="00C554B7">
        <w:rPr>
          <w:rFonts w:ascii="Times New Roman" w:hAnsi="Times New Roman" w:cs="Times New Roman"/>
          <w:color w:val="000000" w:themeColor="text1"/>
          <w:sz w:val="27"/>
          <w:szCs w:val="27"/>
        </w:rPr>
        <w:t>/courses</w:t>
      </w:r>
      <w:r w:rsidRPr="00C554B7">
        <w:rPr>
          <w:rFonts w:ascii="Times New Roman" w:hAnsi="Times New Roman" w:cs="Times New Roman"/>
          <w:color w:val="000000" w:themeColor="text1"/>
          <w:sz w:val="27"/>
          <w:szCs w:val="27"/>
        </w:rPr>
        <w:t>, and accessing specific course details via </w:t>
      </w:r>
      <w:proofErr w:type="spellStart"/>
      <w:r w:rsidR="00FE5308" w:rsidRPr="00C554B7">
        <w:rPr>
          <w:rFonts w:ascii="Times New Roman" w:hAnsi="Times New Roman" w:cs="Times New Roman"/>
          <w:color w:val="000000" w:themeColor="text1"/>
          <w:sz w:val="27"/>
          <w:szCs w:val="27"/>
        </w:rPr>
        <w:t>api</w:t>
      </w:r>
      <w:proofErr w:type="spellEnd"/>
      <w:r w:rsidR="00FE5308" w:rsidRPr="00C554B7">
        <w:rPr>
          <w:rFonts w:ascii="Times New Roman" w:hAnsi="Times New Roman" w:cs="Times New Roman"/>
          <w:color w:val="000000" w:themeColor="text1"/>
          <w:sz w:val="27"/>
          <w:szCs w:val="27"/>
        </w:rPr>
        <w:t>/courses</w:t>
      </w:r>
      <w:r w:rsidR="00FE5308" w:rsidRPr="00C554B7">
        <w:rPr>
          <w:rFonts w:ascii="Times New Roman" w:hAnsi="Times New Roman" w:cs="Times New Roman"/>
          <w:color w:val="000000" w:themeColor="text1"/>
          <w:sz w:val="27"/>
          <w:szCs w:val="27"/>
        </w:rPr>
        <w:t xml:space="preserve">/:id </w:t>
      </w:r>
      <w:r w:rsidRPr="00C554B7">
        <w:rPr>
          <w:rFonts w:ascii="Times New Roman" w:hAnsi="Times New Roman" w:cs="Times New Roman"/>
          <w:color w:val="000000" w:themeColor="text1"/>
          <w:sz w:val="27"/>
          <w:szCs w:val="27"/>
        </w:rPr>
        <w:t>Instructors can update or delete courses using PUT and DELETE requests to </w:t>
      </w:r>
      <w:proofErr w:type="spellStart"/>
      <w:r w:rsidR="00FE5308" w:rsidRPr="00C554B7">
        <w:rPr>
          <w:rFonts w:ascii="Times New Roman" w:hAnsi="Times New Roman" w:cs="Times New Roman"/>
          <w:color w:val="000000" w:themeColor="text1"/>
          <w:sz w:val="27"/>
          <w:szCs w:val="27"/>
        </w:rPr>
        <w:t>api</w:t>
      </w:r>
      <w:proofErr w:type="spellEnd"/>
      <w:r w:rsidR="00FE5308" w:rsidRPr="00C554B7">
        <w:rPr>
          <w:rFonts w:ascii="Times New Roman" w:hAnsi="Times New Roman" w:cs="Times New Roman"/>
          <w:color w:val="000000" w:themeColor="text1"/>
          <w:sz w:val="27"/>
          <w:szCs w:val="27"/>
        </w:rPr>
        <w:t>/courses</w:t>
      </w:r>
      <w:r w:rsidR="00FE5308" w:rsidRPr="00C554B7">
        <w:rPr>
          <w:rFonts w:ascii="Times New Roman" w:hAnsi="Times New Roman" w:cs="Times New Roman"/>
          <w:color w:val="000000" w:themeColor="text1"/>
          <w:sz w:val="27"/>
          <w:szCs w:val="27"/>
        </w:rPr>
        <w:t>/:id mid</w:t>
      </w:r>
      <w:r w:rsidRPr="00C554B7">
        <w:rPr>
          <w:rFonts w:ascii="Times New Roman" w:hAnsi="Times New Roman" w:cs="Times New Roman"/>
          <w:color w:val="000000" w:themeColor="text1"/>
          <w:sz w:val="27"/>
          <w:szCs w:val="27"/>
        </w:rPr>
        <w:t>, respect</w:t>
      </w:r>
      <w:r w:rsidR="008518C3" w:rsidRPr="00C554B7">
        <w:rPr>
          <w:rFonts w:ascii="Times New Roman" w:hAnsi="Times New Roman" w:cs="Times New Roman"/>
          <w:color w:val="000000" w:themeColor="text1"/>
          <w:sz w:val="27"/>
          <w:szCs w:val="27"/>
        </w:rPr>
        <w:t>ively.</w:t>
      </w:r>
    </w:p>
    <w:p w14:paraId="5EE55550" w14:textId="4D757E44" w:rsidR="0016055B" w:rsidRPr="00C554B7" w:rsidRDefault="0016055B" w:rsidP="00C554B7">
      <w:pPr>
        <w:spacing w:before="100" w:beforeAutospacing="1" w:after="100" w:afterAutospacing="1" w:line="240" w:lineRule="auto"/>
        <w:outlineLvl w:val="2"/>
        <w:rPr>
          <w:rFonts w:ascii="Times New Roman" w:eastAsia="Times New Roman" w:hAnsi="Times New Roman" w:cs="Times New Roman"/>
          <w:b/>
          <w:bCs/>
          <w:color w:val="000000" w:themeColor="text1"/>
          <w:kern w:val="0"/>
          <w:sz w:val="27"/>
          <w:szCs w:val="27"/>
          <w:lang w:eastAsia="en-IN"/>
          <w14:ligatures w14:val="none"/>
        </w:rPr>
      </w:pPr>
      <w:r w:rsidRPr="00C554B7">
        <w:rPr>
          <w:rFonts w:ascii="Times New Roman" w:eastAsia="Times New Roman" w:hAnsi="Times New Roman" w:cs="Times New Roman"/>
          <w:b/>
          <w:bCs/>
          <w:color w:val="000000" w:themeColor="text1"/>
          <w:kern w:val="0"/>
          <w:sz w:val="27"/>
          <w:szCs w:val="27"/>
          <w:lang w:eastAsia="en-IN"/>
          <w14:ligatures w14:val="none"/>
        </w:rPr>
        <w:t>8. Authentication</w:t>
      </w:r>
    </w:p>
    <w:p w14:paraId="63816B3F" w14:textId="313854B9" w:rsidR="0016055B" w:rsidRPr="00C554B7" w:rsidRDefault="008518C3" w:rsidP="00C554B7">
      <w:pPr>
        <w:spacing w:before="100" w:beforeAutospacing="1" w:after="100" w:afterAutospacing="1" w:line="240" w:lineRule="auto"/>
        <w:ind w:left="720"/>
        <w:rPr>
          <w:rFonts w:ascii="Times New Roman" w:eastAsia="Times New Roman" w:hAnsi="Times New Roman" w:cs="Times New Roman"/>
          <w:color w:val="000000" w:themeColor="text1"/>
          <w:kern w:val="0"/>
          <w:sz w:val="27"/>
          <w:szCs w:val="27"/>
          <w:lang w:eastAsia="en-IN"/>
          <w14:ligatures w14:val="none"/>
        </w:rPr>
      </w:pPr>
      <w:r w:rsidRPr="00C554B7">
        <w:rPr>
          <w:rFonts w:ascii="Times New Roman" w:hAnsi="Times New Roman" w:cs="Times New Roman"/>
          <w:color w:val="000000" w:themeColor="text1"/>
          <w:sz w:val="27"/>
          <w:szCs w:val="27"/>
        </w:rPr>
        <w:t>In an online learning platform using the MERN stack, authentication is typically handled through JSON Web Tokens (JWT). When a user registers or logs in, the server validates their credentials and generates a JWT, which is then sent back to the client for storage, usually in local storage or cookies. For subsequent requests to protected routes, the client includes the JWT in the Authorization header, allowing the server to verify the token's validity and extract user information. Authorization is enforced by middleware functions that check the user's role and permissions before granting access to specific resources, such as course creation or profile updates. This layered approach ensures that only authenticated users can access certain features, while also allowing for role-based access control to manage different user capabilities effectively</w:t>
      </w:r>
    </w:p>
    <w:p w14:paraId="42A57B42" w14:textId="77777777" w:rsidR="00C554B7" w:rsidRDefault="00C554B7" w:rsidP="00C554B7">
      <w:pPr>
        <w:spacing w:before="100" w:beforeAutospacing="1" w:after="100" w:afterAutospacing="1" w:line="240" w:lineRule="auto"/>
        <w:outlineLvl w:val="2"/>
        <w:rPr>
          <w:rFonts w:ascii="Times New Roman" w:eastAsia="Times New Roman" w:hAnsi="Times New Roman" w:cs="Times New Roman"/>
          <w:b/>
          <w:bCs/>
          <w:color w:val="000000" w:themeColor="text1"/>
          <w:kern w:val="0"/>
          <w:sz w:val="27"/>
          <w:szCs w:val="27"/>
          <w:lang w:eastAsia="en-IN"/>
          <w14:ligatures w14:val="none"/>
        </w:rPr>
      </w:pPr>
    </w:p>
    <w:p w14:paraId="16AF65CF" w14:textId="77777777" w:rsidR="00C554B7" w:rsidRDefault="00C554B7" w:rsidP="00C554B7">
      <w:pPr>
        <w:spacing w:before="100" w:beforeAutospacing="1" w:after="100" w:afterAutospacing="1" w:line="240" w:lineRule="auto"/>
        <w:outlineLvl w:val="2"/>
        <w:rPr>
          <w:rFonts w:ascii="Times New Roman" w:eastAsia="Times New Roman" w:hAnsi="Times New Roman" w:cs="Times New Roman"/>
          <w:b/>
          <w:bCs/>
          <w:color w:val="000000" w:themeColor="text1"/>
          <w:kern w:val="0"/>
          <w:sz w:val="27"/>
          <w:szCs w:val="27"/>
          <w:lang w:eastAsia="en-IN"/>
          <w14:ligatures w14:val="none"/>
        </w:rPr>
      </w:pPr>
    </w:p>
    <w:p w14:paraId="207499F4" w14:textId="77777777" w:rsidR="00C554B7" w:rsidRDefault="00C554B7" w:rsidP="00C554B7">
      <w:pPr>
        <w:spacing w:before="100" w:beforeAutospacing="1" w:after="100" w:afterAutospacing="1" w:line="240" w:lineRule="auto"/>
        <w:outlineLvl w:val="2"/>
        <w:rPr>
          <w:rFonts w:ascii="Times New Roman" w:eastAsia="Times New Roman" w:hAnsi="Times New Roman" w:cs="Times New Roman"/>
          <w:b/>
          <w:bCs/>
          <w:color w:val="000000" w:themeColor="text1"/>
          <w:kern w:val="0"/>
          <w:sz w:val="27"/>
          <w:szCs w:val="27"/>
          <w:lang w:eastAsia="en-IN"/>
          <w14:ligatures w14:val="none"/>
        </w:rPr>
      </w:pPr>
    </w:p>
    <w:p w14:paraId="03C9A2FD" w14:textId="77777777" w:rsidR="00C554B7" w:rsidRDefault="00C554B7" w:rsidP="00C554B7">
      <w:pPr>
        <w:spacing w:before="100" w:beforeAutospacing="1" w:after="100" w:afterAutospacing="1" w:line="240" w:lineRule="auto"/>
        <w:outlineLvl w:val="2"/>
        <w:rPr>
          <w:rFonts w:ascii="Times New Roman" w:eastAsia="Times New Roman" w:hAnsi="Times New Roman" w:cs="Times New Roman"/>
          <w:b/>
          <w:bCs/>
          <w:color w:val="000000" w:themeColor="text1"/>
          <w:kern w:val="0"/>
          <w:sz w:val="27"/>
          <w:szCs w:val="27"/>
          <w:lang w:eastAsia="en-IN"/>
          <w14:ligatures w14:val="none"/>
        </w:rPr>
      </w:pPr>
    </w:p>
    <w:p w14:paraId="32CB2D3E" w14:textId="77777777" w:rsidR="00C554B7" w:rsidRDefault="00C554B7" w:rsidP="00C554B7">
      <w:pPr>
        <w:spacing w:before="100" w:beforeAutospacing="1" w:after="100" w:afterAutospacing="1" w:line="240" w:lineRule="auto"/>
        <w:outlineLvl w:val="2"/>
        <w:rPr>
          <w:rFonts w:ascii="Times New Roman" w:eastAsia="Times New Roman" w:hAnsi="Times New Roman" w:cs="Times New Roman"/>
          <w:b/>
          <w:bCs/>
          <w:color w:val="000000" w:themeColor="text1"/>
          <w:kern w:val="0"/>
          <w:sz w:val="27"/>
          <w:szCs w:val="27"/>
          <w:lang w:eastAsia="en-IN"/>
          <w14:ligatures w14:val="none"/>
        </w:rPr>
      </w:pPr>
    </w:p>
    <w:p w14:paraId="2F1237E9" w14:textId="77777777" w:rsidR="00C554B7" w:rsidRDefault="00C554B7" w:rsidP="00C554B7">
      <w:pPr>
        <w:spacing w:before="100" w:beforeAutospacing="1" w:after="100" w:afterAutospacing="1" w:line="240" w:lineRule="auto"/>
        <w:outlineLvl w:val="2"/>
        <w:rPr>
          <w:rFonts w:ascii="Times New Roman" w:eastAsia="Times New Roman" w:hAnsi="Times New Roman" w:cs="Times New Roman"/>
          <w:b/>
          <w:bCs/>
          <w:color w:val="000000" w:themeColor="text1"/>
          <w:kern w:val="0"/>
          <w:sz w:val="27"/>
          <w:szCs w:val="27"/>
          <w:lang w:eastAsia="en-IN"/>
          <w14:ligatures w14:val="none"/>
        </w:rPr>
      </w:pPr>
    </w:p>
    <w:p w14:paraId="7EA5C153" w14:textId="77777777" w:rsidR="00C554B7" w:rsidRDefault="00C554B7" w:rsidP="00C554B7">
      <w:pPr>
        <w:spacing w:before="100" w:beforeAutospacing="1" w:after="100" w:afterAutospacing="1" w:line="240" w:lineRule="auto"/>
        <w:outlineLvl w:val="2"/>
        <w:rPr>
          <w:rFonts w:ascii="Times New Roman" w:eastAsia="Times New Roman" w:hAnsi="Times New Roman" w:cs="Times New Roman"/>
          <w:b/>
          <w:bCs/>
          <w:color w:val="000000" w:themeColor="text1"/>
          <w:kern w:val="0"/>
          <w:sz w:val="27"/>
          <w:szCs w:val="27"/>
          <w:lang w:eastAsia="en-IN"/>
          <w14:ligatures w14:val="none"/>
        </w:rPr>
      </w:pPr>
    </w:p>
    <w:p w14:paraId="09A221E9" w14:textId="77777777" w:rsidR="00C554B7" w:rsidRDefault="00C554B7" w:rsidP="00C554B7">
      <w:pPr>
        <w:spacing w:before="100" w:beforeAutospacing="1" w:after="100" w:afterAutospacing="1" w:line="240" w:lineRule="auto"/>
        <w:outlineLvl w:val="2"/>
        <w:rPr>
          <w:rFonts w:ascii="Times New Roman" w:eastAsia="Times New Roman" w:hAnsi="Times New Roman" w:cs="Times New Roman"/>
          <w:b/>
          <w:bCs/>
          <w:color w:val="000000" w:themeColor="text1"/>
          <w:kern w:val="0"/>
          <w:sz w:val="27"/>
          <w:szCs w:val="27"/>
          <w:lang w:eastAsia="en-IN"/>
          <w14:ligatures w14:val="none"/>
        </w:rPr>
      </w:pPr>
    </w:p>
    <w:p w14:paraId="76FC3244" w14:textId="37F69440" w:rsidR="0016055B" w:rsidRPr="00C554B7" w:rsidRDefault="0016055B" w:rsidP="00C554B7">
      <w:pPr>
        <w:spacing w:before="100" w:beforeAutospacing="1" w:after="100" w:afterAutospacing="1" w:line="240" w:lineRule="auto"/>
        <w:outlineLvl w:val="2"/>
        <w:rPr>
          <w:rFonts w:ascii="Times New Roman" w:eastAsia="Times New Roman" w:hAnsi="Times New Roman" w:cs="Times New Roman"/>
          <w:b/>
          <w:bCs/>
          <w:color w:val="000000" w:themeColor="text1"/>
          <w:kern w:val="0"/>
          <w:sz w:val="27"/>
          <w:szCs w:val="27"/>
          <w:lang w:eastAsia="en-IN"/>
          <w14:ligatures w14:val="none"/>
        </w:rPr>
      </w:pPr>
      <w:r w:rsidRPr="00C554B7">
        <w:rPr>
          <w:rFonts w:ascii="Times New Roman" w:eastAsia="Times New Roman" w:hAnsi="Times New Roman" w:cs="Times New Roman"/>
          <w:b/>
          <w:bCs/>
          <w:color w:val="000000" w:themeColor="text1"/>
          <w:kern w:val="0"/>
          <w:sz w:val="27"/>
          <w:szCs w:val="27"/>
          <w:lang w:eastAsia="en-IN"/>
          <w14:ligatures w14:val="none"/>
        </w:rPr>
        <w:lastRenderedPageBreak/>
        <w:t>9. User Interface</w:t>
      </w:r>
    </w:p>
    <w:p w14:paraId="7BB7FBD4" w14:textId="7DE44CBB" w:rsidR="00515198" w:rsidRPr="00C554B7" w:rsidRDefault="00515198" w:rsidP="00C554B7">
      <w:pPr>
        <w:spacing w:before="100" w:beforeAutospacing="1" w:after="100" w:afterAutospacing="1" w:line="240" w:lineRule="auto"/>
        <w:outlineLvl w:val="2"/>
        <w:rPr>
          <w:rFonts w:ascii="Times New Roman" w:eastAsia="Times New Roman" w:hAnsi="Times New Roman" w:cs="Times New Roman"/>
          <w:b/>
          <w:bCs/>
          <w:color w:val="000000" w:themeColor="text1"/>
          <w:kern w:val="0"/>
          <w:sz w:val="27"/>
          <w:szCs w:val="27"/>
          <w:lang w:eastAsia="en-IN"/>
          <w14:ligatures w14:val="none"/>
        </w:rPr>
      </w:pPr>
    </w:p>
    <w:p w14:paraId="3A609673" w14:textId="26787EA3" w:rsidR="00515198" w:rsidRPr="00C554B7" w:rsidRDefault="00515198" w:rsidP="00C554B7">
      <w:pPr>
        <w:spacing w:before="100" w:beforeAutospacing="1" w:after="100" w:afterAutospacing="1" w:line="240" w:lineRule="auto"/>
        <w:outlineLvl w:val="2"/>
        <w:rPr>
          <w:rFonts w:ascii="Times New Roman" w:eastAsia="Times New Roman" w:hAnsi="Times New Roman" w:cs="Times New Roman"/>
          <w:b/>
          <w:bCs/>
          <w:color w:val="000000" w:themeColor="text1"/>
          <w:kern w:val="0"/>
          <w:sz w:val="27"/>
          <w:szCs w:val="27"/>
          <w:lang w:eastAsia="en-IN"/>
          <w14:ligatures w14:val="none"/>
        </w:rPr>
      </w:pPr>
      <w:r w:rsidRPr="00C554B7">
        <w:rPr>
          <w:rFonts w:ascii="Times New Roman" w:eastAsia="Times New Roman" w:hAnsi="Times New Roman" w:cs="Times New Roman"/>
          <w:b/>
          <w:bCs/>
          <w:noProof/>
          <w:color w:val="000000" w:themeColor="text1"/>
          <w:kern w:val="0"/>
          <w:sz w:val="27"/>
          <w:szCs w:val="27"/>
          <w:lang w:eastAsia="en-IN"/>
        </w:rPr>
        <w:drawing>
          <wp:inline distT="0" distB="0" distL="0" distR="0" wp14:anchorId="779F0A47" wp14:editId="2B5A488B">
            <wp:extent cx="4085112" cy="2296914"/>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94800" cy="2302361"/>
                    </a:xfrm>
                    <a:prstGeom prst="rect">
                      <a:avLst/>
                    </a:prstGeom>
                  </pic:spPr>
                </pic:pic>
              </a:graphicData>
            </a:graphic>
          </wp:inline>
        </w:drawing>
      </w:r>
    </w:p>
    <w:p w14:paraId="494B7896" w14:textId="419DD4FD" w:rsidR="00515198" w:rsidRPr="00C554B7" w:rsidRDefault="00515198" w:rsidP="00C554B7">
      <w:pPr>
        <w:spacing w:before="100" w:beforeAutospacing="1" w:after="100" w:afterAutospacing="1" w:line="240" w:lineRule="auto"/>
        <w:outlineLvl w:val="2"/>
        <w:rPr>
          <w:rFonts w:ascii="Times New Roman" w:eastAsia="Times New Roman" w:hAnsi="Times New Roman" w:cs="Times New Roman"/>
          <w:b/>
          <w:bCs/>
          <w:color w:val="000000" w:themeColor="text1"/>
          <w:kern w:val="0"/>
          <w:sz w:val="27"/>
          <w:szCs w:val="27"/>
          <w:lang w:eastAsia="en-IN"/>
          <w14:ligatures w14:val="none"/>
        </w:rPr>
      </w:pPr>
    </w:p>
    <w:p w14:paraId="2A486593" w14:textId="77777777" w:rsidR="00515198" w:rsidRPr="00C554B7" w:rsidRDefault="00515198" w:rsidP="00C554B7">
      <w:pPr>
        <w:spacing w:before="100" w:beforeAutospacing="1" w:after="100" w:afterAutospacing="1" w:line="240" w:lineRule="auto"/>
        <w:outlineLvl w:val="2"/>
        <w:rPr>
          <w:rFonts w:ascii="Times New Roman" w:eastAsia="Times New Roman" w:hAnsi="Times New Roman" w:cs="Times New Roman"/>
          <w:b/>
          <w:bCs/>
          <w:color w:val="000000" w:themeColor="text1"/>
          <w:kern w:val="0"/>
          <w:sz w:val="27"/>
          <w:szCs w:val="27"/>
          <w:lang w:eastAsia="en-IN"/>
          <w14:ligatures w14:val="none"/>
        </w:rPr>
      </w:pPr>
      <w:r w:rsidRPr="00C554B7">
        <w:rPr>
          <w:rFonts w:ascii="Times New Roman" w:eastAsia="Times New Roman" w:hAnsi="Times New Roman" w:cs="Times New Roman"/>
          <w:b/>
          <w:bCs/>
          <w:noProof/>
          <w:color w:val="000000" w:themeColor="text1"/>
          <w:kern w:val="0"/>
          <w:sz w:val="27"/>
          <w:szCs w:val="27"/>
          <w:lang w:eastAsia="en-IN"/>
        </w:rPr>
        <w:drawing>
          <wp:inline distT="0" distB="0" distL="0" distR="0" wp14:anchorId="41DDC044" wp14:editId="2EDFE2B9">
            <wp:extent cx="4076261" cy="2291937"/>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93660" cy="2301720"/>
                    </a:xfrm>
                    <a:prstGeom prst="rect">
                      <a:avLst/>
                    </a:prstGeom>
                  </pic:spPr>
                </pic:pic>
              </a:graphicData>
            </a:graphic>
          </wp:inline>
        </w:drawing>
      </w:r>
    </w:p>
    <w:p w14:paraId="7CFC1FE5" w14:textId="77777777" w:rsidR="00515198" w:rsidRPr="00C554B7" w:rsidRDefault="00515198" w:rsidP="00C554B7">
      <w:pPr>
        <w:spacing w:before="100" w:beforeAutospacing="1" w:after="100" w:afterAutospacing="1" w:line="240" w:lineRule="auto"/>
        <w:outlineLvl w:val="2"/>
        <w:rPr>
          <w:rFonts w:ascii="Times New Roman" w:eastAsia="Times New Roman" w:hAnsi="Times New Roman" w:cs="Times New Roman"/>
          <w:b/>
          <w:bCs/>
          <w:color w:val="000000" w:themeColor="text1"/>
          <w:kern w:val="0"/>
          <w:sz w:val="27"/>
          <w:szCs w:val="27"/>
          <w:lang w:eastAsia="en-IN"/>
          <w14:ligatures w14:val="none"/>
        </w:rPr>
      </w:pPr>
    </w:p>
    <w:p w14:paraId="4BC0C973" w14:textId="1C0167E9" w:rsidR="0016055B" w:rsidRPr="00C554B7" w:rsidRDefault="0016055B" w:rsidP="00C554B7">
      <w:pPr>
        <w:spacing w:before="100" w:beforeAutospacing="1" w:after="100" w:afterAutospacing="1" w:line="240" w:lineRule="auto"/>
        <w:outlineLvl w:val="2"/>
        <w:rPr>
          <w:rFonts w:ascii="Times New Roman" w:eastAsia="Times New Roman" w:hAnsi="Times New Roman" w:cs="Times New Roman"/>
          <w:b/>
          <w:bCs/>
          <w:color w:val="000000" w:themeColor="text1"/>
          <w:kern w:val="0"/>
          <w:sz w:val="27"/>
          <w:szCs w:val="27"/>
          <w:lang w:eastAsia="en-IN"/>
          <w14:ligatures w14:val="none"/>
        </w:rPr>
      </w:pPr>
      <w:r w:rsidRPr="00C554B7">
        <w:rPr>
          <w:rFonts w:ascii="Times New Roman" w:eastAsia="Times New Roman" w:hAnsi="Times New Roman" w:cs="Times New Roman"/>
          <w:b/>
          <w:bCs/>
          <w:color w:val="000000" w:themeColor="text1"/>
          <w:kern w:val="0"/>
          <w:sz w:val="27"/>
          <w:szCs w:val="27"/>
          <w:lang w:eastAsia="en-IN"/>
          <w14:ligatures w14:val="none"/>
        </w:rPr>
        <w:t>10. Testing</w:t>
      </w:r>
    </w:p>
    <w:p w14:paraId="3DFD1359" w14:textId="633DCEE8" w:rsidR="0016055B" w:rsidRPr="00C554B7" w:rsidRDefault="00C241EF" w:rsidP="00C554B7">
      <w:pPr>
        <w:spacing w:before="100" w:beforeAutospacing="1" w:after="100" w:afterAutospacing="1" w:line="240" w:lineRule="auto"/>
        <w:rPr>
          <w:rFonts w:ascii="Times New Roman" w:hAnsi="Times New Roman" w:cs="Times New Roman"/>
          <w:color w:val="000000" w:themeColor="text1"/>
          <w:sz w:val="27"/>
          <w:szCs w:val="27"/>
        </w:rPr>
      </w:pPr>
      <w:r w:rsidRPr="00C554B7">
        <w:rPr>
          <w:rFonts w:ascii="Times New Roman" w:hAnsi="Times New Roman" w:cs="Times New Roman"/>
          <w:color w:val="000000" w:themeColor="text1"/>
          <w:sz w:val="27"/>
          <w:szCs w:val="27"/>
        </w:rPr>
        <w:t>In an online learning platform built with the MERN stack, a comprehensive testing strategy is crucial for ensuring reliability and user satisfaction. The strategy begins with </w:t>
      </w:r>
      <w:r w:rsidRPr="00C554B7">
        <w:rPr>
          <w:rStyle w:val="Strong"/>
          <w:rFonts w:ascii="Times New Roman" w:hAnsi="Times New Roman" w:cs="Times New Roman"/>
          <w:b w:val="0"/>
          <w:bCs w:val="0"/>
          <w:color w:val="000000" w:themeColor="text1"/>
          <w:sz w:val="27"/>
          <w:szCs w:val="27"/>
        </w:rPr>
        <w:t>unit testing</w:t>
      </w:r>
      <w:r w:rsidRPr="00C554B7">
        <w:rPr>
          <w:rFonts w:ascii="Times New Roman" w:hAnsi="Times New Roman" w:cs="Times New Roman"/>
          <w:b/>
          <w:bCs/>
          <w:color w:val="000000" w:themeColor="text1"/>
          <w:sz w:val="27"/>
          <w:szCs w:val="27"/>
        </w:rPr>
        <w:t>,</w:t>
      </w:r>
      <w:r w:rsidRPr="00C554B7">
        <w:rPr>
          <w:rFonts w:ascii="Times New Roman" w:hAnsi="Times New Roman" w:cs="Times New Roman"/>
          <w:color w:val="000000" w:themeColor="text1"/>
          <w:sz w:val="27"/>
          <w:szCs w:val="27"/>
        </w:rPr>
        <w:t xml:space="preserve"> which focuses on testing individual components or functions in isolation, such as React components and backend API endpoints. Next</w:t>
      </w:r>
      <w:r w:rsidRPr="00C554B7">
        <w:rPr>
          <w:rFonts w:ascii="Times New Roman" w:hAnsi="Times New Roman" w:cs="Times New Roman"/>
          <w:b/>
          <w:bCs/>
          <w:color w:val="000000" w:themeColor="text1"/>
          <w:sz w:val="27"/>
          <w:szCs w:val="27"/>
        </w:rPr>
        <w:t>, </w:t>
      </w:r>
      <w:r w:rsidRPr="00C554B7">
        <w:rPr>
          <w:rStyle w:val="Strong"/>
          <w:rFonts w:ascii="Times New Roman" w:hAnsi="Times New Roman" w:cs="Times New Roman"/>
          <w:b w:val="0"/>
          <w:bCs w:val="0"/>
          <w:color w:val="000000" w:themeColor="text1"/>
          <w:sz w:val="27"/>
          <w:szCs w:val="27"/>
        </w:rPr>
        <w:t>integration testing</w:t>
      </w:r>
      <w:r w:rsidRPr="00C554B7">
        <w:rPr>
          <w:rFonts w:ascii="Times New Roman" w:hAnsi="Times New Roman" w:cs="Times New Roman"/>
          <w:color w:val="000000" w:themeColor="text1"/>
          <w:sz w:val="27"/>
          <w:szCs w:val="27"/>
        </w:rPr>
        <w:t> is employed to verify that different modules or services interact correctly, ensuring seamless communication between the frontend and backend</w:t>
      </w:r>
      <w:r w:rsidRPr="00C554B7">
        <w:rPr>
          <w:rFonts w:ascii="Times New Roman" w:hAnsi="Times New Roman" w:cs="Times New Roman"/>
          <w:b/>
          <w:bCs/>
          <w:color w:val="000000" w:themeColor="text1"/>
          <w:sz w:val="27"/>
          <w:szCs w:val="27"/>
        </w:rPr>
        <w:t>. </w:t>
      </w:r>
      <w:r w:rsidRPr="00C554B7">
        <w:rPr>
          <w:rStyle w:val="Strong"/>
          <w:rFonts w:ascii="Times New Roman" w:hAnsi="Times New Roman" w:cs="Times New Roman"/>
          <w:b w:val="0"/>
          <w:bCs w:val="0"/>
          <w:color w:val="000000" w:themeColor="text1"/>
          <w:sz w:val="27"/>
          <w:szCs w:val="27"/>
        </w:rPr>
        <w:t>End-to-end (E2E) testing</w:t>
      </w:r>
      <w:r w:rsidRPr="00C554B7">
        <w:rPr>
          <w:rFonts w:ascii="Times New Roman" w:hAnsi="Times New Roman" w:cs="Times New Roman"/>
          <w:color w:val="000000" w:themeColor="text1"/>
          <w:sz w:val="27"/>
          <w:szCs w:val="27"/>
        </w:rPr>
        <w:t> simulates real user scenarios, validating the entire application flow from the user interface to the backend, ensuring all parts work together as intended.</w:t>
      </w:r>
    </w:p>
    <w:p w14:paraId="76324114" w14:textId="416CF081" w:rsidR="00C554B7" w:rsidRDefault="00C241EF" w:rsidP="00C554B7">
      <w:pPr>
        <w:spacing w:before="100" w:beforeAutospacing="1" w:after="100" w:afterAutospacing="1" w:line="240" w:lineRule="auto"/>
        <w:rPr>
          <w:rFonts w:ascii="Times New Roman" w:eastAsia="Times New Roman" w:hAnsi="Times New Roman" w:cs="Times New Roman"/>
          <w:color w:val="000000" w:themeColor="text1"/>
          <w:kern w:val="0"/>
          <w:sz w:val="27"/>
          <w:szCs w:val="27"/>
          <w:lang w:eastAsia="en-IN"/>
          <w14:ligatures w14:val="none"/>
        </w:rPr>
      </w:pPr>
      <w:r w:rsidRPr="00C554B7">
        <w:rPr>
          <w:rStyle w:val="Strong"/>
          <w:rFonts w:ascii="Times New Roman" w:hAnsi="Times New Roman" w:cs="Times New Roman"/>
          <w:b w:val="0"/>
          <w:bCs w:val="0"/>
          <w:color w:val="000000" w:themeColor="text1"/>
          <w:sz w:val="27"/>
          <w:szCs w:val="27"/>
        </w:rPr>
        <w:lastRenderedPageBreak/>
        <w:t>Performance testing</w:t>
      </w:r>
      <w:r w:rsidRPr="00C554B7">
        <w:rPr>
          <w:rFonts w:ascii="Times New Roman" w:hAnsi="Times New Roman" w:cs="Times New Roman"/>
          <w:color w:val="000000" w:themeColor="text1"/>
          <w:sz w:val="27"/>
          <w:szCs w:val="27"/>
        </w:rPr>
        <w:t> assesses the application's responsiveness and stability under various load conditions, helping to identify potential bottlenecks. </w:t>
      </w:r>
      <w:r w:rsidRPr="00C554B7">
        <w:rPr>
          <w:rStyle w:val="Strong"/>
          <w:rFonts w:ascii="Times New Roman" w:hAnsi="Times New Roman" w:cs="Times New Roman"/>
          <w:b w:val="0"/>
          <w:bCs w:val="0"/>
          <w:color w:val="000000" w:themeColor="text1"/>
          <w:sz w:val="27"/>
          <w:szCs w:val="27"/>
        </w:rPr>
        <w:t>User Acceptance Testin</w:t>
      </w:r>
      <w:r w:rsidR="00C554B7">
        <w:rPr>
          <w:rStyle w:val="Strong"/>
          <w:rFonts w:ascii="Times New Roman" w:hAnsi="Times New Roman" w:cs="Times New Roman"/>
          <w:b w:val="0"/>
          <w:bCs w:val="0"/>
          <w:color w:val="000000" w:themeColor="text1"/>
          <w:sz w:val="27"/>
          <w:szCs w:val="27"/>
        </w:rPr>
        <w:t>g (UAT)</w:t>
      </w:r>
      <w:r w:rsidRPr="00C554B7">
        <w:rPr>
          <w:rFonts w:ascii="Times New Roman" w:hAnsi="Times New Roman" w:cs="Times New Roman"/>
          <w:color w:val="000000" w:themeColor="text1"/>
          <w:sz w:val="27"/>
          <w:szCs w:val="27"/>
        </w:rPr>
        <w:t> involves actual users testing the application to ensure it meets their needs, providing valuable feedback for final adjustments. Tools like </w:t>
      </w:r>
      <w:r w:rsidRPr="00C554B7">
        <w:rPr>
          <w:rStyle w:val="Strong"/>
          <w:rFonts w:ascii="Times New Roman" w:hAnsi="Times New Roman" w:cs="Times New Roman"/>
          <w:b w:val="0"/>
          <w:bCs w:val="0"/>
          <w:color w:val="000000" w:themeColor="text1"/>
          <w:sz w:val="27"/>
          <w:szCs w:val="27"/>
        </w:rPr>
        <w:t>Jest</w:t>
      </w:r>
      <w:r w:rsidRPr="00C554B7">
        <w:rPr>
          <w:rFonts w:ascii="Times New Roman" w:hAnsi="Times New Roman" w:cs="Times New Roman"/>
          <w:color w:val="000000" w:themeColor="text1"/>
          <w:sz w:val="27"/>
          <w:szCs w:val="27"/>
        </w:rPr>
        <w:t> and</w:t>
      </w:r>
      <w:r w:rsidR="00C554B7">
        <w:rPr>
          <w:rFonts w:ascii="Times New Roman" w:hAnsi="Times New Roman" w:cs="Times New Roman"/>
          <w:color w:val="000000" w:themeColor="text1"/>
          <w:sz w:val="27"/>
          <w:szCs w:val="27"/>
        </w:rPr>
        <w:t xml:space="preserve"> Enzyme </w:t>
      </w:r>
      <w:r w:rsidRPr="00C554B7">
        <w:rPr>
          <w:rFonts w:ascii="Times New Roman" w:hAnsi="Times New Roman" w:cs="Times New Roman"/>
          <w:color w:val="000000" w:themeColor="text1"/>
          <w:sz w:val="27"/>
          <w:szCs w:val="27"/>
        </w:rPr>
        <w:t>are commonly used for unit testing React components, while</w:t>
      </w:r>
      <w:r w:rsidR="00FE5308" w:rsidRPr="00C554B7">
        <w:rPr>
          <w:rFonts w:ascii="Times New Roman" w:hAnsi="Times New Roman" w:cs="Times New Roman"/>
          <w:color w:val="000000" w:themeColor="text1"/>
          <w:sz w:val="27"/>
          <w:szCs w:val="27"/>
        </w:rPr>
        <w:t xml:space="preserve"> </w:t>
      </w:r>
      <w:proofErr w:type="gramStart"/>
      <w:r w:rsidR="00FE5308" w:rsidRPr="00C554B7">
        <w:rPr>
          <w:rFonts w:ascii="Times New Roman" w:hAnsi="Times New Roman" w:cs="Times New Roman"/>
          <w:color w:val="000000" w:themeColor="text1"/>
          <w:sz w:val="27"/>
          <w:szCs w:val="27"/>
        </w:rPr>
        <w:t xml:space="preserve">Mocha </w:t>
      </w:r>
      <w:r w:rsidRPr="00C554B7">
        <w:rPr>
          <w:rFonts w:ascii="Times New Roman" w:hAnsi="Times New Roman" w:cs="Times New Roman"/>
          <w:color w:val="000000" w:themeColor="text1"/>
          <w:sz w:val="27"/>
          <w:szCs w:val="27"/>
        </w:rPr>
        <w:t> and</w:t>
      </w:r>
      <w:proofErr w:type="gramEnd"/>
      <w:r w:rsidRPr="00C554B7">
        <w:rPr>
          <w:rFonts w:ascii="Times New Roman" w:hAnsi="Times New Roman" w:cs="Times New Roman"/>
          <w:color w:val="000000" w:themeColor="text1"/>
          <w:sz w:val="27"/>
          <w:szCs w:val="27"/>
        </w:rPr>
        <w:t> </w:t>
      </w:r>
      <w:r w:rsidRPr="00C554B7">
        <w:rPr>
          <w:rStyle w:val="Strong"/>
          <w:rFonts w:ascii="Times New Roman" w:hAnsi="Times New Roman" w:cs="Times New Roman"/>
          <w:b w:val="0"/>
          <w:bCs w:val="0"/>
          <w:color w:val="000000" w:themeColor="text1"/>
          <w:sz w:val="27"/>
          <w:szCs w:val="27"/>
        </w:rPr>
        <w:t>Cha</w:t>
      </w:r>
      <w:r w:rsidRPr="00C554B7">
        <w:rPr>
          <w:rStyle w:val="Strong"/>
          <w:rFonts w:ascii="Times New Roman" w:hAnsi="Times New Roman" w:cs="Times New Roman"/>
          <w:color w:val="000000" w:themeColor="text1"/>
          <w:sz w:val="27"/>
          <w:szCs w:val="27"/>
        </w:rPr>
        <w:t>i</w:t>
      </w:r>
      <w:r w:rsidRPr="00C554B7">
        <w:rPr>
          <w:rFonts w:ascii="Times New Roman" w:hAnsi="Times New Roman" w:cs="Times New Roman"/>
          <w:color w:val="000000" w:themeColor="text1"/>
          <w:sz w:val="27"/>
          <w:szCs w:val="27"/>
        </w:rPr>
        <w:t> are popular for backend testing in Node.js applications. For API testing,</w:t>
      </w:r>
      <w:r w:rsidR="00FE5308" w:rsidRPr="00C554B7">
        <w:rPr>
          <w:rFonts w:ascii="Times New Roman" w:hAnsi="Times New Roman" w:cs="Times New Roman"/>
          <w:color w:val="000000" w:themeColor="text1"/>
          <w:sz w:val="27"/>
          <w:szCs w:val="27"/>
        </w:rPr>
        <w:t xml:space="preserve"> </w:t>
      </w:r>
      <w:proofErr w:type="spellStart"/>
      <w:r w:rsidR="00FE5308" w:rsidRPr="00C554B7">
        <w:rPr>
          <w:rFonts w:ascii="Times New Roman" w:hAnsi="Times New Roman" w:cs="Times New Roman"/>
          <w:color w:val="000000" w:themeColor="text1"/>
          <w:sz w:val="27"/>
          <w:szCs w:val="27"/>
        </w:rPr>
        <w:t>SuperTest</w:t>
      </w:r>
      <w:proofErr w:type="spellEnd"/>
      <w:r w:rsidRPr="00C554B7">
        <w:rPr>
          <w:rFonts w:ascii="Times New Roman" w:hAnsi="Times New Roman" w:cs="Times New Roman"/>
          <w:color w:val="000000" w:themeColor="text1"/>
          <w:sz w:val="27"/>
          <w:szCs w:val="27"/>
        </w:rPr>
        <w:t> allows developers to make HTTP requests and assert responses effectively.</w:t>
      </w:r>
      <w:r w:rsidR="00FE5308" w:rsidRPr="00C554B7">
        <w:rPr>
          <w:rFonts w:ascii="Times New Roman" w:hAnsi="Times New Roman" w:cs="Times New Roman"/>
          <w:color w:val="000000" w:themeColor="text1"/>
          <w:sz w:val="27"/>
          <w:szCs w:val="27"/>
        </w:rPr>
        <w:t xml:space="preserve"> Cypress</w:t>
      </w:r>
      <w:r w:rsidRPr="00C554B7">
        <w:rPr>
          <w:rFonts w:ascii="Times New Roman" w:hAnsi="Times New Roman" w:cs="Times New Roman"/>
          <w:color w:val="000000" w:themeColor="text1"/>
          <w:sz w:val="27"/>
          <w:szCs w:val="27"/>
        </w:rPr>
        <w:t> is utilized for end-to-end testing, simulating user interactions in the browser, while</w:t>
      </w:r>
      <w:r w:rsidR="00FE5308" w:rsidRPr="00C554B7">
        <w:rPr>
          <w:rFonts w:ascii="Times New Roman" w:hAnsi="Times New Roman" w:cs="Times New Roman"/>
          <w:color w:val="000000" w:themeColor="text1"/>
          <w:sz w:val="27"/>
          <w:szCs w:val="27"/>
        </w:rPr>
        <w:t xml:space="preserve"> </w:t>
      </w:r>
      <w:proofErr w:type="gramStart"/>
      <w:r w:rsidR="00FE5308" w:rsidRPr="00C554B7">
        <w:rPr>
          <w:rFonts w:ascii="Times New Roman" w:hAnsi="Times New Roman" w:cs="Times New Roman"/>
          <w:color w:val="000000" w:themeColor="text1"/>
          <w:sz w:val="27"/>
          <w:szCs w:val="27"/>
        </w:rPr>
        <w:t xml:space="preserve">Postman </w:t>
      </w:r>
      <w:r w:rsidRPr="00C554B7">
        <w:rPr>
          <w:rFonts w:ascii="Times New Roman" w:hAnsi="Times New Roman" w:cs="Times New Roman"/>
          <w:color w:val="000000" w:themeColor="text1"/>
          <w:sz w:val="27"/>
          <w:szCs w:val="27"/>
        </w:rPr>
        <w:t> and</w:t>
      </w:r>
      <w:proofErr w:type="gramEnd"/>
      <w:r w:rsidRPr="00C554B7">
        <w:rPr>
          <w:rFonts w:ascii="Times New Roman" w:hAnsi="Times New Roman" w:cs="Times New Roman"/>
          <w:color w:val="000000" w:themeColor="text1"/>
          <w:sz w:val="27"/>
          <w:szCs w:val="27"/>
        </w:rPr>
        <w:t xml:space="preserve"> its command-line companion</w:t>
      </w:r>
      <w:r w:rsidR="00C554B7">
        <w:rPr>
          <w:rFonts w:ascii="Times New Roman" w:hAnsi="Times New Roman" w:cs="Times New Roman"/>
          <w:color w:val="000000" w:themeColor="text1"/>
          <w:sz w:val="27"/>
          <w:szCs w:val="27"/>
        </w:rPr>
        <w:t xml:space="preserve"> Newman</w:t>
      </w:r>
      <w:r w:rsidRPr="00C554B7">
        <w:rPr>
          <w:rFonts w:ascii="Times New Roman" w:hAnsi="Times New Roman" w:cs="Times New Roman"/>
          <w:color w:val="000000" w:themeColor="text1"/>
          <w:sz w:val="27"/>
          <w:szCs w:val="27"/>
        </w:rPr>
        <w:t xml:space="preserve"> facilitate automated API testing. </w:t>
      </w:r>
      <w:proofErr w:type="gramStart"/>
      <w:r w:rsidRPr="00C554B7">
        <w:rPr>
          <w:rFonts w:ascii="Times New Roman" w:hAnsi="Times New Roman" w:cs="Times New Roman"/>
          <w:color w:val="000000" w:themeColor="text1"/>
          <w:sz w:val="27"/>
          <w:szCs w:val="27"/>
        </w:rPr>
        <w:t>Finally</w:t>
      </w:r>
      <w:r w:rsidR="00FE5308" w:rsidRPr="00C554B7">
        <w:rPr>
          <w:rFonts w:ascii="Times New Roman" w:hAnsi="Times New Roman" w:cs="Times New Roman"/>
          <w:color w:val="000000" w:themeColor="text1"/>
          <w:sz w:val="27"/>
          <w:szCs w:val="27"/>
        </w:rPr>
        <w:t xml:space="preserve"> </w:t>
      </w:r>
      <w:r w:rsidRPr="00C554B7">
        <w:rPr>
          <w:rFonts w:ascii="Times New Roman" w:hAnsi="Times New Roman" w:cs="Times New Roman"/>
          <w:color w:val="000000" w:themeColor="text1"/>
          <w:sz w:val="27"/>
          <w:szCs w:val="27"/>
        </w:rPr>
        <w:t>,</w:t>
      </w:r>
      <w:r w:rsidR="00FE5308" w:rsidRPr="00C554B7">
        <w:rPr>
          <w:rFonts w:ascii="Times New Roman" w:hAnsi="Times New Roman" w:cs="Times New Roman"/>
          <w:color w:val="000000" w:themeColor="text1"/>
          <w:sz w:val="27"/>
          <w:szCs w:val="27"/>
        </w:rPr>
        <w:t>Lighthouse</w:t>
      </w:r>
      <w:proofErr w:type="gramEnd"/>
      <w:r w:rsidRPr="00C554B7">
        <w:rPr>
          <w:rFonts w:ascii="Times New Roman" w:hAnsi="Times New Roman" w:cs="Times New Roman"/>
          <w:color w:val="000000" w:themeColor="text1"/>
          <w:sz w:val="27"/>
          <w:szCs w:val="27"/>
        </w:rPr>
        <w:t> is employed for performance audits, ensuring the application adheres to best practices for speed and accessibility. This multi-faceted approach to testing helps maintain high-quality code and a seamless user experience.</w:t>
      </w:r>
    </w:p>
    <w:p w14:paraId="34886CCB" w14:textId="77777777" w:rsidR="00C554B7" w:rsidRDefault="00C554B7" w:rsidP="00C554B7">
      <w:pPr>
        <w:spacing w:before="100" w:beforeAutospacing="1" w:after="100" w:afterAutospacing="1" w:line="240" w:lineRule="auto"/>
        <w:rPr>
          <w:rFonts w:ascii="Times New Roman" w:eastAsia="Times New Roman" w:hAnsi="Times New Roman" w:cs="Times New Roman"/>
          <w:color w:val="000000" w:themeColor="text1"/>
          <w:kern w:val="0"/>
          <w:sz w:val="27"/>
          <w:szCs w:val="27"/>
          <w:lang w:eastAsia="en-IN"/>
          <w14:ligatures w14:val="none"/>
        </w:rPr>
      </w:pPr>
    </w:p>
    <w:p w14:paraId="7225C6D3" w14:textId="77777777" w:rsidR="00C554B7" w:rsidRDefault="00C554B7" w:rsidP="00C554B7">
      <w:pPr>
        <w:spacing w:before="100" w:beforeAutospacing="1" w:after="100" w:afterAutospacing="1" w:line="240" w:lineRule="auto"/>
        <w:rPr>
          <w:rFonts w:ascii="Times New Roman" w:eastAsia="Times New Roman" w:hAnsi="Times New Roman" w:cs="Times New Roman"/>
          <w:color w:val="000000" w:themeColor="text1"/>
          <w:kern w:val="0"/>
          <w:sz w:val="27"/>
          <w:szCs w:val="27"/>
          <w:lang w:eastAsia="en-IN"/>
          <w14:ligatures w14:val="none"/>
        </w:rPr>
      </w:pPr>
    </w:p>
    <w:p w14:paraId="55FB4753" w14:textId="77777777" w:rsidR="00C554B7" w:rsidRDefault="00C554B7" w:rsidP="00C554B7">
      <w:pPr>
        <w:spacing w:before="100" w:beforeAutospacing="1" w:after="100" w:afterAutospacing="1" w:line="240" w:lineRule="auto"/>
        <w:rPr>
          <w:rFonts w:ascii="Times New Roman" w:eastAsia="Times New Roman" w:hAnsi="Times New Roman" w:cs="Times New Roman"/>
          <w:color w:val="000000" w:themeColor="text1"/>
          <w:kern w:val="0"/>
          <w:sz w:val="27"/>
          <w:szCs w:val="27"/>
          <w:lang w:eastAsia="en-IN"/>
          <w14:ligatures w14:val="none"/>
        </w:rPr>
      </w:pPr>
    </w:p>
    <w:p w14:paraId="78D69FEF" w14:textId="109AD2EC" w:rsidR="00515198" w:rsidRPr="00C554B7" w:rsidRDefault="0016055B" w:rsidP="00C554B7">
      <w:pPr>
        <w:spacing w:before="100" w:beforeAutospacing="1" w:after="100" w:afterAutospacing="1" w:line="240" w:lineRule="auto"/>
        <w:rPr>
          <w:rFonts w:ascii="Times New Roman" w:eastAsia="Times New Roman" w:hAnsi="Times New Roman" w:cs="Times New Roman"/>
          <w:color w:val="000000" w:themeColor="text1"/>
          <w:kern w:val="0"/>
          <w:sz w:val="27"/>
          <w:szCs w:val="27"/>
          <w:lang w:eastAsia="en-IN"/>
          <w14:ligatures w14:val="none"/>
        </w:rPr>
      </w:pPr>
      <w:r w:rsidRPr="00C554B7">
        <w:rPr>
          <w:rFonts w:ascii="Times New Roman" w:eastAsia="Times New Roman" w:hAnsi="Times New Roman" w:cs="Times New Roman"/>
          <w:b/>
          <w:bCs/>
          <w:color w:val="000000" w:themeColor="text1"/>
          <w:kern w:val="0"/>
          <w:sz w:val="27"/>
          <w:szCs w:val="27"/>
          <w:lang w:eastAsia="en-IN"/>
          <w14:ligatures w14:val="none"/>
        </w:rPr>
        <w:t>11. Screenshot</w:t>
      </w:r>
      <w:r w:rsidR="00515198" w:rsidRPr="00C554B7">
        <w:rPr>
          <w:rFonts w:ascii="Times New Roman" w:eastAsia="Times New Roman" w:hAnsi="Times New Roman" w:cs="Times New Roman"/>
          <w:b/>
          <w:bCs/>
          <w:color w:val="000000" w:themeColor="text1"/>
          <w:kern w:val="0"/>
          <w:sz w:val="27"/>
          <w:szCs w:val="27"/>
          <w:lang w:eastAsia="en-IN"/>
          <w14:ligatures w14:val="none"/>
        </w:rPr>
        <w:t>s</w:t>
      </w:r>
    </w:p>
    <w:p w14:paraId="352D6D70" w14:textId="1221872D" w:rsidR="00515198" w:rsidRPr="00C554B7" w:rsidRDefault="00515198" w:rsidP="00C554B7">
      <w:pPr>
        <w:spacing w:before="100" w:beforeAutospacing="1" w:after="100" w:afterAutospacing="1" w:line="240" w:lineRule="auto"/>
        <w:outlineLvl w:val="2"/>
        <w:rPr>
          <w:rFonts w:ascii="Times New Roman" w:eastAsia="Times New Roman" w:hAnsi="Times New Roman" w:cs="Times New Roman"/>
          <w:b/>
          <w:bCs/>
          <w:color w:val="000000" w:themeColor="text1"/>
          <w:kern w:val="0"/>
          <w:sz w:val="27"/>
          <w:szCs w:val="27"/>
          <w:lang w:eastAsia="en-IN"/>
          <w14:ligatures w14:val="none"/>
        </w:rPr>
      </w:pPr>
      <w:r w:rsidRPr="00C554B7">
        <w:rPr>
          <w:rFonts w:ascii="Times New Roman" w:eastAsia="Times New Roman" w:hAnsi="Times New Roman" w:cs="Times New Roman"/>
          <w:b/>
          <w:bCs/>
          <w:noProof/>
          <w:color w:val="000000" w:themeColor="text1"/>
          <w:kern w:val="0"/>
          <w:sz w:val="27"/>
          <w:szCs w:val="27"/>
          <w:lang w:eastAsia="en-IN"/>
        </w:rPr>
        <w:drawing>
          <wp:inline distT="0" distB="0" distL="0" distR="0" wp14:anchorId="2B4B78EE" wp14:editId="096B030E">
            <wp:extent cx="4393870" cy="1963271"/>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03427" cy="1967541"/>
                    </a:xfrm>
                    <a:prstGeom prst="rect">
                      <a:avLst/>
                    </a:prstGeom>
                  </pic:spPr>
                </pic:pic>
              </a:graphicData>
            </a:graphic>
          </wp:inline>
        </w:drawing>
      </w:r>
    </w:p>
    <w:p w14:paraId="4A6D61E1" w14:textId="4B625CC5" w:rsidR="00515198" w:rsidRPr="00C554B7" w:rsidRDefault="00515198" w:rsidP="00C554B7">
      <w:pPr>
        <w:spacing w:before="100" w:beforeAutospacing="1" w:after="100" w:afterAutospacing="1" w:line="240" w:lineRule="auto"/>
        <w:outlineLvl w:val="2"/>
        <w:rPr>
          <w:rFonts w:ascii="Times New Roman" w:eastAsia="Times New Roman" w:hAnsi="Times New Roman" w:cs="Times New Roman"/>
          <w:b/>
          <w:bCs/>
          <w:color w:val="000000" w:themeColor="text1"/>
          <w:kern w:val="0"/>
          <w:sz w:val="27"/>
          <w:szCs w:val="27"/>
          <w:lang w:eastAsia="en-IN"/>
          <w14:ligatures w14:val="none"/>
        </w:rPr>
      </w:pPr>
    </w:p>
    <w:p w14:paraId="178DE136" w14:textId="238ED25A" w:rsidR="00515198" w:rsidRPr="00C554B7" w:rsidRDefault="00C241EF" w:rsidP="00C554B7">
      <w:pPr>
        <w:spacing w:before="100" w:beforeAutospacing="1" w:after="100" w:afterAutospacing="1" w:line="240" w:lineRule="auto"/>
        <w:outlineLvl w:val="2"/>
        <w:rPr>
          <w:rFonts w:ascii="Times New Roman" w:eastAsia="Times New Roman" w:hAnsi="Times New Roman" w:cs="Times New Roman"/>
          <w:b/>
          <w:bCs/>
          <w:color w:val="000000" w:themeColor="text1"/>
          <w:kern w:val="0"/>
          <w:sz w:val="27"/>
          <w:szCs w:val="27"/>
          <w:lang w:eastAsia="en-IN"/>
          <w14:ligatures w14:val="none"/>
        </w:rPr>
      </w:pPr>
      <w:r w:rsidRPr="00C554B7">
        <w:rPr>
          <w:rFonts w:ascii="Times New Roman" w:eastAsia="Times New Roman" w:hAnsi="Times New Roman" w:cs="Times New Roman"/>
          <w:b/>
          <w:bCs/>
          <w:noProof/>
          <w:color w:val="000000" w:themeColor="text1"/>
          <w:kern w:val="0"/>
          <w:sz w:val="27"/>
          <w:szCs w:val="27"/>
          <w:lang w:eastAsia="en-IN"/>
        </w:rPr>
        <w:lastRenderedPageBreak/>
        <w:drawing>
          <wp:inline distT="0" distB="0" distL="0" distR="0" wp14:anchorId="39288590" wp14:editId="5194D616">
            <wp:extent cx="4358244" cy="2450487"/>
            <wp:effectExtent l="0" t="0" r="444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36237" cy="2494340"/>
                    </a:xfrm>
                    <a:prstGeom prst="rect">
                      <a:avLst/>
                    </a:prstGeom>
                  </pic:spPr>
                </pic:pic>
              </a:graphicData>
            </a:graphic>
          </wp:inline>
        </w:drawing>
      </w:r>
    </w:p>
    <w:p w14:paraId="62425BBB" w14:textId="12BD0501" w:rsidR="0016055B" w:rsidRPr="00C554B7" w:rsidRDefault="0016055B" w:rsidP="00C554B7">
      <w:pPr>
        <w:spacing w:before="100" w:beforeAutospacing="1" w:after="100" w:afterAutospacing="1" w:line="240" w:lineRule="auto"/>
        <w:outlineLvl w:val="2"/>
        <w:rPr>
          <w:rFonts w:ascii="Times New Roman" w:eastAsia="Times New Roman" w:hAnsi="Times New Roman" w:cs="Times New Roman"/>
          <w:b/>
          <w:bCs/>
          <w:color w:val="000000" w:themeColor="text1"/>
          <w:kern w:val="0"/>
          <w:sz w:val="27"/>
          <w:szCs w:val="27"/>
          <w:lang w:eastAsia="en-IN"/>
          <w14:ligatures w14:val="none"/>
        </w:rPr>
      </w:pPr>
      <w:r w:rsidRPr="00C554B7">
        <w:rPr>
          <w:rFonts w:ascii="Times New Roman" w:eastAsia="Times New Roman" w:hAnsi="Times New Roman" w:cs="Times New Roman"/>
          <w:b/>
          <w:bCs/>
          <w:color w:val="000000" w:themeColor="text1"/>
          <w:kern w:val="0"/>
          <w:sz w:val="27"/>
          <w:szCs w:val="27"/>
          <w:lang w:eastAsia="en-IN"/>
          <w14:ligatures w14:val="none"/>
        </w:rPr>
        <w:t>12. Known Issues</w:t>
      </w:r>
      <w:r w:rsidR="00C241EF" w:rsidRPr="00C554B7">
        <w:rPr>
          <w:rFonts w:ascii="Times New Roman" w:eastAsia="Times New Roman" w:hAnsi="Times New Roman" w:cs="Times New Roman"/>
          <w:b/>
          <w:bCs/>
          <w:color w:val="000000" w:themeColor="text1"/>
          <w:kern w:val="0"/>
          <w:sz w:val="27"/>
          <w:szCs w:val="27"/>
          <w:lang w:eastAsia="en-IN"/>
          <w14:ligatures w14:val="none"/>
        </w:rPr>
        <w:t>:</w:t>
      </w:r>
    </w:p>
    <w:p w14:paraId="7875A3A5" w14:textId="5DFD19C1" w:rsidR="00CF4ACF" w:rsidRPr="00C554B7" w:rsidRDefault="00CF4ACF" w:rsidP="00C554B7">
      <w:pPr>
        <w:spacing w:before="100" w:beforeAutospacing="1" w:after="100" w:afterAutospacing="1" w:line="240" w:lineRule="auto"/>
        <w:outlineLvl w:val="2"/>
        <w:rPr>
          <w:rFonts w:ascii="Times New Roman" w:eastAsia="Times New Roman" w:hAnsi="Times New Roman" w:cs="Times New Roman"/>
          <w:color w:val="000000" w:themeColor="text1"/>
          <w:kern w:val="0"/>
          <w:sz w:val="27"/>
          <w:szCs w:val="27"/>
          <w:lang w:eastAsia="en-IN"/>
          <w14:ligatures w14:val="none"/>
        </w:rPr>
      </w:pPr>
      <w:r w:rsidRPr="00C554B7">
        <w:rPr>
          <w:rFonts w:ascii="Times New Roman" w:eastAsia="Times New Roman" w:hAnsi="Times New Roman" w:cs="Times New Roman"/>
          <w:color w:val="000000" w:themeColor="text1"/>
          <w:kern w:val="0"/>
          <w:sz w:val="27"/>
          <w:szCs w:val="27"/>
          <w:lang w:eastAsia="en-IN"/>
          <w14:ligatures w14:val="none"/>
        </w:rPr>
        <w:t>Online learning platforms built with the MERN stack may face several known issues that can impact user experience and functionality. One common issue is scalability, where the platform may struggle to handle a large number of concurrent users, leading to slow response times or crashes during peak usage. Data synchronization can also be problematic, especially when multiple users are accessing or modifying shared resources, which may result in inconsistencies or data loss. Additionally, security vulnerabilities such as inadequate authentication and authorization mechanisms can expose sensitive user information and lead to unauthorized access. Finally, cross-browser compatibility issues may arise, where the platform does not function consistently across different web browsers, affecting accessibility for users.</w:t>
      </w:r>
    </w:p>
    <w:p w14:paraId="7203BEA4" w14:textId="77777777" w:rsidR="00C241EF" w:rsidRPr="00C554B7" w:rsidRDefault="00C241EF" w:rsidP="00C554B7">
      <w:pPr>
        <w:spacing w:before="100" w:beforeAutospacing="1" w:after="100" w:afterAutospacing="1" w:line="240" w:lineRule="auto"/>
        <w:outlineLvl w:val="2"/>
        <w:rPr>
          <w:rFonts w:ascii="Times New Roman" w:eastAsia="Times New Roman" w:hAnsi="Times New Roman" w:cs="Times New Roman"/>
          <w:color w:val="000000" w:themeColor="text1"/>
          <w:kern w:val="0"/>
          <w:sz w:val="27"/>
          <w:szCs w:val="27"/>
          <w:lang w:eastAsia="en-IN"/>
          <w14:ligatures w14:val="none"/>
        </w:rPr>
      </w:pPr>
    </w:p>
    <w:p w14:paraId="4F9CB216" w14:textId="77777777" w:rsidR="00C554B7" w:rsidRDefault="00C554B7" w:rsidP="00C554B7">
      <w:pPr>
        <w:spacing w:before="100" w:beforeAutospacing="1" w:after="100" w:afterAutospacing="1" w:line="240" w:lineRule="auto"/>
        <w:outlineLvl w:val="2"/>
        <w:rPr>
          <w:rFonts w:ascii="Times New Roman" w:eastAsia="Times New Roman" w:hAnsi="Times New Roman" w:cs="Times New Roman"/>
          <w:b/>
          <w:bCs/>
          <w:color w:val="000000" w:themeColor="text1"/>
          <w:kern w:val="0"/>
          <w:sz w:val="27"/>
          <w:szCs w:val="27"/>
          <w:lang w:eastAsia="en-IN"/>
          <w14:ligatures w14:val="none"/>
        </w:rPr>
      </w:pPr>
    </w:p>
    <w:p w14:paraId="61D44DB0" w14:textId="28B55578" w:rsidR="00C554B7" w:rsidRDefault="0016055B" w:rsidP="00C554B7">
      <w:pPr>
        <w:spacing w:before="100" w:beforeAutospacing="1" w:after="100" w:afterAutospacing="1" w:line="240" w:lineRule="auto"/>
        <w:outlineLvl w:val="2"/>
        <w:rPr>
          <w:rFonts w:ascii="Times New Roman" w:eastAsia="Times New Roman" w:hAnsi="Times New Roman" w:cs="Times New Roman"/>
          <w:b/>
          <w:bCs/>
          <w:color w:val="000000" w:themeColor="text1"/>
          <w:kern w:val="0"/>
          <w:sz w:val="27"/>
          <w:szCs w:val="27"/>
          <w:lang w:eastAsia="en-IN"/>
          <w14:ligatures w14:val="none"/>
        </w:rPr>
      </w:pPr>
      <w:r w:rsidRPr="00C554B7">
        <w:rPr>
          <w:rFonts w:ascii="Times New Roman" w:eastAsia="Times New Roman" w:hAnsi="Times New Roman" w:cs="Times New Roman"/>
          <w:b/>
          <w:bCs/>
          <w:color w:val="000000" w:themeColor="text1"/>
          <w:kern w:val="0"/>
          <w:sz w:val="27"/>
          <w:szCs w:val="27"/>
          <w:lang w:eastAsia="en-IN"/>
          <w14:ligatures w14:val="none"/>
        </w:rPr>
        <w:t>13. Future Enhancements</w:t>
      </w:r>
    </w:p>
    <w:p w14:paraId="0B377473" w14:textId="2A5389A5" w:rsidR="0016055B" w:rsidRPr="00C554B7" w:rsidRDefault="00CF4ACF" w:rsidP="00C554B7">
      <w:pPr>
        <w:spacing w:before="100" w:beforeAutospacing="1" w:after="100" w:afterAutospacing="1" w:line="240" w:lineRule="auto"/>
        <w:outlineLvl w:val="2"/>
        <w:rPr>
          <w:rFonts w:ascii="Times New Roman" w:eastAsia="Times New Roman" w:hAnsi="Times New Roman" w:cs="Times New Roman"/>
          <w:b/>
          <w:bCs/>
          <w:color w:val="000000" w:themeColor="text1"/>
          <w:kern w:val="0"/>
          <w:sz w:val="27"/>
          <w:szCs w:val="27"/>
          <w:lang w:eastAsia="en-IN"/>
          <w14:ligatures w14:val="none"/>
        </w:rPr>
      </w:pPr>
      <w:r w:rsidRPr="00C554B7">
        <w:rPr>
          <w:rFonts w:ascii="Times New Roman" w:hAnsi="Times New Roman" w:cs="Times New Roman"/>
          <w:color w:val="000000" w:themeColor="text1"/>
          <w:sz w:val="27"/>
          <w:szCs w:val="27"/>
        </w:rPr>
        <w:t>Future features and improvements for online learning platforms using the MERN stack could focus on enhancing user engagement and learning outcomes. Implement</w:t>
      </w:r>
      <w:r w:rsidR="00C554B7" w:rsidRPr="00C554B7">
        <w:rPr>
          <w:rFonts w:ascii="Times New Roman" w:hAnsi="Times New Roman" w:cs="Times New Roman"/>
          <w:color w:val="000000" w:themeColor="text1"/>
          <w:sz w:val="27"/>
          <w:szCs w:val="27"/>
        </w:rPr>
        <w:t xml:space="preserve"> real-time collaboration tools</w:t>
      </w:r>
      <w:r w:rsidRPr="00C554B7">
        <w:rPr>
          <w:rFonts w:ascii="Times New Roman" w:hAnsi="Times New Roman" w:cs="Times New Roman"/>
          <w:color w:val="000000" w:themeColor="text1"/>
          <w:sz w:val="27"/>
          <w:szCs w:val="27"/>
        </w:rPr>
        <w:t> would allow students to work together seamlessly, fostering a more interactive learning environment</w:t>
      </w:r>
      <w:r w:rsidR="00C554B7" w:rsidRPr="00C554B7">
        <w:rPr>
          <w:rFonts w:ascii="Times New Roman" w:hAnsi="Times New Roman" w:cs="Times New Roman"/>
          <w:color w:val="000000" w:themeColor="text1"/>
          <w:sz w:val="27"/>
          <w:szCs w:val="27"/>
        </w:rPr>
        <w:t xml:space="preserve">. Personalized learning experiences </w:t>
      </w:r>
      <w:r w:rsidRPr="00C554B7">
        <w:rPr>
          <w:rFonts w:ascii="Times New Roman" w:hAnsi="Times New Roman" w:cs="Times New Roman"/>
          <w:color w:val="000000" w:themeColor="text1"/>
          <w:sz w:val="27"/>
          <w:szCs w:val="27"/>
        </w:rPr>
        <w:t>through AI-driven recommendations can help tailor content to individual student needs, improving retention and understanding. Additionally, integratin</w:t>
      </w:r>
      <w:r w:rsidR="00C554B7" w:rsidRPr="00C554B7">
        <w:rPr>
          <w:rFonts w:ascii="Times New Roman" w:hAnsi="Times New Roman" w:cs="Times New Roman"/>
          <w:color w:val="000000" w:themeColor="text1"/>
          <w:sz w:val="27"/>
          <w:szCs w:val="27"/>
        </w:rPr>
        <w:t>g gamification elements</w:t>
      </w:r>
      <w:r w:rsidRPr="00C554B7">
        <w:rPr>
          <w:rFonts w:ascii="Times New Roman" w:hAnsi="Times New Roman" w:cs="Times New Roman"/>
          <w:color w:val="000000" w:themeColor="text1"/>
          <w:sz w:val="27"/>
          <w:szCs w:val="27"/>
        </w:rPr>
        <w:t> such as badges, leader boards, and rewards can motivate learners and make the educational process more enjoyable. Enhancement</w:t>
      </w:r>
      <w:r w:rsidR="00C554B7" w:rsidRPr="00C554B7">
        <w:rPr>
          <w:rFonts w:ascii="Times New Roman" w:hAnsi="Times New Roman" w:cs="Times New Roman"/>
          <w:color w:val="000000" w:themeColor="text1"/>
          <w:sz w:val="27"/>
          <w:szCs w:val="27"/>
        </w:rPr>
        <w:t>s in security measures</w:t>
      </w:r>
      <w:r w:rsidRPr="00C554B7">
        <w:rPr>
          <w:rFonts w:ascii="Times New Roman" w:hAnsi="Times New Roman" w:cs="Times New Roman"/>
          <w:color w:val="000000" w:themeColor="text1"/>
          <w:sz w:val="27"/>
          <w:szCs w:val="27"/>
        </w:rPr>
        <w:t>, including advanced encryption and multi-factor authentication, will ensure user data protection and build trust in the platform. Finally, incorporating </w:t>
      </w:r>
      <w:r w:rsidRPr="00C554B7">
        <w:rPr>
          <w:rStyle w:val="Strong"/>
          <w:rFonts w:ascii="Times New Roman" w:hAnsi="Times New Roman" w:cs="Times New Roman"/>
          <w:b w:val="0"/>
          <w:bCs w:val="0"/>
          <w:color w:val="000000" w:themeColor="text1"/>
          <w:sz w:val="27"/>
          <w:szCs w:val="27"/>
        </w:rPr>
        <w:t>mobile responsiveness</w:t>
      </w:r>
      <w:r w:rsidRPr="00C554B7">
        <w:rPr>
          <w:rFonts w:ascii="Times New Roman" w:hAnsi="Times New Roman" w:cs="Times New Roman"/>
          <w:color w:val="000000" w:themeColor="text1"/>
          <w:sz w:val="27"/>
          <w:szCs w:val="27"/>
        </w:rPr>
        <w:t xml:space="preserve"> and Progressive Web App (PWA) </w:t>
      </w:r>
      <w:r w:rsidRPr="00C554B7">
        <w:rPr>
          <w:rFonts w:ascii="Times New Roman" w:hAnsi="Times New Roman" w:cs="Times New Roman"/>
          <w:color w:val="000000" w:themeColor="text1"/>
          <w:sz w:val="27"/>
          <w:szCs w:val="27"/>
        </w:rPr>
        <w:lastRenderedPageBreak/>
        <w:t>features will allow users to access learning materials anytime, anywhere, thus increasing accessibility and convenience.</w:t>
      </w:r>
    </w:p>
    <w:sectPr w:rsidR="0016055B" w:rsidRPr="00C554B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951774"/>
    <w:multiLevelType w:val="multilevel"/>
    <w:tmpl w:val="DBDC2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F877B3"/>
    <w:multiLevelType w:val="multilevel"/>
    <w:tmpl w:val="BBAE9F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9E0545"/>
    <w:multiLevelType w:val="hybridMultilevel"/>
    <w:tmpl w:val="CDA4BD7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25653FC8"/>
    <w:multiLevelType w:val="multilevel"/>
    <w:tmpl w:val="1A8C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5B08EA"/>
    <w:multiLevelType w:val="multilevel"/>
    <w:tmpl w:val="5BDC5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F717C0"/>
    <w:multiLevelType w:val="multilevel"/>
    <w:tmpl w:val="A6987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FD43DF1"/>
    <w:multiLevelType w:val="multilevel"/>
    <w:tmpl w:val="FC665B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073E93"/>
    <w:multiLevelType w:val="hybridMultilevel"/>
    <w:tmpl w:val="9A704BD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5388576C"/>
    <w:multiLevelType w:val="multilevel"/>
    <w:tmpl w:val="0EC62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4E03CAC"/>
    <w:multiLevelType w:val="multilevel"/>
    <w:tmpl w:val="BC4AF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87E05A8"/>
    <w:multiLevelType w:val="multilevel"/>
    <w:tmpl w:val="79FE6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DBB7FAD"/>
    <w:multiLevelType w:val="multilevel"/>
    <w:tmpl w:val="AA16B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1730A79"/>
    <w:multiLevelType w:val="multilevel"/>
    <w:tmpl w:val="FE20D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44C4FFA"/>
    <w:multiLevelType w:val="multilevel"/>
    <w:tmpl w:val="EB3E3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6707139"/>
    <w:multiLevelType w:val="multilevel"/>
    <w:tmpl w:val="C1600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8553535"/>
    <w:multiLevelType w:val="multilevel"/>
    <w:tmpl w:val="E3AA8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54228724">
    <w:abstractNumId w:val="1"/>
  </w:num>
  <w:num w:numId="2" w16cid:durableId="438644046">
    <w:abstractNumId w:val="10"/>
  </w:num>
  <w:num w:numId="3" w16cid:durableId="1850290807">
    <w:abstractNumId w:val="13"/>
  </w:num>
  <w:num w:numId="4" w16cid:durableId="1787891462">
    <w:abstractNumId w:val="11"/>
  </w:num>
  <w:num w:numId="5" w16cid:durableId="69695863">
    <w:abstractNumId w:val="3"/>
  </w:num>
  <w:num w:numId="6" w16cid:durableId="645552312">
    <w:abstractNumId w:val="12"/>
  </w:num>
  <w:num w:numId="7" w16cid:durableId="1981767130">
    <w:abstractNumId w:val="6"/>
  </w:num>
  <w:num w:numId="8" w16cid:durableId="1691293549">
    <w:abstractNumId w:val="0"/>
  </w:num>
  <w:num w:numId="9" w16cid:durableId="53816210">
    <w:abstractNumId w:val="8"/>
  </w:num>
  <w:num w:numId="10" w16cid:durableId="1989435038">
    <w:abstractNumId w:val="4"/>
  </w:num>
  <w:num w:numId="11" w16cid:durableId="1072854275">
    <w:abstractNumId w:val="15"/>
  </w:num>
  <w:num w:numId="12" w16cid:durableId="517234600">
    <w:abstractNumId w:val="9"/>
  </w:num>
  <w:num w:numId="13" w16cid:durableId="907616686">
    <w:abstractNumId w:val="14"/>
  </w:num>
  <w:num w:numId="14" w16cid:durableId="100301482">
    <w:abstractNumId w:val="5"/>
  </w:num>
  <w:num w:numId="15" w16cid:durableId="1330214183">
    <w:abstractNumId w:val="7"/>
  </w:num>
  <w:num w:numId="16" w16cid:durableId="21281614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55B"/>
    <w:rsid w:val="0016055B"/>
    <w:rsid w:val="002E1275"/>
    <w:rsid w:val="00515198"/>
    <w:rsid w:val="00536910"/>
    <w:rsid w:val="008177E1"/>
    <w:rsid w:val="008518C3"/>
    <w:rsid w:val="009146D6"/>
    <w:rsid w:val="009E3E69"/>
    <w:rsid w:val="00A97F26"/>
    <w:rsid w:val="00B4638C"/>
    <w:rsid w:val="00C241EF"/>
    <w:rsid w:val="00C554B7"/>
    <w:rsid w:val="00C74AC8"/>
    <w:rsid w:val="00CA2708"/>
    <w:rsid w:val="00CF4ACF"/>
    <w:rsid w:val="00E05681"/>
    <w:rsid w:val="00E92EFC"/>
    <w:rsid w:val="00F1133C"/>
    <w:rsid w:val="00FE5308"/>
  </w:rsids>
  <m:mathPr>
    <m:mathFont m:val="Cambria Math"/>
    <m:brkBin m:val="before"/>
    <m:brkBinSub m:val="--"/>
    <m:smallFrac m:val="0"/>
    <m:dispDef/>
    <m:lMargin m:val="0"/>
    <m:rMargin m:val="0"/>
    <m:defJc m:val="centerGroup"/>
    <m:wrapIndent m:val="1440"/>
    <m:intLim m:val="subSup"/>
    <m:naryLim m:val="undOvr"/>
  </m:mathPr>
  <w:themeFontLang w:val="en-IN" w:eastAsia="ko-KR"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93D1C9"/>
  <w15:chartTrackingRefBased/>
  <w15:docId w15:val="{9620C555-3C7F-4833-87D1-A53E87659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16055B"/>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6055B"/>
    <w:rPr>
      <w:rFonts w:ascii="Times New Roman" w:eastAsia="Times New Roman" w:hAnsi="Times New Roman" w:cs="Times New Roman"/>
      <w:b/>
      <w:bCs/>
      <w:kern w:val="0"/>
      <w:sz w:val="27"/>
      <w:szCs w:val="27"/>
      <w:lang w:eastAsia="en-IN"/>
      <w14:ligatures w14:val="none"/>
    </w:rPr>
  </w:style>
  <w:style w:type="character" w:styleId="Strong">
    <w:name w:val="Strong"/>
    <w:basedOn w:val="DefaultParagraphFont"/>
    <w:uiPriority w:val="22"/>
    <w:qFormat/>
    <w:rsid w:val="0016055B"/>
    <w:rPr>
      <w:b/>
      <w:bCs/>
    </w:rPr>
  </w:style>
  <w:style w:type="character" w:styleId="HTMLCode">
    <w:name w:val="HTML Code"/>
    <w:basedOn w:val="DefaultParagraphFont"/>
    <w:uiPriority w:val="99"/>
    <w:semiHidden/>
    <w:unhideWhenUsed/>
    <w:rsid w:val="0016055B"/>
    <w:rPr>
      <w:rFonts w:ascii="Courier New" w:eastAsia="Times New Roman" w:hAnsi="Courier New" w:cs="Courier New"/>
      <w:sz w:val="20"/>
      <w:szCs w:val="20"/>
    </w:rPr>
  </w:style>
  <w:style w:type="paragraph" w:styleId="ListParagraph">
    <w:name w:val="List Paragraph"/>
    <w:basedOn w:val="Normal"/>
    <w:uiPriority w:val="34"/>
    <w:qFormat/>
    <w:rsid w:val="009E3E69"/>
    <w:pPr>
      <w:ind w:left="720"/>
      <w:contextualSpacing/>
    </w:pPr>
  </w:style>
  <w:style w:type="character" w:styleId="Hyperlink">
    <w:name w:val="Hyperlink"/>
    <w:basedOn w:val="DefaultParagraphFont"/>
    <w:uiPriority w:val="99"/>
    <w:unhideWhenUsed/>
    <w:rsid w:val="009146D6"/>
    <w:rPr>
      <w:color w:val="0563C1" w:themeColor="hyperlink"/>
      <w:u w:val="single"/>
    </w:rPr>
  </w:style>
  <w:style w:type="character" w:styleId="UnresolvedMention">
    <w:name w:val="Unresolved Mention"/>
    <w:basedOn w:val="DefaultParagraphFont"/>
    <w:uiPriority w:val="99"/>
    <w:semiHidden/>
    <w:unhideWhenUsed/>
    <w:rsid w:val="009146D6"/>
    <w:rPr>
      <w:color w:val="605E5C"/>
      <w:shd w:val="clear" w:color="auto" w:fill="E1DFDD"/>
    </w:rPr>
  </w:style>
  <w:style w:type="paragraph" w:customStyle="1" w:styleId="mb-2">
    <w:name w:val="mb-2"/>
    <w:basedOn w:val="Normal"/>
    <w:rsid w:val="002E1275"/>
    <w:pPr>
      <w:spacing w:before="100" w:beforeAutospacing="1" w:after="100" w:afterAutospacing="1" w:line="240" w:lineRule="auto"/>
    </w:pPr>
    <w:rPr>
      <w:rFonts w:ascii="Times New Roman" w:eastAsia="Times New Roman" w:hAnsi="Times New Roman" w:cs="Times New Roman"/>
      <w:kern w:val="0"/>
      <w:sz w:val="24"/>
      <w:szCs w:val="24"/>
      <w:lang w:val="en-US" w:eastAsia="ko-KR" w:bidi="ta-IN"/>
      <w14:ligatures w14:val="none"/>
    </w:rPr>
  </w:style>
  <w:style w:type="character" w:styleId="CommentReference">
    <w:name w:val="annotation reference"/>
    <w:basedOn w:val="DefaultParagraphFont"/>
    <w:uiPriority w:val="99"/>
    <w:semiHidden/>
    <w:unhideWhenUsed/>
    <w:rsid w:val="00C241EF"/>
    <w:rPr>
      <w:sz w:val="16"/>
      <w:szCs w:val="16"/>
    </w:rPr>
  </w:style>
  <w:style w:type="paragraph" w:styleId="CommentText">
    <w:name w:val="annotation text"/>
    <w:basedOn w:val="Normal"/>
    <w:link w:val="CommentTextChar"/>
    <w:uiPriority w:val="99"/>
    <w:semiHidden/>
    <w:unhideWhenUsed/>
    <w:rsid w:val="00C241EF"/>
    <w:pPr>
      <w:spacing w:line="240" w:lineRule="auto"/>
    </w:pPr>
    <w:rPr>
      <w:sz w:val="20"/>
      <w:szCs w:val="20"/>
    </w:rPr>
  </w:style>
  <w:style w:type="character" w:customStyle="1" w:styleId="CommentTextChar">
    <w:name w:val="Comment Text Char"/>
    <w:basedOn w:val="DefaultParagraphFont"/>
    <w:link w:val="CommentText"/>
    <w:uiPriority w:val="99"/>
    <w:semiHidden/>
    <w:rsid w:val="00C241EF"/>
    <w:rPr>
      <w:sz w:val="20"/>
      <w:szCs w:val="20"/>
    </w:rPr>
  </w:style>
  <w:style w:type="paragraph" w:styleId="CommentSubject">
    <w:name w:val="annotation subject"/>
    <w:basedOn w:val="CommentText"/>
    <w:next w:val="CommentText"/>
    <w:link w:val="CommentSubjectChar"/>
    <w:uiPriority w:val="99"/>
    <w:semiHidden/>
    <w:unhideWhenUsed/>
    <w:rsid w:val="00C241EF"/>
    <w:rPr>
      <w:b/>
      <w:bCs/>
    </w:rPr>
  </w:style>
  <w:style w:type="character" w:customStyle="1" w:styleId="CommentSubjectChar">
    <w:name w:val="Comment Subject Char"/>
    <w:basedOn w:val="CommentTextChar"/>
    <w:link w:val="CommentSubject"/>
    <w:uiPriority w:val="99"/>
    <w:semiHidden/>
    <w:rsid w:val="00C241EF"/>
    <w:rPr>
      <w:b/>
      <w:bCs/>
      <w:sz w:val="20"/>
      <w:szCs w:val="20"/>
    </w:rPr>
  </w:style>
  <w:style w:type="paragraph" w:styleId="BalloonText">
    <w:name w:val="Balloon Text"/>
    <w:basedOn w:val="Normal"/>
    <w:link w:val="BalloonTextChar"/>
    <w:uiPriority w:val="99"/>
    <w:semiHidden/>
    <w:unhideWhenUsed/>
    <w:rsid w:val="00C241E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41E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403897">
      <w:bodyDiv w:val="1"/>
      <w:marLeft w:val="0"/>
      <w:marRight w:val="0"/>
      <w:marTop w:val="0"/>
      <w:marBottom w:val="0"/>
      <w:divBdr>
        <w:top w:val="none" w:sz="0" w:space="0" w:color="auto"/>
        <w:left w:val="none" w:sz="0" w:space="0" w:color="auto"/>
        <w:bottom w:val="none" w:sz="0" w:space="0" w:color="auto"/>
        <w:right w:val="none" w:sz="0" w:space="0" w:color="auto"/>
      </w:divBdr>
      <w:divsChild>
        <w:div w:id="696195197">
          <w:marLeft w:val="0"/>
          <w:marRight w:val="0"/>
          <w:marTop w:val="0"/>
          <w:marBottom w:val="0"/>
          <w:divBdr>
            <w:top w:val="single" w:sz="2" w:space="0" w:color="auto"/>
            <w:left w:val="single" w:sz="2" w:space="0" w:color="auto"/>
            <w:bottom w:val="single" w:sz="2" w:space="0" w:color="auto"/>
            <w:right w:val="single" w:sz="2" w:space="0" w:color="auto"/>
          </w:divBdr>
          <w:divsChild>
            <w:div w:id="1861815626">
              <w:marLeft w:val="0"/>
              <w:marRight w:val="0"/>
              <w:marTop w:val="0"/>
              <w:marBottom w:val="0"/>
              <w:divBdr>
                <w:top w:val="single" w:sz="2" w:space="0" w:color="auto"/>
                <w:left w:val="single" w:sz="2" w:space="0" w:color="auto"/>
                <w:bottom w:val="single" w:sz="2" w:space="0" w:color="auto"/>
                <w:right w:val="single" w:sz="2" w:space="0" w:color="auto"/>
              </w:divBdr>
              <w:divsChild>
                <w:div w:id="1430390884">
                  <w:marLeft w:val="0"/>
                  <w:marRight w:val="0"/>
                  <w:marTop w:val="0"/>
                  <w:marBottom w:val="0"/>
                  <w:divBdr>
                    <w:top w:val="single" w:sz="2" w:space="0" w:color="auto"/>
                    <w:left w:val="single" w:sz="2" w:space="0" w:color="auto"/>
                    <w:bottom w:val="single" w:sz="2" w:space="0" w:color="auto"/>
                    <w:right w:val="single" w:sz="2" w:space="0" w:color="auto"/>
                  </w:divBdr>
                </w:div>
              </w:divsChild>
            </w:div>
            <w:div w:id="1760827885">
              <w:marLeft w:val="0"/>
              <w:marRight w:val="0"/>
              <w:marTop w:val="0"/>
              <w:marBottom w:val="0"/>
              <w:divBdr>
                <w:top w:val="single" w:sz="2" w:space="0" w:color="auto"/>
                <w:left w:val="single" w:sz="2" w:space="0" w:color="auto"/>
                <w:bottom w:val="single" w:sz="2" w:space="0" w:color="auto"/>
                <w:right w:val="single" w:sz="2" w:space="0" w:color="auto"/>
              </w:divBdr>
            </w:div>
          </w:divsChild>
        </w:div>
        <w:div w:id="1453209359">
          <w:marLeft w:val="0"/>
          <w:marRight w:val="0"/>
          <w:marTop w:val="0"/>
          <w:marBottom w:val="0"/>
          <w:divBdr>
            <w:top w:val="single" w:sz="2" w:space="0" w:color="auto"/>
            <w:left w:val="single" w:sz="2" w:space="0" w:color="auto"/>
            <w:bottom w:val="single" w:sz="2" w:space="0" w:color="auto"/>
            <w:right w:val="single" w:sz="2" w:space="0" w:color="auto"/>
          </w:divBdr>
          <w:divsChild>
            <w:div w:id="1506431300">
              <w:marLeft w:val="0"/>
              <w:marRight w:val="0"/>
              <w:marTop w:val="0"/>
              <w:marBottom w:val="0"/>
              <w:divBdr>
                <w:top w:val="single" w:sz="2" w:space="0" w:color="auto"/>
                <w:left w:val="single" w:sz="2" w:space="0" w:color="auto"/>
                <w:bottom w:val="single" w:sz="2" w:space="0" w:color="auto"/>
                <w:right w:val="single" w:sz="2" w:space="0" w:color="auto"/>
              </w:divBdr>
              <w:divsChild>
                <w:div w:id="351152850">
                  <w:marLeft w:val="0"/>
                  <w:marRight w:val="0"/>
                  <w:marTop w:val="0"/>
                  <w:marBottom w:val="0"/>
                  <w:divBdr>
                    <w:top w:val="single" w:sz="2" w:space="0" w:color="auto"/>
                    <w:left w:val="single" w:sz="2" w:space="0" w:color="auto"/>
                    <w:bottom w:val="single" w:sz="2" w:space="0" w:color="auto"/>
                    <w:right w:val="single" w:sz="2" w:space="0" w:color="auto"/>
                  </w:divBdr>
                </w:div>
              </w:divsChild>
            </w:div>
            <w:div w:id="1243024344">
              <w:marLeft w:val="0"/>
              <w:marRight w:val="0"/>
              <w:marTop w:val="0"/>
              <w:marBottom w:val="0"/>
              <w:divBdr>
                <w:top w:val="single" w:sz="2" w:space="0" w:color="auto"/>
                <w:left w:val="single" w:sz="2" w:space="0" w:color="auto"/>
                <w:bottom w:val="single" w:sz="2" w:space="0" w:color="auto"/>
                <w:right w:val="single" w:sz="2" w:space="0" w:color="auto"/>
              </w:divBdr>
            </w:div>
          </w:divsChild>
        </w:div>
        <w:div w:id="2094083320">
          <w:marLeft w:val="0"/>
          <w:marRight w:val="0"/>
          <w:marTop w:val="0"/>
          <w:marBottom w:val="0"/>
          <w:divBdr>
            <w:top w:val="single" w:sz="2" w:space="0" w:color="auto"/>
            <w:left w:val="single" w:sz="2" w:space="0" w:color="auto"/>
            <w:bottom w:val="single" w:sz="2" w:space="0" w:color="auto"/>
            <w:right w:val="single" w:sz="2" w:space="0" w:color="auto"/>
          </w:divBdr>
          <w:divsChild>
            <w:div w:id="511918590">
              <w:marLeft w:val="0"/>
              <w:marRight w:val="0"/>
              <w:marTop w:val="0"/>
              <w:marBottom w:val="0"/>
              <w:divBdr>
                <w:top w:val="single" w:sz="2" w:space="0" w:color="auto"/>
                <w:left w:val="single" w:sz="2" w:space="0" w:color="auto"/>
                <w:bottom w:val="single" w:sz="2" w:space="0" w:color="auto"/>
                <w:right w:val="single" w:sz="2" w:space="0" w:color="auto"/>
              </w:divBdr>
              <w:divsChild>
                <w:div w:id="1330980587">
                  <w:marLeft w:val="0"/>
                  <w:marRight w:val="0"/>
                  <w:marTop w:val="0"/>
                  <w:marBottom w:val="0"/>
                  <w:divBdr>
                    <w:top w:val="single" w:sz="2" w:space="0" w:color="auto"/>
                    <w:left w:val="single" w:sz="2" w:space="0" w:color="auto"/>
                    <w:bottom w:val="single" w:sz="2" w:space="0" w:color="auto"/>
                    <w:right w:val="single" w:sz="2" w:space="0" w:color="auto"/>
                  </w:divBdr>
                </w:div>
              </w:divsChild>
            </w:div>
            <w:div w:id="1351103481">
              <w:marLeft w:val="0"/>
              <w:marRight w:val="0"/>
              <w:marTop w:val="0"/>
              <w:marBottom w:val="0"/>
              <w:divBdr>
                <w:top w:val="single" w:sz="2" w:space="0" w:color="auto"/>
                <w:left w:val="single" w:sz="2" w:space="0" w:color="auto"/>
                <w:bottom w:val="single" w:sz="2" w:space="0" w:color="auto"/>
                <w:right w:val="single" w:sz="2" w:space="0" w:color="auto"/>
              </w:divBdr>
            </w:div>
          </w:divsChild>
        </w:div>
        <w:div w:id="645663252">
          <w:marLeft w:val="0"/>
          <w:marRight w:val="0"/>
          <w:marTop w:val="0"/>
          <w:marBottom w:val="0"/>
          <w:divBdr>
            <w:top w:val="single" w:sz="2" w:space="0" w:color="auto"/>
            <w:left w:val="single" w:sz="2" w:space="0" w:color="auto"/>
            <w:bottom w:val="single" w:sz="2" w:space="0" w:color="auto"/>
            <w:right w:val="single" w:sz="2" w:space="0" w:color="auto"/>
          </w:divBdr>
          <w:divsChild>
            <w:div w:id="1958096774">
              <w:marLeft w:val="0"/>
              <w:marRight w:val="0"/>
              <w:marTop w:val="0"/>
              <w:marBottom w:val="0"/>
              <w:divBdr>
                <w:top w:val="single" w:sz="2" w:space="0" w:color="auto"/>
                <w:left w:val="single" w:sz="2" w:space="0" w:color="auto"/>
                <w:bottom w:val="single" w:sz="2" w:space="0" w:color="auto"/>
                <w:right w:val="single" w:sz="2" w:space="0" w:color="auto"/>
              </w:divBdr>
              <w:divsChild>
                <w:div w:id="1232616108">
                  <w:marLeft w:val="0"/>
                  <w:marRight w:val="0"/>
                  <w:marTop w:val="0"/>
                  <w:marBottom w:val="0"/>
                  <w:divBdr>
                    <w:top w:val="single" w:sz="2" w:space="0" w:color="auto"/>
                    <w:left w:val="single" w:sz="2" w:space="0" w:color="auto"/>
                    <w:bottom w:val="single" w:sz="2" w:space="0" w:color="auto"/>
                    <w:right w:val="single" w:sz="2" w:space="0" w:color="auto"/>
                  </w:divBdr>
                </w:div>
              </w:divsChild>
            </w:div>
            <w:div w:id="754472016">
              <w:marLeft w:val="0"/>
              <w:marRight w:val="0"/>
              <w:marTop w:val="0"/>
              <w:marBottom w:val="0"/>
              <w:divBdr>
                <w:top w:val="single" w:sz="2" w:space="0" w:color="auto"/>
                <w:left w:val="single" w:sz="2" w:space="0" w:color="auto"/>
                <w:bottom w:val="single" w:sz="2" w:space="0" w:color="auto"/>
                <w:right w:val="single" w:sz="2" w:space="0" w:color="auto"/>
              </w:divBdr>
            </w:div>
          </w:divsChild>
        </w:div>
        <w:div w:id="822046640">
          <w:marLeft w:val="0"/>
          <w:marRight w:val="0"/>
          <w:marTop w:val="0"/>
          <w:marBottom w:val="0"/>
          <w:divBdr>
            <w:top w:val="single" w:sz="2" w:space="0" w:color="auto"/>
            <w:left w:val="single" w:sz="2" w:space="0" w:color="auto"/>
            <w:bottom w:val="single" w:sz="2" w:space="0" w:color="auto"/>
            <w:right w:val="single" w:sz="2" w:space="0" w:color="auto"/>
          </w:divBdr>
          <w:divsChild>
            <w:div w:id="928275848">
              <w:marLeft w:val="0"/>
              <w:marRight w:val="0"/>
              <w:marTop w:val="0"/>
              <w:marBottom w:val="0"/>
              <w:divBdr>
                <w:top w:val="single" w:sz="2" w:space="0" w:color="auto"/>
                <w:left w:val="single" w:sz="2" w:space="0" w:color="auto"/>
                <w:bottom w:val="single" w:sz="2" w:space="0" w:color="auto"/>
                <w:right w:val="single" w:sz="2" w:space="0" w:color="auto"/>
              </w:divBdr>
              <w:divsChild>
                <w:div w:id="565529904">
                  <w:marLeft w:val="0"/>
                  <w:marRight w:val="0"/>
                  <w:marTop w:val="0"/>
                  <w:marBottom w:val="0"/>
                  <w:divBdr>
                    <w:top w:val="single" w:sz="2" w:space="0" w:color="auto"/>
                    <w:left w:val="single" w:sz="2" w:space="0" w:color="auto"/>
                    <w:bottom w:val="single" w:sz="2" w:space="0" w:color="auto"/>
                    <w:right w:val="single" w:sz="2" w:space="0" w:color="auto"/>
                  </w:divBdr>
                </w:div>
              </w:divsChild>
            </w:div>
            <w:div w:id="1418095535">
              <w:marLeft w:val="0"/>
              <w:marRight w:val="0"/>
              <w:marTop w:val="0"/>
              <w:marBottom w:val="0"/>
              <w:divBdr>
                <w:top w:val="single" w:sz="2" w:space="0" w:color="auto"/>
                <w:left w:val="single" w:sz="2" w:space="0" w:color="auto"/>
                <w:bottom w:val="single" w:sz="2" w:space="0" w:color="auto"/>
                <w:right w:val="single" w:sz="2" w:space="0" w:color="auto"/>
              </w:divBdr>
            </w:div>
          </w:divsChild>
        </w:div>
        <w:div w:id="758260479">
          <w:marLeft w:val="0"/>
          <w:marRight w:val="0"/>
          <w:marTop w:val="0"/>
          <w:marBottom w:val="0"/>
          <w:divBdr>
            <w:top w:val="single" w:sz="2" w:space="0" w:color="auto"/>
            <w:left w:val="single" w:sz="2" w:space="0" w:color="auto"/>
            <w:bottom w:val="single" w:sz="2" w:space="0" w:color="auto"/>
            <w:right w:val="single" w:sz="2" w:space="0" w:color="auto"/>
          </w:divBdr>
          <w:divsChild>
            <w:div w:id="1781338753">
              <w:marLeft w:val="0"/>
              <w:marRight w:val="0"/>
              <w:marTop w:val="0"/>
              <w:marBottom w:val="0"/>
              <w:divBdr>
                <w:top w:val="single" w:sz="2" w:space="0" w:color="auto"/>
                <w:left w:val="single" w:sz="2" w:space="0" w:color="auto"/>
                <w:bottom w:val="single" w:sz="2" w:space="0" w:color="auto"/>
                <w:right w:val="single" w:sz="2" w:space="0" w:color="auto"/>
              </w:divBdr>
              <w:divsChild>
                <w:div w:id="1236622332">
                  <w:marLeft w:val="0"/>
                  <w:marRight w:val="0"/>
                  <w:marTop w:val="0"/>
                  <w:marBottom w:val="0"/>
                  <w:divBdr>
                    <w:top w:val="single" w:sz="2" w:space="0" w:color="auto"/>
                    <w:left w:val="single" w:sz="2" w:space="0" w:color="auto"/>
                    <w:bottom w:val="single" w:sz="2" w:space="0" w:color="auto"/>
                    <w:right w:val="single" w:sz="2" w:space="0" w:color="auto"/>
                  </w:divBdr>
                </w:div>
              </w:divsChild>
            </w:div>
            <w:div w:id="1871913971">
              <w:marLeft w:val="0"/>
              <w:marRight w:val="0"/>
              <w:marTop w:val="0"/>
              <w:marBottom w:val="0"/>
              <w:divBdr>
                <w:top w:val="single" w:sz="2" w:space="0" w:color="auto"/>
                <w:left w:val="single" w:sz="2" w:space="0" w:color="auto"/>
                <w:bottom w:val="single" w:sz="2" w:space="0" w:color="auto"/>
                <w:right w:val="single" w:sz="2" w:space="0" w:color="auto"/>
              </w:divBdr>
            </w:div>
          </w:divsChild>
        </w:div>
        <w:div w:id="1253471343">
          <w:marLeft w:val="0"/>
          <w:marRight w:val="0"/>
          <w:marTop w:val="0"/>
          <w:marBottom w:val="0"/>
          <w:divBdr>
            <w:top w:val="single" w:sz="2" w:space="0" w:color="auto"/>
            <w:left w:val="single" w:sz="2" w:space="0" w:color="auto"/>
            <w:bottom w:val="single" w:sz="2" w:space="0" w:color="auto"/>
            <w:right w:val="single" w:sz="2" w:space="0" w:color="auto"/>
          </w:divBdr>
          <w:divsChild>
            <w:div w:id="1358653820">
              <w:marLeft w:val="0"/>
              <w:marRight w:val="0"/>
              <w:marTop w:val="0"/>
              <w:marBottom w:val="0"/>
              <w:divBdr>
                <w:top w:val="single" w:sz="2" w:space="0" w:color="auto"/>
                <w:left w:val="single" w:sz="2" w:space="0" w:color="auto"/>
                <w:bottom w:val="single" w:sz="2" w:space="0" w:color="auto"/>
                <w:right w:val="single" w:sz="2" w:space="0" w:color="auto"/>
              </w:divBdr>
              <w:divsChild>
                <w:div w:id="684020821">
                  <w:marLeft w:val="0"/>
                  <w:marRight w:val="0"/>
                  <w:marTop w:val="0"/>
                  <w:marBottom w:val="0"/>
                  <w:divBdr>
                    <w:top w:val="single" w:sz="2" w:space="0" w:color="auto"/>
                    <w:left w:val="single" w:sz="2" w:space="0" w:color="auto"/>
                    <w:bottom w:val="single" w:sz="2" w:space="0" w:color="auto"/>
                    <w:right w:val="single" w:sz="2" w:space="0" w:color="auto"/>
                  </w:divBdr>
                </w:div>
              </w:divsChild>
            </w:div>
            <w:div w:id="1802067693">
              <w:marLeft w:val="0"/>
              <w:marRight w:val="0"/>
              <w:marTop w:val="0"/>
              <w:marBottom w:val="0"/>
              <w:divBdr>
                <w:top w:val="single" w:sz="2" w:space="0" w:color="auto"/>
                <w:left w:val="single" w:sz="2" w:space="0" w:color="auto"/>
                <w:bottom w:val="single" w:sz="2" w:space="0" w:color="auto"/>
                <w:right w:val="single" w:sz="2" w:space="0" w:color="auto"/>
              </w:divBdr>
            </w:div>
          </w:divsChild>
        </w:div>
        <w:div w:id="2092578481">
          <w:marLeft w:val="0"/>
          <w:marRight w:val="0"/>
          <w:marTop w:val="0"/>
          <w:marBottom w:val="0"/>
          <w:divBdr>
            <w:top w:val="single" w:sz="2" w:space="0" w:color="auto"/>
            <w:left w:val="single" w:sz="2" w:space="0" w:color="auto"/>
            <w:bottom w:val="single" w:sz="2" w:space="0" w:color="auto"/>
            <w:right w:val="single" w:sz="2" w:space="0" w:color="auto"/>
          </w:divBdr>
          <w:divsChild>
            <w:div w:id="543061791">
              <w:marLeft w:val="0"/>
              <w:marRight w:val="0"/>
              <w:marTop w:val="0"/>
              <w:marBottom w:val="0"/>
              <w:divBdr>
                <w:top w:val="single" w:sz="2" w:space="0" w:color="auto"/>
                <w:left w:val="single" w:sz="2" w:space="0" w:color="auto"/>
                <w:bottom w:val="single" w:sz="2" w:space="0" w:color="auto"/>
                <w:right w:val="single" w:sz="2" w:space="0" w:color="auto"/>
              </w:divBdr>
              <w:divsChild>
                <w:div w:id="1318920845">
                  <w:marLeft w:val="0"/>
                  <w:marRight w:val="0"/>
                  <w:marTop w:val="0"/>
                  <w:marBottom w:val="0"/>
                  <w:divBdr>
                    <w:top w:val="single" w:sz="2" w:space="0" w:color="auto"/>
                    <w:left w:val="single" w:sz="2" w:space="0" w:color="auto"/>
                    <w:bottom w:val="single" w:sz="2" w:space="0" w:color="auto"/>
                    <w:right w:val="single" w:sz="2" w:space="0" w:color="auto"/>
                  </w:divBdr>
                </w:div>
              </w:divsChild>
            </w:div>
            <w:div w:id="40324194">
              <w:marLeft w:val="0"/>
              <w:marRight w:val="0"/>
              <w:marTop w:val="0"/>
              <w:marBottom w:val="0"/>
              <w:divBdr>
                <w:top w:val="single" w:sz="2" w:space="0" w:color="auto"/>
                <w:left w:val="single" w:sz="2" w:space="0" w:color="auto"/>
                <w:bottom w:val="single" w:sz="2" w:space="0" w:color="auto"/>
                <w:right w:val="single" w:sz="2" w:space="0" w:color="auto"/>
              </w:divBdr>
            </w:div>
          </w:divsChild>
        </w:div>
        <w:div w:id="1396857297">
          <w:marLeft w:val="0"/>
          <w:marRight w:val="0"/>
          <w:marTop w:val="0"/>
          <w:marBottom w:val="0"/>
          <w:divBdr>
            <w:top w:val="single" w:sz="2" w:space="0" w:color="auto"/>
            <w:left w:val="single" w:sz="2" w:space="0" w:color="auto"/>
            <w:bottom w:val="single" w:sz="2" w:space="0" w:color="auto"/>
            <w:right w:val="single" w:sz="2" w:space="0" w:color="auto"/>
          </w:divBdr>
          <w:divsChild>
            <w:div w:id="619144258">
              <w:marLeft w:val="0"/>
              <w:marRight w:val="0"/>
              <w:marTop w:val="0"/>
              <w:marBottom w:val="0"/>
              <w:divBdr>
                <w:top w:val="single" w:sz="2" w:space="0" w:color="auto"/>
                <w:left w:val="single" w:sz="2" w:space="0" w:color="auto"/>
                <w:bottom w:val="single" w:sz="2" w:space="0" w:color="auto"/>
                <w:right w:val="single" w:sz="2" w:space="0" w:color="auto"/>
              </w:divBdr>
              <w:divsChild>
                <w:div w:id="1104961777">
                  <w:marLeft w:val="0"/>
                  <w:marRight w:val="0"/>
                  <w:marTop w:val="0"/>
                  <w:marBottom w:val="0"/>
                  <w:divBdr>
                    <w:top w:val="single" w:sz="2" w:space="0" w:color="auto"/>
                    <w:left w:val="single" w:sz="2" w:space="0" w:color="auto"/>
                    <w:bottom w:val="single" w:sz="2" w:space="0" w:color="auto"/>
                    <w:right w:val="single" w:sz="2" w:space="0" w:color="auto"/>
                  </w:divBdr>
                </w:div>
              </w:divsChild>
            </w:div>
            <w:div w:id="1493181251">
              <w:marLeft w:val="0"/>
              <w:marRight w:val="0"/>
              <w:marTop w:val="0"/>
              <w:marBottom w:val="0"/>
              <w:divBdr>
                <w:top w:val="single" w:sz="2" w:space="0" w:color="auto"/>
                <w:left w:val="single" w:sz="2" w:space="0" w:color="auto"/>
                <w:bottom w:val="single" w:sz="2" w:space="0" w:color="auto"/>
                <w:right w:val="single" w:sz="2" w:space="0" w:color="auto"/>
              </w:divBdr>
            </w:div>
          </w:divsChild>
        </w:div>
        <w:div w:id="42675564">
          <w:marLeft w:val="0"/>
          <w:marRight w:val="0"/>
          <w:marTop w:val="0"/>
          <w:marBottom w:val="0"/>
          <w:divBdr>
            <w:top w:val="single" w:sz="2" w:space="0" w:color="auto"/>
            <w:left w:val="single" w:sz="2" w:space="0" w:color="auto"/>
            <w:bottom w:val="single" w:sz="2" w:space="0" w:color="auto"/>
            <w:right w:val="single" w:sz="2" w:space="0" w:color="auto"/>
          </w:divBdr>
          <w:divsChild>
            <w:div w:id="1389063880">
              <w:marLeft w:val="0"/>
              <w:marRight w:val="0"/>
              <w:marTop w:val="0"/>
              <w:marBottom w:val="0"/>
              <w:divBdr>
                <w:top w:val="single" w:sz="2" w:space="0" w:color="auto"/>
                <w:left w:val="single" w:sz="2" w:space="0" w:color="auto"/>
                <w:bottom w:val="single" w:sz="2" w:space="0" w:color="auto"/>
                <w:right w:val="single" w:sz="2" w:space="0" w:color="auto"/>
              </w:divBdr>
              <w:divsChild>
                <w:div w:id="130834371">
                  <w:marLeft w:val="0"/>
                  <w:marRight w:val="0"/>
                  <w:marTop w:val="0"/>
                  <w:marBottom w:val="0"/>
                  <w:divBdr>
                    <w:top w:val="single" w:sz="2" w:space="0" w:color="auto"/>
                    <w:left w:val="single" w:sz="2" w:space="0" w:color="auto"/>
                    <w:bottom w:val="single" w:sz="2" w:space="0" w:color="auto"/>
                    <w:right w:val="single" w:sz="2" w:space="0" w:color="auto"/>
                  </w:divBdr>
                </w:div>
              </w:divsChild>
            </w:div>
            <w:div w:id="216208055">
              <w:marLeft w:val="0"/>
              <w:marRight w:val="0"/>
              <w:marTop w:val="0"/>
              <w:marBottom w:val="0"/>
              <w:divBdr>
                <w:top w:val="single" w:sz="2" w:space="0" w:color="auto"/>
                <w:left w:val="single" w:sz="2" w:space="0" w:color="auto"/>
                <w:bottom w:val="single" w:sz="2" w:space="0" w:color="auto"/>
                <w:right w:val="single" w:sz="2" w:space="0" w:color="auto"/>
              </w:divBdr>
            </w:div>
          </w:divsChild>
        </w:div>
        <w:div w:id="20018210">
          <w:marLeft w:val="0"/>
          <w:marRight w:val="0"/>
          <w:marTop w:val="0"/>
          <w:marBottom w:val="0"/>
          <w:divBdr>
            <w:top w:val="single" w:sz="2" w:space="0" w:color="auto"/>
            <w:left w:val="single" w:sz="2" w:space="0" w:color="auto"/>
            <w:bottom w:val="single" w:sz="2" w:space="0" w:color="auto"/>
            <w:right w:val="single" w:sz="2" w:space="0" w:color="auto"/>
          </w:divBdr>
          <w:divsChild>
            <w:div w:id="1502311621">
              <w:marLeft w:val="0"/>
              <w:marRight w:val="0"/>
              <w:marTop w:val="0"/>
              <w:marBottom w:val="0"/>
              <w:divBdr>
                <w:top w:val="single" w:sz="2" w:space="0" w:color="auto"/>
                <w:left w:val="single" w:sz="2" w:space="0" w:color="auto"/>
                <w:bottom w:val="single" w:sz="2" w:space="0" w:color="auto"/>
                <w:right w:val="single" w:sz="2" w:space="0" w:color="auto"/>
              </w:divBdr>
              <w:divsChild>
                <w:div w:id="725497629">
                  <w:marLeft w:val="0"/>
                  <w:marRight w:val="0"/>
                  <w:marTop w:val="0"/>
                  <w:marBottom w:val="0"/>
                  <w:divBdr>
                    <w:top w:val="single" w:sz="2" w:space="0" w:color="auto"/>
                    <w:left w:val="single" w:sz="2" w:space="0" w:color="auto"/>
                    <w:bottom w:val="single" w:sz="2" w:space="0" w:color="auto"/>
                    <w:right w:val="single" w:sz="2" w:space="0" w:color="auto"/>
                  </w:divBdr>
                </w:div>
              </w:divsChild>
            </w:div>
            <w:div w:id="1234855893">
              <w:marLeft w:val="0"/>
              <w:marRight w:val="0"/>
              <w:marTop w:val="0"/>
              <w:marBottom w:val="0"/>
              <w:divBdr>
                <w:top w:val="single" w:sz="2" w:space="0" w:color="auto"/>
                <w:left w:val="single" w:sz="2" w:space="0" w:color="auto"/>
                <w:bottom w:val="single" w:sz="2" w:space="0" w:color="auto"/>
                <w:right w:val="single" w:sz="2" w:space="0" w:color="auto"/>
              </w:divBdr>
            </w:div>
          </w:divsChild>
        </w:div>
        <w:div w:id="1353611201">
          <w:marLeft w:val="0"/>
          <w:marRight w:val="0"/>
          <w:marTop w:val="0"/>
          <w:marBottom w:val="0"/>
          <w:divBdr>
            <w:top w:val="single" w:sz="2" w:space="0" w:color="auto"/>
            <w:left w:val="single" w:sz="2" w:space="0" w:color="auto"/>
            <w:bottom w:val="single" w:sz="2" w:space="0" w:color="auto"/>
            <w:right w:val="single" w:sz="2" w:space="0" w:color="auto"/>
          </w:divBdr>
          <w:divsChild>
            <w:div w:id="895706717">
              <w:marLeft w:val="0"/>
              <w:marRight w:val="0"/>
              <w:marTop w:val="0"/>
              <w:marBottom w:val="0"/>
              <w:divBdr>
                <w:top w:val="single" w:sz="2" w:space="0" w:color="auto"/>
                <w:left w:val="single" w:sz="2" w:space="0" w:color="auto"/>
                <w:bottom w:val="single" w:sz="2" w:space="0" w:color="auto"/>
                <w:right w:val="single" w:sz="2" w:space="0" w:color="auto"/>
              </w:divBdr>
              <w:divsChild>
                <w:div w:id="1604336782">
                  <w:marLeft w:val="0"/>
                  <w:marRight w:val="0"/>
                  <w:marTop w:val="0"/>
                  <w:marBottom w:val="0"/>
                  <w:divBdr>
                    <w:top w:val="single" w:sz="2" w:space="0" w:color="auto"/>
                    <w:left w:val="single" w:sz="2" w:space="0" w:color="auto"/>
                    <w:bottom w:val="single" w:sz="2" w:space="0" w:color="auto"/>
                    <w:right w:val="single" w:sz="2" w:space="0" w:color="auto"/>
                  </w:divBdr>
                </w:div>
              </w:divsChild>
            </w:div>
            <w:div w:id="811018121">
              <w:marLeft w:val="0"/>
              <w:marRight w:val="0"/>
              <w:marTop w:val="0"/>
              <w:marBottom w:val="0"/>
              <w:divBdr>
                <w:top w:val="single" w:sz="2" w:space="0" w:color="auto"/>
                <w:left w:val="single" w:sz="2" w:space="0" w:color="auto"/>
                <w:bottom w:val="single" w:sz="2" w:space="0" w:color="auto"/>
                <w:right w:val="single" w:sz="2" w:space="0" w:color="auto"/>
              </w:divBdr>
            </w:div>
          </w:divsChild>
        </w:div>
        <w:div w:id="1410544370">
          <w:marLeft w:val="0"/>
          <w:marRight w:val="0"/>
          <w:marTop w:val="0"/>
          <w:marBottom w:val="0"/>
          <w:divBdr>
            <w:top w:val="single" w:sz="2" w:space="0" w:color="auto"/>
            <w:left w:val="single" w:sz="2" w:space="0" w:color="auto"/>
            <w:bottom w:val="single" w:sz="2" w:space="0" w:color="auto"/>
            <w:right w:val="single" w:sz="2" w:space="0" w:color="auto"/>
          </w:divBdr>
          <w:divsChild>
            <w:div w:id="639576873">
              <w:marLeft w:val="0"/>
              <w:marRight w:val="0"/>
              <w:marTop w:val="0"/>
              <w:marBottom w:val="0"/>
              <w:divBdr>
                <w:top w:val="single" w:sz="2" w:space="0" w:color="auto"/>
                <w:left w:val="single" w:sz="2" w:space="0" w:color="auto"/>
                <w:bottom w:val="single" w:sz="2" w:space="0" w:color="auto"/>
                <w:right w:val="single" w:sz="2" w:space="0" w:color="auto"/>
              </w:divBdr>
              <w:divsChild>
                <w:div w:id="1092433267">
                  <w:marLeft w:val="0"/>
                  <w:marRight w:val="0"/>
                  <w:marTop w:val="0"/>
                  <w:marBottom w:val="0"/>
                  <w:divBdr>
                    <w:top w:val="single" w:sz="2" w:space="0" w:color="auto"/>
                    <w:left w:val="single" w:sz="2" w:space="0" w:color="auto"/>
                    <w:bottom w:val="single" w:sz="2" w:space="0" w:color="auto"/>
                    <w:right w:val="single" w:sz="2" w:space="0" w:color="auto"/>
                  </w:divBdr>
                </w:div>
              </w:divsChild>
            </w:div>
            <w:div w:id="1286035704">
              <w:marLeft w:val="0"/>
              <w:marRight w:val="0"/>
              <w:marTop w:val="0"/>
              <w:marBottom w:val="0"/>
              <w:divBdr>
                <w:top w:val="single" w:sz="2" w:space="0" w:color="auto"/>
                <w:left w:val="single" w:sz="2" w:space="0" w:color="auto"/>
                <w:bottom w:val="single" w:sz="2" w:space="0" w:color="auto"/>
                <w:right w:val="single" w:sz="2" w:space="0" w:color="auto"/>
              </w:divBdr>
            </w:div>
          </w:divsChild>
        </w:div>
        <w:div w:id="1914510485">
          <w:marLeft w:val="0"/>
          <w:marRight w:val="0"/>
          <w:marTop w:val="0"/>
          <w:marBottom w:val="0"/>
          <w:divBdr>
            <w:top w:val="single" w:sz="2" w:space="0" w:color="auto"/>
            <w:left w:val="single" w:sz="2" w:space="0" w:color="auto"/>
            <w:bottom w:val="single" w:sz="2" w:space="0" w:color="auto"/>
            <w:right w:val="single" w:sz="2" w:space="0" w:color="auto"/>
          </w:divBdr>
          <w:divsChild>
            <w:div w:id="846290321">
              <w:marLeft w:val="0"/>
              <w:marRight w:val="0"/>
              <w:marTop w:val="0"/>
              <w:marBottom w:val="0"/>
              <w:divBdr>
                <w:top w:val="single" w:sz="2" w:space="0" w:color="auto"/>
                <w:left w:val="single" w:sz="2" w:space="0" w:color="auto"/>
                <w:bottom w:val="single" w:sz="2" w:space="0" w:color="auto"/>
                <w:right w:val="single" w:sz="2" w:space="0" w:color="auto"/>
              </w:divBdr>
              <w:divsChild>
                <w:div w:id="1055159008">
                  <w:marLeft w:val="0"/>
                  <w:marRight w:val="0"/>
                  <w:marTop w:val="0"/>
                  <w:marBottom w:val="0"/>
                  <w:divBdr>
                    <w:top w:val="single" w:sz="2" w:space="0" w:color="auto"/>
                    <w:left w:val="single" w:sz="2" w:space="0" w:color="auto"/>
                    <w:bottom w:val="single" w:sz="2" w:space="0" w:color="auto"/>
                    <w:right w:val="single" w:sz="2" w:space="0" w:color="auto"/>
                  </w:divBdr>
                </w:div>
              </w:divsChild>
            </w:div>
            <w:div w:id="77883447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20937804">
      <w:bodyDiv w:val="1"/>
      <w:marLeft w:val="0"/>
      <w:marRight w:val="0"/>
      <w:marTop w:val="0"/>
      <w:marBottom w:val="0"/>
      <w:divBdr>
        <w:top w:val="none" w:sz="0" w:space="0" w:color="auto"/>
        <w:left w:val="none" w:sz="0" w:space="0" w:color="auto"/>
        <w:bottom w:val="none" w:sz="0" w:space="0" w:color="auto"/>
        <w:right w:val="none" w:sz="0" w:space="0" w:color="auto"/>
      </w:divBdr>
    </w:div>
    <w:div w:id="1200389539">
      <w:bodyDiv w:val="1"/>
      <w:marLeft w:val="0"/>
      <w:marRight w:val="0"/>
      <w:marTop w:val="0"/>
      <w:marBottom w:val="0"/>
      <w:divBdr>
        <w:top w:val="none" w:sz="0" w:space="0" w:color="auto"/>
        <w:left w:val="none" w:sz="0" w:space="0" w:color="auto"/>
        <w:bottom w:val="none" w:sz="0" w:space="0" w:color="auto"/>
        <w:right w:val="none" w:sz="0" w:space="0" w:color="auto"/>
      </w:divBdr>
    </w:div>
    <w:div w:id="1269315147">
      <w:bodyDiv w:val="1"/>
      <w:marLeft w:val="0"/>
      <w:marRight w:val="0"/>
      <w:marTop w:val="0"/>
      <w:marBottom w:val="0"/>
      <w:divBdr>
        <w:top w:val="none" w:sz="0" w:space="0" w:color="auto"/>
        <w:left w:val="none" w:sz="0" w:space="0" w:color="auto"/>
        <w:bottom w:val="none" w:sz="0" w:space="0" w:color="auto"/>
        <w:right w:val="none" w:sz="0" w:space="0" w:color="auto"/>
      </w:divBdr>
    </w:div>
    <w:div w:id="1579631700">
      <w:bodyDiv w:val="1"/>
      <w:marLeft w:val="0"/>
      <w:marRight w:val="0"/>
      <w:marTop w:val="0"/>
      <w:marBottom w:val="0"/>
      <w:divBdr>
        <w:top w:val="none" w:sz="0" w:space="0" w:color="auto"/>
        <w:left w:val="none" w:sz="0" w:space="0" w:color="auto"/>
        <w:bottom w:val="none" w:sz="0" w:space="0" w:color="auto"/>
        <w:right w:val="none" w:sz="0" w:space="0" w:color="auto"/>
      </w:divBdr>
      <w:divsChild>
        <w:div w:id="518391838">
          <w:marLeft w:val="0"/>
          <w:marRight w:val="0"/>
          <w:marTop w:val="0"/>
          <w:marBottom w:val="0"/>
          <w:divBdr>
            <w:top w:val="single" w:sz="2" w:space="0" w:color="auto"/>
            <w:left w:val="single" w:sz="2" w:space="0" w:color="auto"/>
            <w:bottom w:val="single" w:sz="2" w:space="0" w:color="auto"/>
            <w:right w:val="single" w:sz="2" w:space="0" w:color="auto"/>
          </w:divBdr>
          <w:divsChild>
            <w:div w:id="500704229">
              <w:marLeft w:val="0"/>
              <w:marRight w:val="0"/>
              <w:marTop w:val="0"/>
              <w:marBottom w:val="0"/>
              <w:divBdr>
                <w:top w:val="single" w:sz="2" w:space="0" w:color="auto"/>
                <w:left w:val="single" w:sz="2" w:space="0" w:color="auto"/>
                <w:bottom w:val="single" w:sz="2" w:space="0" w:color="auto"/>
                <w:right w:val="single" w:sz="2" w:space="0" w:color="auto"/>
              </w:divBdr>
              <w:divsChild>
                <w:div w:id="1784686305">
                  <w:marLeft w:val="0"/>
                  <w:marRight w:val="0"/>
                  <w:marTop w:val="0"/>
                  <w:marBottom w:val="0"/>
                  <w:divBdr>
                    <w:top w:val="single" w:sz="2" w:space="0" w:color="auto"/>
                    <w:left w:val="single" w:sz="2" w:space="0" w:color="auto"/>
                    <w:bottom w:val="single" w:sz="2" w:space="0" w:color="auto"/>
                    <w:right w:val="single" w:sz="2" w:space="0" w:color="auto"/>
                  </w:divBdr>
                  <w:divsChild>
                    <w:div w:id="11082936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6177639">
          <w:marLeft w:val="0"/>
          <w:marRight w:val="0"/>
          <w:marTop w:val="0"/>
          <w:marBottom w:val="0"/>
          <w:divBdr>
            <w:top w:val="single" w:sz="2" w:space="0" w:color="auto"/>
            <w:left w:val="single" w:sz="2" w:space="0" w:color="auto"/>
            <w:bottom w:val="single" w:sz="2" w:space="0" w:color="auto"/>
            <w:right w:val="single" w:sz="2" w:space="0" w:color="auto"/>
          </w:divBdr>
          <w:divsChild>
            <w:div w:id="2093577197">
              <w:marLeft w:val="0"/>
              <w:marRight w:val="0"/>
              <w:marTop w:val="0"/>
              <w:marBottom w:val="0"/>
              <w:divBdr>
                <w:top w:val="single" w:sz="2" w:space="0" w:color="auto"/>
                <w:left w:val="single" w:sz="2" w:space="0" w:color="auto"/>
                <w:bottom w:val="single" w:sz="2" w:space="0" w:color="auto"/>
                <w:right w:val="single" w:sz="2" w:space="0" w:color="auto"/>
              </w:divBdr>
              <w:divsChild>
                <w:div w:id="1611430246">
                  <w:marLeft w:val="0"/>
                  <w:marRight w:val="0"/>
                  <w:marTop w:val="0"/>
                  <w:marBottom w:val="0"/>
                  <w:divBdr>
                    <w:top w:val="single" w:sz="2" w:space="0" w:color="auto"/>
                    <w:left w:val="single" w:sz="2" w:space="0" w:color="auto"/>
                    <w:bottom w:val="single" w:sz="2" w:space="0" w:color="auto"/>
                    <w:right w:val="single" w:sz="2" w:space="0" w:color="auto"/>
                  </w:divBdr>
                  <w:divsChild>
                    <w:div w:id="369765822">
                      <w:marLeft w:val="0"/>
                      <w:marRight w:val="0"/>
                      <w:marTop w:val="0"/>
                      <w:marBottom w:val="0"/>
                      <w:divBdr>
                        <w:top w:val="single" w:sz="2" w:space="0" w:color="auto"/>
                        <w:left w:val="single" w:sz="2" w:space="0" w:color="auto"/>
                        <w:bottom w:val="single" w:sz="2" w:space="0" w:color="auto"/>
                        <w:right w:val="single" w:sz="2" w:space="0" w:color="auto"/>
                      </w:divBdr>
                      <w:divsChild>
                        <w:div w:id="1759786662">
                          <w:marLeft w:val="0"/>
                          <w:marRight w:val="0"/>
                          <w:marTop w:val="0"/>
                          <w:marBottom w:val="0"/>
                          <w:divBdr>
                            <w:top w:val="single" w:sz="2" w:space="0" w:color="auto"/>
                            <w:left w:val="single" w:sz="2" w:space="0" w:color="auto"/>
                            <w:bottom w:val="single" w:sz="2" w:space="0" w:color="auto"/>
                            <w:right w:val="single" w:sz="2" w:space="0" w:color="auto"/>
                          </w:divBdr>
                        </w:div>
                      </w:divsChild>
                    </w:div>
                    <w:div w:id="1611428331">
                      <w:marLeft w:val="0"/>
                      <w:marRight w:val="0"/>
                      <w:marTop w:val="0"/>
                      <w:marBottom w:val="0"/>
                      <w:divBdr>
                        <w:top w:val="single" w:sz="2" w:space="0" w:color="auto"/>
                        <w:left w:val="single" w:sz="2" w:space="0" w:color="auto"/>
                        <w:bottom w:val="single" w:sz="2" w:space="0" w:color="auto"/>
                        <w:right w:val="single" w:sz="2" w:space="0" w:color="auto"/>
                      </w:divBdr>
                    </w:div>
                    <w:div w:id="177447415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localhost:3000" TargetMode="Externa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FA0F33-A47E-4314-9F4B-DBB44DC285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9</Pages>
  <Words>1762</Words>
  <Characters>10049</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Shivani Kapoor</dc:creator>
  <cp:keywords/>
  <dc:description/>
  <cp:lastModifiedBy>Padmavathi K</cp:lastModifiedBy>
  <cp:revision>4</cp:revision>
  <dcterms:created xsi:type="dcterms:W3CDTF">2024-07-05T19:01:00Z</dcterms:created>
  <dcterms:modified xsi:type="dcterms:W3CDTF">2024-11-18T07:56:00Z</dcterms:modified>
</cp:coreProperties>
</file>