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05" w:rsidRDefault="00E30405" w:rsidP="00BB6686">
      <w:pPr>
        <w:spacing w:line="480" w:lineRule="auto"/>
        <w:jc w:val="both"/>
        <w:rPr>
          <w:rFonts w:ascii="Times New Roman" w:hAnsi="Times New Roman" w:cs="Times New Roman"/>
          <w:b/>
          <w:sz w:val="32"/>
          <w:szCs w:val="32"/>
        </w:rPr>
      </w:pPr>
    </w:p>
    <w:p w:rsidR="00BB6686" w:rsidRPr="00E30405" w:rsidRDefault="00AC69C7" w:rsidP="00AC69C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BB6686" w:rsidRPr="00E30405" w:rsidRDefault="00BB6686" w:rsidP="00887F46">
      <w:pPr>
        <w:spacing w:line="480" w:lineRule="auto"/>
        <w:ind w:firstLine="720"/>
        <w:jc w:val="both"/>
        <w:rPr>
          <w:rFonts w:ascii="Times New Roman" w:hAnsi="Times New Roman" w:cs="Times New Roman"/>
        </w:rPr>
      </w:pPr>
    </w:p>
    <w:p w:rsidR="00CA27B0" w:rsidRPr="00E30405" w:rsidRDefault="009F037F" w:rsidP="00E30405">
      <w:pPr>
        <w:spacing w:after="0" w:line="480" w:lineRule="auto"/>
        <w:ind w:firstLine="720"/>
        <w:jc w:val="both"/>
        <w:rPr>
          <w:rFonts w:ascii="Times New Roman" w:hAnsi="Times New Roman" w:cs="Times New Roman"/>
        </w:rPr>
      </w:pPr>
      <w:r w:rsidRPr="00E30405">
        <w:rPr>
          <w:rFonts w:ascii="Times New Roman" w:hAnsi="Times New Roman" w:cs="Times New Roman"/>
        </w:rPr>
        <w:t xml:space="preserve">A total County Migration and Population for 2017 is provided in the data using mainly two sources US Census bureau and other with the governing website. Counties of all the 50 states are included along with the District of Columbia. </w:t>
      </w:r>
      <w:bookmarkStart w:id="0" w:name="_Hlk525479122"/>
      <w:r w:rsidRPr="00E30405">
        <w:rPr>
          <w:rFonts w:ascii="Times New Roman" w:hAnsi="Times New Roman" w:cs="Times New Roman"/>
        </w:rPr>
        <w:t>Migration rate for domestic, international net domestic as well as international migration rate along with the natural change I given</w:t>
      </w:r>
      <w:bookmarkEnd w:id="0"/>
      <w:r w:rsidRPr="00E30405">
        <w:rPr>
          <w:rFonts w:ascii="Times New Roman" w:hAnsi="Times New Roman" w:cs="Times New Roman"/>
        </w:rPr>
        <w:t xml:space="preserve">. In the below examples we have covered </w:t>
      </w:r>
      <w:bookmarkStart w:id="1" w:name="_Hlk525479213"/>
      <w:r w:rsidRPr="00E30405">
        <w:rPr>
          <w:rFonts w:ascii="Times New Roman" w:hAnsi="Times New Roman" w:cs="Times New Roman"/>
        </w:rPr>
        <w:t>highest population, frequency distribution for various migration rate, descriptive statistics, cumulative frequency, outliers, correlation etc. with the help of histogram,</w:t>
      </w:r>
      <w:r w:rsidR="00CA27B0" w:rsidRPr="00E30405">
        <w:rPr>
          <w:rFonts w:ascii="Times New Roman" w:hAnsi="Times New Roman" w:cs="Times New Roman"/>
        </w:rPr>
        <w:t xml:space="preserve"> scatter plot</w:t>
      </w:r>
      <w:r w:rsidRPr="00E30405">
        <w:rPr>
          <w:rFonts w:ascii="Times New Roman" w:hAnsi="Times New Roman" w:cs="Times New Roman"/>
        </w:rPr>
        <w:t xml:space="preserve">, pareto chart.  This can be done using various method but here R has been used because of its efficiency and </w:t>
      </w:r>
      <w:r w:rsidR="00CA27B0" w:rsidRPr="00E30405">
        <w:rPr>
          <w:rFonts w:ascii="Times New Roman" w:hAnsi="Times New Roman" w:cs="Times New Roman"/>
        </w:rPr>
        <w:t xml:space="preserve">ease of use. Below we will cover all the examples one by one in descriptive manner. </w:t>
      </w:r>
      <w:bookmarkEnd w:id="1"/>
    </w:p>
    <w:p w:rsidR="00CA27B0" w:rsidRPr="00E30405" w:rsidRDefault="00CA27B0" w:rsidP="00AE7D9E">
      <w:pPr>
        <w:spacing w:line="480" w:lineRule="auto"/>
        <w:ind w:firstLine="720"/>
        <w:jc w:val="both"/>
        <w:rPr>
          <w:rFonts w:ascii="Times New Roman" w:hAnsi="Times New Roman" w:cs="Times New Roman"/>
        </w:rPr>
      </w:pPr>
    </w:p>
    <w:p w:rsidR="00CA27B0" w:rsidRPr="00E30405" w:rsidRDefault="00CA27B0" w:rsidP="00AE7D9E">
      <w:pPr>
        <w:spacing w:line="480" w:lineRule="auto"/>
        <w:ind w:firstLine="720"/>
        <w:jc w:val="both"/>
        <w:rPr>
          <w:rFonts w:ascii="Times New Roman" w:hAnsi="Times New Roman" w:cs="Times New Roman"/>
          <w:b/>
          <w:sz w:val="32"/>
          <w:szCs w:val="32"/>
        </w:rPr>
      </w:pPr>
    </w:p>
    <w:p w:rsidR="00887F46" w:rsidRPr="00E30405" w:rsidRDefault="00AC69C7" w:rsidP="00AC69C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ANALYSIS</w:t>
      </w:r>
    </w:p>
    <w:p w:rsidR="00493850" w:rsidRPr="00E30405" w:rsidRDefault="00493850" w:rsidP="00493850">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1</w:t>
      </w:r>
      <w:r w:rsidRPr="00E30405">
        <w:rPr>
          <w:rFonts w:ascii="Times New Roman" w:hAnsi="Times New Roman" w:cs="Times New Roman"/>
          <w:b/>
          <w:u w:val="single"/>
        </w:rPr>
        <w:t>: -</w:t>
      </w:r>
    </w:p>
    <w:p w:rsidR="00AB78D7" w:rsidRPr="00E30405" w:rsidRDefault="00887F46" w:rsidP="00887F46">
      <w:pPr>
        <w:spacing w:line="480" w:lineRule="auto"/>
        <w:jc w:val="both"/>
        <w:rPr>
          <w:rFonts w:ascii="Times New Roman" w:hAnsi="Times New Roman" w:cs="Times New Roman"/>
        </w:rPr>
      </w:pPr>
      <w:r w:rsidRPr="00E30405">
        <w:rPr>
          <w:rFonts w:ascii="Times New Roman" w:hAnsi="Times New Roman" w:cs="Times New Roman"/>
        </w:rPr>
        <w:t xml:space="preserve">In the first example elaboration of Pareto chart is given in which we are </w:t>
      </w:r>
      <w:r w:rsidR="007E569C" w:rsidRPr="00E30405">
        <w:rPr>
          <w:rFonts w:ascii="Times New Roman" w:hAnsi="Times New Roman" w:cs="Times New Roman"/>
        </w:rPr>
        <w:t xml:space="preserve">identifying population of top 10 states in USA. </w:t>
      </w:r>
      <w:r w:rsidR="00AB78D7" w:rsidRPr="00E30405">
        <w:rPr>
          <w:rFonts w:ascii="Times New Roman" w:hAnsi="Times New Roman" w:cs="Times New Roman"/>
        </w:rPr>
        <w:t xml:space="preserve">A step by step approach is required here </w:t>
      </w:r>
      <w:r w:rsidR="00871CC4" w:rsidRPr="00E30405">
        <w:rPr>
          <w:rFonts w:ascii="Times New Roman" w:hAnsi="Times New Roman" w:cs="Times New Roman"/>
        </w:rPr>
        <w:t>to</w:t>
      </w:r>
      <w:r w:rsidR="00AB78D7" w:rsidRPr="00E30405">
        <w:rPr>
          <w:rFonts w:ascii="Times New Roman" w:hAnsi="Times New Roman" w:cs="Times New Roman"/>
        </w:rPr>
        <w:t xml:space="preserve"> cleanse the data</w:t>
      </w:r>
      <w:r w:rsidR="00FC6A86" w:rsidRPr="00E30405">
        <w:rPr>
          <w:rFonts w:ascii="Times New Roman" w:hAnsi="Times New Roman" w:cs="Times New Roman"/>
        </w:rPr>
        <w:t xml:space="preserve"> as below</w:t>
      </w:r>
      <w:r w:rsidR="00AB78D7" w:rsidRPr="00E30405">
        <w:rPr>
          <w:rFonts w:ascii="Times New Roman" w:hAnsi="Times New Roman" w:cs="Times New Roman"/>
        </w:rPr>
        <w:t>: -</w:t>
      </w:r>
    </w:p>
    <w:p w:rsidR="00FC6A86" w:rsidRPr="00E30405" w:rsidRDefault="00FC6A86" w:rsidP="00887F46">
      <w:pPr>
        <w:spacing w:line="480" w:lineRule="auto"/>
        <w:jc w:val="both"/>
        <w:rPr>
          <w:rFonts w:ascii="Times New Roman" w:hAnsi="Times New Roman" w:cs="Times New Roman"/>
        </w:rPr>
      </w:pPr>
      <w:r w:rsidRPr="00E30405">
        <w:rPr>
          <w:rFonts w:ascii="Times New Roman" w:hAnsi="Times New Roman" w:cs="Times New Roman"/>
          <w:noProof/>
        </w:rPr>
        <w:drawing>
          <wp:inline distT="0" distB="0" distL="0" distR="0">
            <wp:extent cx="5937250" cy="1104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104900"/>
                    </a:xfrm>
                    <a:prstGeom prst="rect">
                      <a:avLst/>
                    </a:prstGeom>
                    <a:noFill/>
                    <a:ln>
                      <a:noFill/>
                    </a:ln>
                  </pic:spPr>
                </pic:pic>
              </a:graphicData>
            </a:graphic>
          </wp:inline>
        </w:drawing>
      </w:r>
    </w:p>
    <w:p w:rsidR="00AC69C7" w:rsidRDefault="00FC6A86" w:rsidP="00887F46">
      <w:pPr>
        <w:spacing w:line="480" w:lineRule="auto"/>
        <w:jc w:val="both"/>
        <w:rPr>
          <w:rFonts w:ascii="Times New Roman" w:hAnsi="Times New Roman" w:cs="Times New Roman"/>
        </w:rPr>
      </w:pPr>
      <w:r w:rsidRPr="00E30405">
        <w:rPr>
          <w:rFonts w:ascii="Times New Roman" w:hAnsi="Times New Roman" w:cs="Times New Roman"/>
        </w:rPr>
        <w:t>Pareto chart provides t</w:t>
      </w:r>
      <w:r w:rsidR="007E569C" w:rsidRPr="00E30405">
        <w:rPr>
          <w:rFonts w:ascii="Times New Roman" w:hAnsi="Times New Roman" w:cs="Times New Roman"/>
        </w:rPr>
        <w:t xml:space="preserve">he combination of bar and line graph for different states. The line gives an ease in finding the cumulative total for the state. </w:t>
      </w:r>
      <w:r w:rsidR="007E569C" w:rsidRPr="00E30405">
        <w:rPr>
          <w:rFonts w:ascii="Times New Roman" w:hAnsi="Times New Roman" w:cs="Times New Roman"/>
        </w:rPr>
        <w:t xml:space="preserve">Initially the counties are divided based on the respective states and then group by is applied </w:t>
      </w:r>
    </w:p>
    <w:p w:rsidR="00AC69C7" w:rsidRDefault="00AC69C7" w:rsidP="00887F46">
      <w:pPr>
        <w:spacing w:line="480" w:lineRule="auto"/>
        <w:jc w:val="both"/>
        <w:rPr>
          <w:rFonts w:ascii="Times New Roman" w:hAnsi="Times New Roman" w:cs="Times New Roman"/>
        </w:rPr>
      </w:pPr>
    </w:p>
    <w:p w:rsidR="00887F46" w:rsidRPr="00E30405" w:rsidRDefault="007E569C" w:rsidP="00887F46">
      <w:pPr>
        <w:spacing w:line="480" w:lineRule="auto"/>
        <w:jc w:val="both"/>
        <w:rPr>
          <w:rFonts w:ascii="Times New Roman" w:hAnsi="Times New Roman" w:cs="Times New Roman"/>
        </w:rPr>
      </w:pPr>
      <w:proofErr w:type="gramStart"/>
      <w:r w:rsidRPr="00E30405">
        <w:rPr>
          <w:rFonts w:ascii="Times New Roman" w:hAnsi="Times New Roman" w:cs="Times New Roman"/>
        </w:rPr>
        <w:t>so</w:t>
      </w:r>
      <w:proofErr w:type="gramEnd"/>
      <w:r w:rsidRPr="00E30405">
        <w:rPr>
          <w:rFonts w:ascii="Times New Roman" w:hAnsi="Times New Roman" w:cs="Times New Roman"/>
        </w:rPr>
        <w:t xml:space="preserve"> we get the population as per each state. Once the data is grouped as per the states it</w:t>
      </w:r>
      <w:r w:rsidR="00FC6A86" w:rsidRPr="00E30405">
        <w:rPr>
          <w:rFonts w:ascii="Times New Roman" w:hAnsi="Times New Roman" w:cs="Times New Roman"/>
        </w:rPr>
        <w:t xml:space="preserve"> is</w:t>
      </w:r>
      <w:r w:rsidRPr="00E30405">
        <w:rPr>
          <w:rFonts w:ascii="Times New Roman" w:hAnsi="Times New Roman" w:cs="Times New Roman"/>
        </w:rPr>
        <w:t xml:space="preserve"> easy to segregate top 10 states from it. Here we are using aggregate function for group. Once the data is sorted pareto chart is created. </w:t>
      </w:r>
      <w:r w:rsidR="002575FD" w:rsidRPr="00E30405">
        <w:rPr>
          <w:rFonts w:ascii="Times New Roman" w:hAnsi="Times New Roman" w:cs="Times New Roman"/>
        </w:rPr>
        <w:t xml:space="preserve">As per the chart it can be concluded that </w:t>
      </w:r>
      <w:r w:rsidR="0075313E" w:rsidRPr="00E30405">
        <w:rPr>
          <w:rFonts w:ascii="Times New Roman" w:hAnsi="Times New Roman" w:cs="Times New Roman"/>
        </w:rPr>
        <w:t>CA has the highest population in 2017.</w:t>
      </w:r>
    </w:p>
    <w:p w:rsidR="00871CC4" w:rsidRPr="00E30405" w:rsidRDefault="00871CC4" w:rsidP="005121CE">
      <w:pPr>
        <w:spacing w:line="480" w:lineRule="auto"/>
        <w:rPr>
          <w:rFonts w:ascii="Times New Roman" w:hAnsi="Times New Roman" w:cs="Times New Roman"/>
        </w:rPr>
      </w:pPr>
      <w:r w:rsidRPr="00E30405">
        <w:rPr>
          <w:rFonts w:ascii="Times New Roman" w:hAnsi="Times New Roman" w:cs="Times New Roman"/>
          <w:noProof/>
        </w:rPr>
        <w:drawing>
          <wp:inline distT="0" distB="0" distL="0" distR="0">
            <wp:extent cx="2697933" cy="2075334"/>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6728" cy="2082100"/>
                    </a:xfrm>
                    <a:prstGeom prst="rect">
                      <a:avLst/>
                    </a:prstGeom>
                    <a:noFill/>
                    <a:ln>
                      <a:noFill/>
                    </a:ln>
                  </pic:spPr>
                </pic:pic>
              </a:graphicData>
            </a:graphic>
          </wp:inline>
        </w:drawing>
      </w:r>
      <w:r w:rsidR="005121CE" w:rsidRPr="00E30405">
        <w:rPr>
          <w:rFonts w:ascii="Times New Roman" w:hAnsi="Times New Roman" w:cs="Times New Roman"/>
          <w:noProof/>
        </w:rPr>
        <w:t xml:space="preserve"> </w:t>
      </w:r>
      <w:r w:rsidR="005121CE" w:rsidRPr="00E30405">
        <w:rPr>
          <w:rFonts w:ascii="Times New Roman" w:hAnsi="Times New Roman" w:cs="Times New Roman"/>
          <w:noProof/>
        </w:rPr>
        <w:drawing>
          <wp:inline distT="0" distB="0" distL="0" distR="0">
            <wp:extent cx="2960683" cy="194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25" cy="1987872"/>
                    </a:xfrm>
                    <a:prstGeom prst="rect">
                      <a:avLst/>
                    </a:prstGeom>
                    <a:noFill/>
                    <a:ln>
                      <a:noFill/>
                    </a:ln>
                  </pic:spPr>
                </pic:pic>
              </a:graphicData>
            </a:graphic>
          </wp:inline>
        </w:drawing>
      </w:r>
    </w:p>
    <w:p w:rsidR="00493850" w:rsidRPr="00E30405" w:rsidRDefault="00493850" w:rsidP="00493850">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2</w:t>
      </w:r>
      <w:r w:rsidRPr="00E30405">
        <w:rPr>
          <w:rFonts w:ascii="Times New Roman" w:hAnsi="Times New Roman" w:cs="Times New Roman"/>
          <w:b/>
          <w:u w:val="single"/>
        </w:rPr>
        <w:t>: -</w:t>
      </w:r>
    </w:p>
    <w:p w:rsidR="005468F9" w:rsidRPr="00E30405" w:rsidRDefault="005468F9" w:rsidP="00887F46">
      <w:pPr>
        <w:spacing w:line="480" w:lineRule="auto"/>
        <w:jc w:val="both"/>
        <w:rPr>
          <w:rFonts w:ascii="Times New Roman" w:hAnsi="Times New Roman" w:cs="Times New Roman"/>
        </w:rPr>
      </w:pPr>
      <w:r w:rsidRPr="00E30405">
        <w:rPr>
          <w:rFonts w:ascii="Times New Roman" w:hAnsi="Times New Roman" w:cs="Times New Roman"/>
        </w:rPr>
        <w:t xml:space="preserve">The function to create histogram in R is predefined once the data is defined </w:t>
      </w:r>
      <w:r w:rsidR="00493850" w:rsidRPr="00E30405">
        <w:rPr>
          <w:rFonts w:ascii="Times New Roman" w:hAnsi="Times New Roman" w:cs="Times New Roman"/>
        </w:rPr>
        <w:t>implementation can be done directly</w:t>
      </w:r>
      <w:r w:rsidRPr="00E30405">
        <w:rPr>
          <w:rFonts w:ascii="Times New Roman" w:hAnsi="Times New Roman" w:cs="Times New Roman"/>
        </w:rPr>
        <w:t xml:space="preserve"> in R. Matrix function is used to derive the relative frequency and then it is graphically represented by using histogram. As from the diagram it can be observed that the highest number of times the domestic migration occurred </w:t>
      </w:r>
      <w:r w:rsidR="00E467DD" w:rsidRPr="00E30405">
        <w:rPr>
          <w:rFonts w:ascii="Times New Roman" w:hAnsi="Times New Roman" w:cs="Times New Roman"/>
        </w:rPr>
        <w:t xml:space="preserve">was in the beginning for all counties and the depletion is done at the end of the year. </w:t>
      </w:r>
      <w:r w:rsidR="00AE5824" w:rsidRPr="00E30405">
        <w:rPr>
          <w:rFonts w:ascii="Times New Roman" w:hAnsi="Times New Roman" w:cs="Times New Roman"/>
        </w:rPr>
        <w:t>The rate is decreased drastically after the first occurrence an</w:t>
      </w:r>
      <w:r w:rsidR="00AE5824" w:rsidRPr="00E30405">
        <w:rPr>
          <w:rFonts w:ascii="Times New Roman" w:hAnsi="Times New Roman" w:cs="Times New Roman"/>
        </w:rPr>
        <w:t>d then the changes are gradual.</w:t>
      </w:r>
    </w:p>
    <w:p w:rsidR="00AE5824" w:rsidRPr="00E30405" w:rsidRDefault="005121CE" w:rsidP="005121CE">
      <w:pPr>
        <w:spacing w:line="480" w:lineRule="auto"/>
        <w:jc w:val="center"/>
        <w:rPr>
          <w:rFonts w:ascii="Times New Roman" w:hAnsi="Times New Roman" w:cs="Times New Roman"/>
          <w:b/>
        </w:rPr>
      </w:pPr>
      <w:r w:rsidRPr="00E30405">
        <w:rPr>
          <w:rFonts w:ascii="Times New Roman" w:hAnsi="Times New Roman" w:cs="Times New Roman"/>
          <w:noProof/>
        </w:rPr>
        <w:drawing>
          <wp:inline distT="0" distB="0" distL="0" distR="0">
            <wp:extent cx="2476123" cy="19307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3663" cy="1944434"/>
                    </a:xfrm>
                    <a:prstGeom prst="rect">
                      <a:avLst/>
                    </a:prstGeom>
                    <a:noFill/>
                    <a:ln>
                      <a:noFill/>
                    </a:ln>
                  </pic:spPr>
                </pic:pic>
              </a:graphicData>
            </a:graphic>
          </wp:inline>
        </w:drawing>
      </w:r>
    </w:p>
    <w:p w:rsidR="005121CE" w:rsidRPr="00E30405" w:rsidRDefault="005121CE" w:rsidP="00887F46">
      <w:pPr>
        <w:spacing w:line="480" w:lineRule="auto"/>
        <w:jc w:val="both"/>
        <w:rPr>
          <w:rFonts w:ascii="Times New Roman" w:hAnsi="Times New Roman" w:cs="Times New Roman"/>
          <w:b/>
          <w:u w:val="single"/>
        </w:rPr>
      </w:pPr>
      <w:r w:rsidRPr="00E30405">
        <w:rPr>
          <w:rFonts w:ascii="Times New Roman" w:hAnsi="Times New Roman" w:cs="Times New Roman"/>
          <w:b/>
          <w:u w:val="single"/>
        </w:rPr>
        <w:t>Problem Statement 3: -</w:t>
      </w:r>
    </w:p>
    <w:p w:rsidR="00AC69C7" w:rsidRDefault="00AC69C7" w:rsidP="00887F46">
      <w:pPr>
        <w:spacing w:line="480" w:lineRule="auto"/>
        <w:jc w:val="both"/>
        <w:rPr>
          <w:rFonts w:ascii="Times New Roman" w:hAnsi="Times New Roman" w:cs="Times New Roman"/>
        </w:rPr>
      </w:pPr>
    </w:p>
    <w:p w:rsidR="00AE5824" w:rsidRPr="00E30405" w:rsidRDefault="006903B7" w:rsidP="00887F46">
      <w:pPr>
        <w:spacing w:line="480" w:lineRule="auto"/>
        <w:jc w:val="both"/>
        <w:rPr>
          <w:rFonts w:ascii="Times New Roman" w:hAnsi="Times New Roman" w:cs="Times New Roman"/>
        </w:rPr>
      </w:pPr>
      <w:r w:rsidRPr="00E30405">
        <w:rPr>
          <w:rFonts w:ascii="Times New Roman" w:hAnsi="Times New Roman" w:cs="Times New Roman"/>
        </w:rPr>
        <w:t xml:space="preserve">Cumulative frequency is in simple words running total of all frequencies. </w:t>
      </w:r>
      <w:r w:rsidR="009A609B" w:rsidRPr="00E30405">
        <w:rPr>
          <w:rFonts w:ascii="Times New Roman" w:hAnsi="Times New Roman" w:cs="Times New Roman"/>
        </w:rPr>
        <w:t xml:space="preserve">A cumulative frequency graph </w:t>
      </w:r>
      <w:r w:rsidR="004D3F49" w:rsidRPr="00E30405">
        <w:rPr>
          <w:rFonts w:ascii="Times New Roman" w:hAnsi="Times New Roman" w:cs="Times New Roman"/>
        </w:rPr>
        <w:t xml:space="preserve">will give a graphical representation of the frequency distribution of Domestic migration rate for all the counties. Taking in consideration the range from -100 to 100 as keeping margin for 20+ on both negative and positive rate is defined by interval of 1. </w:t>
      </w:r>
      <w:r w:rsidR="00C05E93" w:rsidRPr="00E30405">
        <w:rPr>
          <w:rFonts w:ascii="Times New Roman" w:hAnsi="Times New Roman" w:cs="Times New Roman"/>
        </w:rPr>
        <w:t xml:space="preserve">The rate of frequency is more towards the lowest and highest point of graph then compare to middle layer. </w:t>
      </w:r>
    </w:p>
    <w:p w:rsidR="006903B7" w:rsidRPr="00E30405" w:rsidRDefault="006903B7" w:rsidP="006903B7">
      <w:pPr>
        <w:spacing w:line="480" w:lineRule="auto"/>
        <w:jc w:val="center"/>
        <w:rPr>
          <w:rFonts w:ascii="Times New Roman" w:hAnsi="Times New Roman" w:cs="Times New Roman"/>
        </w:rPr>
      </w:pPr>
      <w:r w:rsidRPr="00E30405">
        <w:rPr>
          <w:rFonts w:ascii="Times New Roman" w:hAnsi="Times New Roman" w:cs="Times New Roman"/>
          <w:noProof/>
        </w:rPr>
        <w:drawing>
          <wp:inline distT="0" distB="0" distL="0" distR="0">
            <wp:extent cx="3022292" cy="233110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9275" cy="2336490"/>
                    </a:xfrm>
                    <a:prstGeom prst="rect">
                      <a:avLst/>
                    </a:prstGeom>
                    <a:noFill/>
                    <a:ln>
                      <a:noFill/>
                    </a:ln>
                  </pic:spPr>
                </pic:pic>
              </a:graphicData>
            </a:graphic>
          </wp:inline>
        </w:drawing>
      </w:r>
    </w:p>
    <w:p w:rsidR="00E943ED" w:rsidRPr="00E30405" w:rsidRDefault="00E943ED" w:rsidP="00887F46">
      <w:pPr>
        <w:spacing w:line="480" w:lineRule="auto"/>
        <w:jc w:val="both"/>
        <w:rPr>
          <w:rFonts w:ascii="Times New Roman" w:hAnsi="Times New Roman" w:cs="Times New Roman"/>
        </w:rPr>
      </w:pPr>
    </w:p>
    <w:p w:rsidR="005121CE" w:rsidRPr="00E30405" w:rsidRDefault="005121CE" w:rsidP="005121CE">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4</w:t>
      </w:r>
      <w:r w:rsidRPr="00E30405">
        <w:rPr>
          <w:rFonts w:ascii="Times New Roman" w:hAnsi="Times New Roman" w:cs="Times New Roman"/>
          <w:b/>
          <w:u w:val="single"/>
        </w:rPr>
        <w:t>: -</w:t>
      </w:r>
    </w:p>
    <w:p w:rsidR="00E943ED" w:rsidRPr="00E30405" w:rsidRDefault="00E943ED" w:rsidP="00887F46">
      <w:pPr>
        <w:spacing w:line="480" w:lineRule="auto"/>
        <w:jc w:val="both"/>
        <w:rPr>
          <w:rFonts w:ascii="Times New Roman" w:hAnsi="Times New Roman" w:cs="Times New Roman"/>
        </w:rPr>
      </w:pPr>
      <w:r w:rsidRPr="00E30405">
        <w:rPr>
          <w:rFonts w:ascii="Times New Roman" w:hAnsi="Times New Roman" w:cs="Times New Roman"/>
        </w:rPr>
        <w:t>In the numerical descriptive statistics set of data is defined by numerical methods such as mean, median etc.</w:t>
      </w:r>
      <w:r w:rsidR="0058319D" w:rsidRPr="00E30405">
        <w:rPr>
          <w:rFonts w:ascii="Times New Roman" w:hAnsi="Times New Roman" w:cs="Times New Roman"/>
        </w:rPr>
        <w:t xml:space="preserve"> R contains wide range of functions for obtaining the descriptive statistics. Two of the methods are used here. </w:t>
      </w:r>
      <w:r w:rsidRPr="00E30405">
        <w:rPr>
          <w:rFonts w:ascii="Times New Roman" w:hAnsi="Times New Roman" w:cs="Times New Roman"/>
        </w:rPr>
        <w:t xml:space="preserve"> </w:t>
      </w:r>
      <w:r w:rsidR="0058319D" w:rsidRPr="00E30405">
        <w:rPr>
          <w:rFonts w:ascii="Times New Roman" w:hAnsi="Times New Roman" w:cs="Times New Roman"/>
        </w:rPr>
        <w:t xml:space="preserve">One of them is </w:t>
      </w:r>
      <w:r w:rsidR="0058319D" w:rsidRPr="00E30405">
        <w:rPr>
          <w:rFonts w:ascii="Times New Roman" w:hAnsi="Times New Roman" w:cs="Times New Roman"/>
          <w:b/>
        </w:rPr>
        <w:t>summary</w:t>
      </w:r>
      <w:r w:rsidR="0058319D" w:rsidRPr="00E30405">
        <w:rPr>
          <w:rFonts w:ascii="Times New Roman" w:hAnsi="Times New Roman" w:cs="Times New Roman"/>
        </w:rPr>
        <w:t xml:space="preserve"> and other one is </w:t>
      </w:r>
      <w:proofErr w:type="spellStart"/>
      <w:r w:rsidR="0058319D" w:rsidRPr="00E30405">
        <w:rPr>
          <w:rFonts w:ascii="Times New Roman" w:hAnsi="Times New Roman" w:cs="Times New Roman"/>
          <w:b/>
        </w:rPr>
        <w:t>sapply</w:t>
      </w:r>
      <w:proofErr w:type="spellEnd"/>
      <w:r w:rsidR="00E84797" w:rsidRPr="00E30405">
        <w:rPr>
          <w:rFonts w:ascii="Times New Roman" w:hAnsi="Times New Roman" w:cs="Times New Roman"/>
          <w:b/>
        </w:rPr>
        <w:t xml:space="preserve">. </w:t>
      </w:r>
      <w:r w:rsidR="00E84797" w:rsidRPr="00E30405">
        <w:rPr>
          <w:rFonts w:ascii="Times New Roman" w:hAnsi="Times New Roman" w:cs="Times New Roman"/>
        </w:rPr>
        <w:t xml:space="preserve">We can get Mean, Median, Variance, Range, Standard deviation etc. Both the methods will work efficiently </w:t>
      </w:r>
      <w:proofErr w:type="gramStart"/>
      <w:r w:rsidR="00E84797" w:rsidRPr="00E30405">
        <w:rPr>
          <w:rFonts w:ascii="Times New Roman" w:hAnsi="Times New Roman" w:cs="Times New Roman"/>
        </w:rPr>
        <w:t>in order to</w:t>
      </w:r>
      <w:proofErr w:type="gramEnd"/>
      <w:r w:rsidR="00E84797" w:rsidRPr="00E30405">
        <w:rPr>
          <w:rFonts w:ascii="Times New Roman" w:hAnsi="Times New Roman" w:cs="Times New Roman"/>
        </w:rPr>
        <w:t xml:space="preserve"> give the required output. </w:t>
      </w:r>
      <w:r w:rsidR="006903B7" w:rsidRPr="00E30405">
        <w:rPr>
          <w:rFonts w:ascii="Times New Roman" w:hAnsi="Times New Roman" w:cs="Times New Roman"/>
        </w:rPr>
        <w:t xml:space="preserve">The output is added below in the comparison of Domestic versus </w:t>
      </w:r>
      <w:proofErr w:type="spellStart"/>
      <w:r w:rsidR="006903B7" w:rsidRPr="00E30405">
        <w:rPr>
          <w:rFonts w:ascii="Times New Roman" w:hAnsi="Times New Roman" w:cs="Times New Roman"/>
        </w:rPr>
        <w:t>Intenational</w:t>
      </w:r>
      <w:proofErr w:type="spellEnd"/>
      <w:r w:rsidR="006903B7" w:rsidRPr="00E30405">
        <w:rPr>
          <w:rFonts w:ascii="Times New Roman" w:hAnsi="Times New Roman" w:cs="Times New Roman"/>
        </w:rPr>
        <w:t>.</w:t>
      </w:r>
    </w:p>
    <w:p w:rsidR="00D70A60" w:rsidRPr="00E30405" w:rsidRDefault="00D70A60" w:rsidP="00887F46">
      <w:pPr>
        <w:spacing w:line="480" w:lineRule="auto"/>
        <w:jc w:val="both"/>
        <w:rPr>
          <w:rFonts w:ascii="Times New Roman" w:hAnsi="Times New Roman" w:cs="Times New Roman"/>
        </w:rPr>
      </w:pPr>
    </w:p>
    <w:p w:rsidR="00D70A60" w:rsidRPr="00E30405" w:rsidRDefault="00D70A60" w:rsidP="00887F46">
      <w:pPr>
        <w:spacing w:line="480" w:lineRule="auto"/>
        <w:jc w:val="both"/>
        <w:rPr>
          <w:rFonts w:ascii="Times New Roman" w:hAnsi="Times New Roman" w:cs="Times New Roman"/>
        </w:rPr>
      </w:pPr>
    </w:p>
    <w:p w:rsidR="005121CE" w:rsidRPr="00E30405" w:rsidRDefault="005121CE" w:rsidP="005121CE">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5</w:t>
      </w:r>
      <w:r w:rsidRPr="00E30405">
        <w:rPr>
          <w:rFonts w:ascii="Times New Roman" w:hAnsi="Times New Roman" w:cs="Times New Roman"/>
          <w:b/>
          <w:u w:val="single"/>
        </w:rPr>
        <w:t>: -</w:t>
      </w:r>
    </w:p>
    <w:p w:rsidR="00AC69C7" w:rsidRDefault="00AC69C7" w:rsidP="00887F46">
      <w:pPr>
        <w:spacing w:line="480" w:lineRule="auto"/>
        <w:jc w:val="both"/>
        <w:rPr>
          <w:rFonts w:ascii="Times New Roman" w:hAnsi="Times New Roman" w:cs="Times New Roman"/>
        </w:rPr>
      </w:pPr>
    </w:p>
    <w:p w:rsidR="00AC69C7" w:rsidRDefault="00AC69C7" w:rsidP="00887F46">
      <w:pPr>
        <w:spacing w:line="480" w:lineRule="auto"/>
        <w:jc w:val="both"/>
        <w:rPr>
          <w:rFonts w:ascii="Times New Roman" w:hAnsi="Times New Roman" w:cs="Times New Roman"/>
        </w:rPr>
      </w:pPr>
    </w:p>
    <w:p w:rsidR="00AC69C7" w:rsidRDefault="00AC69C7" w:rsidP="00887F46">
      <w:pPr>
        <w:spacing w:line="480" w:lineRule="auto"/>
        <w:jc w:val="both"/>
        <w:rPr>
          <w:rFonts w:ascii="Times New Roman" w:hAnsi="Times New Roman" w:cs="Times New Roman"/>
        </w:rPr>
      </w:pPr>
    </w:p>
    <w:p w:rsidR="00AC69C7" w:rsidRDefault="00A855EE" w:rsidP="00887F46">
      <w:pPr>
        <w:spacing w:line="480" w:lineRule="auto"/>
        <w:jc w:val="both"/>
        <w:rPr>
          <w:rFonts w:ascii="Times New Roman" w:hAnsi="Times New Roman" w:cs="Times New Roman"/>
        </w:rPr>
      </w:pPr>
      <w:r w:rsidRPr="00E30405">
        <w:rPr>
          <w:rFonts w:ascii="Times New Roman" w:hAnsi="Times New Roman" w:cs="Times New Roman"/>
        </w:rPr>
        <w:t>Outlier is an observation point that is distant from other observations. It may indicate experimental error which can cause serious issues in statistical analysis. Here box plot is used to identify the outliers. And the outliers of all the counties are listed. Here I have used excel to determine the states in outlier afte</w:t>
      </w:r>
      <w:r w:rsidR="00AC69C7">
        <w:rPr>
          <w:rFonts w:ascii="Times New Roman" w:hAnsi="Times New Roman" w:cs="Times New Roman"/>
        </w:rPr>
        <w:t>r defining the outlier through R</w:t>
      </w:r>
    </w:p>
    <w:p w:rsidR="00146A99" w:rsidRPr="00E30405" w:rsidRDefault="00146A99" w:rsidP="00887F46">
      <w:pPr>
        <w:spacing w:line="480" w:lineRule="auto"/>
        <w:jc w:val="both"/>
        <w:rPr>
          <w:rFonts w:ascii="Times New Roman" w:hAnsi="Times New Roman" w:cs="Times New Roman"/>
        </w:rPr>
      </w:pPr>
    </w:p>
    <w:p w:rsidR="00F946A5" w:rsidRDefault="006903B7" w:rsidP="006903B7">
      <w:pPr>
        <w:spacing w:line="480" w:lineRule="auto"/>
        <w:jc w:val="center"/>
        <w:rPr>
          <w:rFonts w:ascii="Times New Roman" w:hAnsi="Times New Roman" w:cs="Times New Roman"/>
        </w:rPr>
      </w:pPr>
      <w:r w:rsidRPr="00E30405">
        <w:rPr>
          <w:rFonts w:ascii="Times New Roman" w:hAnsi="Times New Roman" w:cs="Times New Roman"/>
          <w:noProof/>
        </w:rPr>
        <w:drawing>
          <wp:inline distT="0" distB="0" distL="0" distR="0">
            <wp:extent cx="2952498" cy="221752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4177" cy="2226299"/>
                    </a:xfrm>
                    <a:prstGeom prst="rect">
                      <a:avLst/>
                    </a:prstGeom>
                    <a:noFill/>
                    <a:ln>
                      <a:noFill/>
                    </a:ln>
                  </pic:spPr>
                </pic:pic>
              </a:graphicData>
            </a:graphic>
          </wp:inline>
        </w:drawing>
      </w:r>
    </w:p>
    <w:p w:rsidR="00AC69C7" w:rsidRDefault="00AC69C7" w:rsidP="006903B7">
      <w:pPr>
        <w:spacing w:line="480" w:lineRule="auto"/>
        <w:jc w:val="center"/>
        <w:rPr>
          <w:rFonts w:ascii="Times New Roman" w:hAnsi="Times New Roman" w:cs="Times New Roman"/>
        </w:rPr>
      </w:pPr>
    </w:p>
    <w:p w:rsidR="00AC69C7" w:rsidRPr="00E30405" w:rsidRDefault="00AC69C7" w:rsidP="006903B7">
      <w:pPr>
        <w:spacing w:line="480" w:lineRule="auto"/>
        <w:jc w:val="center"/>
        <w:rPr>
          <w:rFonts w:ascii="Times New Roman" w:hAnsi="Times New Roman" w:cs="Times New Roman"/>
        </w:rPr>
      </w:pPr>
    </w:p>
    <w:p w:rsidR="00194661" w:rsidRPr="00E30405" w:rsidRDefault="00194661" w:rsidP="00887F46">
      <w:pPr>
        <w:spacing w:line="480" w:lineRule="auto"/>
        <w:jc w:val="both"/>
        <w:rPr>
          <w:rFonts w:ascii="Times New Roman" w:hAnsi="Times New Roman" w:cs="Times New Roman"/>
        </w:rPr>
      </w:pPr>
      <w:r w:rsidRPr="00E30405">
        <w:rPr>
          <w:rFonts w:ascii="Times New Roman" w:hAnsi="Times New Roman" w:cs="Times New Roman"/>
        </w:rPr>
        <w:t xml:space="preserve">Outlier </w:t>
      </w:r>
      <w:proofErr w:type="gramStart"/>
      <w:r w:rsidRPr="00E30405">
        <w:rPr>
          <w:rFonts w:ascii="Times New Roman" w:hAnsi="Times New Roman" w:cs="Times New Roman"/>
        </w:rPr>
        <w:t>Data:-</w:t>
      </w:r>
      <w:proofErr w:type="gramEnd"/>
    </w:p>
    <w:p w:rsidR="00194661" w:rsidRPr="00E30405" w:rsidRDefault="00194661" w:rsidP="00887F46">
      <w:pPr>
        <w:spacing w:line="480" w:lineRule="auto"/>
        <w:jc w:val="both"/>
        <w:rPr>
          <w:rFonts w:ascii="Times New Roman" w:hAnsi="Times New Roman" w:cs="Times New Roman"/>
        </w:rPr>
      </w:pPr>
      <w:r w:rsidRPr="00E30405">
        <w:rPr>
          <w:rFonts w:ascii="Times New Roman" w:hAnsi="Times New Roman" w:cs="Times New Roman"/>
          <w:noProof/>
        </w:rPr>
        <w:drawing>
          <wp:inline distT="0" distB="0" distL="0" distR="0">
            <wp:extent cx="5934710" cy="4845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484505"/>
                    </a:xfrm>
                    <a:prstGeom prst="rect">
                      <a:avLst/>
                    </a:prstGeom>
                    <a:noFill/>
                    <a:ln>
                      <a:noFill/>
                    </a:ln>
                  </pic:spPr>
                </pic:pic>
              </a:graphicData>
            </a:graphic>
          </wp:inline>
        </w:drawing>
      </w:r>
    </w:p>
    <w:p w:rsidR="00F946A5" w:rsidRPr="00E30405" w:rsidRDefault="00F946A5" w:rsidP="00887F46">
      <w:pPr>
        <w:spacing w:line="480" w:lineRule="auto"/>
        <w:jc w:val="both"/>
        <w:rPr>
          <w:rFonts w:ascii="Times New Roman" w:hAnsi="Times New Roman" w:cs="Times New Roman"/>
        </w:rPr>
      </w:pPr>
    </w:p>
    <w:p w:rsidR="005121CE" w:rsidRPr="00E30405" w:rsidRDefault="005121CE" w:rsidP="005121CE">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6</w:t>
      </w:r>
      <w:r w:rsidRPr="00E30405">
        <w:rPr>
          <w:rFonts w:ascii="Times New Roman" w:hAnsi="Times New Roman" w:cs="Times New Roman"/>
          <w:b/>
          <w:u w:val="single"/>
        </w:rPr>
        <w:t>: -</w:t>
      </w:r>
    </w:p>
    <w:p w:rsidR="00862293" w:rsidRPr="00E30405" w:rsidRDefault="00413813" w:rsidP="00887F46">
      <w:pPr>
        <w:spacing w:line="480" w:lineRule="auto"/>
        <w:jc w:val="both"/>
        <w:rPr>
          <w:rFonts w:ascii="Times New Roman" w:hAnsi="Times New Roman" w:cs="Times New Roman"/>
        </w:rPr>
      </w:pPr>
      <w:r w:rsidRPr="00E30405">
        <w:rPr>
          <w:rFonts w:ascii="Times New Roman" w:hAnsi="Times New Roman" w:cs="Times New Roman"/>
        </w:rPr>
        <w:t>Same tasks from second to 5</w:t>
      </w:r>
      <w:r w:rsidRPr="00E30405">
        <w:rPr>
          <w:rFonts w:ascii="Times New Roman" w:hAnsi="Times New Roman" w:cs="Times New Roman"/>
          <w:vertAlign w:val="superscript"/>
        </w:rPr>
        <w:t>th</w:t>
      </w:r>
      <w:r w:rsidRPr="00E30405">
        <w:rPr>
          <w:rFonts w:ascii="Times New Roman" w:hAnsi="Times New Roman" w:cs="Times New Roman"/>
        </w:rPr>
        <w:t xml:space="preserve"> is repeated for International Migration rate. Below is the comparison </w:t>
      </w:r>
      <w:r w:rsidR="00A07226" w:rsidRPr="00E30405">
        <w:rPr>
          <w:rFonts w:ascii="Times New Roman" w:hAnsi="Times New Roman" w:cs="Times New Roman"/>
        </w:rPr>
        <w:t>point by point for Domestic and international Rate: -</w:t>
      </w:r>
    </w:p>
    <w:p w:rsidR="00AC69C7" w:rsidRDefault="00A07226" w:rsidP="00A07226">
      <w:pPr>
        <w:pStyle w:val="ListParagraph"/>
        <w:numPr>
          <w:ilvl w:val="0"/>
          <w:numId w:val="1"/>
        </w:numPr>
        <w:spacing w:line="480" w:lineRule="auto"/>
        <w:jc w:val="both"/>
        <w:rPr>
          <w:rFonts w:ascii="Times New Roman" w:hAnsi="Times New Roman" w:cs="Times New Roman"/>
        </w:rPr>
      </w:pPr>
      <w:r w:rsidRPr="00E30405">
        <w:rPr>
          <w:rFonts w:ascii="Times New Roman" w:hAnsi="Times New Roman" w:cs="Times New Roman"/>
        </w:rPr>
        <w:t xml:space="preserve">For the Relative frequency the coverage of International rate is broader as compared to the Domestic one as well the depletion is more drastic then domestic from first interval to the second. We can conclude from the graph that </w:t>
      </w:r>
      <w:bookmarkStart w:id="2" w:name="_Hlk525487887"/>
    </w:p>
    <w:p w:rsidR="00AC69C7" w:rsidRDefault="00AC69C7" w:rsidP="00AC69C7">
      <w:pPr>
        <w:pStyle w:val="ListParagraph"/>
        <w:spacing w:line="480" w:lineRule="auto"/>
        <w:jc w:val="both"/>
        <w:rPr>
          <w:rFonts w:ascii="Times New Roman" w:hAnsi="Times New Roman" w:cs="Times New Roman"/>
        </w:rPr>
      </w:pPr>
    </w:p>
    <w:p w:rsidR="00A07226" w:rsidRPr="00E30405" w:rsidRDefault="00A07226" w:rsidP="00AC69C7">
      <w:pPr>
        <w:pStyle w:val="ListParagraph"/>
        <w:spacing w:line="480" w:lineRule="auto"/>
        <w:jc w:val="both"/>
        <w:rPr>
          <w:rFonts w:ascii="Times New Roman" w:hAnsi="Times New Roman" w:cs="Times New Roman"/>
        </w:rPr>
      </w:pPr>
      <w:r w:rsidRPr="00E30405">
        <w:rPr>
          <w:rFonts w:ascii="Times New Roman" w:hAnsi="Times New Roman" w:cs="Times New Roman"/>
        </w:rPr>
        <w:t>initially the rate of migration is more in international as compared to domestic even though the gradual decrement is almost the same</w:t>
      </w:r>
      <w:bookmarkEnd w:id="2"/>
      <w:r w:rsidRPr="00E30405">
        <w:rPr>
          <w:rFonts w:ascii="Times New Roman" w:hAnsi="Times New Roman" w:cs="Times New Roman"/>
        </w:rPr>
        <w:t>.</w:t>
      </w:r>
    </w:p>
    <w:p w:rsidR="00A07226" w:rsidRPr="00E30405" w:rsidRDefault="00A07226" w:rsidP="00A07226">
      <w:pPr>
        <w:pStyle w:val="ListParagraph"/>
        <w:numPr>
          <w:ilvl w:val="0"/>
          <w:numId w:val="1"/>
        </w:numPr>
        <w:spacing w:line="480" w:lineRule="auto"/>
        <w:jc w:val="both"/>
        <w:rPr>
          <w:rFonts w:ascii="Times New Roman" w:hAnsi="Times New Roman" w:cs="Times New Roman"/>
        </w:rPr>
      </w:pPr>
      <w:r w:rsidRPr="00E30405">
        <w:rPr>
          <w:rFonts w:ascii="Times New Roman" w:hAnsi="Times New Roman" w:cs="Times New Roman"/>
        </w:rPr>
        <w:t>In the cumulative fr</w:t>
      </w:r>
      <w:r w:rsidR="000F6C67" w:rsidRPr="00E30405">
        <w:rPr>
          <w:rFonts w:ascii="Times New Roman" w:hAnsi="Times New Roman" w:cs="Times New Roman"/>
        </w:rPr>
        <w:t xml:space="preserve">equency graph, the curve for International rate is steeper </w:t>
      </w:r>
      <w:proofErr w:type="spellStart"/>
      <w:r w:rsidR="000F6C67" w:rsidRPr="00E30405">
        <w:rPr>
          <w:rFonts w:ascii="Times New Roman" w:hAnsi="Times New Roman" w:cs="Times New Roman"/>
        </w:rPr>
        <w:t>then</w:t>
      </w:r>
      <w:proofErr w:type="spellEnd"/>
      <w:r w:rsidR="000F6C67" w:rsidRPr="00E30405">
        <w:rPr>
          <w:rFonts w:ascii="Times New Roman" w:hAnsi="Times New Roman" w:cs="Times New Roman"/>
        </w:rPr>
        <w:t xml:space="preserve"> domestic graph. We can conclude that the cumulative frequency for migration rate is very less in the neutral position. Though for both the frequency is more in the rage of 0 to -100 and 0 to -100 still there is considerable amount of difference in the curve of the graph.</w:t>
      </w:r>
    </w:p>
    <w:p w:rsidR="000F6C67" w:rsidRPr="00E30405" w:rsidRDefault="000F6C67" w:rsidP="000F6C67">
      <w:pPr>
        <w:pStyle w:val="ListParagraph"/>
        <w:numPr>
          <w:ilvl w:val="0"/>
          <w:numId w:val="1"/>
        </w:numPr>
        <w:spacing w:line="480" w:lineRule="auto"/>
        <w:jc w:val="both"/>
        <w:rPr>
          <w:rFonts w:ascii="Times New Roman" w:hAnsi="Times New Roman" w:cs="Times New Roman"/>
        </w:rPr>
      </w:pPr>
      <w:r w:rsidRPr="00E30405">
        <w:rPr>
          <w:rFonts w:ascii="Times New Roman" w:hAnsi="Times New Roman" w:cs="Times New Roman"/>
        </w:rPr>
        <w:t>Regarding the descriptive statistics below is the example of both rates: -</w:t>
      </w:r>
    </w:p>
    <w:p w:rsidR="000F6C67" w:rsidRPr="00E30405" w:rsidRDefault="005121CE" w:rsidP="000F6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Times New Roman" w:eastAsia="Times New Roman" w:hAnsi="Times New Roman" w:cs="Times New Roman"/>
          <w:color w:val="0000FF"/>
          <w:sz w:val="20"/>
          <w:szCs w:val="20"/>
        </w:rPr>
      </w:pPr>
      <w:r w:rsidRPr="00E30405">
        <w:rPr>
          <w:rFonts w:ascii="Times New Roman" w:eastAsia="Times New Roman" w:hAnsi="Times New Roman" w:cs="Times New Roman"/>
          <w:color w:val="0000FF"/>
          <w:sz w:val="20"/>
          <w:szCs w:val="20"/>
        </w:rPr>
        <w:t xml:space="preserve">   </w:t>
      </w:r>
      <w:r w:rsidR="000F6C67" w:rsidRPr="00E30405">
        <w:rPr>
          <w:rFonts w:ascii="Times New Roman" w:eastAsia="Times New Roman" w:hAnsi="Times New Roman" w:cs="Times New Roman"/>
          <w:color w:val="2E74B5" w:themeColor="accent5" w:themeShade="BF"/>
          <w:sz w:val="20"/>
          <w:szCs w:val="20"/>
        </w:rPr>
        <w:t>Domestic Migration Rate: -</w:t>
      </w:r>
    </w:p>
    <w:p w:rsidR="000F6C67" w:rsidRPr="00E30405" w:rsidRDefault="000F6C67" w:rsidP="000F6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Times New Roman" w:eastAsia="Times New Roman" w:hAnsi="Times New Roman" w:cs="Times New Roman"/>
          <w:color w:val="0000FF"/>
          <w:sz w:val="20"/>
          <w:szCs w:val="20"/>
        </w:rPr>
      </w:pPr>
    </w:p>
    <w:p w:rsidR="000F6C67" w:rsidRPr="00E30405" w:rsidRDefault="000F6C6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bdr w:val="none" w:sz="0" w:space="0" w:color="auto" w:frame="1"/>
        </w:rPr>
      </w:pPr>
    </w:p>
    <w:tbl>
      <w:tblPr>
        <w:tblStyle w:val="TableGrid"/>
        <w:tblW w:w="0" w:type="auto"/>
        <w:tblInd w:w="720" w:type="dxa"/>
        <w:tblLook w:val="04A0" w:firstRow="1" w:lastRow="0" w:firstColumn="1" w:lastColumn="0" w:noHBand="0" w:noVBand="1"/>
      </w:tblPr>
      <w:tblGrid>
        <w:gridCol w:w="4320"/>
        <w:gridCol w:w="4310"/>
      </w:tblGrid>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Min</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 xml:space="preserve">-63.8000  </w:t>
            </w:r>
          </w:p>
        </w:tc>
      </w:tr>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1</w:t>
            </w:r>
            <w:r w:rsidRPr="00E30405">
              <w:rPr>
                <w:rFonts w:ascii="Times New Roman" w:eastAsia="Times New Roman" w:hAnsi="Times New Roman" w:cs="Times New Roman"/>
                <w:b/>
                <w:color w:val="000000"/>
                <w:sz w:val="20"/>
                <w:szCs w:val="20"/>
                <w:bdr w:val="none" w:sz="0" w:space="0" w:color="auto" w:frame="1"/>
                <w:vertAlign w:val="superscript"/>
              </w:rPr>
              <w:t>st</w:t>
            </w:r>
            <w:r w:rsidRPr="00E30405">
              <w:rPr>
                <w:rFonts w:ascii="Times New Roman" w:eastAsia="Times New Roman" w:hAnsi="Times New Roman" w:cs="Times New Roman"/>
                <w:b/>
                <w:color w:val="000000"/>
                <w:sz w:val="20"/>
                <w:szCs w:val="20"/>
                <w:bdr w:val="none" w:sz="0" w:space="0" w:color="auto" w:frame="1"/>
              </w:rPr>
              <w:t xml:space="preserve"> Qu.</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 xml:space="preserve">-5.2000   </w:t>
            </w:r>
          </w:p>
        </w:tc>
      </w:tr>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Median</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0.0000</w:t>
            </w:r>
          </w:p>
        </w:tc>
      </w:tr>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Mean</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0.9188</w:t>
            </w:r>
          </w:p>
        </w:tc>
      </w:tr>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3</w:t>
            </w:r>
            <w:r w:rsidRPr="00E30405">
              <w:rPr>
                <w:rFonts w:ascii="Times New Roman" w:eastAsia="Times New Roman" w:hAnsi="Times New Roman" w:cs="Times New Roman"/>
                <w:b/>
                <w:color w:val="000000"/>
                <w:sz w:val="20"/>
                <w:szCs w:val="20"/>
                <w:bdr w:val="none" w:sz="0" w:space="0" w:color="auto" w:frame="1"/>
                <w:vertAlign w:val="superscript"/>
              </w:rPr>
              <w:t>rd</w:t>
            </w:r>
            <w:r w:rsidRPr="00E30405">
              <w:rPr>
                <w:rFonts w:ascii="Times New Roman" w:eastAsia="Times New Roman" w:hAnsi="Times New Roman" w:cs="Times New Roman"/>
                <w:b/>
                <w:color w:val="000000"/>
                <w:sz w:val="20"/>
                <w:szCs w:val="20"/>
                <w:bdr w:val="none" w:sz="0" w:space="0" w:color="auto" w:frame="1"/>
              </w:rPr>
              <w:t xml:space="preserve"> Qu</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7.0000</w:t>
            </w:r>
          </w:p>
        </w:tc>
      </w:tr>
      <w:tr w:rsidR="000D61F7" w:rsidRPr="00E30405" w:rsidTr="000D61F7">
        <w:tc>
          <w:tcPr>
            <w:tcW w:w="4320" w:type="dxa"/>
            <w:shd w:val="clear" w:color="auto" w:fill="C5E0B3" w:themeFill="accent6" w:themeFillTint="66"/>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Max</w:t>
            </w:r>
          </w:p>
        </w:tc>
        <w:tc>
          <w:tcPr>
            <w:tcW w:w="4310" w:type="dxa"/>
          </w:tcPr>
          <w:p w:rsidR="000D61F7" w:rsidRPr="00E30405" w:rsidRDefault="000D61F7" w:rsidP="000F6C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46.0000</w:t>
            </w:r>
          </w:p>
        </w:tc>
      </w:tr>
    </w:tbl>
    <w:p w:rsidR="000D61F7" w:rsidRPr="00E30405" w:rsidRDefault="000D61F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bdr w:val="none" w:sz="0" w:space="0" w:color="auto" w:frame="1"/>
        </w:rPr>
      </w:pPr>
    </w:p>
    <w:p w:rsidR="000F6C67" w:rsidRPr="00E30405" w:rsidRDefault="000F6C6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bdr w:val="none" w:sz="0" w:space="0" w:color="auto" w:frame="1"/>
        </w:rPr>
      </w:pPr>
    </w:p>
    <w:p w:rsidR="000F6C67" w:rsidRPr="00E30405" w:rsidRDefault="000F6C6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2E74B5" w:themeColor="accent5" w:themeShade="BF"/>
          <w:sz w:val="20"/>
          <w:szCs w:val="20"/>
          <w:bdr w:val="none" w:sz="0" w:space="0" w:color="auto" w:frame="1"/>
        </w:rPr>
      </w:pPr>
      <w:r w:rsidRPr="00E30405">
        <w:rPr>
          <w:rFonts w:ascii="Times New Roman" w:eastAsia="Times New Roman" w:hAnsi="Times New Roman" w:cs="Times New Roman"/>
          <w:color w:val="2E74B5" w:themeColor="accent5" w:themeShade="BF"/>
          <w:sz w:val="20"/>
          <w:szCs w:val="20"/>
          <w:bdr w:val="none" w:sz="0" w:space="0" w:color="auto" w:frame="1"/>
        </w:rPr>
        <w:t>International Migration Rate: -</w:t>
      </w:r>
    </w:p>
    <w:p w:rsidR="000F6C67" w:rsidRPr="00E30405" w:rsidRDefault="000F6C6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bdr w:val="none" w:sz="0" w:space="0" w:color="auto" w:frame="1"/>
        </w:rPr>
      </w:pPr>
    </w:p>
    <w:p w:rsidR="000D61F7" w:rsidRPr="00E30405" w:rsidRDefault="000D61F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bdr w:val="none" w:sz="0" w:space="0" w:color="auto" w:frame="1"/>
        </w:rPr>
      </w:pPr>
    </w:p>
    <w:tbl>
      <w:tblPr>
        <w:tblStyle w:val="TableGrid"/>
        <w:tblW w:w="0" w:type="auto"/>
        <w:tblInd w:w="720" w:type="dxa"/>
        <w:tblLook w:val="04A0" w:firstRow="1" w:lastRow="0" w:firstColumn="1" w:lastColumn="0" w:noHBand="0" w:noVBand="1"/>
      </w:tblPr>
      <w:tblGrid>
        <w:gridCol w:w="4320"/>
        <w:gridCol w:w="4310"/>
      </w:tblGrid>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Min</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-1.500</w:t>
            </w:r>
            <w:r w:rsidRPr="00E30405">
              <w:rPr>
                <w:rFonts w:ascii="Times New Roman" w:eastAsia="Times New Roman" w:hAnsi="Times New Roman" w:cs="Times New Roman"/>
                <w:color w:val="000000"/>
                <w:sz w:val="20"/>
                <w:szCs w:val="20"/>
                <w:bdr w:val="none" w:sz="0" w:space="0" w:color="auto" w:frame="1"/>
              </w:rPr>
              <w:t xml:space="preserve"> </w:t>
            </w:r>
          </w:p>
        </w:tc>
      </w:tr>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1</w:t>
            </w:r>
            <w:r w:rsidRPr="00E30405">
              <w:rPr>
                <w:rFonts w:ascii="Times New Roman" w:eastAsia="Times New Roman" w:hAnsi="Times New Roman" w:cs="Times New Roman"/>
                <w:b/>
                <w:color w:val="000000"/>
                <w:sz w:val="20"/>
                <w:szCs w:val="20"/>
                <w:bdr w:val="none" w:sz="0" w:space="0" w:color="auto" w:frame="1"/>
                <w:vertAlign w:val="superscript"/>
              </w:rPr>
              <w:t>st</w:t>
            </w:r>
            <w:r w:rsidRPr="00E30405">
              <w:rPr>
                <w:rFonts w:ascii="Times New Roman" w:eastAsia="Times New Roman" w:hAnsi="Times New Roman" w:cs="Times New Roman"/>
                <w:b/>
                <w:color w:val="000000"/>
                <w:sz w:val="20"/>
                <w:szCs w:val="20"/>
                <w:bdr w:val="none" w:sz="0" w:space="0" w:color="auto" w:frame="1"/>
              </w:rPr>
              <w:t xml:space="preserve"> Qu.</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0.200</w:t>
            </w:r>
          </w:p>
        </w:tc>
      </w:tr>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Median</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0.600</w:t>
            </w:r>
          </w:p>
        </w:tc>
      </w:tr>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Mean</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1.244</w:t>
            </w:r>
          </w:p>
        </w:tc>
      </w:tr>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3</w:t>
            </w:r>
            <w:r w:rsidRPr="00E30405">
              <w:rPr>
                <w:rFonts w:ascii="Times New Roman" w:eastAsia="Times New Roman" w:hAnsi="Times New Roman" w:cs="Times New Roman"/>
                <w:b/>
                <w:color w:val="000000"/>
                <w:sz w:val="20"/>
                <w:szCs w:val="20"/>
                <w:bdr w:val="none" w:sz="0" w:space="0" w:color="auto" w:frame="1"/>
                <w:vertAlign w:val="superscript"/>
              </w:rPr>
              <w:t>rd</w:t>
            </w:r>
            <w:r w:rsidRPr="00E30405">
              <w:rPr>
                <w:rFonts w:ascii="Times New Roman" w:eastAsia="Times New Roman" w:hAnsi="Times New Roman" w:cs="Times New Roman"/>
                <w:b/>
                <w:color w:val="000000"/>
                <w:sz w:val="20"/>
                <w:szCs w:val="20"/>
                <w:bdr w:val="none" w:sz="0" w:space="0" w:color="auto" w:frame="1"/>
              </w:rPr>
              <w:t xml:space="preserve"> Qu</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1.600</w:t>
            </w:r>
          </w:p>
        </w:tc>
      </w:tr>
      <w:tr w:rsidR="000D61F7" w:rsidRPr="00E30405" w:rsidTr="002D78C6">
        <w:tc>
          <w:tcPr>
            <w:tcW w:w="4320" w:type="dxa"/>
            <w:shd w:val="clear" w:color="auto" w:fill="C5E0B3" w:themeFill="accent6" w:themeFillTint="66"/>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b/>
                <w:color w:val="000000"/>
                <w:sz w:val="20"/>
                <w:szCs w:val="20"/>
                <w:bdr w:val="none" w:sz="0" w:space="0" w:color="auto" w:frame="1"/>
              </w:rPr>
            </w:pPr>
            <w:r w:rsidRPr="00E30405">
              <w:rPr>
                <w:rFonts w:ascii="Times New Roman" w:eastAsia="Times New Roman" w:hAnsi="Times New Roman" w:cs="Times New Roman"/>
                <w:b/>
                <w:color w:val="000000"/>
                <w:sz w:val="20"/>
                <w:szCs w:val="20"/>
                <w:bdr w:val="none" w:sz="0" w:space="0" w:color="auto" w:frame="1"/>
              </w:rPr>
              <w:t>Max</w:t>
            </w:r>
          </w:p>
        </w:tc>
        <w:tc>
          <w:tcPr>
            <w:tcW w:w="4310" w:type="dxa"/>
          </w:tcPr>
          <w:p w:rsidR="000D61F7" w:rsidRPr="00E30405" w:rsidRDefault="000D61F7" w:rsidP="002D78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0"/>
              <w:rPr>
                <w:rFonts w:ascii="Times New Roman" w:eastAsia="Times New Roman" w:hAnsi="Times New Roman" w:cs="Times New Roman"/>
                <w:color w:val="000000"/>
                <w:sz w:val="20"/>
                <w:szCs w:val="20"/>
                <w:bdr w:val="none" w:sz="0" w:space="0" w:color="auto" w:frame="1"/>
              </w:rPr>
            </w:pPr>
            <w:r w:rsidRPr="00E30405">
              <w:rPr>
                <w:rFonts w:ascii="Times New Roman" w:eastAsia="Times New Roman" w:hAnsi="Times New Roman" w:cs="Times New Roman"/>
                <w:color w:val="000000"/>
                <w:sz w:val="20"/>
                <w:szCs w:val="20"/>
                <w:bdr w:val="none" w:sz="0" w:space="0" w:color="auto" w:frame="1"/>
              </w:rPr>
              <w:t>19.100</w:t>
            </w:r>
          </w:p>
        </w:tc>
      </w:tr>
    </w:tbl>
    <w:p w:rsidR="000D61F7" w:rsidRPr="00E30405" w:rsidRDefault="000D61F7" w:rsidP="000F6C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sz w:val="20"/>
          <w:szCs w:val="20"/>
        </w:rPr>
      </w:pPr>
    </w:p>
    <w:p w:rsidR="000F6C67" w:rsidRPr="00E30405" w:rsidRDefault="000F6C67" w:rsidP="000F6C67">
      <w:pPr>
        <w:pStyle w:val="ListParagraph"/>
        <w:spacing w:line="480" w:lineRule="auto"/>
        <w:jc w:val="both"/>
        <w:rPr>
          <w:rFonts w:ascii="Times New Roman" w:hAnsi="Times New Roman" w:cs="Times New Roman"/>
        </w:rPr>
      </w:pPr>
    </w:p>
    <w:p w:rsidR="000F6C67" w:rsidRPr="00E30405" w:rsidRDefault="00E540E5" w:rsidP="000F6C67">
      <w:pPr>
        <w:pStyle w:val="ListParagraph"/>
        <w:spacing w:line="480" w:lineRule="auto"/>
        <w:jc w:val="both"/>
        <w:rPr>
          <w:rFonts w:ascii="Times New Roman" w:hAnsi="Times New Roman" w:cs="Times New Roman"/>
        </w:rPr>
      </w:pPr>
      <w:bookmarkStart w:id="3" w:name="_Hlk525488194"/>
      <w:r w:rsidRPr="00E30405">
        <w:rPr>
          <w:rFonts w:ascii="Times New Roman" w:hAnsi="Times New Roman" w:cs="Times New Roman"/>
        </w:rPr>
        <w:t xml:space="preserve">The difference in the Mean, Median, Min, Max etc. is significant. For </w:t>
      </w:r>
      <w:r w:rsidR="000D61F7" w:rsidRPr="00E30405">
        <w:rPr>
          <w:rFonts w:ascii="Times New Roman" w:hAnsi="Times New Roman" w:cs="Times New Roman"/>
        </w:rPr>
        <w:t>example,</w:t>
      </w:r>
      <w:r w:rsidRPr="00E30405">
        <w:rPr>
          <w:rFonts w:ascii="Times New Roman" w:hAnsi="Times New Roman" w:cs="Times New Roman"/>
        </w:rPr>
        <w:t xml:space="preserve"> </w:t>
      </w:r>
      <w:proofErr w:type="gramStart"/>
      <w:r w:rsidRPr="00E30405">
        <w:rPr>
          <w:rFonts w:ascii="Times New Roman" w:hAnsi="Times New Roman" w:cs="Times New Roman"/>
        </w:rPr>
        <w:t>Mean</w:t>
      </w:r>
      <w:proofErr w:type="gramEnd"/>
      <w:r w:rsidRPr="00E30405">
        <w:rPr>
          <w:rFonts w:ascii="Times New Roman" w:hAnsi="Times New Roman" w:cs="Times New Roman"/>
        </w:rPr>
        <w:t xml:space="preserve"> for domestic is 0.9188 and for International rate is 1.244 which clearly indicates that the rate of migration for international is higher than domestic even though the maximum value of domestic rate is double than the International.</w:t>
      </w:r>
    </w:p>
    <w:bookmarkEnd w:id="3"/>
    <w:p w:rsidR="00D70A60" w:rsidRPr="00E30405" w:rsidRDefault="000F6C67" w:rsidP="00887F46">
      <w:pPr>
        <w:pStyle w:val="ListParagraph"/>
        <w:numPr>
          <w:ilvl w:val="0"/>
          <w:numId w:val="1"/>
        </w:numPr>
        <w:spacing w:line="480" w:lineRule="auto"/>
        <w:jc w:val="both"/>
        <w:rPr>
          <w:rFonts w:ascii="Times New Roman" w:hAnsi="Times New Roman" w:cs="Times New Roman"/>
        </w:rPr>
      </w:pPr>
      <w:r w:rsidRPr="00E30405">
        <w:rPr>
          <w:rFonts w:ascii="Times New Roman" w:hAnsi="Times New Roman" w:cs="Times New Roman"/>
        </w:rPr>
        <w:t xml:space="preserve"> </w:t>
      </w:r>
      <w:r w:rsidR="00F205F8" w:rsidRPr="00E30405">
        <w:rPr>
          <w:rFonts w:ascii="Times New Roman" w:hAnsi="Times New Roman" w:cs="Times New Roman"/>
        </w:rPr>
        <w:t>The outliers are inclined on both the sides of box plot for domestic rate which ranges from -60 to -30 and 30 to 50. But for the international one the outliers are there only in one range i.e. 10 to 25. As compared to Domestic the removal of outliers international is easier but the number of outliers are more in the international plot.</w:t>
      </w:r>
    </w:p>
    <w:p w:rsidR="005121CE" w:rsidRPr="00E30405" w:rsidRDefault="005121CE" w:rsidP="005121CE">
      <w:pPr>
        <w:spacing w:line="480" w:lineRule="auto"/>
        <w:jc w:val="both"/>
        <w:rPr>
          <w:rFonts w:ascii="Times New Roman" w:hAnsi="Times New Roman" w:cs="Times New Roman"/>
          <w:b/>
        </w:rPr>
      </w:pPr>
    </w:p>
    <w:p w:rsidR="00AC69C7" w:rsidRDefault="00AC69C7" w:rsidP="005121CE">
      <w:pPr>
        <w:spacing w:line="480" w:lineRule="auto"/>
        <w:jc w:val="both"/>
        <w:rPr>
          <w:rFonts w:ascii="Times New Roman" w:hAnsi="Times New Roman" w:cs="Times New Roman"/>
          <w:b/>
          <w:u w:val="single"/>
        </w:rPr>
      </w:pPr>
    </w:p>
    <w:p w:rsidR="005121CE" w:rsidRPr="00E30405" w:rsidRDefault="005121CE" w:rsidP="005121CE">
      <w:pPr>
        <w:spacing w:line="480" w:lineRule="auto"/>
        <w:jc w:val="both"/>
        <w:rPr>
          <w:rFonts w:ascii="Times New Roman" w:hAnsi="Times New Roman" w:cs="Times New Roman"/>
          <w:b/>
          <w:u w:val="single"/>
        </w:rPr>
      </w:pPr>
      <w:r w:rsidRPr="00E30405">
        <w:rPr>
          <w:rFonts w:ascii="Times New Roman" w:hAnsi="Times New Roman" w:cs="Times New Roman"/>
          <w:b/>
          <w:u w:val="single"/>
        </w:rPr>
        <w:t xml:space="preserve">Problem Statement </w:t>
      </w:r>
      <w:r w:rsidRPr="00E30405">
        <w:rPr>
          <w:rFonts w:ascii="Times New Roman" w:hAnsi="Times New Roman" w:cs="Times New Roman"/>
          <w:b/>
          <w:u w:val="single"/>
        </w:rPr>
        <w:t>7</w:t>
      </w:r>
      <w:r w:rsidRPr="00E30405">
        <w:rPr>
          <w:rFonts w:ascii="Times New Roman" w:hAnsi="Times New Roman" w:cs="Times New Roman"/>
          <w:b/>
          <w:u w:val="single"/>
        </w:rPr>
        <w:t>: -</w:t>
      </w:r>
    </w:p>
    <w:p w:rsidR="00F205F8" w:rsidRPr="00E30405" w:rsidRDefault="00520B07" w:rsidP="00F205F8">
      <w:pPr>
        <w:spacing w:line="480" w:lineRule="auto"/>
        <w:jc w:val="both"/>
        <w:rPr>
          <w:rFonts w:ascii="Times New Roman" w:hAnsi="Times New Roman" w:cs="Times New Roman"/>
        </w:rPr>
      </w:pPr>
      <w:r w:rsidRPr="00E30405">
        <w:rPr>
          <w:rFonts w:ascii="Times New Roman" w:hAnsi="Times New Roman" w:cs="Times New Roman"/>
        </w:rPr>
        <w:t>The Scatter</w:t>
      </w:r>
      <w:r w:rsidR="002709C5" w:rsidRPr="00E30405">
        <w:rPr>
          <w:rFonts w:ascii="Times New Roman" w:hAnsi="Times New Roman" w:cs="Times New Roman"/>
        </w:rPr>
        <w:t xml:space="preserve"> plot is more efficient way to graphically </w:t>
      </w:r>
      <w:r w:rsidRPr="00E30405">
        <w:rPr>
          <w:rFonts w:ascii="Times New Roman" w:hAnsi="Times New Roman" w:cs="Times New Roman"/>
        </w:rPr>
        <w:t>display</w:t>
      </w:r>
      <w:r w:rsidR="002709C5" w:rsidRPr="00E30405">
        <w:rPr>
          <w:rFonts w:ascii="Times New Roman" w:hAnsi="Times New Roman" w:cs="Times New Roman"/>
        </w:rPr>
        <w:t xml:space="preserve"> the data </w:t>
      </w:r>
      <w:r w:rsidRPr="00E30405">
        <w:rPr>
          <w:rFonts w:ascii="Times New Roman" w:hAnsi="Times New Roman" w:cs="Times New Roman"/>
        </w:rPr>
        <w:t xml:space="preserve">on 2 dimensions. Each dot represents observation with Domestic rate on X-axis and International on Y -axis. It is </w:t>
      </w:r>
      <w:r w:rsidR="00E60C7C" w:rsidRPr="00E30405">
        <w:rPr>
          <w:rFonts w:ascii="Times New Roman" w:hAnsi="Times New Roman" w:cs="Times New Roman"/>
        </w:rPr>
        <w:t>helpful</w:t>
      </w:r>
      <w:r w:rsidRPr="00E30405">
        <w:rPr>
          <w:rFonts w:ascii="Times New Roman" w:hAnsi="Times New Roman" w:cs="Times New Roman"/>
        </w:rPr>
        <w:t xml:space="preserve"> in observing the relationship between two variables. </w:t>
      </w:r>
      <w:r w:rsidR="00E60C7C" w:rsidRPr="00E30405">
        <w:rPr>
          <w:rFonts w:ascii="Times New Roman" w:hAnsi="Times New Roman" w:cs="Times New Roman"/>
        </w:rPr>
        <w:t xml:space="preserve">We are defining correlation between this by using line.  Here we can see that correlation exists between domestic and international rate as the Domestic rate is decreased there is decrease in the International rate as well. </w:t>
      </w:r>
      <w:bookmarkStart w:id="4" w:name="_Hlk525488766"/>
      <w:r w:rsidR="00E60C7C" w:rsidRPr="00E30405">
        <w:rPr>
          <w:rFonts w:ascii="Times New Roman" w:hAnsi="Times New Roman" w:cs="Times New Roman"/>
        </w:rPr>
        <w:t>We can observe the rate is more less in the range of 10 to 15. However, the general tendency that Domestic rate decreases with the international is unquestionably present.</w:t>
      </w:r>
    </w:p>
    <w:bookmarkEnd w:id="4"/>
    <w:p w:rsidR="00E60C7C" w:rsidRDefault="00194661" w:rsidP="00F205F8">
      <w:pPr>
        <w:spacing w:line="480" w:lineRule="auto"/>
        <w:jc w:val="both"/>
        <w:rPr>
          <w:rFonts w:ascii="Times New Roman" w:hAnsi="Times New Roman" w:cs="Times New Roman"/>
        </w:rPr>
      </w:pPr>
      <w:r w:rsidRPr="00E30405">
        <w:rPr>
          <w:rFonts w:ascii="Times New Roman" w:hAnsi="Times New Roman" w:cs="Times New Roman"/>
          <w:noProof/>
        </w:rPr>
        <w:drawing>
          <wp:inline distT="0" distB="0" distL="0" distR="0">
            <wp:extent cx="3633823" cy="2811327"/>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9877" cy="2816010"/>
                    </a:xfrm>
                    <a:prstGeom prst="rect">
                      <a:avLst/>
                    </a:prstGeom>
                    <a:noFill/>
                    <a:ln>
                      <a:noFill/>
                    </a:ln>
                  </pic:spPr>
                </pic:pic>
              </a:graphicData>
            </a:graphic>
          </wp:inline>
        </w:drawing>
      </w:r>
    </w:p>
    <w:p w:rsidR="00CD14C9" w:rsidRDefault="00CD14C9" w:rsidP="00F205F8">
      <w:pPr>
        <w:spacing w:line="480" w:lineRule="auto"/>
        <w:jc w:val="both"/>
        <w:rPr>
          <w:rFonts w:ascii="Times New Roman" w:hAnsi="Times New Roman" w:cs="Times New Roman"/>
        </w:rPr>
      </w:pPr>
    </w:p>
    <w:p w:rsidR="00CD14C9" w:rsidRPr="00E30405" w:rsidRDefault="00B05D2E" w:rsidP="00F205F8">
      <w:pPr>
        <w:spacing w:line="480" w:lineRule="auto"/>
        <w:jc w:val="both"/>
        <w:rPr>
          <w:rFonts w:ascii="Times New Roman" w:hAnsi="Times New Roman" w:cs="Times New Roman"/>
        </w:rPr>
      </w:pPr>
      <w:r w:rsidRPr="00D83A45">
        <w:rPr>
          <w:rFonts w:ascii="Times New Roman" w:hAnsi="Times New Roman" w:cs="Times New Roman"/>
          <w:b/>
        </w:rPr>
        <w:t>PS</w:t>
      </w:r>
      <w:r>
        <w:rPr>
          <w:rFonts w:ascii="Times New Roman" w:hAnsi="Times New Roman" w:cs="Times New Roman"/>
        </w:rPr>
        <w:t>: -</w:t>
      </w:r>
      <w:bookmarkStart w:id="5" w:name="_GoBack"/>
      <w:bookmarkEnd w:id="5"/>
      <w:r w:rsidR="00CD14C9">
        <w:rPr>
          <w:rFonts w:ascii="Times New Roman" w:hAnsi="Times New Roman" w:cs="Times New Roman"/>
        </w:rPr>
        <w:t xml:space="preserve"> The input file used </w:t>
      </w:r>
      <w:r w:rsidR="00D83A45">
        <w:rPr>
          <w:rFonts w:ascii="Times New Roman" w:hAnsi="Times New Roman" w:cs="Times New Roman"/>
        </w:rPr>
        <w:t xml:space="preserve">is </w:t>
      </w:r>
      <w:proofErr w:type="spellStart"/>
      <w:r w:rsidR="00D83A45" w:rsidRPr="00D83A45">
        <w:rPr>
          <w:rFonts w:ascii="Times New Roman" w:hAnsi="Times New Roman" w:cs="Times New Roman"/>
        </w:rPr>
        <w:t>uspopulation_segregated</w:t>
      </w:r>
      <w:proofErr w:type="spellEnd"/>
      <w:r w:rsidR="00D83A45">
        <w:rPr>
          <w:rFonts w:ascii="Times New Roman" w:hAnsi="Times New Roman" w:cs="Times New Roman"/>
        </w:rPr>
        <w:t xml:space="preserve"> in which the segregation of state from county is done in excel. </w:t>
      </w:r>
    </w:p>
    <w:p w:rsidR="00E60C7C" w:rsidRPr="00E30405" w:rsidRDefault="00AC69C7" w:rsidP="00AC69C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004279" w:rsidRPr="00E30405" w:rsidRDefault="007D7E69" w:rsidP="00AC69C7">
      <w:pPr>
        <w:spacing w:line="480" w:lineRule="auto"/>
        <w:ind w:firstLine="720"/>
        <w:jc w:val="both"/>
        <w:rPr>
          <w:rFonts w:ascii="Times New Roman" w:hAnsi="Times New Roman" w:cs="Times New Roman"/>
        </w:rPr>
      </w:pPr>
      <w:r w:rsidRPr="00E30405">
        <w:rPr>
          <w:rFonts w:ascii="Times New Roman" w:hAnsi="Times New Roman" w:cs="Times New Roman"/>
        </w:rPr>
        <w:t xml:space="preserve">As from the above countless number of example we can observe that a single problem can be demonstrated using various methods. Even though we have number of software’s available for the usage but ‘R’ acts very efficiently here with its predefined functions. A relationship can be defined very effectively using the statistical analysis. Here we have observed the graphical representation of Migration rate for both International and domestic is presented in such a way that it is easy </w:t>
      </w:r>
      <w:r w:rsidRPr="00E30405">
        <w:rPr>
          <w:rFonts w:ascii="Times New Roman" w:hAnsi="Times New Roman" w:cs="Times New Roman"/>
        </w:rPr>
        <w:lastRenderedPageBreak/>
        <w:t xml:space="preserve">to make conclusion from it. Here the usage of the methods </w:t>
      </w:r>
      <w:r w:rsidR="000D61F7" w:rsidRPr="00E30405">
        <w:rPr>
          <w:rFonts w:ascii="Times New Roman" w:hAnsi="Times New Roman" w:cs="Times New Roman"/>
        </w:rPr>
        <w:t>was</w:t>
      </w:r>
      <w:r w:rsidRPr="00E30405">
        <w:rPr>
          <w:rFonts w:ascii="Times New Roman" w:hAnsi="Times New Roman" w:cs="Times New Roman"/>
        </w:rPr>
        <w:t xml:space="preserve"> limited</w:t>
      </w:r>
      <w:r w:rsidR="000D61F7" w:rsidRPr="00E30405">
        <w:rPr>
          <w:rFonts w:ascii="Times New Roman" w:hAnsi="Times New Roman" w:cs="Times New Roman"/>
        </w:rPr>
        <w:t xml:space="preserve"> and kept </w:t>
      </w:r>
      <w:proofErr w:type="gramStart"/>
      <w:r w:rsidR="000D61F7" w:rsidRPr="00E30405">
        <w:rPr>
          <w:rFonts w:ascii="Times New Roman" w:hAnsi="Times New Roman" w:cs="Times New Roman"/>
        </w:rPr>
        <w:t>simple</w:t>
      </w:r>
      <w:proofErr w:type="gramEnd"/>
      <w:r w:rsidRPr="00E30405">
        <w:rPr>
          <w:rFonts w:ascii="Times New Roman" w:hAnsi="Times New Roman" w:cs="Times New Roman"/>
        </w:rPr>
        <w:t xml:space="preserve"> but we have various option to design the graph in more presentable format. </w:t>
      </w:r>
    </w:p>
    <w:sectPr w:rsidR="00004279" w:rsidRPr="00E30405" w:rsidSect="00E30405">
      <w:headerReference w:type="default" r:id="rId15"/>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7AB" w:rsidRDefault="00C667AB" w:rsidP="00194661">
      <w:pPr>
        <w:spacing w:after="0" w:line="240" w:lineRule="auto"/>
      </w:pPr>
      <w:r>
        <w:separator/>
      </w:r>
    </w:p>
  </w:endnote>
  <w:endnote w:type="continuationSeparator" w:id="0">
    <w:p w:rsidR="00C667AB" w:rsidRDefault="00C667AB" w:rsidP="0019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80809"/>
      <w:docPartObj>
        <w:docPartGallery w:val="Page Numbers (Bottom of Page)"/>
        <w:docPartUnique/>
      </w:docPartObj>
    </w:sdtPr>
    <w:sdtContent>
      <w:p w:rsidR="00194661" w:rsidRDefault="001946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194661" w:rsidRDefault="00194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736224"/>
      <w:docPartObj>
        <w:docPartGallery w:val="Page Numbers (Bottom of Page)"/>
        <w:docPartUnique/>
      </w:docPartObj>
    </w:sdtPr>
    <w:sdtContent>
      <w:p w:rsidR="00373C60" w:rsidRDefault="00373C6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373C60" w:rsidRDefault="00373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7AB" w:rsidRDefault="00C667AB" w:rsidP="00194661">
      <w:pPr>
        <w:spacing w:after="0" w:line="240" w:lineRule="auto"/>
      </w:pPr>
      <w:r>
        <w:separator/>
      </w:r>
    </w:p>
  </w:footnote>
  <w:footnote w:type="continuationSeparator" w:id="0">
    <w:p w:rsidR="00C667AB" w:rsidRDefault="00C667AB" w:rsidP="0019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9C7" w:rsidRDefault="00AC69C7">
    <w:pPr>
      <w:pStyle w:val="Header"/>
    </w:pPr>
    <w:r>
      <w:t>Probability Theory &amp; Introduction to Statistics: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405" w:rsidRDefault="00E30405">
    <w:pPr>
      <w:pStyle w:val="Header"/>
    </w:pPr>
    <w:r>
      <w:t>Probability Theory &amp; Introduction to Statistics: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96925"/>
    <w:multiLevelType w:val="hybridMultilevel"/>
    <w:tmpl w:val="D7AE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C7"/>
    <w:rsid w:val="00004279"/>
    <w:rsid w:val="000D61F7"/>
    <w:rsid w:val="000F6C67"/>
    <w:rsid w:val="00146A99"/>
    <w:rsid w:val="00194661"/>
    <w:rsid w:val="002575FD"/>
    <w:rsid w:val="002709C5"/>
    <w:rsid w:val="00373C60"/>
    <w:rsid w:val="00413813"/>
    <w:rsid w:val="00462787"/>
    <w:rsid w:val="00493850"/>
    <w:rsid w:val="004D3F49"/>
    <w:rsid w:val="004E2AEA"/>
    <w:rsid w:val="00512092"/>
    <w:rsid w:val="005121CE"/>
    <w:rsid w:val="00520B07"/>
    <w:rsid w:val="005468F9"/>
    <w:rsid w:val="0054753F"/>
    <w:rsid w:val="0058319D"/>
    <w:rsid w:val="005A6AB2"/>
    <w:rsid w:val="006903B7"/>
    <w:rsid w:val="006A541B"/>
    <w:rsid w:val="0075313E"/>
    <w:rsid w:val="007D7E69"/>
    <w:rsid w:val="007E569C"/>
    <w:rsid w:val="007E7AC7"/>
    <w:rsid w:val="00862293"/>
    <w:rsid w:val="00871CC4"/>
    <w:rsid w:val="00887F46"/>
    <w:rsid w:val="00897C58"/>
    <w:rsid w:val="00967323"/>
    <w:rsid w:val="00974DCB"/>
    <w:rsid w:val="009A609B"/>
    <w:rsid w:val="009F037F"/>
    <w:rsid w:val="00A07226"/>
    <w:rsid w:val="00A12402"/>
    <w:rsid w:val="00A855EE"/>
    <w:rsid w:val="00AB78D7"/>
    <w:rsid w:val="00AC69C7"/>
    <w:rsid w:val="00AE5824"/>
    <w:rsid w:val="00AE7D9E"/>
    <w:rsid w:val="00B05D2E"/>
    <w:rsid w:val="00BB6686"/>
    <w:rsid w:val="00BD6A29"/>
    <w:rsid w:val="00C05E93"/>
    <w:rsid w:val="00C667AB"/>
    <w:rsid w:val="00CA27B0"/>
    <w:rsid w:val="00CA34E6"/>
    <w:rsid w:val="00CD14C9"/>
    <w:rsid w:val="00D5693B"/>
    <w:rsid w:val="00D70A60"/>
    <w:rsid w:val="00D83A45"/>
    <w:rsid w:val="00E30405"/>
    <w:rsid w:val="00E467DD"/>
    <w:rsid w:val="00E540E5"/>
    <w:rsid w:val="00E60C7C"/>
    <w:rsid w:val="00E84797"/>
    <w:rsid w:val="00E943ED"/>
    <w:rsid w:val="00F205F8"/>
    <w:rsid w:val="00F25C84"/>
    <w:rsid w:val="00F946A5"/>
    <w:rsid w:val="00F94EEA"/>
    <w:rsid w:val="00FC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7A0A"/>
  <w15:chartTrackingRefBased/>
  <w15:docId w15:val="{9B0D8999-A80B-40FE-B11A-AE42D45C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226"/>
    <w:pPr>
      <w:ind w:left="720"/>
      <w:contextualSpacing/>
    </w:pPr>
  </w:style>
  <w:style w:type="paragraph" w:styleId="HTMLPreformatted">
    <w:name w:val="HTML Preformatted"/>
    <w:basedOn w:val="Normal"/>
    <w:link w:val="HTMLPreformattedChar"/>
    <w:uiPriority w:val="99"/>
    <w:semiHidden/>
    <w:unhideWhenUsed/>
    <w:rsid w:val="000F6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C67"/>
    <w:rPr>
      <w:rFonts w:ascii="Courier New" w:eastAsia="Times New Roman" w:hAnsi="Courier New" w:cs="Courier New"/>
      <w:sz w:val="20"/>
      <w:szCs w:val="20"/>
    </w:rPr>
  </w:style>
  <w:style w:type="character" w:customStyle="1" w:styleId="gnkrckgcmsb">
    <w:name w:val="gnkrckgcmsb"/>
    <w:basedOn w:val="DefaultParagraphFont"/>
    <w:rsid w:val="000F6C67"/>
  </w:style>
  <w:style w:type="character" w:customStyle="1" w:styleId="gnkrckgcmrb">
    <w:name w:val="gnkrckgcmrb"/>
    <w:basedOn w:val="DefaultParagraphFont"/>
    <w:rsid w:val="000F6C67"/>
  </w:style>
  <w:style w:type="character" w:customStyle="1" w:styleId="gnkrckgcgsb">
    <w:name w:val="gnkrckgcgsb"/>
    <w:basedOn w:val="DefaultParagraphFont"/>
    <w:rsid w:val="000F6C67"/>
  </w:style>
  <w:style w:type="table" w:styleId="TableGrid">
    <w:name w:val="Table Grid"/>
    <w:basedOn w:val="TableNormal"/>
    <w:uiPriority w:val="39"/>
    <w:rsid w:val="00512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661"/>
  </w:style>
  <w:style w:type="paragraph" w:styleId="Footer">
    <w:name w:val="footer"/>
    <w:basedOn w:val="Normal"/>
    <w:link w:val="FooterChar"/>
    <w:uiPriority w:val="99"/>
    <w:unhideWhenUsed/>
    <w:rsid w:val="0019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42865">
      <w:bodyDiv w:val="1"/>
      <w:marLeft w:val="0"/>
      <w:marRight w:val="0"/>
      <w:marTop w:val="0"/>
      <w:marBottom w:val="0"/>
      <w:divBdr>
        <w:top w:val="none" w:sz="0" w:space="0" w:color="auto"/>
        <w:left w:val="none" w:sz="0" w:space="0" w:color="auto"/>
        <w:bottom w:val="none" w:sz="0" w:space="0" w:color="auto"/>
        <w:right w:val="none" w:sz="0" w:space="0" w:color="auto"/>
      </w:divBdr>
    </w:div>
    <w:div w:id="998967395">
      <w:bodyDiv w:val="1"/>
      <w:marLeft w:val="0"/>
      <w:marRight w:val="0"/>
      <w:marTop w:val="0"/>
      <w:marBottom w:val="0"/>
      <w:divBdr>
        <w:top w:val="none" w:sz="0" w:space="0" w:color="auto"/>
        <w:left w:val="none" w:sz="0" w:space="0" w:color="auto"/>
        <w:bottom w:val="none" w:sz="0" w:space="0" w:color="auto"/>
        <w:right w:val="none" w:sz="0" w:space="0" w:color="auto"/>
      </w:divBdr>
    </w:div>
    <w:div w:id="127710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7</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wangde</dc:creator>
  <cp:keywords/>
  <dc:description/>
  <cp:lastModifiedBy>suhaib wangde</cp:lastModifiedBy>
  <cp:revision>26</cp:revision>
  <dcterms:created xsi:type="dcterms:W3CDTF">2018-09-22T04:19:00Z</dcterms:created>
  <dcterms:modified xsi:type="dcterms:W3CDTF">2018-09-24T01:38:00Z</dcterms:modified>
</cp:coreProperties>
</file>