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1E5725" w14:textId="7C5C2E5B" w:rsidR="00711732" w:rsidRDefault="00BA2012" w:rsidP="00444BCF">
      <w:pPr>
        <w:pStyle w:val="Normal10"/>
        <w:spacing w:after="0" w:line="240" w:lineRule="auto"/>
        <w:ind w:hanging="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lang w:val="en-IN" w:eastAsia="en-IN"/>
          <w14:ligatures w14:val="standardContextual"/>
        </w:rPr>
        <w:drawing>
          <wp:inline distT="0" distB="0" distL="0" distR="0" wp14:anchorId="776B5776" wp14:editId="37C4BC18">
            <wp:extent cx="2581275" cy="4398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SHSS logo.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39254" cy="449720"/>
                    </a:xfrm>
                    <a:prstGeom prst="rect">
                      <a:avLst/>
                    </a:prstGeom>
                  </pic:spPr>
                </pic:pic>
              </a:graphicData>
            </a:graphic>
          </wp:inline>
        </w:drawing>
      </w:r>
    </w:p>
    <w:p w14:paraId="1170B99E" w14:textId="77777777" w:rsidR="00BA2012" w:rsidRDefault="00BA2012" w:rsidP="00444BCF">
      <w:pPr>
        <w:pStyle w:val="Normal10"/>
        <w:spacing w:after="0" w:line="240" w:lineRule="auto"/>
        <w:ind w:hanging="2"/>
        <w:jc w:val="center"/>
        <w:rPr>
          <w:rFonts w:ascii="Times New Roman" w:eastAsia="Times New Roman" w:hAnsi="Times New Roman" w:cs="Times New Roman"/>
          <w:b/>
          <w:color w:val="000000"/>
          <w:sz w:val="24"/>
          <w:szCs w:val="24"/>
        </w:rPr>
      </w:pPr>
    </w:p>
    <w:p w14:paraId="063B6355" w14:textId="78822390" w:rsidR="00444BCF" w:rsidRDefault="00BA2012" w:rsidP="00444BCF">
      <w:pPr>
        <w:pStyle w:val="Normal10"/>
        <w:spacing w:after="0" w:line="240" w:lineRule="auto"/>
        <w:ind w:hanging="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UG - </w:t>
      </w:r>
      <w:bookmarkStart w:id="0" w:name="_GoBack"/>
      <w:bookmarkEnd w:id="0"/>
      <w:r w:rsidR="00444BCF">
        <w:rPr>
          <w:rFonts w:ascii="Times New Roman" w:eastAsia="Times New Roman" w:hAnsi="Times New Roman" w:cs="Times New Roman"/>
          <w:b/>
          <w:color w:val="000000"/>
          <w:sz w:val="24"/>
          <w:szCs w:val="24"/>
        </w:rPr>
        <w:t>SEMESTER I</w:t>
      </w:r>
    </w:p>
    <w:p w14:paraId="2F5E5AEB" w14:textId="77777777" w:rsidR="00444BCF" w:rsidRDefault="00444BCF" w:rsidP="00444BCF">
      <w:pPr>
        <w:autoSpaceDE w:val="0"/>
        <w:autoSpaceDN w:val="0"/>
        <w:adjustRightInd w:val="0"/>
        <w:spacing w:after="0" w:line="240" w:lineRule="auto"/>
        <w:ind w:hanging="2"/>
        <w:jc w:val="both"/>
        <w:rPr>
          <w:rFonts w:ascii="Times New Roman" w:hAnsi="Times New Roman" w:cs="Times New Roman"/>
          <w:b/>
          <w:bCs/>
          <w:color w:val="000000" w:themeColor="text1"/>
          <w:sz w:val="24"/>
          <w:szCs w:val="24"/>
        </w:rPr>
      </w:pPr>
    </w:p>
    <w:p w14:paraId="51D2B533" w14:textId="77777777" w:rsidR="00444BCF" w:rsidRDefault="00444BCF" w:rsidP="00444BCF">
      <w:pPr>
        <w:autoSpaceDE w:val="0"/>
        <w:autoSpaceDN w:val="0"/>
        <w:adjustRightInd w:val="0"/>
        <w:spacing w:after="0" w:line="240" w:lineRule="auto"/>
        <w:ind w:hanging="2"/>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COMPUTER APPLICATIONS</w:t>
      </w:r>
    </w:p>
    <w:p w14:paraId="1B7E387A" w14:textId="77777777" w:rsidR="00444BCF" w:rsidRDefault="00444BCF" w:rsidP="00444BCF">
      <w:pPr>
        <w:autoSpaceDE w:val="0"/>
        <w:autoSpaceDN w:val="0"/>
        <w:adjustRightInd w:val="0"/>
        <w:spacing w:after="0" w:line="240" w:lineRule="auto"/>
        <w:ind w:hanging="2"/>
        <w:jc w:val="center"/>
        <w:rPr>
          <w:rFonts w:ascii="Times New Roman" w:hAnsi="Times New Roman" w:cs="Times New Roman"/>
          <w:b/>
          <w:bCs/>
          <w:color w:val="000000" w:themeColor="text1"/>
          <w:sz w:val="24"/>
          <w:szCs w:val="24"/>
        </w:rPr>
      </w:pPr>
    </w:p>
    <w:p w14:paraId="544956B8" w14:textId="77777777" w:rsidR="00444BCF" w:rsidRDefault="00444BCF" w:rsidP="00444BCF">
      <w:pPr>
        <w:spacing w:after="0" w:line="240" w:lineRule="auto"/>
        <w:ind w:hanging="2"/>
        <w:jc w:val="center"/>
        <w:rPr>
          <w:rFonts w:ascii="Times New Roman" w:hAnsi="Times New Roman" w:cs="Times New Roman"/>
          <w:b/>
          <w:color w:val="000000" w:themeColor="text1"/>
          <w:sz w:val="24"/>
          <w:szCs w:val="24"/>
        </w:rPr>
      </w:pPr>
    </w:p>
    <w:p w14:paraId="1C90A5BD" w14:textId="4907306B" w:rsidR="00444BCF" w:rsidRDefault="00444BCF" w:rsidP="00444BCF">
      <w:pPr>
        <w:spacing w:after="0" w:line="240" w:lineRule="auto"/>
        <w:ind w:hanging="2"/>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Credits: 03</w:t>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t xml:space="preserve">                    45 Hours</w:t>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r>
        <w:rPr>
          <w:rFonts w:ascii="Times New Roman" w:hAnsi="Times New Roman" w:cs="Times New Roman"/>
          <w:b/>
          <w:color w:val="000000" w:themeColor="text1"/>
          <w:sz w:val="24"/>
          <w:szCs w:val="24"/>
        </w:rPr>
        <w:tab/>
      </w:r>
    </w:p>
    <w:p w14:paraId="743315C7" w14:textId="77777777" w:rsidR="00444BCF" w:rsidRDefault="00444BCF" w:rsidP="00444BCF">
      <w:pPr>
        <w:spacing w:after="0" w:line="240" w:lineRule="auto"/>
        <w:ind w:hanging="2"/>
        <w:jc w:val="both"/>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t xml:space="preserve">Course Objectives: </w:t>
      </w:r>
      <w:r>
        <w:rPr>
          <w:rFonts w:ascii="Times New Roman" w:hAnsi="Times New Roman" w:cs="Times New Roman"/>
          <w:color w:val="000000" w:themeColor="text1"/>
          <w:sz w:val="24"/>
          <w:szCs w:val="24"/>
        </w:rPr>
        <w:t>The course intends t</w:t>
      </w:r>
      <w:r>
        <w:rPr>
          <w:rFonts w:ascii="Times New Roman" w:hAnsi="Times New Roman" w:cs="Times New Roman"/>
          <w:bCs/>
          <w:color w:val="000000" w:themeColor="text1"/>
          <w:sz w:val="24"/>
          <w:szCs w:val="24"/>
        </w:rPr>
        <w:t>o give exposure about basics of computers and different tools for carrying out day to day and research activities which is essential in current scenario.</w:t>
      </w:r>
    </w:p>
    <w:p w14:paraId="07076A17" w14:textId="066F6D42" w:rsidR="00444BCF" w:rsidRDefault="00444BCF" w:rsidP="00444BCF">
      <w:pPr>
        <w:pStyle w:val="Heading2"/>
        <w:tabs>
          <w:tab w:val="right" w:pos="6930"/>
        </w:tabs>
        <w:spacing w:line="240" w:lineRule="auto"/>
        <w:ind w:leftChars="0" w:left="0" w:firstLineChars="0" w:firstLine="0"/>
        <w:jc w:val="both"/>
        <w:rPr>
          <w:rFonts w:ascii="Times New Roman" w:hAnsi="Times New Roman" w:cs="Times New Roman"/>
          <w:sz w:val="24"/>
          <w:szCs w:val="24"/>
        </w:rPr>
      </w:pPr>
      <w:r>
        <w:rPr>
          <w:rFonts w:ascii="Times New Roman" w:hAnsi="Times New Roman" w:cs="Times New Roman"/>
          <w:sz w:val="24"/>
          <w:szCs w:val="24"/>
        </w:rPr>
        <w:t xml:space="preserve">Module 1:  Introduction to basics of computer </w:t>
      </w:r>
      <w:r>
        <w:rPr>
          <w:rFonts w:ascii="Times New Roman" w:hAnsi="Times New Roman" w:cs="Times New Roman"/>
          <w:sz w:val="24"/>
          <w:szCs w:val="24"/>
        </w:rPr>
        <w:tab/>
      </w:r>
      <w:r>
        <w:rPr>
          <w:rFonts w:ascii="Times New Roman" w:hAnsi="Times New Roman" w:cs="Times New Roman"/>
          <w:sz w:val="24"/>
          <w:szCs w:val="24"/>
        </w:rPr>
        <w:tab/>
        <w:t xml:space="preserve">       5 Hours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427DA73B" w14:textId="77777777" w:rsidR="00444BCF" w:rsidRDefault="00444BCF" w:rsidP="00444BCF">
      <w:pPr>
        <w:tabs>
          <w:tab w:val="right" w:pos="6930"/>
        </w:tabs>
        <w:spacing w:after="0" w:line="240" w:lineRule="auto"/>
        <w:ind w:hanging="2"/>
        <w:jc w:val="both"/>
        <w:rPr>
          <w:rFonts w:ascii="Times New Roman" w:hAnsi="Times New Roman" w:cs="Times New Roman"/>
          <w:snapToGrid w:val="0"/>
          <w:sz w:val="24"/>
          <w:szCs w:val="24"/>
        </w:rPr>
      </w:pPr>
      <w:r>
        <w:rPr>
          <w:rFonts w:ascii="Times New Roman" w:hAnsi="Times New Roman" w:cs="Times New Roman"/>
          <w:sz w:val="24"/>
          <w:szCs w:val="24"/>
        </w:rPr>
        <w:t xml:space="preserve">Basic components of computer - </w:t>
      </w:r>
      <w:r>
        <w:rPr>
          <w:rFonts w:ascii="Times New Roman" w:hAnsi="Times New Roman" w:cs="Times New Roman"/>
          <w:snapToGrid w:val="0"/>
          <w:sz w:val="24"/>
          <w:szCs w:val="24"/>
        </w:rPr>
        <w:t xml:space="preserve">CPU, input-output devices, keyboard, mouse and scanner, video display, printers and plotters, data storage and retrieval, hard disk, CDROM, Type of computers and their applications, hardware, software. </w:t>
      </w:r>
    </w:p>
    <w:p w14:paraId="3E1D44FD" w14:textId="0010E892" w:rsidR="00444BCF" w:rsidRDefault="00444BCF" w:rsidP="00444BCF">
      <w:pPr>
        <w:pStyle w:val="Heading2"/>
        <w:tabs>
          <w:tab w:val="right" w:pos="6930"/>
        </w:tabs>
        <w:spacing w:line="240" w:lineRule="auto"/>
        <w:ind w:leftChars="0" w:left="0" w:firstLineChars="0" w:firstLine="0"/>
        <w:jc w:val="both"/>
        <w:rPr>
          <w:rFonts w:ascii="Times New Roman" w:hAnsi="Times New Roman" w:cs="Times New Roman"/>
          <w:sz w:val="24"/>
          <w:szCs w:val="24"/>
        </w:rPr>
      </w:pPr>
      <w:r>
        <w:rPr>
          <w:rFonts w:ascii="Times New Roman" w:hAnsi="Times New Roman" w:cs="Times New Roman"/>
          <w:sz w:val="24"/>
          <w:szCs w:val="24"/>
        </w:rPr>
        <w:t xml:space="preserve">Module 2:  MS-Word and Power Point  </w:t>
      </w:r>
      <w:r>
        <w:rPr>
          <w:rFonts w:ascii="Times New Roman" w:hAnsi="Times New Roman" w:cs="Times New Roman"/>
          <w:sz w:val="24"/>
          <w:szCs w:val="24"/>
        </w:rPr>
        <w:tab/>
      </w:r>
      <w:r>
        <w:rPr>
          <w:rFonts w:ascii="Times New Roman" w:hAnsi="Times New Roman" w:cs="Times New Roman"/>
          <w:sz w:val="24"/>
          <w:szCs w:val="24"/>
        </w:rPr>
        <w:tab/>
        <w:t>15 Hours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03EC6924" w14:textId="77777777" w:rsidR="00444BCF" w:rsidRDefault="00444BCF" w:rsidP="00444BCF">
      <w:pPr>
        <w:tabs>
          <w:tab w:val="right" w:pos="6930"/>
        </w:tabs>
        <w:spacing w:after="0" w:line="240" w:lineRule="auto"/>
        <w:ind w:hanging="2"/>
        <w:jc w:val="both"/>
        <w:rPr>
          <w:rFonts w:ascii="Times New Roman" w:hAnsi="Times New Roman" w:cs="Times New Roman"/>
          <w:sz w:val="24"/>
          <w:szCs w:val="24"/>
        </w:rPr>
      </w:pPr>
      <w:r>
        <w:rPr>
          <w:rFonts w:ascii="Times New Roman" w:hAnsi="Times New Roman" w:cs="Times New Roman"/>
          <w:sz w:val="24"/>
          <w:szCs w:val="24"/>
        </w:rPr>
        <w:t>MS-Word: Basic commands, formatting, text and language tools, editing features, aligning paragraph, page layout, tab settings, document reviewing tools, tables and their properties, mail merge, smart art and clip art, equation editor, references- citation, footnote, table of contents.</w:t>
      </w:r>
    </w:p>
    <w:p w14:paraId="1F8A4BA5" w14:textId="77777777" w:rsidR="00444BCF" w:rsidRDefault="00444BCF" w:rsidP="00444BCF">
      <w:pPr>
        <w:tabs>
          <w:tab w:val="right" w:pos="6930"/>
        </w:tabs>
        <w:spacing w:after="0" w:line="240" w:lineRule="auto"/>
        <w:ind w:hanging="2"/>
        <w:jc w:val="both"/>
        <w:rPr>
          <w:rFonts w:ascii="Times New Roman" w:hAnsi="Times New Roman" w:cs="Times New Roman"/>
          <w:sz w:val="24"/>
          <w:szCs w:val="24"/>
        </w:rPr>
      </w:pPr>
      <w:r>
        <w:rPr>
          <w:rFonts w:ascii="Times New Roman" w:hAnsi="Times New Roman" w:cs="Times New Roman"/>
          <w:sz w:val="24"/>
          <w:szCs w:val="24"/>
        </w:rPr>
        <w:t>MS-Power point: Creating presentation, slide layouts, charts, animations - show time, sound effects.</w:t>
      </w:r>
    </w:p>
    <w:p w14:paraId="1784A9F3" w14:textId="77777777" w:rsidR="00444BCF" w:rsidRDefault="00444BCF" w:rsidP="00444BCF">
      <w:pPr>
        <w:tabs>
          <w:tab w:val="right" w:pos="6930"/>
        </w:tabs>
        <w:spacing w:after="0" w:line="240" w:lineRule="auto"/>
        <w:ind w:hanging="2"/>
        <w:jc w:val="both"/>
        <w:rPr>
          <w:rFonts w:ascii="Times New Roman" w:hAnsi="Times New Roman" w:cs="Times New Roman"/>
          <w:sz w:val="24"/>
          <w:szCs w:val="24"/>
        </w:rPr>
      </w:pPr>
    </w:p>
    <w:p w14:paraId="440C457E" w14:textId="65B16A25" w:rsidR="00444BCF" w:rsidRDefault="00444BCF" w:rsidP="00444BCF">
      <w:pPr>
        <w:tabs>
          <w:tab w:val="right" w:pos="6930"/>
        </w:tabs>
        <w:spacing w:after="0" w:line="240" w:lineRule="auto"/>
        <w:jc w:val="both"/>
        <w:rPr>
          <w:rFonts w:ascii="Times New Roman" w:eastAsia="Times New Roman" w:hAnsi="Times New Roman" w:cs="Times New Roman"/>
          <w:b/>
          <w:bCs/>
          <w:iCs/>
          <w:sz w:val="24"/>
          <w:szCs w:val="24"/>
        </w:rPr>
      </w:pPr>
      <w:r>
        <w:rPr>
          <w:rFonts w:ascii="Times New Roman" w:eastAsia="Times New Roman" w:hAnsi="Times New Roman" w:cs="Times New Roman"/>
          <w:b/>
          <w:bCs/>
          <w:iCs/>
          <w:sz w:val="24"/>
          <w:szCs w:val="24"/>
        </w:rPr>
        <w:t>Module 3:  MS-Excel and SPSS</w:t>
      </w:r>
      <w:r>
        <w:rPr>
          <w:rFonts w:ascii="Times New Roman" w:eastAsia="Times New Roman" w:hAnsi="Times New Roman" w:cs="Times New Roman"/>
          <w:b/>
          <w:bCs/>
          <w:iCs/>
          <w:sz w:val="24"/>
          <w:szCs w:val="24"/>
        </w:rPr>
        <w:tab/>
        <w:t xml:space="preserve">                   10 Hours </w:t>
      </w:r>
      <w:r>
        <w:rPr>
          <w:rFonts w:ascii="Times New Roman" w:eastAsia="Times New Roman" w:hAnsi="Times New Roman" w:cs="Times New Roman"/>
          <w:b/>
          <w:bCs/>
          <w:iCs/>
          <w:sz w:val="24"/>
          <w:szCs w:val="24"/>
        </w:rPr>
        <w:tab/>
      </w:r>
      <w:r>
        <w:rPr>
          <w:rFonts w:ascii="Times New Roman" w:eastAsia="Times New Roman" w:hAnsi="Times New Roman" w:cs="Times New Roman"/>
          <w:b/>
          <w:bCs/>
          <w:iCs/>
          <w:sz w:val="24"/>
          <w:szCs w:val="24"/>
        </w:rPr>
        <w:tab/>
      </w:r>
      <w:r>
        <w:rPr>
          <w:rFonts w:ascii="Times New Roman" w:eastAsia="Times New Roman" w:hAnsi="Times New Roman" w:cs="Times New Roman"/>
          <w:b/>
          <w:bCs/>
          <w:iCs/>
          <w:sz w:val="24"/>
          <w:szCs w:val="24"/>
        </w:rPr>
        <w:tab/>
      </w:r>
      <w:r>
        <w:rPr>
          <w:rFonts w:ascii="Times New Roman" w:eastAsia="Times New Roman" w:hAnsi="Times New Roman" w:cs="Times New Roman"/>
          <w:b/>
          <w:bCs/>
          <w:iCs/>
          <w:sz w:val="24"/>
          <w:szCs w:val="24"/>
        </w:rPr>
        <w:tab/>
      </w:r>
      <w:r>
        <w:rPr>
          <w:rFonts w:ascii="Times New Roman" w:eastAsia="Times New Roman" w:hAnsi="Times New Roman" w:cs="Times New Roman"/>
          <w:b/>
          <w:bCs/>
          <w:iCs/>
          <w:sz w:val="24"/>
          <w:szCs w:val="24"/>
        </w:rPr>
        <w:tab/>
      </w:r>
    </w:p>
    <w:p w14:paraId="25D2DB00" w14:textId="77777777" w:rsidR="00444BCF" w:rsidRDefault="00444BCF" w:rsidP="00444BCF">
      <w:pPr>
        <w:tabs>
          <w:tab w:val="right" w:pos="6930"/>
        </w:tabs>
        <w:spacing w:after="0" w:line="240" w:lineRule="auto"/>
        <w:ind w:hanging="2"/>
        <w:jc w:val="both"/>
        <w:rPr>
          <w:rFonts w:ascii="Times New Roman" w:hAnsi="Times New Roman" w:cs="Times New Roman"/>
          <w:sz w:val="24"/>
          <w:szCs w:val="24"/>
        </w:rPr>
      </w:pPr>
      <w:r>
        <w:rPr>
          <w:rFonts w:ascii="Times New Roman" w:hAnsi="Times New Roman" w:cs="Times New Roman"/>
          <w:sz w:val="24"/>
          <w:szCs w:val="24"/>
        </w:rPr>
        <w:t>MS-Excel: Spreadsheet basics, formatting, sorting and filtering of data, presentation of data using various kinds of graphs, statistical, mathematical, logical, financial and text function, references, charts, data analysis - pivot table, password protection, concepts</w:t>
      </w:r>
    </w:p>
    <w:p w14:paraId="25285BE1" w14:textId="77777777" w:rsidR="00444BCF" w:rsidRDefault="00444BCF" w:rsidP="00444BCF">
      <w:pPr>
        <w:tabs>
          <w:tab w:val="right" w:pos="6930"/>
        </w:tabs>
        <w:spacing w:after="0" w:line="240" w:lineRule="auto"/>
        <w:ind w:hanging="2"/>
        <w:jc w:val="both"/>
        <w:rPr>
          <w:rFonts w:ascii="Times New Roman" w:hAnsi="Times New Roman" w:cs="Times New Roman"/>
          <w:b/>
          <w:sz w:val="24"/>
          <w:szCs w:val="24"/>
        </w:rPr>
      </w:pPr>
    </w:p>
    <w:p w14:paraId="18598827" w14:textId="77777777" w:rsidR="00444BCF" w:rsidRDefault="00444BCF" w:rsidP="00444BCF">
      <w:pPr>
        <w:tabs>
          <w:tab w:val="right" w:pos="6930"/>
        </w:tabs>
        <w:spacing w:after="0" w:line="240" w:lineRule="auto"/>
        <w:ind w:hanging="2"/>
        <w:jc w:val="both"/>
        <w:rPr>
          <w:rFonts w:ascii="Times New Roman" w:hAnsi="Times New Roman" w:cs="Times New Roman"/>
          <w:sz w:val="24"/>
          <w:szCs w:val="24"/>
        </w:rPr>
      </w:pPr>
      <w:r>
        <w:rPr>
          <w:rFonts w:ascii="Times New Roman" w:hAnsi="Times New Roman" w:cs="Times New Roman"/>
          <w:sz w:val="24"/>
          <w:szCs w:val="24"/>
        </w:rPr>
        <w:t>SPSS- entering and editing data: importing from excel, characteristics of variables, adding value labels, grouping data, transforming variables, data management and variables manipulation, descriptive statistics frequencies, percentages, averages, measures of spread, presentation of data using charts, data analysis - correlation, regression, testing of hypothesis, interpreting output.</w:t>
      </w:r>
    </w:p>
    <w:p w14:paraId="6C2EDC63" w14:textId="3815A7B8" w:rsidR="00444BCF" w:rsidRDefault="00444BCF" w:rsidP="00444BCF">
      <w:pPr>
        <w:pStyle w:val="Heading2"/>
        <w:tabs>
          <w:tab w:val="right" w:pos="6930"/>
        </w:tabs>
        <w:spacing w:line="240" w:lineRule="auto"/>
        <w:ind w:leftChars="0" w:left="0" w:firstLineChars="0" w:firstLine="0"/>
        <w:jc w:val="both"/>
        <w:rPr>
          <w:rFonts w:ascii="Times New Roman" w:hAnsi="Times New Roman" w:cs="Times New Roman"/>
          <w:i/>
          <w:sz w:val="24"/>
          <w:szCs w:val="24"/>
        </w:rPr>
      </w:pPr>
      <w:r>
        <w:rPr>
          <w:rFonts w:ascii="Times New Roman" w:hAnsi="Times New Roman" w:cs="Times New Roman"/>
          <w:sz w:val="24"/>
          <w:szCs w:val="24"/>
        </w:rPr>
        <w:t xml:space="preserve">Module 4: E-commerce </w:t>
      </w:r>
      <w:r>
        <w:rPr>
          <w:rFonts w:ascii="Times New Roman" w:hAnsi="Times New Roman" w:cs="Times New Roman"/>
          <w:sz w:val="24"/>
          <w:szCs w:val="24"/>
        </w:rPr>
        <w:tab/>
      </w:r>
      <w:r>
        <w:rPr>
          <w:rFonts w:ascii="Times New Roman" w:hAnsi="Times New Roman" w:cs="Times New Roman"/>
          <w:sz w:val="24"/>
          <w:szCs w:val="24"/>
        </w:rPr>
        <w:tab/>
        <w:t>10 Hours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5CC9B13B" w14:textId="77777777" w:rsidR="00444BCF" w:rsidRDefault="00444BCF" w:rsidP="00444BCF">
      <w:pPr>
        <w:tabs>
          <w:tab w:val="right" w:pos="6930"/>
        </w:tabs>
        <w:autoSpaceDE w:val="0"/>
        <w:autoSpaceDN w:val="0"/>
        <w:adjustRightInd w:val="0"/>
        <w:spacing w:after="0" w:line="240" w:lineRule="auto"/>
        <w:ind w:hanging="2"/>
        <w:jc w:val="both"/>
        <w:rPr>
          <w:rFonts w:ascii="Times New Roman" w:hAnsi="Times New Roman" w:cs="Times New Roman"/>
          <w:bCs/>
          <w:sz w:val="24"/>
          <w:szCs w:val="24"/>
        </w:rPr>
      </w:pPr>
      <w:r>
        <w:rPr>
          <w:rFonts w:ascii="Times New Roman" w:hAnsi="Times New Roman" w:cs="Times New Roman"/>
          <w:bCs/>
          <w:sz w:val="24"/>
          <w:szCs w:val="24"/>
        </w:rPr>
        <w:t>Computer networking, e-commerce</w:t>
      </w:r>
      <w:r>
        <w:rPr>
          <w:rFonts w:ascii="Times New Roman" w:hAnsi="Times New Roman" w:cs="Times New Roman"/>
          <w:b/>
          <w:bCs/>
          <w:sz w:val="24"/>
          <w:szCs w:val="24"/>
        </w:rPr>
        <w:t>-</w:t>
      </w:r>
      <w:r>
        <w:rPr>
          <w:rFonts w:ascii="Times New Roman" w:hAnsi="Times New Roman" w:cs="Times New Roman"/>
          <w:bCs/>
          <w:sz w:val="24"/>
          <w:szCs w:val="24"/>
        </w:rPr>
        <w:t>meaning, features, advantages and business models -</w:t>
      </w:r>
      <w:r>
        <w:rPr>
          <w:rFonts w:ascii="Times New Roman" w:hAnsi="Times New Roman" w:cs="Times New Roman"/>
          <w:sz w:val="24"/>
          <w:szCs w:val="24"/>
        </w:rPr>
        <w:t xml:space="preserve"> B2B, B2C, C2B, C2C and G2C, concept of security, </w:t>
      </w:r>
      <w:r>
        <w:rPr>
          <w:rFonts w:ascii="Times New Roman" w:hAnsi="Times New Roman" w:cs="Times New Roman"/>
          <w:bCs/>
          <w:sz w:val="24"/>
          <w:szCs w:val="24"/>
        </w:rPr>
        <w:t xml:space="preserve">digital signature, </w:t>
      </w:r>
      <w:proofErr w:type="gramStart"/>
      <w:r>
        <w:rPr>
          <w:rFonts w:ascii="Times New Roman" w:hAnsi="Times New Roman" w:cs="Times New Roman"/>
          <w:bCs/>
          <w:sz w:val="24"/>
          <w:szCs w:val="24"/>
        </w:rPr>
        <w:t>introduction</w:t>
      </w:r>
      <w:proofErr w:type="gramEnd"/>
      <w:r>
        <w:rPr>
          <w:rFonts w:ascii="Times New Roman" w:hAnsi="Times New Roman" w:cs="Times New Roman"/>
          <w:bCs/>
          <w:sz w:val="24"/>
          <w:szCs w:val="24"/>
        </w:rPr>
        <w:t xml:space="preserve"> to cloud computing. </w:t>
      </w:r>
    </w:p>
    <w:p w14:paraId="7F862436" w14:textId="0189CBCE" w:rsidR="00444BCF" w:rsidRDefault="00444BCF" w:rsidP="00444BCF">
      <w:pPr>
        <w:pStyle w:val="Heading2"/>
        <w:tabs>
          <w:tab w:val="right" w:pos="6930"/>
        </w:tabs>
        <w:spacing w:line="240" w:lineRule="auto"/>
        <w:ind w:leftChars="0" w:left="0" w:firstLineChars="0" w:firstLine="0"/>
        <w:jc w:val="both"/>
        <w:rPr>
          <w:rFonts w:ascii="Times New Roman" w:hAnsi="Times New Roman" w:cs="Times New Roman"/>
          <w:sz w:val="24"/>
          <w:szCs w:val="24"/>
        </w:rPr>
      </w:pPr>
      <w:r>
        <w:rPr>
          <w:rFonts w:ascii="Times New Roman" w:hAnsi="Times New Roman" w:cs="Times New Roman"/>
          <w:sz w:val="24"/>
          <w:szCs w:val="24"/>
        </w:rPr>
        <w:lastRenderedPageBreak/>
        <w:t xml:space="preserve">Module 5: Database   </w:t>
      </w:r>
      <w:r>
        <w:rPr>
          <w:rFonts w:ascii="Times New Roman" w:hAnsi="Times New Roman" w:cs="Times New Roman"/>
          <w:sz w:val="24"/>
          <w:szCs w:val="24"/>
        </w:rPr>
        <w:tab/>
      </w:r>
      <w:r>
        <w:rPr>
          <w:rFonts w:ascii="Times New Roman" w:hAnsi="Times New Roman" w:cs="Times New Roman"/>
          <w:sz w:val="24"/>
          <w:szCs w:val="24"/>
        </w:rPr>
        <w:tab/>
        <w:t>5 Hours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58283A81" w14:textId="77777777" w:rsidR="00444BCF" w:rsidRDefault="00444BCF" w:rsidP="00444BCF">
      <w:pPr>
        <w:tabs>
          <w:tab w:val="right" w:pos="6930"/>
        </w:tabs>
        <w:spacing w:after="0" w:line="240" w:lineRule="auto"/>
        <w:ind w:hanging="2"/>
        <w:jc w:val="both"/>
        <w:rPr>
          <w:rFonts w:ascii="Times New Roman" w:hAnsi="Times New Roman" w:cs="Times New Roman"/>
          <w:sz w:val="24"/>
          <w:szCs w:val="24"/>
        </w:rPr>
      </w:pPr>
      <w:r>
        <w:rPr>
          <w:rFonts w:ascii="Times New Roman" w:hAnsi="Times New Roman" w:cs="Times New Roman"/>
          <w:snapToGrid w:val="0"/>
          <w:sz w:val="24"/>
          <w:szCs w:val="24"/>
        </w:rPr>
        <w:t xml:space="preserve">Concept of database and database management system, </w:t>
      </w:r>
      <w:r>
        <w:rPr>
          <w:rFonts w:ascii="Times New Roman" w:hAnsi="Times New Roman" w:cs="Times New Roman"/>
          <w:sz w:val="24"/>
          <w:szCs w:val="24"/>
        </w:rPr>
        <w:t xml:space="preserve">concepts of data warehouse and data mining. </w:t>
      </w:r>
    </w:p>
    <w:p w14:paraId="1A594FB1" w14:textId="77777777" w:rsidR="00444BCF" w:rsidRDefault="00444BCF" w:rsidP="00444BCF">
      <w:pPr>
        <w:tabs>
          <w:tab w:val="right" w:pos="6930"/>
        </w:tabs>
        <w:spacing w:after="0" w:line="240" w:lineRule="auto"/>
        <w:ind w:hanging="2"/>
        <w:jc w:val="both"/>
        <w:rPr>
          <w:rFonts w:ascii="Times New Roman" w:hAnsi="Times New Roman" w:cs="Times New Roman"/>
          <w:sz w:val="24"/>
          <w:szCs w:val="24"/>
        </w:rPr>
      </w:pPr>
    </w:p>
    <w:p w14:paraId="6F52F132" w14:textId="77777777" w:rsidR="00444BCF" w:rsidRDefault="00444BCF" w:rsidP="00444BCF">
      <w:pPr>
        <w:spacing w:after="0" w:line="240" w:lineRule="auto"/>
        <w:ind w:left="-2"/>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Reading List:</w:t>
      </w:r>
    </w:p>
    <w:p w14:paraId="5BFBF855" w14:textId="77777777" w:rsidR="00444BCF" w:rsidRDefault="00444BCF" w:rsidP="00444BCF">
      <w:pPr>
        <w:spacing w:after="0" w:line="240" w:lineRule="auto"/>
        <w:ind w:hanging="2"/>
        <w:jc w:val="both"/>
        <w:rPr>
          <w:rFonts w:ascii="Times New Roman" w:hAnsi="Times New Roman" w:cs="Times New Roman"/>
          <w:b/>
          <w:snapToGrid w:val="0"/>
          <w:sz w:val="24"/>
          <w:szCs w:val="24"/>
        </w:rPr>
      </w:pPr>
    </w:p>
    <w:p w14:paraId="6C72C7BE" w14:textId="77777777" w:rsidR="00444BCF" w:rsidRDefault="00444BCF" w:rsidP="00444BCF">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Rajasekaran, S. (2003), Numerical Methods in Science and Engineering, A.H. Wheeler, Allahabad.</w:t>
      </w:r>
    </w:p>
    <w:p w14:paraId="0A65AF53" w14:textId="77777777" w:rsidR="00444BCF" w:rsidRDefault="00444BCF" w:rsidP="00444BCF">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Sanders, D.H. (1988), Computers Today, McGraw Hill (3rd Edition), New York.</w:t>
      </w:r>
    </w:p>
    <w:p w14:paraId="7A03BAD2" w14:textId="77777777" w:rsidR="00444BCF" w:rsidRDefault="00444BCF" w:rsidP="00444BCF">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Sinha, P.K. (2004), Computer Fundamentals, BPB Publications, New Delhi.</w:t>
      </w:r>
    </w:p>
    <w:p w14:paraId="7C2308EA" w14:textId="77777777" w:rsidR="00444BCF" w:rsidRDefault="00444BCF" w:rsidP="00444BCF">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Anderson, Sweeney and Williams (2017), Management Science, Thomson -South Western Publication, Singapore.</w:t>
      </w:r>
    </w:p>
    <w:p w14:paraId="6719F84F" w14:textId="77777777" w:rsidR="00444BCF" w:rsidRDefault="00444BCF" w:rsidP="00444BCF">
      <w:pPr>
        <w:spacing w:after="0" w:line="240" w:lineRule="auto"/>
        <w:ind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Anand Sharma (2014), Operations Research, Himalaya Publishing House, New Delhi</w:t>
      </w:r>
    </w:p>
    <w:p w14:paraId="6A57DFEA" w14:textId="77777777" w:rsidR="00444BCF" w:rsidRDefault="00444BCF" w:rsidP="00444BC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Rajaraman V., (201</w:t>
      </w:r>
      <w:r>
        <w:rPr>
          <w:rFonts w:ascii="Times New Roman" w:eastAsia="Times New Roman" w:hAnsi="Times New Roman" w:cs="Times New Roman"/>
          <w:sz w:val="24"/>
          <w:szCs w:val="24"/>
        </w:rPr>
        <w:t>4</w:t>
      </w:r>
      <w:r>
        <w:rPr>
          <w:rFonts w:ascii="Times New Roman" w:eastAsia="Times New Roman" w:hAnsi="Times New Roman" w:cs="Times New Roman"/>
          <w:color w:val="000000"/>
          <w:sz w:val="24"/>
          <w:szCs w:val="24"/>
        </w:rPr>
        <w:t xml:space="preserve">). Fundamentals of Computers by Prentice Hall India Learning Private Limited; 5th Edition </w:t>
      </w:r>
    </w:p>
    <w:p w14:paraId="6C35B761" w14:textId="77777777" w:rsidR="00DF396B" w:rsidRDefault="00DF396B" w:rsidP="00444BCF">
      <w:pPr>
        <w:spacing w:line="240" w:lineRule="auto"/>
      </w:pPr>
    </w:p>
    <w:sectPr w:rsidR="00DF39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06E"/>
    <w:rsid w:val="00444BCF"/>
    <w:rsid w:val="0060248B"/>
    <w:rsid w:val="00711732"/>
    <w:rsid w:val="00960C07"/>
    <w:rsid w:val="00BA2012"/>
    <w:rsid w:val="00C8306E"/>
    <w:rsid w:val="00DF396B"/>
    <w:rsid w:val="00E128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5873F"/>
  <w15:chartTrackingRefBased/>
  <w15:docId w15:val="{1E4DA876-1FD5-45CF-9B39-F7A715C97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4BCF"/>
    <w:pPr>
      <w:spacing w:line="256" w:lineRule="auto"/>
    </w:pPr>
    <w:rPr>
      <w14:ligatures w14:val="none"/>
    </w:rPr>
  </w:style>
  <w:style w:type="paragraph" w:styleId="Heading2">
    <w:name w:val="heading 2"/>
    <w:basedOn w:val="Normal"/>
    <w:next w:val="Normal"/>
    <w:link w:val="Heading2Char"/>
    <w:semiHidden/>
    <w:unhideWhenUsed/>
    <w:qFormat/>
    <w:rsid w:val="00444BCF"/>
    <w:pPr>
      <w:keepNext/>
      <w:keepLines/>
      <w:suppressAutoHyphens/>
      <w:spacing w:before="360" w:after="80"/>
      <w:ind w:leftChars="-1" w:left="-1" w:hangingChars="1" w:hanging="1"/>
      <w:outlineLvl w:val="1"/>
    </w:pPr>
    <w:rPr>
      <w:rFonts w:ascii="Calibri" w:eastAsia="Calibri" w:hAnsi="Calibri" w:cs="Calibri"/>
      <w:b/>
      <w:kern w:val="0"/>
      <w:position w:val="-1"/>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444BCF"/>
    <w:rPr>
      <w:rFonts w:ascii="Calibri" w:eastAsia="Calibri" w:hAnsi="Calibri" w:cs="Calibri"/>
      <w:b/>
      <w:kern w:val="0"/>
      <w:position w:val="-1"/>
      <w:sz w:val="36"/>
      <w:szCs w:val="36"/>
      <w14:ligatures w14:val="none"/>
    </w:rPr>
  </w:style>
  <w:style w:type="paragraph" w:customStyle="1" w:styleId="Normal10">
    <w:name w:val="Normal1_0"/>
    <w:rsid w:val="00444BCF"/>
    <w:pPr>
      <w:spacing w:after="200" w:line="276"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9982908">
      <w:bodyDiv w:val="1"/>
      <w:marLeft w:val="0"/>
      <w:marRight w:val="0"/>
      <w:marTop w:val="0"/>
      <w:marBottom w:val="0"/>
      <w:divBdr>
        <w:top w:val="none" w:sz="0" w:space="0" w:color="auto"/>
        <w:left w:val="none" w:sz="0" w:space="0" w:color="auto"/>
        <w:bottom w:val="none" w:sz="0" w:space="0" w:color="auto"/>
        <w:right w:val="none" w:sz="0" w:space="0" w:color="auto"/>
      </w:divBdr>
    </w:div>
    <w:div w:id="2010012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401</Words>
  <Characters>2289</Characters>
  <Application>Microsoft Office Word</Application>
  <DocSecurity>0</DocSecurity>
  <Lines>19</Lines>
  <Paragraphs>5</Paragraphs>
  <ScaleCrop>false</ScaleCrop>
  <Company/>
  <LinksUpToDate>false</LinksUpToDate>
  <CharactersWithSpaces>2685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Prasanna Kolar</dc:creator>
  <cp:keywords/>
  <dc:description/>
  <cp:lastModifiedBy>jgi</cp:lastModifiedBy>
  <cp:revision>4</cp:revision>
  <dcterms:created xsi:type="dcterms:W3CDTF">2024-06-18T06:48:00Z</dcterms:created>
  <dcterms:modified xsi:type="dcterms:W3CDTF">2024-09-04T12:13:00Z</dcterms:modified>
</cp:coreProperties>
</file>