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3F6007E8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6104F11A" w:rsidR="00554032" w:rsidRDefault="00037349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noProof/>
                <w:sz w:val="32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A25A60" wp14:editId="1BECEBA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236398</wp:posOffset>
                      </wp:positionV>
                      <wp:extent cx="5597525" cy="0"/>
                      <wp:effectExtent l="0" t="19050" r="22225" b="1905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0" y="0"/>
                                <a:ext cx="5597525" cy="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15E23B97" id="Line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18.6pt" to="458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" strokeweight="1.06mm">
                      <v:stroke joinstyle="miter"/>
                      <v:path arrowok="f"/>
                      <o:lock v:ext="edit" shapetype="f"/>
                    </v:line>
                  </w:pict>
                </mc:Fallback>
              </mc:AlternateContent>
            </w:r>
            <w:r w:rsidR="00554032"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7BF2F211" w:rsidR="00554032" w:rsidRDefault="00554032" w:rsidP="00166EF0">
            <w:pPr>
              <w:pStyle w:val="12"/>
              <w:shd w:val="clear" w:color="auto" w:fill="FFFFFF"/>
              <w:jc w:val="center"/>
            </w:pP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61D4D2A5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           Институт </w:t>
            </w:r>
            <w:r w:rsidR="00037349">
              <w:rPr>
                <w:rFonts w:cs="Times New Roman"/>
                <w:b/>
                <w:lang w:eastAsia="ru-RU"/>
              </w:rPr>
              <w:t>искусственного интеллекта</w:t>
            </w:r>
          </w:p>
          <w:p w14:paraId="6C42CD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4A4A3996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0C1611F0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 w:rsidR="00D85561">
              <w:rPr>
                <w:rFonts w:cs="Times New Roman"/>
                <w:sz w:val="28"/>
                <w:lang w:eastAsia="ru-RU"/>
              </w:rPr>
              <w:t>Алгоритмы и теория сложности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328CEF53" w:rsidR="00337D5C" w:rsidRPr="006D3F5A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 w:rsidRPr="006D3F5A">
              <w:rPr>
                <w:rFonts w:cs="Times New Roman"/>
                <w:b/>
                <w:sz w:val="32"/>
                <w:szCs w:val="32"/>
                <w:lang w:eastAsia="ru-RU"/>
              </w:rPr>
              <w:t>«</w:t>
            </w:r>
            <w:r w:rsidR="00413E4B">
              <w:rPr>
                <w:rFonts w:cs="Times New Roman"/>
                <w:b/>
                <w:sz w:val="32"/>
                <w:szCs w:val="32"/>
                <w:lang w:eastAsia="ru-RU"/>
              </w:rPr>
              <w:t>Алгоритм Дейкстры вычисления минимального расстояния»</w:t>
            </w:r>
          </w:p>
          <w:p w14:paraId="5425DE91" w14:textId="77777777" w:rsidR="00337D5C" w:rsidRDefault="00337D5C" w:rsidP="007750E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36C5F271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</w:t>
            </w:r>
            <w:r w:rsidR="00702929">
              <w:rPr>
                <w:rFonts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ru-RU"/>
              </w:rPr>
              <w:t>группы КМБО-</w:t>
            </w:r>
            <w:r w:rsidR="008B7A56">
              <w:rPr>
                <w:rFonts w:cs="Times New Roman"/>
                <w:sz w:val="28"/>
                <w:szCs w:val="28"/>
                <w:lang w:eastAsia="ru-RU"/>
              </w:rPr>
              <w:t>03-22</w:t>
            </w:r>
          </w:p>
          <w:p w14:paraId="18CBB742" w14:textId="77777777" w:rsidR="00337D5C" w:rsidRPr="00967F73" w:rsidRDefault="00337D5C" w:rsidP="007750E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3A895" w14:textId="77777777" w:rsidR="00337D5C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7FC82042" w:rsidR="008B7A56" w:rsidRPr="00967F73" w:rsidRDefault="00413E4B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…</w:t>
            </w:r>
          </w:p>
        </w:tc>
      </w:tr>
      <w:tr w:rsidR="00337D5C" w:rsidRPr="00967F73" w14:paraId="3A562236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 И.П.</w:t>
            </w:r>
          </w:p>
        </w:tc>
      </w:tr>
      <w:tr w:rsidR="00337D5C" w:rsidRPr="00967F73" w14:paraId="245309D5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2"/>
        <w:gridCol w:w="3072"/>
        <w:gridCol w:w="2871"/>
      </w:tblGrid>
      <w:tr w:rsidR="00337D5C" w:rsidRPr="00967F73" w14:paraId="3C12D490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40786F9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FE67C7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7750E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1A5D3E4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</w:t>
            </w:r>
            <w:r w:rsidR="00CB7B65">
              <w:rPr>
                <w:rFonts w:cs="Times New Roman"/>
                <w:sz w:val="28"/>
                <w:szCs w:val="28"/>
                <w:lang w:eastAsia="ru-RU"/>
              </w:rPr>
              <w:t>(ы)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7448F596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FE67C7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7B34EF69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5C2CE737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293F0316" w14:textId="77777777" w:rsidR="00854988" w:rsidRDefault="00854988" w:rsidP="006D3F5A">
      <w:pPr>
        <w:pStyle w:val="Normal1"/>
        <w:shd w:val="clear" w:color="auto" w:fill="FFFFFF"/>
        <w:rPr>
          <w:rFonts w:cs="Times New Roman"/>
          <w:caps/>
          <w:sz w:val="22"/>
          <w:szCs w:val="22"/>
        </w:rPr>
      </w:pPr>
    </w:p>
    <w:p w14:paraId="44813FD1" w14:textId="77777777" w:rsidR="00854988" w:rsidRDefault="00854988" w:rsidP="006D3F5A">
      <w:pPr>
        <w:pStyle w:val="Normal1"/>
        <w:shd w:val="clear" w:color="auto" w:fill="FFFFFF"/>
        <w:rPr>
          <w:rFonts w:cs="Times New Roman"/>
          <w:caps/>
          <w:sz w:val="22"/>
          <w:szCs w:val="22"/>
        </w:rPr>
      </w:pPr>
    </w:p>
    <w:p w14:paraId="4851ADBD" w14:textId="77777777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FE67C7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65"/>
        <w:gridCol w:w="2217"/>
        <w:gridCol w:w="2411"/>
        <w:gridCol w:w="2079"/>
        <w:gridCol w:w="83"/>
      </w:tblGrid>
      <w:tr w:rsidR="00337D5C" w14:paraId="0F058A36" w14:textId="77777777" w:rsidTr="007750E4">
        <w:trPr>
          <w:cantSplit/>
          <w:trHeight w:val="180"/>
        </w:trPr>
        <w:tc>
          <w:tcPr>
            <w:tcW w:w="9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  <w:gridCol w:w="4319"/>
              <w:gridCol w:w="2519"/>
            </w:tblGrid>
            <w:tr w:rsidR="00554032" w14:paraId="7E5DEDFA" w14:textId="77777777" w:rsidTr="00166EF0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71AE1B73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166EF0">
              <w:trPr>
                <w:cantSplit/>
                <w:trHeight w:val="180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166EF0">
              <w:trPr>
                <w:cantSplit/>
                <w:trHeight w:val="23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38C9B543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  <w:r>
                    <w:rPr>
                      <w:noProof/>
                      <w:lang w:eastAsia="ru-RU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A296380" wp14:editId="249665B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5826760" cy="340360"/>
                            <wp:effectExtent l="3810" t="0" r="27305" b="0"/>
                            <wp:wrapNone/>
                            <wp:docPr id="8" name="Группа 8" descr="Group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826760" cy="340360"/>
                                      <a:chOff x="0" y="0"/>
                                      <a:chExt cx="9176" cy="536"/>
                                    </a:xfrm>
                                  </wpg:grpSpPr>
                                  <wps:wsp>
                                    <wps:cNvPr id="15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175" cy="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4"/>
                                    <wps:cNvCnPr>
                                      <a:cxnSpLocks noChangeArrowheads="1"/>
                                    </wps:cNvCnPr>
                                    <wps:spPr bwMode="auto">
                                      <a:xfrm>
                                        <a:off x="360" y="178"/>
                                        <a:ext cx="881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6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group w14:anchorId="49433835" id="Группа 8" o:spid="_x0000_s1026" alt="Group 5" style="position:absolute;margin-left:0;margin-top:0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">
      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            <v:stroke joinstyle="miter"/>
                              <v:path arrowok="f"/>
                              <o:lock v:ext="edit" shapetype="f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554032" w14:paraId="3157518A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5593AF15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Институт 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искусст</w:t>
                  </w:r>
                  <w:r w:rsidR="00702929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енного интеллекта</w:t>
                  </w:r>
                </w:p>
                <w:p w14:paraId="649B35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7750E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7750E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7750E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7750E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7750E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2D0761F8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r w:rsidR="00702929">
              <w:rPr>
                <w:rFonts w:eastAsia="Times New Roman" w:cs="Times New Roman"/>
              </w:rPr>
              <w:t>Шатина А.В.</w:t>
            </w:r>
          </w:p>
          <w:p w14:paraId="343E10FA" w14:textId="77777777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0F10A202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</w:t>
            </w:r>
            <w:r w:rsidR="00FE67C7" w:rsidRPr="00FE67C7">
              <w:rPr>
                <w:rFonts w:eastAsia="Times New Roman" w:cs="Times New Roman"/>
                <w:u w:val="single"/>
              </w:rPr>
              <w:t>2</w:t>
            </w:r>
            <w:r w:rsidRPr="00554032">
              <w:rPr>
                <w:rFonts w:eastAsia="Times New Roman" w:cs="Times New Roman"/>
              </w:rPr>
              <w:t>_» _</w:t>
            </w:r>
            <w:r w:rsidR="00FE67C7" w:rsidRPr="00FE67C7">
              <w:rPr>
                <w:rFonts w:eastAsia="Times New Roman" w:cs="Times New Roman"/>
                <w:u w:val="single"/>
              </w:rPr>
              <w:t>декабря</w:t>
            </w:r>
            <w:r w:rsidRPr="00554032">
              <w:rPr>
                <w:rFonts w:eastAsia="Times New Roman" w:cs="Times New Roman"/>
              </w:rPr>
              <w:t>__202</w:t>
            </w:r>
            <w:r w:rsidR="00FE67C7">
              <w:rPr>
                <w:rFonts w:eastAsia="Times New Roman" w:cs="Times New Roman"/>
              </w:rPr>
              <w:t>4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7750E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25D552CB" w:rsidR="00337D5C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</w:t>
            </w:r>
            <w:r w:rsidR="006D3F5A">
              <w:rPr>
                <w:rFonts w:eastAsia="Times New Roman" w:cs="Times New Roman"/>
                <w:b/>
                <w:sz w:val="28"/>
                <w:szCs w:val="28"/>
              </w:rPr>
              <w:t>выполнение курсовой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работы </w:t>
            </w:r>
          </w:p>
        </w:tc>
      </w:tr>
      <w:tr w:rsidR="00337D5C" w14:paraId="3486C302" w14:textId="77777777" w:rsidTr="007750E4">
        <w:trPr>
          <w:cantSplit/>
          <w:trHeight w:val="454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5359CEB9" w:rsidR="00337D5C" w:rsidRDefault="00337D5C" w:rsidP="007750E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</w:t>
            </w:r>
            <w:r w:rsidR="00D85561">
              <w:rPr>
                <w:rFonts w:eastAsia="Times New Roman" w:cs="Times New Roman"/>
                <w:sz w:val="28"/>
                <w:szCs w:val="28"/>
              </w:rPr>
              <w:t>Алгоритмы и теор</w:t>
            </w:r>
            <w:r w:rsidR="00037349">
              <w:rPr>
                <w:rFonts w:eastAsia="Times New Roman" w:cs="Times New Roman"/>
                <w:sz w:val="28"/>
                <w:szCs w:val="28"/>
              </w:rPr>
              <w:t>и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я сложности</w:t>
            </w:r>
            <w:r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337D5C" w14:paraId="17F7FC05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7750E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394555BE" w:rsidR="00337D5C" w:rsidRPr="00967F73" w:rsidRDefault="00337D5C" w:rsidP="007750E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Студент</w:t>
            </w:r>
            <w:r w:rsidR="00702929">
              <w:rPr>
                <w:rFonts w:eastAsia="Times New Roman" w:cs="Times New Roman"/>
                <w:sz w:val="28"/>
                <w:szCs w:val="28"/>
              </w:rPr>
              <w:t xml:space="preserve">       </w:t>
            </w:r>
            <w:r w:rsidR="004B49CD">
              <w:rPr>
                <w:rFonts w:eastAsia="Times New Roman" w:cs="Times New Roman"/>
                <w:sz w:val="28"/>
                <w:szCs w:val="28"/>
              </w:rPr>
              <w:t>…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</w:t>
            </w: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</w:t>
            </w:r>
            <w:r w:rsidR="006D3F5A">
              <w:rPr>
                <w:rFonts w:eastAsia="Times New Roman" w:cs="Times New Roman"/>
                <w:i/>
                <w:sz w:val="28"/>
                <w:szCs w:val="28"/>
              </w:rPr>
              <w:t>03-22.</w:t>
            </w:r>
          </w:p>
        </w:tc>
      </w:tr>
      <w:tr w:rsidR="00337D5C" w14:paraId="77920B37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7750E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7750E4">
        <w:trPr>
          <w:cantSplit/>
          <w:trHeight w:val="1111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30F467F9" w:rsidR="00337D5C" w:rsidRPr="00967F73" w:rsidRDefault="00337D5C" w:rsidP="007750E4">
            <w:pPr>
              <w:pStyle w:val="Normal1"/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="004B49CD">
              <w:rPr>
                <w:rFonts w:eastAsia="Times New Roman" w:cs="Times New Roman"/>
                <w:b/>
                <w:bCs/>
                <w:sz w:val="28"/>
                <w:szCs w:val="28"/>
              </w:rPr>
              <w:t>«Алгоритм Дейкстры вычисления минимального расстояния».</w:t>
            </w:r>
          </w:p>
        </w:tc>
      </w:tr>
      <w:tr w:rsidR="00337D5C" w14:paraId="7685F978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19B4B160" w:rsidR="00337D5C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тестовые примеры и наборы данных для испытаний</w:t>
            </w:r>
          </w:p>
          <w:p w14:paraId="6D126A54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4766CF8A" w:rsidR="00337D5C" w:rsidRPr="007564D6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D8556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(ы)</w:t>
            </w:r>
            <w:r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решения задачи на языке высокого уровня.</w:t>
            </w:r>
          </w:p>
          <w:p w14:paraId="086B310F" w14:textId="49F0F9D2" w:rsidR="00337D5C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Получение и сравнение количественных результатов </w:t>
            </w:r>
            <w:r w:rsidR="00CB7B6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различных исходных данных. </w:t>
            </w:r>
          </w:p>
          <w:p w14:paraId="0A77B284" w14:textId="593801DE" w:rsidR="00854988" w:rsidRPr="00854988" w:rsidRDefault="00854988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Асимптот</w:t>
            </w:r>
            <w:r w:rsidR="000373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ческие оценки временной сложности.</w:t>
            </w:r>
          </w:p>
        </w:tc>
      </w:tr>
      <w:tr w:rsidR="00337D5C" w14:paraId="346CC92D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1002A57C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</w:t>
            </w:r>
            <w:r w:rsidR="00CB7B65">
              <w:rPr>
                <w:rFonts w:ascii="Times New Roman" w:eastAsia="Times New Roman" w:hAnsi="Times New Roman" w:cs="Times New Roman"/>
                <w:sz w:val="20"/>
                <w:szCs w:val="28"/>
              </w:rPr>
              <w:t>2</w:t>
            </w:r>
            <w:r w:rsidR="00FE67C7">
              <w:rPr>
                <w:rFonts w:ascii="Times New Roman" w:eastAsia="Times New Roman" w:hAnsi="Times New Roman" w:cs="Times New Roman"/>
                <w:sz w:val="20"/>
                <w:szCs w:val="28"/>
              </w:rPr>
              <w:t>0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» </w:t>
            </w:r>
            <w:r w:rsidR="006D3F5A" w:rsidRPr="00CB7B65"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  <w:t>декабря</w:t>
            </w:r>
            <w:r w:rsidR="006D3F5A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</w:t>
            </w:r>
            <w:r w:rsidR="006D3F5A"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2024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г.</w:t>
            </w:r>
          </w:p>
        </w:tc>
      </w:tr>
      <w:tr w:rsidR="00337D5C" w14:paraId="3613008B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7750E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04555F76" w:rsidR="00337D5C" w:rsidRPr="00967F73" w:rsidRDefault="00CB7B65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«</w:t>
            </w:r>
            <w:r w:rsidR="006D3F5A">
              <w:rPr>
                <w:rFonts w:eastAsia="Times New Roman" w:cs="Times New Roman"/>
                <w:szCs w:val="28"/>
              </w:rPr>
              <w:t>1» октября</w:t>
            </w:r>
            <w:r w:rsidRPr="004F379F">
              <w:rPr>
                <w:rFonts w:eastAsia="Times New Roman" w:cs="Times New Roman"/>
                <w:szCs w:val="28"/>
              </w:rPr>
              <w:t xml:space="preserve"> </w:t>
            </w:r>
            <w:r w:rsidR="00337D5C" w:rsidRPr="004F379F">
              <w:rPr>
                <w:rFonts w:eastAsia="Times New Roman" w:cs="Times New Roman"/>
                <w:szCs w:val="28"/>
              </w:rPr>
              <w:t>20</w:t>
            </w:r>
            <w:r w:rsidR="00337D5C">
              <w:rPr>
                <w:rFonts w:eastAsia="Times New Roman" w:cs="Times New Roman"/>
                <w:szCs w:val="28"/>
              </w:rPr>
              <w:t>2</w:t>
            </w:r>
            <w:r w:rsidR="00FE67C7">
              <w:rPr>
                <w:rFonts w:eastAsia="Times New Roman" w:cs="Times New Roman"/>
                <w:szCs w:val="28"/>
              </w:rPr>
              <w:t>4</w:t>
            </w:r>
            <w:r w:rsidR="00702929">
              <w:rPr>
                <w:rFonts w:eastAsia="Times New Roman" w:cs="Times New Roman"/>
                <w:szCs w:val="28"/>
              </w:rPr>
              <w:t>г</w:t>
            </w:r>
            <w:r w:rsidR="00337D5C" w:rsidRPr="004F379F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046A6233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</w:t>
            </w: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337D5C" w14:paraId="156A85F6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44FC17C5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«___»______20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FE67C7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29AEBE71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77777777" w:rsidR="00337D5C" w:rsidRPr="00CB7B65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(____________)</w:t>
            </w:r>
          </w:p>
        </w:tc>
      </w:tr>
    </w:tbl>
    <w:p w14:paraId="1F18B56B" w14:textId="77777777" w:rsidR="005C3292" w:rsidRDefault="005C3292" w:rsidP="00337D5C">
      <w:pPr>
        <w:sectPr w:rsidR="005C3292" w:rsidSect="00B0263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1914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25F9C" w14:textId="5E92DE33" w:rsidR="006343F2" w:rsidRDefault="006343F2" w:rsidP="006343F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343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3632A36" w14:textId="77777777" w:rsidR="006343F2" w:rsidRPr="006343F2" w:rsidRDefault="006343F2" w:rsidP="006343F2">
          <w:pPr>
            <w:rPr>
              <w:lang w:eastAsia="ru-RU"/>
            </w:rPr>
          </w:pPr>
        </w:p>
        <w:p w14:paraId="16156F94" w14:textId="645D9CD6" w:rsidR="00304B6E" w:rsidRDefault="006343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0217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_Toc183010217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4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4F664EEA" w14:textId="5F8937B6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18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_Toc183010218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5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22EE5228" w14:textId="1DB21C8E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19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алгоритмов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_Toc183010219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6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2BD298A2" w14:textId="4F0E9F2B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20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Доказательство корректности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_Toc183010220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12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493638FF" w14:textId="1A93562E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21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Асимптотическая оценка временной сложности алгоритмов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_Toc183010221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14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403566AE" w14:textId="07DE5B3C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22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Результаты запуска программы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_Toc183010222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15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5BB0E518" w14:textId="0967DCAD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23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_Toc183010223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17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2C51B94A" w14:textId="7613FB1D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24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_Toc183010224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18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563E111E" w14:textId="55201068" w:rsidR="00304B6E" w:rsidRDefault="00B76C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010225" w:history="1">
            <w:r w:rsidR="00304B6E" w:rsidRPr="00C71EC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304B6E">
              <w:rPr>
                <w:noProof/>
                <w:webHidden/>
              </w:rPr>
              <w:tab/>
            </w:r>
            <w:r w:rsidR="00304B6E">
              <w:rPr>
                <w:noProof/>
                <w:webHidden/>
              </w:rPr>
              <w:fldChar w:fldCharType="begin"/>
            </w:r>
            <w:r w:rsidR="00304B6E">
              <w:rPr>
                <w:noProof/>
                <w:webHidden/>
              </w:rPr>
              <w:instrText xml:space="preserve"> PAGEREF _Toc183010225 \h </w:instrText>
            </w:r>
            <w:r w:rsidR="00304B6E">
              <w:rPr>
                <w:noProof/>
                <w:webHidden/>
              </w:rPr>
            </w:r>
            <w:r w:rsidR="00304B6E">
              <w:rPr>
                <w:noProof/>
                <w:webHidden/>
              </w:rPr>
              <w:fldChar w:fldCharType="separate"/>
            </w:r>
            <w:r w:rsidR="00304B6E">
              <w:rPr>
                <w:noProof/>
                <w:webHidden/>
              </w:rPr>
              <w:t>19</w:t>
            </w:r>
            <w:r w:rsidR="00304B6E">
              <w:rPr>
                <w:noProof/>
                <w:webHidden/>
              </w:rPr>
              <w:fldChar w:fldCharType="end"/>
            </w:r>
          </w:hyperlink>
        </w:p>
        <w:p w14:paraId="610A9114" w14:textId="26237F72" w:rsidR="006343F2" w:rsidRDefault="006343F2">
          <w:r>
            <w:rPr>
              <w:b/>
              <w:bCs/>
            </w:rPr>
            <w:fldChar w:fldCharType="end"/>
          </w:r>
        </w:p>
      </w:sdtContent>
    </w:sdt>
    <w:p w14:paraId="53322CCD" w14:textId="5E7E1690" w:rsidR="006343F2" w:rsidRDefault="006343F2" w:rsidP="00FB1EAE">
      <w:pPr>
        <w:tabs>
          <w:tab w:val="left" w:pos="2820"/>
        </w:tabs>
      </w:pPr>
    </w:p>
    <w:p w14:paraId="26348E3F" w14:textId="57FBB956" w:rsidR="006343F2" w:rsidRDefault="006343F2">
      <w:r>
        <w:br w:type="page"/>
      </w:r>
    </w:p>
    <w:p w14:paraId="1ECAA08D" w14:textId="5D942605" w:rsidR="00086A2D" w:rsidRDefault="006343F2" w:rsidP="006343F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010217"/>
      <w:r w:rsidRPr="006343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78379F1" w14:textId="29E9CA26" w:rsidR="006343F2" w:rsidRDefault="006343F2" w:rsidP="006343F2"/>
    <w:p w14:paraId="060B3F88" w14:textId="2112FA64" w:rsidR="0009720E" w:rsidRPr="00DB2CCD" w:rsidRDefault="0009720E" w:rsidP="00E871EF">
      <w:pPr>
        <w:jc w:val="both"/>
        <w:rPr>
          <w:rFonts w:ascii="Times New Roman" w:hAnsi="Times New Roman" w:cs="Times New Roman"/>
          <w:sz w:val="24"/>
          <w:szCs w:val="24"/>
        </w:rPr>
      </w:pPr>
      <w:r w:rsidRPr="00DB2CCD">
        <w:rPr>
          <w:rFonts w:ascii="Times New Roman" w:hAnsi="Times New Roman" w:cs="Times New Roman"/>
          <w:sz w:val="24"/>
          <w:szCs w:val="24"/>
        </w:rPr>
        <w:t xml:space="preserve">Алгоритмы поиска кратчайших путей играют важную роль в решении множества задач, связанных с графами. Одним из наиболее известных и часто используемых методов является алгоритм Дейкстры, предложенный Эдсгером Дейкстрой в 1956 году. Этот алгоритм находит кратчайший путь от одной вершины графа до всех остальных, если </w:t>
      </w:r>
      <w:r w:rsidRPr="00DB2CCD">
        <w:rPr>
          <w:rFonts w:ascii="Times New Roman" w:hAnsi="Times New Roman" w:cs="Times New Roman"/>
          <w:b/>
          <w:bCs/>
          <w:sz w:val="24"/>
          <w:szCs w:val="24"/>
        </w:rPr>
        <w:t>веса рёбер неотрицательны</w:t>
      </w:r>
      <w:r w:rsidRPr="00DB2CCD">
        <w:rPr>
          <w:rFonts w:ascii="Times New Roman" w:hAnsi="Times New Roman" w:cs="Times New Roman"/>
          <w:sz w:val="24"/>
          <w:szCs w:val="24"/>
        </w:rPr>
        <w:t>, что делает его важным инструментом в таких областях, как навигация, сетевое планирование и анализ транспортных систем.</w:t>
      </w:r>
    </w:p>
    <w:p w14:paraId="7F43B682" w14:textId="3E95B269" w:rsidR="00CA5EF8" w:rsidRPr="00FC6731" w:rsidRDefault="0009720E" w:rsidP="00E871EF">
      <w:pPr>
        <w:jc w:val="both"/>
        <w:rPr>
          <w:rFonts w:ascii="Times New Roman" w:hAnsi="Times New Roman" w:cs="Times New Roman"/>
          <w:sz w:val="24"/>
          <w:szCs w:val="24"/>
        </w:rPr>
      </w:pPr>
      <w:r w:rsidRPr="00DB2CCD">
        <w:rPr>
          <w:rFonts w:ascii="Times New Roman" w:hAnsi="Times New Roman" w:cs="Times New Roman"/>
          <w:sz w:val="24"/>
          <w:szCs w:val="24"/>
        </w:rPr>
        <w:t>Целью данной курсовой работы является изучение алгоритма Дейкстры и его реализаций. Будет рассмотрена наивная реализация алгоритма, основанная на последовательном переборе вершин, а также улучшенная версия с использованием структуры данных «двоичная куча», которая значительно ускоряет процесс выбора минимальной вершины. Эти подходы позволят продемонстрировать, как правильный выбор структуры данных может повлиять на эффективность алгоритма.</w:t>
      </w:r>
      <w:r w:rsidR="00CA5EF8" w:rsidRPr="0009720E">
        <w:br w:type="page"/>
      </w:r>
    </w:p>
    <w:p w14:paraId="1974CF9E" w14:textId="2FE46DF0" w:rsidR="00CA5EF8" w:rsidRDefault="00CA5EF8" w:rsidP="00CA5EF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0102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1"/>
    </w:p>
    <w:p w14:paraId="695A6AB3" w14:textId="4CBC3F0D" w:rsidR="00370778" w:rsidRDefault="00370778" w:rsidP="00B67DA2">
      <w:pPr>
        <w:jc w:val="both"/>
      </w:pPr>
    </w:p>
    <w:p w14:paraId="57C462C1" w14:textId="5A969412" w:rsidR="00370778" w:rsidRPr="00DB2CCD" w:rsidRDefault="00370778" w:rsidP="00B67DA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2C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Дано:</w:t>
      </w:r>
    </w:p>
    <w:p w14:paraId="5DBB6056" w14:textId="7FE40EFF" w:rsidR="00DB2CCD" w:rsidRDefault="00DB2CCD" w:rsidP="00B67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2CCD">
        <w:rPr>
          <w:rFonts w:ascii="Times New Roman" w:hAnsi="Times New Roman" w:cs="Times New Roman"/>
          <w:sz w:val="24"/>
          <w:szCs w:val="24"/>
        </w:rPr>
        <w:t xml:space="preserve">Взвешенный неориентированный граф </w:t>
      </w:r>
      <m:oMath>
        <m:r>
          <w:rPr>
            <w:rFonts w:ascii="Cambria Math" w:hAnsi="Cambria Math" w:cs="Times New Roman"/>
            <w:sz w:val="24"/>
            <w:szCs w:val="24"/>
          </w:rPr>
          <m:t>G(V, E).</m:t>
        </m:r>
      </m:oMath>
    </w:p>
    <w:p w14:paraId="6B20474B" w14:textId="3EC58B6C" w:rsidR="00DB2CCD" w:rsidRPr="00DB2CCD" w:rsidRDefault="00DB2CCD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CCD">
        <w:rPr>
          <w:rFonts w:ascii="Times New Roman" w:hAnsi="Times New Roman" w:cs="Times New Roman"/>
          <w:sz w:val="24"/>
          <w:szCs w:val="24"/>
        </w:rPr>
        <w:t xml:space="preserve">Любому ребру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Cambria Math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B2CCD"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 w:rsidRPr="00DB2CCD">
        <w:rPr>
          <w:rFonts w:ascii="Times New Roman" w:hAnsi="Times New Roman" w:cs="Times New Roman"/>
          <w:b/>
          <w:bCs/>
          <w:sz w:val="24"/>
          <w:szCs w:val="24"/>
        </w:rPr>
        <w:t>неотрицательное</w:t>
      </w:r>
      <w:r w:rsidRPr="00DB2CCD">
        <w:rPr>
          <w:rFonts w:ascii="Times New Roman" w:hAnsi="Times New Roman" w:cs="Times New Roman"/>
          <w:sz w:val="24"/>
          <w:szCs w:val="24"/>
        </w:rPr>
        <w:t xml:space="preserve"> число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vw</m:t>
            </m:r>
          </m:sub>
        </m:sSub>
      </m:oMath>
      <w:r w:rsidRPr="00DB2CCD">
        <w:rPr>
          <w:rFonts w:ascii="Times New Roman" w:hAnsi="Times New Roman" w:cs="Times New Roman"/>
          <w:sz w:val="24"/>
          <w:szCs w:val="24"/>
        </w:rPr>
        <w:t xml:space="preserve"> (вес, длина,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CCD">
        <w:rPr>
          <w:rFonts w:ascii="Times New Roman" w:hAnsi="Times New Roman" w:cs="Times New Roman"/>
          <w:sz w:val="24"/>
          <w:szCs w:val="24"/>
        </w:rPr>
        <w:t xml:space="preserve">стоимость). </w:t>
      </w:r>
    </w:p>
    <w:p w14:paraId="156115BF" w14:textId="280E2A03" w:rsidR="00370778" w:rsidRPr="00110A34" w:rsidRDefault="00370778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C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Найти:</w:t>
      </w:r>
      <w:r w:rsidRPr="00110A34">
        <w:rPr>
          <w:rFonts w:ascii="Times New Roman" w:hAnsi="Times New Roman" w:cs="Times New Roman"/>
          <w:sz w:val="24"/>
          <w:szCs w:val="24"/>
        </w:rPr>
        <w:t xml:space="preserve"> </w:t>
      </w:r>
      <w:r w:rsidR="00DB2CCD" w:rsidRPr="00DB2CCD">
        <w:rPr>
          <w:rFonts w:ascii="Times New Roman" w:hAnsi="Times New Roman" w:cs="Times New Roman"/>
          <w:sz w:val="24"/>
          <w:szCs w:val="24"/>
        </w:rPr>
        <w:t xml:space="preserve">пути из </w:t>
      </w:r>
      <m:oMath>
        <m:r>
          <w:rPr>
            <w:rFonts w:ascii="Cambria Math" w:hAnsi="Cambria Math" w:cs="Cambria Math"/>
            <w:sz w:val="24"/>
            <w:szCs w:val="24"/>
          </w:rPr>
          <m:t>s∈V</m:t>
        </m:r>
      </m:oMath>
      <w:r w:rsidR="00DB2CCD" w:rsidRPr="00DB2CCD">
        <w:rPr>
          <w:rFonts w:ascii="Times New Roman" w:hAnsi="Times New Roman" w:cs="Times New Roman"/>
          <w:sz w:val="24"/>
          <w:szCs w:val="24"/>
        </w:rPr>
        <w:t xml:space="preserve"> во все вершины графа так, чтобы</w:t>
      </w:r>
      <w:r w:rsidR="00DB2CCD">
        <w:rPr>
          <w:rFonts w:ascii="Times New Roman" w:hAnsi="Times New Roman" w:cs="Times New Roman"/>
          <w:sz w:val="24"/>
          <w:szCs w:val="24"/>
        </w:rPr>
        <w:t xml:space="preserve"> </w:t>
      </w:r>
      <w:r w:rsidR="00DB2CCD" w:rsidRPr="00DB2CCD">
        <w:rPr>
          <w:rFonts w:ascii="Times New Roman" w:hAnsi="Times New Roman" w:cs="Times New Roman"/>
          <w:sz w:val="24"/>
          <w:szCs w:val="24"/>
        </w:rPr>
        <w:t>длины этих путей были минимальны.</w:t>
      </w:r>
    </w:p>
    <w:p w14:paraId="429E6ADD" w14:textId="77777777" w:rsidR="00DB2CCD" w:rsidRDefault="00DB2CCD" w:rsidP="00B67DA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2C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Требуется:</w:t>
      </w:r>
    </w:p>
    <w:p w14:paraId="554EC29D" w14:textId="3E6B4C1A" w:rsidR="00C941C9" w:rsidRPr="00DB2CCD" w:rsidRDefault="00DB2CCD" w:rsidP="00B67DA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задачу поиска кратчайших путей</w:t>
      </w:r>
      <w:r w:rsidR="007F71E6">
        <w:rPr>
          <w:rFonts w:ascii="Times New Roman" w:hAnsi="Times New Roman" w:cs="Times New Roman"/>
          <w:sz w:val="24"/>
          <w:szCs w:val="24"/>
        </w:rPr>
        <w:t xml:space="preserve"> с помощью алгоритма Дейкстры, используя</w:t>
      </w:r>
      <w:r w:rsidR="007F71E6" w:rsidRPr="007F71E6">
        <w:rPr>
          <w:rFonts w:ascii="Times New Roman" w:hAnsi="Times New Roman" w:cs="Times New Roman"/>
          <w:sz w:val="24"/>
          <w:szCs w:val="24"/>
        </w:rPr>
        <w:t>:</w:t>
      </w:r>
    </w:p>
    <w:p w14:paraId="0EBBF00A" w14:textId="61F044E5" w:rsidR="00047183" w:rsidRDefault="007F71E6" w:rsidP="00B67DA2">
      <w:pPr>
        <w:pStyle w:val="a8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Наивный подход к вычислению</w:t>
      </w:r>
    </w:p>
    <w:p w14:paraId="598FF090" w14:textId="7ACAD042" w:rsidR="007F71E6" w:rsidRPr="00110A34" w:rsidRDefault="007F71E6" w:rsidP="00B67DA2">
      <w:pPr>
        <w:pStyle w:val="a8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Двоичную кучу для вычисления</w:t>
      </w:r>
    </w:p>
    <w:p w14:paraId="6F38910A" w14:textId="77777777" w:rsidR="007F71E6" w:rsidRDefault="007F71E6" w:rsidP="00B67DA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1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Необходимо:</w:t>
      </w:r>
    </w:p>
    <w:p w14:paraId="6821215E" w14:textId="77777777" w:rsidR="007F71E6" w:rsidRPr="007F71E6" w:rsidRDefault="007F71E6" w:rsidP="00B67DA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F71E6">
        <w:rPr>
          <w:rFonts w:ascii="Times New Roman" w:hAnsi="Times New Roman" w:cs="Times New Roman"/>
          <w:i/>
          <w:iCs/>
          <w:sz w:val="24"/>
          <w:szCs w:val="24"/>
        </w:rPr>
        <w:t>Проверить решение задачи для двух наборах данных:</w:t>
      </w:r>
    </w:p>
    <w:p w14:paraId="5A0A1359" w14:textId="77777777" w:rsidR="007F71E6" w:rsidRPr="00110A34" w:rsidRDefault="007F71E6" w:rsidP="00B67DA2">
      <w:pPr>
        <w:pStyle w:val="a8"/>
        <w:numPr>
          <w:ilvl w:val="0"/>
          <w:numId w:val="4"/>
        </w:numPr>
        <w:jc w:val="both"/>
        <w:rPr>
          <w:rFonts w:cs="Times New Roman"/>
        </w:rPr>
      </w:pPr>
      <w:r w:rsidRPr="00110A34">
        <w:rPr>
          <w:rFonts w:cs="Times New Roman"/>
        </w:rPr>
        <w:t>Тестовый пример (</w:t>
      </w:r>
      <w:r w:rsidRPr="00E017A9">
        <w:rPr>
          <w:rFonts w:cs="Times New Roman"/>
        </w:rPr>
        <w:t>неориентированный граф с 8 вершинами</w:t>
      </w:r>
      <w:r w:rsidRPr="00110A34">
        <w:rPr>
          <w:rFonts w:cs="Times New Roman"/>
        </w:rPr>
        <w:t>)</w:t>
      </w:r>
    </w:p>
    <w:p w14:paraId="4F95355E" w14:textId="112A54DB" w:rsidR="007F71E6" w:rsidRDefault="007F71E6" w:rsidP="00B67DA2">
      <w:pPr>
        <w:pStyle w:val="a8"/>
        <w:numPr>
          <w:ilvl w:val="0"/>
          <w:numId w:val="4"/>
        </w:numPr>
        <w:jc w:val="both"/>
        <w:rPr>
          <w:rFonts w:cs="Times New Roman"/>
        </w:rPr>
      </w:pPr>
      <w:r w:rsidRPr="00110A34">
        <w:rPr>
          <w:rFonts w:cs="Times New Roman"/>
        </w:rPr>
        <w:t>Усложненный набор данных (</w:t>
      </w:r>
      <w:r w:rsidRPr="00E017A9">
        <w:rPr>
          <w:rFonts w:cs="Times New Roman"/>
        </w:rPr>
        <w:t xml:space="preserve">неориентированный граф с </w:t>
      </w:r>
      <w:r>
        <w:rPr>
          <w:rFonts w:cs="Times New Roman"/>
        </w:rPr>
        <w:t>200</w:t>
      </w:r>
      <w:r w:rsidRPr="00E017A9">
        <w:rPr>
          <w:rFonts w:cs="Times New Roman"/>
        </w:rPr>
        <w:t xml:space="preserve"> вершинами</w:t>
      </w:r>
      <w:r>
        <w:rPr>
          <w:rFonts w:cs="Times New Roman"/>
        </w:rPr>
        <w:t>)</w:t>
      </w:r>
    </w:p>
    <w:p w14:paraId="2005FD1F" w14:textId="1AF1FCFE" w:rsidR="00B67DA2" w:rsidRPr="00B67DA2" w:rsidRDefault="00B67DA2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 w:rsidRPr="00B67DA2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>Ответить на вопрос:</w:t>
      </w:r>
      <w:r w:rsidRPr="00B67DA2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67DA2">
        <w:rPr>
          <w:rFonts w:ascii="Times New Roman" w:hAnsi="Times New Roman" w:cs="Times New Roman"/>
          <w:sz w:val="24"/>
          <w:szCs w:val="24"/>
        </w:rPr>
        <w:t>Каковы кратчайшие расстояния от вершины 1 до следующих десяти вершин (7,37,59,82,99,115,133,165,188,197)?</w:t>
      </w:r>
    </w:p>
    <w:p w14:paraId="2A2D308A" w14:textId="77777777" w:rsidR="007F71E6" w:rsidRPr="007F71E6" w:rsidRDefault="007F71E6" w:rsidP="00B67DA2">
      <w:pPr>
        <w:jc w:val="both"/>
        <w:rPr>
          <w:rFonts w:cs="Times New Roman"/>
        </w:rPr>
      </w:pPr>
      <w:r w:rsidRPr="00B67DA2">
        <w:rPr>
          <w:rFonts w:ascii="Times New Roman" w:hAnsi="Times New Roman" w:cs="Times New Roman"/>
          <w:i/>
          <w:iCs/>
          <w:sz w:val="24"/>
          <w:szCs w:val="24"/>
        </w:rPr>
        <w:t xml:space="preserve">Оценить время выполнения алгоритма </w:t>
      </w:r>
      <w:r w:rsidRPr="00110A34">
        <w:rPr>
          <w:rFonts w:ascii="Times New Roman" w:hAnsi="Times New Roman" w:cs="Times New Roman"/>
          <w:sz w:val="24"/>
          <w:szCs w:val="24"/>
        </w:rPr>
        <w:t xml:space="preserve">и привести </w:t>
      </w:r>
      <w:r w:rsidRPr="00110A34">
        <w:rPr>
          <w:rFonts w:ascii="Times New Roman" w:hAnsi="Times New Roman" w:cs="Times New Roman"/>
          <w:i/>
          <w:iCs/>
          <w:sz w:val="24"/>
          <w:szCs w:val="24"/>
        </w:rPr>
        <w:t>асимптотическую оценку</w:t>
      </w:r>
      <w:r w:rsidRPr="00110A34">
        <w:rPr>
          <w:rFonts w:ascii="Times New Roman" w:hAnsi="Times New Roman" w:cs="Times New Roman"/>
          <w:sz w:val="24"/>
          <w:szCs w:val="24"/>
        </w:rPr>
        <w:t xml:space="preserve"> временной сложности разработанного решения, обосновав её.</w:t>
      </w:r>
    </w:p>
    <w:p w14:paraId="12960BA6" w14:textId="77777777" w:rsidR="00DA52AF" w:rsidRDefault="00DA5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177739" w14:textId="47E5833B" w:rsidR="00DA52AF" w:rsidRDefault="00DA52AF" w:rsidP="00DA52A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0102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алгоритмов</w:t>
      </w:r>
      <w:bookmarkEnd w:id="2"/>
    </w:p>
    <w:p w14:paraId="0DCAC0DB" w14:textId="365548A2" w:rsidR="00C45F9D" w:rsidRDefault="00C45F9D" w:rsidP="00C45F9D"/>
    <w:p w14:paraId="434438C6" w14:textId="77777777" w:rsidR="001808F1" w:rsidRPr="00355688" w:rsidRDefault="001808F1" w:rsidP="001808F1">
      <w:pPr>
        <w:pStyle w:val="a8"/>
        <w:numPr>
          <w:ilvl w:val="1"/>
          <w:numId w:val="15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Наивный алгоритм Дейкстры</w:t>
      </w:r>
      <w:r w:rsidRPr="00355688">
        <w:rPr>
          <w:rFonts w:cs="Times New Roman"/>
          <w:b/>
          <w:bCs/>
          <w:i/>
          <w:iCs/>
          <w:sz w:val="28"/>
          <w:szCs w:val="28"/>
        </w:rPr>
        <w:t>.</w:t>
      </w:r>
    </w:p>
    <w:p w14:paraId="4B9A63B0" w14:textId="5FEA514F" w:rsidR="00155D5A" w:rsidRDefault="00155D5A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алгоритм вычисляет</w:t>
      </w:r>
      <w:r w:rsidRPr="00155D5A">
        <w:rPr>
          <w:rFonts w:ascii="Times New Roman" w:hAnsi="Times New Roman" w:cs="Times New Roman"/>
          <w:sz w:val="24"/>
          <w:szCs w:val="24"/>
        </w:rPr>
        <w:t xml:space="preserve"> длины кратчайших путей из заданной вершины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D5A">
        <w:rPr>
          <w:rFonts w:ascii="Times New Roman" w:hAnsi="Times New Roman" w:cs="Times New Roman"/>
          <w:sz w:val="24"/>
          <w:szCs w:val="24"/>
        </w:rPr>
        <w:t>до всех остальных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155D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155D5A">
        <w:rPr>
          <w:rFonts w:ascii="Times New Roman" w:hAnsi="Times New Roman" w:cs="Times New Roman"/>
          <w:sz w:val="24"/>
          <w:szCs w:val="24"/>
        </w:rPr>
        <w:t xml:space="preserve">ориентированном взвешенном графе </w:t>
      </w:r>
      <m:oMath>
        <m:r>
          <w:rPr>
            <w:rFonts w:ascii="Cambria Math" w:hAnsi="Cambria Math" w:cs="Times New Roman"/>
            <w:sz w:val="24"/>
            <w:szCs w:val="24"/>
          </w:rPr>
          <m:t>G=(V,E)</m:t>
        </m:r>
      </m:oMath>
      <w:r w:rsidRPr="00155D5A">
        <w:rPr>
          <w:rFonts w:ascii="Times New Roman" w:hAnsi="Times New Roman" w:cs="Times New Roman"/>
          <w:sz w:val="24"/>
          <w:szCs w:val="24"/>
        </w:rPr>
        <w:t xml:space="preserve">, вес рёбер которого неотрицателен и определяется весовой функцией </w:t>
      </w:r>
      <m:oMath>
        <m:r>
          <w:rPr>
            <w:rFonts w:ascii="Cambria Math" w:hAnsi="Cambria Math" w:cs="Times New Roman"/>
            <w:sz w:val="24"/>
            <w:szCs w:val="24"/>
          </w:rPr>
          <m:t>w:E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→R</m:t>
        </m:r>
      </m:oMath>
      <w:r>
        <w:rPr>
          <w:rFonts w:ascii="Times New Roman" w:hAnsi="Times New Roman" w:cs="Times New Roman"/>
          <w:sz w:val="24"/>
          <w:szCs w:val="24"/>
        </w:rPr>
        <w:t>, не используя никаких оптимизационных методов.</w:t>
      </w:r>
    </w:p>
    <w:p w14:paraId="130D9443" w14:textId="00B30A24" w:rsidR="00E96CB1" w:rsidRPr="00413E4B" w:rsidRDefault="00E96CB1" w:rsidP="00B67DA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247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Описание работы алгоритма</w:t>
      </w:r>
      <w:r w:rsidR="00F24715" w:rsidRPr="00413E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18E930D9" w14:textId="32209CBF" w:rsidR="001337A4" w:rsidRPr="009B65EA" w:rsidRDefault="001337A4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 w:rsidRPr="00634046">
        <w:rPr>
          <w:rFonts w:ascii="Times New Roman" w:hAnsi="Times New Roman" w:cs="Times New Roman"/>
          <w:i/>
          <w:iCs/>
          <w:sz w:val="24"/>
          <w:szCs w:val="24"/>
        </w:rPr>
        <w:t>Инициализация.</w:t>
      </w:r>
      <w:r w:rsidRPr="009B65EA">
        <w:rPr>
          <w:rFonts w:ascii="Times New Roman" w:hAnsi="Times New Roman" w:cs="Times New Roman"/>
          <w:sz w:val="24"/>
          <w:szCs w:val="24"/>
        </w:rPr>
        <w:t xml:space="preserve"> </w:t>
      </w:r>
      <w:r w:rsidRPr="009B6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Создаётся массив расстояний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</m:t>
        </m:r>
      </m:oMath>
      <w:r w:rsidRPr="009B6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для каждой вершины записывается текущее кратчайшее расстояние от начальной вершины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</m:t>
        </m:r>
      </m:oMath>
      <w:r w:rsidRPr="009B6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(изначально расстояния для всех вершин равны бесконечности, кроме начальной вершины, для которой расстояние равно нулю) и </w:t>
      </w:r>
      <w:r w:rsidRPr="009B65EA">
        <w:rPr>
          <w:rFonts w:ascii="Times New Roman" w:hAnsi="Times New Roman" w:cs="Times New Roman"/>
          <w:sz w:val="24"/>
          <w:szCs w:val="24"/>
        </w:rPr>
        <w:t xml:space="preserve">массив </w:t>
      </w:r>
      <w:r w:rsidRPr="009B65EA">
        <w:rPr>
          <w:rFonts w:ascii="Times New Roman" w:hAnsi="Times New Roman" w:cs="Times New Roman"/>
          <w:i/>
          <w:iCs/>
          <w:sz w:val="24"/>
          <w:szCs w:val="24"/>
          <w:lang w:val="en-US"/>
        </w:rPr>
        <w:t>used</w:t>
      </w:r>
      <w:r w:rsidRPr="009B65EA">
        <w:rPr>
          <w:rFonts w:ascii="Times New Roman" w:hAnsi="Times New Roman" w:cs="Times New Roman"/>
          <w:sz w:val="24"/>
          <w:szCs w:val="24"/>
        </w:rPr>
        <w:t>, который отслеживает, обработана ли вершина</w:t>
      </w:r>
      <w:r w:rsidRPr="009B6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8E0DC9C" w14:textId="5227C0B0" w:rsidR="001337A4" w:rsidRPr="00634046" w:rsidRDefault="00444670" w:rsidP="00B67DA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Основной цикл</w:t>
      </w:r>
      <w:r w:rsidR="001337A4" w:rsidRPr="0063404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DEF51A1" w14:textId="6DF649DB" w:rsidR="00E96CB1" w:rsidRDefault="001337A4" w:rsidP="00B67DA2">
      <w:pPr>
        <w:pStyle w:val="a8"/>
        <w:numPr>
          <w:ilvl w:val="0"/>
          <w:numId w:val="34"/>
        </w:numPr>
        <w:jc w:val="both"/>
        <w:rPr>
          <w:rFonts w:cs="Times New Roman"/>
        </w:rPr>
      </w:pPr>
      <w:r w:rsidRPr="009B65EA">
        <w:rPr>
          <w:rFonts w:cs="Times New Roman"/>
        </w:rPr>
        <w:t>На каждой итерации основного цикла, пока есть необработанные вершины, выбирается вершина</w:t>
      </w:r>
      <w:r w:rsidR="009B65EA">
        <w:rPr>
          <w:rFonts w:cs="Times New Roman"/>
        </w:rPr>
        <w:t xml:space="preserve"> </w:t>
      </w:r>
      <m:oMath>
        <m:r>
          <w:rPr>
            <w:rFonts w:ascii="Cambria Math" w:hAnsi="Cambria Math" w:cs="Cambria Math"/>
          </w:rPr>
          <m:t>v</m:t>
        </m:r>
      </m:oMath>
      <w:r w:rsidRPr="009B65EA">
        <w:rPr>
          <w:rFonts w:cs="Times New Roman"/>
        </w:rPr>
        <w:t>, которой на текущий момент соответствует минимальная оценка кратчайшего пути</w:t>
      </w:r>
      <w:r w:rsidR="009B65EA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d</m:t>
        </m:r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Cambria Math"/>
          </w:rPr>
          <m:t>v]</m:t>
        </m:r>
      </m:oMath>
      <w:r w:rsidR="009B65EA">
        <w:rPr>
          <w:rFonts w:cs="Times New Roman"/>
        </w:rPr>
        <w:t>, и она помечается, как обработанная.</w:t>
      </w:r>
    </w:p>
    <w:p w14:paraId="45DFD6BC" w14:textId="3A6D0E5C" w:rsidR="009B65EA" w:rsidRPr="009B65EA" w:rsidRDefault="009B65EA" w:rsidP="00B67DA2">
      <w:pPr>
        <w:pStyle w:val="a8"/>
        <w:numPr>
          <w:ilvl w:val="0"/>
          <w:numId w:val="34"/>
        </w:numPr>
        <w:jc w:val="both"/>
        <w:rPr>
          <w:rFonts w:cs="Times New Roman"/>
        </w:rPr>
      </w:pPr>
      <w:r>
        <w:t xml:space="preserve">Для всех рёбер, исходящих из вершины </w:t>
      </w:r>
      <m:oMath>
        <m:r>
          <w:rPr>
            <w:rFonts w:ascii="Cambria Math" w:hAnsi="Cambria Math" w:cs="Cambria Math"/>
          </w:rPr>
          <m:t>v</m:t>
        </m:r>
      </m:oMath>
      <w:r>
        <w:t xml:space="preserve">, пытаемся улучшить кратчайшие расстояния до соседних вершин. Если текущее расстояние меньше предыдущего, то </w:t>
      </w:r>
      <w:r w:rsidRPr="00155D5A">
        <w:rPr>
          <w:rFonts w:cs="Times New Roman"/>
        </w:rPr>
        <w:t>производи</w:t>
      </w:r>
      <w:r>
        <w:rPr>
          <w:rFonts w:cs="Times New Roman"/>
        </w:rPr>
        <w:t>м</w:t>
      </w:r>
      <w:r w:rsidRPr="00155D5A">
        <w:rPr>
          <w:rFonts w:cs="Times New Roman"/>
        </w:rPr>
        <w:t xml:space="preserve"> релаксаци</w:t>
      </w:r>
      <w:r w:rsidR="001A0C67">
        <w:rPr>
          <w:rFonts w:cs="Times New Roman"/>
        </w:rPr>
        <w:t>ю</w:t>
      </w:r>
      <w:r w:rsidRPr="00155D5A">
        <w:rPr>
          <w:rFonts w:cs="Times New Roman"/>
        </w:rPr>
        <w:t xml:space="preserve"> всех исходящих из неё рёбер.</w:t>
      </w:r>
    </w:p>
    <w:p w14:paraId="3F305B32" w14:textId="156DB175" w:rsidR="00F24715" w:rsidRPr="00413E4B" w:rsidRDefault="00F24715" w:rsidP="00B67DA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24715">
        <w:rPr>
          <w:rFonts w:ascii="Times New Roman" w:hAnsi="Times New Roman" w:cs="Times New Roman"/>
          <w:i/>
          <w:iCs/>
          <w:sz w:val="24"/>
          <w:szCs w:val="24"/>
        </w:rPr>
        <w:t>Результат</w:t>
      </w:r>
      <w:r w:rsidRPr="00413E4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D4287FD" w14:textId="02D75228" w:rsidR="00F24715" w:rsidRPr="00F24715" w:rsidRDefault="00F24715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 w:rsidRPr="00F24715">
        <w:rPr>
          <w:rFonts w:ascii="Times New Roman" w:hAnsi="Times New Roman" w:cs="Times New Roman"/>
          <w:sz w:val="24"/>
          <w:szCs w:val="24"/>
        </w:rPr>
        <w:t xml:space="preserve">После завершения алгоритма массив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F24715">
        <w:rPr>
          <w:rFonts w:ascii="Times New Roman" w:hAnsi="Times New Roman" w:cs="Times New Roman"/>
          <w:sz w:val="24"/>
          <w:szCs w:val="24"/>
        </w:rPr>
        <w:t xml:space="preserve"> содержит кратчайшие расстояния от вершины </w:t>
      </w:r>
    </w:p>
    <w:p w14:paraId="2C3D94D2" w14:textId="6DE1A430" w:rsidR="00F24715" w:rsidRDefault="00F24715" w:rsidP="00B67DA2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F24715">
        <w:rPr>
          <w:rFonts w:ascii="Times New Roman" w:hAnsi="Times New Roman" w:cs="Times New Roman"/>
          <w:sz w:val="24"/>
          <w:szCs w:val="24"/>
        </w:rPr>
        <w:t xml:space="preserve"> до каждой из остальных вершин. Если для какой-то вершины значение </w:t>
      </w:r>
      <m:oMath>
        <m:r>
          <w:rPr>
            <w:rFonts w:ascii="Cambria Math" w:hAnsi="Cambria Math" w:cs="Cambria Math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[</m:t>
        </m:r>
        <m:r>
          <w:rPr>
            <w:rFonts w:ascii="Cambria Math" w:hAnsi="Cambria Math" w:cs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F24715">
        <w:rPr>
          <w:rFonts w:ascii="Times New Roman" w:hAnsi="Times New Roman" w:cs="Times New Roman"/>
          <w:sz w:val="24"/>
          <w:szCs w:val="24"/>
        </w:rPr>
        <w:t xml:space="preserve"> осталось равным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 w:rsidRPr="00F24715">
        <w:rPr>
          <w:rFonts w:ascii="Times New Roman" w:hAnsi="Times New Roman" w:cs="Times New Roman"/>
          <w:sz w:val="24"/>
          <w:szCs w:val="24"/>
        </w:rPr>
        <w:t>, значит, она недостижима из начальной вершины.</w:t>
      </w:r>
    </w:p>
    <w:p w14:paraId="0464C8CA" w14:textId="77777777" w:rsidR="00F24715" w:rsidRPr="00F24715" w:rsidRDefault="00F24715" w:rsidP="00F247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6CB1" w:rsidRPr="00110A34" w14:paraId="746DCB47" w14:textId="77777777" w:rsidTr="00E96CB1">
        <w:tc>
          <w:tcPr>
            <w:tcW w:w="9345" w:type="dxa"/>
          </w:tcPr>
          <w:p w14:paraId="0508D4CF" w14:textId="405A45B1" w:rsidR="00F73E9C" w:rsidRPr="00484EF4" w:rsidRDefault="00484EF4" w:rsidP="00E96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Dijkstra</w:t>
            </w:r>
          </w:p>
          <w:p w14:paraId="4979B603" w14:textId="77777777" w:rsidR="00484EF4" w:rsidRPr="00B0263C" w:rsidRDefault="00484EF4" w:rsidP="00E96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CEE2F" w14:textId="77BADF95" w:rsidR="00484EF4" w:rsidRPr="007B6468" w:rsidRDefault="00484EF4" w:rsidP="00484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Вход: </w:t>
            </w:r>
            <w:r w:rsidR="00CD4B26" w:rsidRPr="00CD4B26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D4B26">
              <w:rPr>
                <w:rFonts w:ascii="Times New Roman" w:hAnsi="Times New Roman" w:cs="Times New Roman"/>
                <w:sz w:val="24"/>
                <w:szCs w:val="24"/>
              </w:rPr>
              <w:t>ориентированный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граф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 = (V, E),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представленный в виде</w:t>
            </w:r>
            <w:r w:rsidR="007B6468"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>списков</w:t>
            </w:r>
            <w:r w:rsidR="00CD4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>смежности, вершин</w:t>
            </w:r>
            <w:r w:rsidR="00503E6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B6468"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∈V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>, длина</w:t>
            </w:r>
            <w:r w:rsidR="007B6468"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≥0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∈E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C9F27E" w14:textId="77777777" w:rsidR="007B6468" w:rsidRPr="00484EF4" w:rsidRDefault="007B6468" w:rsidP="00484E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01F8E8" w14:textId="5DB3E1E8" w:rsidR="00F73E9C" w:rsidRPr="007B6468" w:rsidRDefault="00484EF4" w:rsidP="00484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Постусловие: 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вершины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len(v)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равно истинному кратчайшему расстоянию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d(s, v).</m:t>
              </m:r>
            </m:oMath>
          </w:p>
          <w:p w14:paraId="1D2F69F4" w14:textId="77777777" w:rsidR="007B6468" w:rsidRPr="00110A34" w:rsidRDefault="007B6468" w:rsidP="00484EF4">
            <w:pPr>
              <w:rPr>
                <w:rFonts w:ascii="Cambria Math" w:hAnsi="Cambria Math" w:cs="Times New Roman"/>
                <w:i/>
                <w:sz w:val="24"/>
                <w:szCs w:val="24"/>
              </w:rPr>
            </w:pPr>
          </w:p>
          <w:p w14:paraId="3D0142D5" w14:textId="6FEB8495" w:rsidR="00E81D52" w:rsidRPr="00CD4B26" w:rsidRDefault="00F73E9C" w:rsidP="00CD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A3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Выход:</w:t>
            </w:r>
            <w:r w:rsidRPr="00110A3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D4B26" w:rsidRPr="00F24715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oMath>
            <w:r w:rsidR="00CD4B26" w:rsidRPr="00F24715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кратчайшие расстояния от вершины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oMath>
            <w:r w:rsidR="00CD4B26" w:rsidRPr="00F24715">
              <w:rPr>
                <w:rFonts w:ascii="Times New Roman" w:hAnsi="Times New Roman" w:cs="Times New Roman"/>
                <w:sz w:val="24"/>
                <w:szCs w:val="24"/>
              </w:rPr>
              <w:t xml:space="preserve"> до каждой из остальных вершин.</w:t>
            </w:r>
          </w:p>
        </w:tc>
      </w:tr>
      <w:tr w:rsidR="00E81D52" w:rsidRPr="00F72D83" w14:paraId="183BBE3D" w14:textId="77777777" w:rsidTr="00E96CB1">
        <w:tc>
          <w:tcPr>
            <w:tcW w:w="9345" w:type="dxa"/>
          </w:tcPr>
          <w:p w14:paraId="2C0836CF" w14:textId="77777777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func dijkstra(s):</w:t>
            </w:r>
          </w:p>
          <w:p w14:paraId="677A508C" w14:textId="205B4C25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for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oMath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  </w:t>
            </w:r>
          </w:p>
          <w:p w14:paraId="3AAE99EC" w14:textId="2B759C86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d[v] = ∞</m:t>
              </m:r>
            </m:oMath>
          </w:p>
          <w:p w14:paraId="5753B665" w14:textId="2ED80A0B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used[v] = false</m:t>
              </m:r>
            </m:oMath>
          </w:p>
          <w:p w14:paraId="41891B5B" w14:textId="170A3F3F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d[s] = 0</m:t>
              </m:r>
            </m:oMath>
          </w:p>
          <w:p w14:paraId="338F5674" w14:textId="2AFA5AEC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for i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oMath>
          </w:p>
          <w:p w14:paraId="1CF4727D" w14:textId="5B13123F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 = null</m:t>
              </m:r>
            </m:oMath>
          </w:p>
          <w:p w14:paraId="68D8F0C9" w14:textId="7AD70BB8" w:rsidR="00CD4B26" w:rsidRPr="00413E4B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13E4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oMath>
          </w:p>
          <w:p w14:paraId="659A44E1" w14:textId="77777777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413E4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        </w:t>
            </w:r>
            <w:r w:rsidRPr="00CD4B26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// найдём вершину с минимальным расстоянием</w:t>
            </w:r>
          </w:p>
          <w:p w14:paraId="6A516139" w14:textId="1C7914DC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lastRenderedPageBreak/>
              <w:t xml:space="preserve">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!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used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]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and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==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null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] &lt;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])</m:t>
              </m:r>
            </m:oMath>
          </w:p>
          <w:p w14:paraId="4F0BC0B7" w14:textId="70DAE055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 = j</m:t>
              </m:r>
            </m:oMath>
          </w:p>
          <w:p w14:paraId="721AD24F" w14:textId="14956FB6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 d[v] == ∞</m:t>
              </m:r>
            </m:oMath>
          </w:p>
          <w:p w14:paraId="0A0317B0" w14:textId="37B1F4B0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break</m:t>
              </m:r>
            </m:oMath>
          </w:p>
          <w:p w14:paraId="33B07F7F" w14:textId="37950553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used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] =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true</m:t>
              </m:r>
            </m:oMath>
          </w:p>
          <w:p w14:paraId="15180CB2" w14:textId="6122A847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исходящие из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рёбра</m:t>
              </m:r>
            </m:oMath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</w:t>
            </w:r>
            <w:r w:rsidRPr="00CD4B26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 xml:space="preserve">// произведём релаксацию по всем рёбрам, исходящим из </w:t>
            </w:r>
            <w:r w:rsidRPr="00CD4B26"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  <w:t>v</w:t>
            </w:r>
          </w:p>
          <w:p w14:paraId="56ABCF2C" w14:textId="343C4444" w:rsidR="00CD4B26" w:rsidRPr="00CD4B26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13E4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if d[v]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&lt; d[e]</m:t>
              </m:r>
            </m:oMath>
          </w:p>
          <w:p w14:paraId="1B9B7F74" w14:textId="77777777" w:rsidR="00E81D52" w:rsidRDefault="00CD4B26" w:rsidP="00CD4B2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d[e] = d[v]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ve</m:t>
                  </m:r>
                </m:sub>
              </m:sSub>
            </m:oMath>
          </w:p>
          <w:p w14:paraId="6AC810DC" w14:textId="09F63C42" w:rsidR="00CE1172" w:rsidRPr="00110A34" w:rsidRDefault="00CE1172" w:rsidP="00CD4B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return d</m:t>
              </m:r>
            </m:oMath>
          </w:p>
        </w:tc>
      </w:tr>
    </w:tbl>
    <w:p w14:paraId="7017557E" w14:textId="09B4A211" w:rsidR="00E96CB1" w:rsidRDefault="00E81D52" w:rsidP="00E96CB1">
      <w:pPr>
        <w:rPr>
          <w:rFonts w:ascii="Times New Roman" w:hAnsi="Times New Roman" w:cs="Times New Roman"/>
          <w:sz w:val="24"/>
          <w:szCs w:val="24"/>
        </w:rPr>
      </w:pPr>
      <w:r w:rsidRPr="007427E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Псевдокод 1.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 w:rsidR="00484EF4">
        <w:rPr>
          <w:rFonts w:ascii="Times New Roman" w:hAnsi="Times New Roman" w:cs="Times New Roman"/>
          <w:sz w:val="24"/>
          <w:szCs w:val="24"/>
        </w:rPr>
        <w:t>наивного алгоритма</w:t>
      </w:r>
      <w:r w:rsidRPr="00110A34">
        <w:rPr>
          <w:rFonts w:ascii="Times New Roman" w:hAnsi="Times New Roman" w:cs="Times New Roman"/>
          <w:sz w:val="24"/>
          <w:szCs w:val="24"/>
        </w:rPr>
        <w:t>.</w:t>
      </w:r>
    </w:p>
    <w:p w14:paraId="7DF757F6" w14:textId="26D81F7D" w:rsidR="00C26482" w:rsidRPr="00413E4B" w:rsidRDefault="00C26482" w:rsidP="00E96CB1">
      <w:pPr>
        <w:rPr>
          <w:rFonts w:ascii="Times New Roman" w:hAnsi="Times New Roman" w:cs="Times New Roman"/>
          <w:sz w:val="24"/>
          <w:szCs w:val="24"/>
        </w:rPr>
      </w:pPr>
    </w:p>
    <w:p w14:paraId="3CDA9FAA" w14:textId="2A2C07C3" w:rsidR="0087538F" w:rsidRPr="00EF70A3" w:rsidRDefault="0087538F" w:rsidP="00EF70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70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Продемонстрируем п</w:t>
      </w:r>
      <w:r w:rsidR="00C26482" w:rsidRPr="00EF70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ример выполнения алгоритма Дейкстры на тестовом наборе данных</w:t>
      </w:r>
      <w:r w:rsidRPr="00EF70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F9A1873" w14:textId="3DB92DE3" w:rsidR="0087538F" w:rsidRDefault="0087538F" w:rsidP="00EF70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набор данных задан в формате</w:t>
      </w:r>
      <w:r w:rsidRPr="0087538F">
        <w:rPr>
          <w:rFonts w:ascii="Times New Roman" w:hAnsi="Times New Roman" w:cs="Times New Roman"/>
          <w:sz w:val="24"/>
          <w:szCs w:val="24"/>
        </w:rPr>
        <w:t>:</w:t>
      </w:r>
    </w:p>
    <w:p w14:paraId="70BC93E8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1</w:t>
      </w:r>
      <w:r w:rsidRPr="0087538F">
        <w:rPr>
          <w:rFonts w:ascii="Times New Roman" w:hAnsi="Times New Roman" w:cs="Times New Roman"/>
          <w:sz w:val="24"/>
          <w:szCs w:val="24"/>
        </w:rPr>
        <w:tab/>
        <w:t>2,1</w:t>
      </w:r>
      <w:r w:rsidRPr="0087538F">
        <w:rPr>
          <w:rFonts w:ascii="Times New Roman" w:hAnsi="Times New Roman" w:cs="Times New Roman"/>
          <w:sz w:val="24"/>
          <w:szCs w:val="24"/>
        </w:rPr>
        <w:tab/>
        <w:t>8,2</w:t>
      </w:r>
    </w:p>
    <w:p w14:paraId="0D83232B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2</w:t>
      </w:r>
      <w:r w:rsidRPr="0087538F">
        <w:rPr>
          <w:rFonts w:ascii="Times New Roman" w:hAnsi="Times New Roman" w:cs="Times New Roman"/>
          <w:sz w:val="24"/>
          <w:szCs w:val="24"/>
        </w:rPr>
        <w:tab/>
        <w:t>1,1</w:t>
      </w:r>
      <w:r w:rsidRPr="0087538F">
        <w:rPr>
          <w:rFonts w:ascii="Times New Roman" w:hAnsi="Times New Roman" w:cs="Times New Roman"/>
          <w:sz w:val="24"/>
          <w:szCs w:val="24"/>
        </w:rPr>
        <w:tab/>
        <w:t>3,1</w:t>
      </w:r>
    </w:p>
    <w:p w14:paraId="7AE8F412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3</w:t>
      </w:r>
      <w:r w:rsidRPr="0087538F">
        <w:rPr>
          <w:rFonts w:ascii="Times New Roman" w:hAnsi="Times New Roman" w:cs="Times New Roman"/>
          <w:sz w:val="24"/>
          <w:szCs w:val="24"/>
        </w:rPr>
        <w:tab/>
        <w:t>2,1</w:t>
      </w:r>
      <w:r w:rsidRPr="0087538F">
        <w:rPr>
          <w:rFonts w:ascii="Times New Roman" w:hAnsi="Times New Roman" w:cs="Times New Roman"/>
          <w:sz w:val="24"/>
          <w:szCs w:val="24"/>
        </w:rPr>
        <w:tab/>
        <w:t>4,1</w:t>
      </w:r>
    </w:p>
    <w:p w14:paraId="55E8535E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4</w:t>
      </w:r>
      <w:r w:rsidRPr="0087538F">
        <w:rPr>
          <w:rFonts w:ascii="Times New Roman" w:hAnsi="Times New Roman" w:cs="Times New Roman"/>
          <w:sz w:val="24"/>
          <w:szCs w:val="24"/>
        </w:rPr>
        <w:tab/>
        <w:t>3,1</w:t>
      </w:r>
      <w:r w:rsidRPr="0087538F">
        <w:rPr>
          <w:rFonts w:ascii="Times New Roman" w:hAnsi="Times New Roman" w:cs="Times New Roman"/>
          <w:sz w:val="24"/>
          <w:szCs w:val="24"/>
        </w:rPr>
        <w:tab/>
        <w:t>5,1</w:t>
      </w:r>
    </w:p>
    <w:p w14:paraId="4CD32EAA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5</w:t>
      </w:r>
      <w:r w:rsidRPr="0087538F">
        <w:rPr>
          <w:rFonts w:ascii="Times New Roman" w:hAnsi="Times New Roman" w:cs="Times New Roman"/>
          <w:sz w:val="24"/>
          <w:szCs w:val="24"/>
        </w:rPr>
        <w:tab/>
        <w:t>4,1</w:t>
      </w:r>
      <w:r w:rsidRPr="0087538F">
        <w:rPr>
          <w:rFonts w:ascii="Times New Roman" w:hAnsi="Times New Roman" w:cs="Times New Roman"/>
          <w:sz w:val="24"/>
          <w:szCs w:val="24"/>
        </w:rPr>
        <w:tab/>
        <w:t>6,1</w:t>
      </w:r>
    </w:p>
    <w:p w14:paraId="5CB210B7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6</w:t>
      </w:r>
      <w:r w:rsidRPr="0087538F">
        <w:rPr>
          <w:rFonts w:ascii="Times New Roman" w:hAnsi="Times New Roman" w:cs="Times New Roman"/>
          <w:sz w:val="24"/>
          <w:szCs w:val="24"/>
        </w:rPr>
        <w:tab/>
        <w:t>5,1</w:t>
      </w:r>
      <w:r w:rsidRPr="0087538F">
        <w:rPr>
          <w:rFonts w:ascii="Times New Roman" w:hAnsi="Times New Roman" w:cs="Times New Roman"/>
          <w:sz w:val="24"/>
          <w:szCs w:val="24"/>
        </w:rPr>
        <w:tab/>
        <w:t>7,1</w:t>
      </w:r>
    </w:p>
    <w:p w14:paraId="363817F8" w14:textId="77777777" w:rsidR="0087538F" w:rsidRP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7</w:t>
      </w:r>
      <w:r w:rsidRPr="0087538F">
        <w:rPr>
          <w:rFonts w:ascii="Times New Roman" w:hAnsi="Times New Roman" w:cs="Times New Roman"/>
          <w:sz w:val="24"/>
          <w:szCs w:val="24"/>
        </w:rPr>
        <w:tab/>
        <w:t>6,1</w:t>
      </w:r>
      <w:r w:rsidRPr="0087538F">
        <w:rPr>
          <w:rFonts w:ascii="Times New Roman" w:hAnsi="Times New Roman" w:cs="Times New Roman"/>
          <w:sz w:val="24"/>
          <w:szCs w:val="24"/>
        </w:rPr>
        <w:tab/>
        <w:t>8,1</w:t>
      </w:r>
    </w:p>
    <w:p w14:paraId="04223B6E" w14:textId="2E77CF68" w:rsidR="0087538F" w:rsidRDefault="0087538F" w:rsidP="0087538F">
      <w:pPr>
        <w:rPr>
          <w:rFonts w:ascii="Times New Roman" w:hAnsi="Times New Roman" w:cs="Times New Roman"/>
          <w:sz w:val="24"/>
          <w:szCs w:val="24"/>
        </w:rPr>
      </w:pPr>
      <w:r w:rsidRPr="0087538F">
        <w:rPr>
          <w:rFonts w:ascii="Times New Roman" w:hAnsi="Times New Roman" w:cs="Times New Roman"/>
          <w:sz w:val="24"/>
          <w:szCs w:val="24"/>
        </w:rPr>
        <w:t>8</w:t>
      </w:r>
      <w:r w:rsidRPr="0087538F">
        <w:rPr>
          <w:rFonts w:ascii="Times New Roman" w:hAnsi="Times New Roman" w:cs="Times New Roman"/>
          <w:sz w:val="24"/>
          <w:szCs w:val="24"/>
        </w:rPr>
        <w:tab/>
        <w:t>7,1</w:t>
      </w:r>
      <w:r w:rsidRPr="0087538F">
        <w:rPr>
          <w:rFonts w:ascii="Times New Roman" w:hAnsi="Times New Roman" w:cs="Times New Roman"/>
          <w:sz w:val="24"/>
          <w:szCs w:val="24"/>
        </w:rPr>
        <w:tab/>
        <w:t>1,2</w:t>
      </w:r>
    </w:p>
    <w:p w14:paraId="455CA05F" w14:textId="245C23DB" w:rsidR="00877992" w:rsidRPr="00877992" w:rsidRDefault="00877992" w:rsidP="0087799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7992">
        <w:rPr>
          <w:rFonts w:ascii="Times New Roman" w:hAnsi="Times New Roman" w:cs="Times New Roman"/>
          <w:i/>
          <w:iCs/>
          <w:sz w:val="24"/>
          <w:szCs w:val="24"/>
        </w:rPr>
        <w:t>В каждой строке указаны ребра, инцидентные данной вершине, а также их (неотрицательные) длины. Например, в шестой строке первой записью является «6», указывающая, что эта строка соответствует вершине 6. Следующая запись в этой строке «5,1» указывает, что между вершиной 6 и вершиной 5 существует ненаправленное ребро, имеющее длину 1. Вторая пара в этой строке указывает на вторую вершину, смежную с вершиной 6, и длину соответствующего ребра. Вершина 1 является начальной вершиной. </w:t>
      </w:r>
    </w:p>
    <w:p w14:paraId="70AE3B73" w14:textId="5EE79070" w:rsidR="00877992" w:rsidRPr="00877992" w:rsidRDefault="00877992" w:rsidP="00EF70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неориентированный граф, используя тестовые входные данные. На рисунке 1 синим шрифтом над вершинами написано кратчайшее расстояние до этой вершины в начале алгоритма</w:t>
      </w:r>
      <w:r w:rsidRPr="0087799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над ребрами написан вес каждого ребра.</w:t>
      </w:r>
    </w:p>
    <w:p w14:paraId="7D2CBD03" w14:textId="68CC44A9" w:rsidR="0087538F" w:rsidRDefault="00877992" w:rsidP="0087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779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AF78BB" wp14:editId="4633E173">
            <wp:extent cx="4311239" cy="231115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748" cy="23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EEDE" w14:textId="65974D17" w:rsidR="00F918A7" w:rsidRDefault="00F918A7" w:rsidP="0087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 xml:space="preserve"> Взвешенный неориентированный граф на тестовых данных с кратчайшим расстоянием до каждой вершины от начальной (1).</w:t>
      </w:r>
    </w:p>
    <w:p w14:paraId="78755EAB" w14:textId="49BDB4DD" w:rsidR="00EF70A3" w:rsidRDefault="00EF70A3" w:rsidP="00EF70A3">
      <w:pPr>
        <w:rPr>
          <w:rFonts w:ascii="Times New Roman" w:hAnsi="Times New Roman" w:cs="Times New Roman"/>
          <w:sz w:val="24"/>
          <w:szCs w:val="24"/>
        </w:rPr>
      </w:pPr>
    </w:p>
    <w:p w14:paraId="273824E1" w14:textId="77777777" w:rsidR="00EF70A3" w:rsidRDefault="00EF70A3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Начинаем алгоритм с инициализации первой вершины.</w:t>
      </w:r>
    </w:p>
    <w:p w14:paraId="0DD06E1C" w14:textId="429A3DF2" w:rsidR="00EF70A3" w:rsidRDefault="00EF70A3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первом шаге (1 стрелка на рисунке 2) мы помечаем вершину 1, как отмеченную</w:t>
      </w:r>
      <w:r w:rsidR="004167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обновляем кратчайшие расстояния смежных вершин с 1</w:t>
      </w:r>
      <w:r w:rsidR="004167DF">
        <w:rPr>
          <w:rFonts w:ascii="Times New Roman" w:hAnsi="Times New Roman" w:cs="Times New Roman"/>
          <w:sz w:val="24"/>
          <w:szCs w:val="24"/>
        </w:rPr>
        <w:t>, т.е. вершин 2 и 8, на веса ребер, ведущих к ним, т.е. на 1 и 2 соответственно.</w:t>
      </w:r>
    </w:p>
    <w:p w14:paraId="3CAE8E5D" w14:textId="1236AA6B" w:rsidR="004167DF" w:rsidRDefault="004167DF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2 шаге мы берем вершину с минимальным кратчайшим расстоянием (2) и обновляем кратчайшее расстояние смежной с ней вершиной (3), добавляя к кратчайшему расстоянию вершины 2 вес ребра между вершиной 2 и 3.</w:t>
      </w:r>
      <w:r w:rsidR="008743E9">
        <w:rPr>
          <w:rFonts w:ascii="Times New Roman" w:hAnsi="Times New Roman" w:cs="Times New Roman"/>
          <w:sz w:val="24"/>
          <w:szCs w:val="24"/>
        </w:rPr>
        <w:t xml:space="preserve"> И так далее.</w:t>
      </w:r>
    </w:p>
    <w:p w14:paraId="3247519E" w14:textId="7A39EBEC" w:rsidR="004167DF" w:rsidRDefault="004167DF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шаг поиска алгоритмом Дейкстры на тестовом наборе данных изображен на рисунке 2.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91840" w14:paraId="4395C7A9" w14:textId="77777777" w:rsidTr="00E91840">
        <w:tc>
          <w:tcPr>
            <w:tcW w:w="9345" w:type="dxa"/>
          </w:tcPr>
          <w:p w14:paraId="45C14FA9" w14:textId="35EFED4E" w:rsidR="00E91840" w:rsidRDefault="00E91840" w:rsidP="00F8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4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554A4C5" wp14:editId="68E0D96E">
                  <wp:extent cx="4307568" cy="226866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038" cy="229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D7F78" w14:textId="03BD4EDC" w:rsidR="00E91840" w:rsidRDefault="002600E3" w:rsidP="0062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0E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086F710" wp14:editId="65EF091C">
                  <wp:extent cx="4354286" cy="2683785"/>
                  <wp:effectExtent l="0" t="0" r="8255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12" cy="270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CA15E" w14:textId="463B0772" w:rsidR="006279F3" w:rsidRDefault="006279F3" w:rsidP="00627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9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99712F" wp14:editId="56D0E0A1">
                  <wp:extent cx="4394654" cy="1328496"/>
                  <wp:effectExtent l="0" t="0" r="6350" b="508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346" cy="135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79758" w14:textId="666CD88E" w:rsidR="00F83C72" w:rsidRDefault="00F83C72" w:rsidP="00F8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5EF50" w14:textId="69FCC55A" w:rsidR="00E81D52" w:rsidRDefault="00E91840" w:rsidP="00FD2C6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84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Рисунок </w:t>
      </w:r>
      <w:r w:rsidR="009836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Пример выполнения алгоритма Дейкстры на тестовом наборе.</w:t>
      </w:r>
    </w:p>
    <w:p w14:paraId="5AD9E22D" w14:textId="77777777" w:rsidR="00FD2C6A" w:rsidRPr="00FD2C6A" w:rsidRDefault="00FD2C6A" w:rsidP="00FD2C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E733" w14:textId="0275E81E" w:rsidR="00E96CB1" w:rsidRPr="00355688" w:rsidRDefault="00E81D52" w:rsidP="00BA3AAB">
      <w:pPr>
        <w:pStyle w:val="a8"/>
        <w:numPr>
          <w:ilvl w:val="1"/>
          <w:numId w:val="15"/>
        </w:numPr>
        <w:rPr>
          <w:rFonts w:cs="Times New Roman"/>
          <w:b/>
          <w:bCs/>
          <w:i/>
          <w:iCs/>
          <w:sz w:val="28"/>
          <w:szCs w:val="28"/>
        </w:rPr>
      </w:pPr>
      <w:bookmarkStart w:id="3" w:name="_Hlk181884383"/>
      <w:r w:rsidRPr="00355688">
        <w:rPr>
          <w:rFonts w:cs="Times New Roman"/>
          <w:b/>
          <w:bCs/>
          <w:i/>
          <w:iCs/>
          <w:sz w:val="28"/>
          <w:szCs w:val="28"/>
        </w:rPr>
        <w:t xml:space="preserve">Алгоритм </w:t>
      </w:r>
      <w:r w:rsidR="006B54ED">
        <w:rPr>
          <w:rFonts w:cs="Times New Roman"/>
          <w:b/>
          <w:bCs/>
          <w:i/>
          <w:iCs/>
          <w:sz w:val="28"/>
          <w:szCs w:val="28"/>
        </w:rPr>
        <w:t>Дейкстры на двоичной куче.</w:t>
      </w:r>
    </w:p>
    <w:bookmarkEnd w:id="3"/>
    <w:p w14:paraId="42377DFB" w14:textId="6DCF9044" w:rsidR="00444670" w:rsidRDefault="00444670" w:rsidP="00B67DA2">
      <w:pPr>
        <w:pStyle w:val="a6"/>
        <w:jc w:val="both"/>
      </w:pPr>
      <w:r>
        <w:t>Алгоритм Дейкстры можно оптимизировать, если использовать для поиска кратчайших путей двоичную кучу.</w:t>
      </w:r>
      <w:r w:rsidR="007D475A" w:rsidRPr="007D475A">
        <w:t xml:space="preserve"> </w:t>
      </w:r>
      <w:r w:rsidR="007D475A">
        <w:t xml:space="preserve">В библиотеках </w:t>
      </w:r>
      <w:r w:rsidR="007D475A" w:rsidRPr="007D475A">
        <w:rPr>
          <w:i/>
          <w:iCs/>
          <w:lang w:val="en-US"/>
        </w:rPr>
        <w:t>Python</w:t>
      </w:r>
      <w:r w:rsidR="007D475A" w:rsidRPr="007D475A">
        <w:t xml:space="preserve"> </w:t>
      </w:r>
      <w:r w:rsidR="007D475A">
        <w:t xml:space="preserve">существует множество различных уже реализованных бинарных куч, однако, чтобы «жизнь мёдом не казалась», реализуем свой класс </w:t>
      </w:r>
      <w:r w:rsidR="007D475A" w:rsidRPr="007D475A">
        <w:rPr>
          <w:i/>
          <w:iCs/>
          <w:lang w:val="en-US"/>
        </w:rPr>
        <w:t>BinaryHeap</w:t>
      </w:r>
      <w:r w:rsidR="007D475A">
        <w:t>, который будет задействован в нашем алгоритме.</w:t>
      </w:r>
    </w:p>
    <w:p w14:paraId="4EDE73B8" w14:textId="3FAAB384" w:rsidR="007D475A" w:rsidRPr="00413E4B" w:rsidRDefault="007D475A" w:rsidP="00B67DA2">
      <w:pPr>
        <w:pStyle w:val="a6"/>
        <w:jc w:val="both"/>
        <w:rPr>
          <w:b/>
          <w:bCs/>
          <w:i/>
          <w:iCs/>
          <w:u w:val="single"/>
        </w:rPr>
      </w:pPr>
      <w:r w:rsidRPr="007D475A">
        <w:rPr>
          <w:b/>
          <w:bCs/>
          <w:i/>
          <w:iCs/>
          <w:u w:val="single"/>
        </w:rPr>
        <w:t xml:space="preserve">Описание класса </w:t>
      </w:r>
      <w:r w:rsidRPr="007D475A">
        <w:rPr>
          <w:b/>
          <w:bCs/>
          <w:i/>
          <w:iCs/>
          <w:u w:val="single"/>
          <w:lang w:val="en-US"/>
        </w:rPr>
        <w:t>BinaryHeap</w:t>
      </w:r>
      <w:r w:rsidRPr="00413E4B">
        <w:rPr>
          <w:b/>
          <w:bCs/>
          <w:i/>
          <w:iCs/>
          <w:u w:val="single"/>
        </w:rPr>
        <w:t>:</w:t>
      </w:r>
    </w:p>
    <w:p w14:paraId="6426F6FC" w14:textId="77777777" w:rsid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75A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BinaryHeap</w:t>
      </w:r>
      <w:r w:rsidRPr="007D475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воичная куча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структура данных, представляющая собой почти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бинарн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дерево, хранящее элементы таким образом, чтобы минимальный (или максимальный) элемент всегда находился в корне.</w:t>
      </w:r>
    </w:p>
    <w:p w14:paraId="14CDEC9F" w14:textId="72EA5523" w:rsid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реализация использует массив для хранения дерева и поддерживает операции для работы с минимальной кучей.</w:t>
      </w:r>
    </w:p>
    <w:p w14:paraId="54A84681" w14:textId="77777777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7D475A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Основные компоненты и их задачи</w:t>
      </w:r>
    </w:p>
    <w:p w14:paraId="0F3C15B0" w14:textId="77777777" w:rsidR="007D475A" w:rsidRPr="002B1896" w:rsidRDefault="007D475A" w:rsidP="00B67DA2">
      <w:pPr>
        <w:pStyle w:val="a8"/>
        <w:numPr>
          <w:ilvl w:val="0"/>
          <w:numId w:val="35"/>
        </w:numPr>
        <w:jc w:val="both"/>
        <w:rPr>
          <w:rFonts w:eastAsia="Times New Roman" w:cs="Times New Roman"/>
          <w:i/>
          <w:iCs/>
          <w:lang w:eastAsia="ru-RU"/>
        </w:rPr>
      </w:pPr>
      <w:r w:rsidRPr="002B1896">
        <w:rPr>
          <w:rFonts w:eastAsia="Times New Roman" w:cs="Times New Roman"/>
          <w:i/>
          <w:iCs/>
          <w:lang w:eastAsia="ru-RU"/>
        </w:rPr>
        <w:t>Хранение данных:</w:t>
      </w:r>
    </w:p>
    <w:p w14:paraId="394AFC31" w14:textId="4E730F09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7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self.heap: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массив, где элементы хранятся в виде кортежей (вес,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узел). Это позволяет сортировать узлы графа по их весам (ключам).</w:t>
      </w:r>
    </w:p>
    <w:p w14:paraId="733F1CCD" w14:textId="76AE28CF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7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self.positions: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словарь, где ключ — это узел графа, а значение — индекс этого узла в массиве </w:t>
      </w:r>
      <w:r w:rsidRPr="007D47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self.heap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упрощает операции, такие как уменьшение ключа (</w:t>
      </w:r>
      <w:r w:rsidRPr="007D475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decrease_key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EB311D" w14:textId="09213AAD" w:rsidR="007D475A" w:rsidRPr="002B1896" w:rsidRDefault="007D475A" w:rsidP="00B67DA2">
      <w:pPr>
        <w:pStyle w:val="a8"/>
        <w:numPr>
          <w:ilvl w:val="0"/>
          <w:numId w:val="35"/>
        </w:numPr>
        <w:jc w:val="both"/>
        <w:rPr>
          <w:rFonts w:eastAsia="Times New Roman" w:cs="Times New Roman"/>
          <w:i/>
          <w:iCs/>
          <w:lang w:eastAsia="ru-RU"/>
        </w:rPr>
      </w:pPr>
      <w:r w:rsidRPr="002B1896">
        <w:rPr>
          <w:rFonts w:eastAsia="Times New Roman" w:cs="Times New Roman"/>
          <w:i/>
          <w:iCs/>
          <w:lang w:eastAsia="ru-RU"/>
        </w:rPr>
        <w:lastRenderedPageBreak/>
        <w:t>Операции кучи:</w:t>
      </w:r>
    </w:p>
    <w:p w14:paraId="15C81362" w14:textId="12EAC83A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Вставка (insert)</w:t>
      </w:r>
      <w:r w:rsidR="00A20C24" w:rsidRPr="00A20C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="00A20C24"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элемент в конец массива </w:t>
      </w:r>
      <w:r w:rsidRPr="00A20C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heap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выполняет операцию </w:t>
      </w:r>
      <w:r w:rsidRPr="00A20C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sift_up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восстановить свойства кучи.</w:t>
      </w:r>
    </w:p>
    <w:p w14:paraId="379C552B" w14:textId="6CE4418B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C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Извлечение минимального (extract_min)</w:t>
      </w:r>
      <w:r w:rsidR="00A20C24" w:rsidRPr="00A20C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="00A20C24"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корень кучи (минимальный элемент) и заменяет его последним элементом массива. Затем выполняется </w:t>
      </w: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sift_down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восстановить свойства кучи.</w:t>
      </w:r>
    </w:p>
    <w:p w14:paraId="037C1FCD" w14:textId="23DD8C1D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Уменьшение ключа (decrease_key)</w:t>
      </w:r>
      <w:r w:rsidR="00A51B99"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="00A51B99"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веса для узла и выполняет </w:t>
      </w: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sift_up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переместить узел вверх до корректного положения.</w:t>
      </w:r>
    </w:p>
    <w:p w14:paraId="4BDCB265" w14:textId="277A9410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Проверка пустоты (is_empty)</w:t>
      </w:r>
      <w:r w:rsidR="00A51B99"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="00A51B99"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есть ли элементы в куче.</w:t>
      </w:r>
    </w:p>
    <w:p w14:paraId="6A3757A3" w14:textId="04FB6A59" w:rsidR="007D475A" w:rsidRPr="002B1896" w:rsidRDefault="007D475A" w:rsidP="00B67DA2">
      <w:pPr>
        <w:pStyle w:val="a8"/>
        <w:numPr>
          <w:ilvl w:val="0"/>
          <w:numId w:val="35"/>
        </w:numPr>
        <w:jc w:val="both"/>
        <w:rPr>
          <w:rFonts w:eastAsia="Times New Roman" w:cs="Times New Roman"/>
          <w:i/>
          <w:iCs/>
          <w:lang w:eastAsia="ru-RU"/>
        </w:rPr>
      </w:pPr>
      <w:r w:rsidRPr="002B1896">
        <w:rPr>
          <w:rFonts w:eastAsia="Times New Roman" w:cs="Times New Roman"/>
          <w:i/>
          <w:iCs/>
          <w:lang w:eastAsia="ru-RU"/>
        </w:rPr>
        <w:t>Вспомогательные операции:</w:t>
      </w:r>
    </w:p>
    <w:p w14:paraId="6829E7BF" w14:textId="6F62A190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Просеивание вверх (sift_up):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1B9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еремещает элемент вверх по дереву до тех пор, пока он не окажется на своем корректном месте (меньше родительского).</w:t>
      </w:r>
    </w:p>
    <w:p w14:paraId="2AAC7AEE" w14:textId="1F2B905F" w:rsidR="007D475A" w:rsidRPr="007D475A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Просеивание вниз (sift_down)</w:t>
      </w:r>
      <w:r w:rsidR="00A51B99"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="00A51B99"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перемещает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вниз по дереву, чтобы поддерживать свойства кучи.</w:t>
      </w:r>
    </w:p>
    <w:p w14:paraId="141FDFA8" w14:textId="61B14C0C" w:rsidR="007D475A" w:rsidRPr="0097173E" w:rsidRDefault="007D475A" w:rsidP="00B67DA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Обмен (swap)</w:t>
      </w:r>
      <w:r w:rsidR="00A51B99"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="00A51B99"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элемента местами в массиве </w:t>
      </w: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heap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обновляет их индексы в словаре </w:t>
      </w:r>
      <w:r w:rsidRPr="00A51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positions</w:t>
      </w:r>
      <w:r w:rsidRPr="007D47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52228B" w14:textId="03043153" w:rsidR="0097173E" w:rsidRPr="0097173E" w:rsidRDefault="00BF17BE" w:rsidP="00B67DA2">
      <w:pPr>
        <w:pStyle w:val="a6"/>
        <w:jc w:val="both"/>
        <w:rPr>
          <w:b/>
          <w:bCs/>
          <w:i/>
          <w:iCs/>
          <w:u w:val="single"/>
        </w:rPr>
      </w:pPr>
      <w:r w:rsidRPr="0097173E">
        <w:rPr>
          <w:b/>
          <w:bCs/>
          <w:i/>
          <w:iCs/>
          <w:u w:val="single"/>
        </w:rPr>
        <w:t>Описание работы алгоритма:</w:t>
      </w:r>
    </w:p>
    <w:p w14:paraId="35F238AE" w14:textId="77777777" w:rsidR="00580FED" w:rsidRDefault="007D475A" w:rsidP="00B67DA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Инициализаци</w:t>
      </w:r>
      <w:r w:rsidR="00580FED">
        <w:rPr>
          <w:rFonts w:ascii="Times New Roman" w:hAnsi="Times New Roman" w:cs="Times New Roman"/>
          <w:i/>
          <w:iCs/>
          <w:sz w:val="24"/>
          <w:szCs w:val="24"/>
        </w:rPr>
        <w:t>я.</w:t>
      </w:r>
    </w:p>
    <w:p w14:paraId="697CE18B" w14:textId="3E7DDF0D" w:rsidR="007D475A" w:rsidRDefault="00580FED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массив расстояний</w:t>
      </w:r>
      <w:r w:rsidR="00B01CD4">
        <w:rPr>
          <w:rFonts w:ascii="Times New Roman" w:hAnsi="Times New Roman" w:cs="Times New Roman"/>
          <w:sz w:val="24"/>
          <w:szCs w:val="24"/>
        </w:rPr>
        <w:t xml:space="preserve"> </w:t>
      </w:r>
      <w:r w:rsidR="00B01CD4" w:rsidRPr="00B01CD4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</w:t>
      </w:r>
      <w:r>
        <w:rPr>
          <w:rFonts w:ascii="Times New Roman" w:hAnsi="Times New Roman" w:cs="Times New Roman"/>
          <w:sz w:val="24"/>
          <w:szCs w:val="24"/>
        </w:rPr>
        <w:t>, в котором в</w:t>
      </w:r>
      <w:r w:rsidRPr="00580FED">
        <w:rPr>
          <w:rFonts w:ascii="Times New Roman" w:hAnsi="Times New Roman" w:cs="Times New Roman"/>
          <w:sz w:val="24"/>
          <w:szCs w:val="24"/>
        </w:rPr>
        <w:t>се расстояния инициализируются как бесконечные (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 w:rsidRPr="00580FED">
        <w:rPr>
          <w:rFonts w:ascii="Times New Roman" w:hAnsi="Times New Roman" w:cs="Times New Roman"/>
          <w:sz w:val="24"/>
          <w:szCs w:val="24"/>
        </w:rPr>
        <w:t>, кроме исходной вершины (</w:t>
      </w:r>
      <w:r w:rsidRPr="00580FED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Pr="00580FED">
        <w:rPr>
          <w:rFonts w:ascii="Times New Roman" w:hAnsi="Times New Roman" w:cs="Times New Roman"/>
          <w:sz w:val="24"/>
          <w:szCs w:val="24"/>
        </w:rPr>
        <w:t>), расстояние до которой равно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FE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0025B" w14:textId="485BA014" w:rsidR="00580FED" w:rsidRDefault="00580FED" w:rsidP="00B67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двоичной кучи для хранения пар (расстояние,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и</w:t>
      </w: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80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расстоянием 0.</w:t>
      </w:r>
    </w:p>
    <w:p w14:paraId="6E1FD075" w14:textId="77777777" w:rsidR="00580FED" w:rsidRPr="00580FED" w:rsidRDefault="00580FED" w:rsidP="00B67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7E695" w14:textId="7E18E89E" w:rsidR="00580FED" w:rsidRDefault="00580FED" w:rsidP="00B67DA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0FED">
        <w:rPr>
          <w:rFonts w:ascii="Times New Roman" w:hAnsi="Times New Roman" w:cs="Times New Roman"/>
          <w:i/>
          <w:iCs/>
          <w:sz w:val="24"/>
          <w:szCs w:val="24"/>
        </w:rPr>
        <w:t>Основной цикл.</w:t>
      </w:r>
    </w:p>
    <w:p w14:paraId="1CA0EEEF" w14:textId="60254C56" w:rsidR="00580FED" w:rsidRDefault="00580FED" w:rsidP="00B67DA2">
      <w:pPr>
        <w:pStyle w:val="a8"/>
        <w:numPr>
          <w:ilvl w:val="0"/>
          <w:numId w:val="36"/>
        </w:numPr>
        <w:jc w:val="both"/>
        <w:rPr>
          <w:rFonts w:cs="Times New Roman"/>
        </w:rPr>
      </w:pPr>
      <w:r w:rsidRPr="00580FED">
        <w:rPr>
          <w:rFonts w:cs="Times New Roman"/>
        </w:rPr>
        <w:t>Пока куча не пуста, извлека</w:t>
      </w:r>
      <w:r>
        <w:rPr>
          <w:rFonts w:cs="Times New Roman"/>
        </w:rPr>
        <w:t>ем</w:t>
      </w:r>
      <w:r w:rsidRPr="00580FED">
        <w:rPr>
          <w:rFonts w:cs="Times New Roman"/>
        </w:rPr>
        <w:t xml:space="preserve"> вершин</w:t>
      </w:r>
      <w:r>
        <w:rPr>
          <w:rFonts w:cs="Times New Roman"/>
        </w:rPr>
        <w:t xml:space="preserve">у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580FED">
        <w:rPr>
          <w:rFonts w:cs="Times New Roman"/>
        </w:rPr>
        <w:t xml:space="preserve"> с минимальным расстоянием, используя метод двоичной кучи – </w:t>
      </w:r>
      <w:r w:rsidRPr="00580FED">
        <w:rPr>
          <w:rFonts w:cs="Times New Roman"/>
          <w:i/>
          <w:iCs/>
          <w:lang w:val="en-US"/>
        </w:rPr>
        <w:t>extract</w:t>
      </w:r>
      <w:r w:rsidRPr="00580FED">
        <w:rPr>
          <w:rFonts w:cs="Times New Roman"/>
          <w:i/>
          <w:iCs/>
        </w:rPr>
        <w:t>_</w:t>
      </w:r>
      <w:r w:rsidRPr="00580FED">
        <w:rPr>
          <w:rFonts w:cs="Times New Roman"/>
          <w:i/>
          <w:iCs/>
          <w:lang w:val="en-US"/>
        </w:rPr>
        <w:t>min</w:t>
      </w:r>
      <w:r w:rsidRPr="00580FED">
        <w:rPr>
          <w:rFonts w:cs="Times New Roman"/>
        </w:rPr>
        <w:t>.</w:t>
      </w:r>
    </w:p>
    <w:p w14:paraId="0C900584" w14:textId="6F4FE169" w:rsidR="00B01CD4" w:rsidRPr="00B01CD4" w:rsidRDefault="00B01CD4" w:rsidP="00B67DA2">
      <w:pPr>
        <w:pStyle w:val="a8"/>
        <w:numPr>
          <w:ilvl w:val="0"/>
          <w:numId w:val="36"/>
        </w:numPr>
        <w:jc w:val="both"/>
        <w:rPr>
          <w:rStyle w:val="katex-mathml"/>
          <w:rFonts w:cs="Times New Roman"/>
        </w:rPr>
      </w:pPr>
      <w:r>
        <w:t xml:space="preserve">Перебираются все вершины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, соседние с </w:t>
      </w:r>
      <m:oMath>
        <m:r>
          <w:rPr>
            <w:rStyle w:val="katex-mathml"/>
            <w:rFonts w:ascii="Cambria Math" w:hAnsi="Cambria Math"/>
          </w:rPr>
          <m:t>u</m:t>
        </m:r>
      </m:oMath>
      <w:r>
        <w:t xml:space="preserve"> (где </w:t>
      </w:r>
      <m:oMath>
        <m:r>
          <w:rPr>
            <w:rStyle w:val="katex-mathml"/>
            <w:rFonts w:ascii="Cambria Math" w:hAnsi="Cambria Math"/>
          </w:rPr>
          <m:t>weight&gt;0</m:t>
        </m:r>
      </m:oMath>
      <w:r>
        <w:t>)</w:t>
      </w:r>
      <w:r w:rsidRPr="00B01CD4">
        <w:t xml:space="preserve"> </w:t>
      </w:r>
      <w:r>
        <w:t xml:space="preserve">и </w:t>
      </w:r>
      <w:r w:rsidRPr="00B01CD4">
        <w:rPr>
          <w:rStyle w:val="a9"/>
          <w:b w:val="0"/>
          <w:bCs w:val="0"/>
        </w:rPr>
        <w:t>обновл</w:t>
      </w:r>
      <w:r>
        <w:rPr>
          <w:rStyle w:val="a9"/>
          <w:b w:val="0"/>
          <w:bCs w:val="0"/>
        </w:rPr>
        <w:t>яем</w:t>
      </w:r>
      <w:r w:rsidRPr="00B01CD4">
        <w:rPr>
          <w:rStyle w:val="a9"/>
          <w:b w:val="0"/>
          <w:bCs w:val="0"/>
        </w:rPr>
        <w:t xml:space="preserve"> минимально</w:t>
      </w:r>
      <w:r>
        <w:rPr>
          <w:rStyle w:val="a9"/>
          <w:b w:val="0"/>
          <w:bCs w:val="0"/>
        </w:rPr>
        <w:t>е</w:t>
      </w:r>
      <w:r w:rsidRPr="00B01CD4">
        <w:rPr>
          <w:rStyle w:val="a9"/>
          <w:b w:val="0"/>
          <w:bCs w:val="0"/>
        </w:rPr>
        <w:t xml:space="preserve"> расстояния до соседей: </w:t>
      </w:r>
      <w:r>
        <w:t xml:space="preserve">если путь через </w:t>
      </w:r>
      <m:oMath>
        <m:r>
          <w:rPr>
            <w:rStyle w:val="katex-mathml"/>
            <w:rFonts w:ascii="Cambria Math" w:hAnsi="Cambria Math"/>
          </w:rPr>
          <m:t>u</m:t>
        </m:r>
      </m:oMath>
      <w:r>
        <w:rPr>
          <w:rStyle w:val="katex-mathml"/>
        </w:rPr>
        <w:t xml:space="preserve"> </w:t>
      </w:r>
      <w:r>
        <w:t xml:space="preserve">до </w:t>
      </w:r>
      <m:oMath>
        <m:r>
          <w:rPr>
            <w:rStyle w:val="katex-mathml"/>
            <w:rFonts w:ascii="Cambria Math" w:hAnsi="Cambria Math"/>
          </w:rPr>
          <m:t>v</m:t>
        </m:r>
      </m:oMath>
      <w:r>
        <w:t xml:space="preserve"> (</w:t>
      </w:r>
      <m:oMath>
        <m:r>
          <w:rPr>
            <w:rStyle w:val="katex-mathml"/>
            <w:rFonts w:ascii="Cambria Math" w:hAnsi="Cambria Math"/>
          </w:rPr>
          <m:t>dist[u]+weight</m:t>
        </m:r>
      </m:oMath>
      <w:r>
        <w:t xml:space="preserve">) короче текущего минимального расстояния </w:t>
      </w:r>
      <m:oMath>
        <m:r>
          <w:rPr>
            <w:rStyle w:val="katex-mathml"/>
            <w:rFonts w:ascii="Cambria Math" w:hAnsi="Cambria Math"/>
          </w:rPr>
          <m:t>dist[v]</m:t>
        </m:r>
      </m:oMath>
      <w:r>
        <w:t xml:space="preserve">, обновляем </w:t>
      </w:r>
      <m:oMath>
        <m:r>
          <w:rPr>
            <w:rStyle w:val="katex-mathml"/>
            <w:rFonts w:ascii="Cambria Math" w:hAnsi="Cambria Math"/>
          </w:rPr>
          <m:t>dist[v].</m:t>
        </m:r>
      </m:oMath>
    </w:p>
    <w:p w14:paraId="66877B85" w14:textId="7B64F3A4" w:rsidR="00B01CD4" w:rsidRPr="00B01CD4" w:rsidRDefault="00B01CD4" w:rsidP="00B67DA2">
      <w:pPr>
        <w:pStyle w:val="a8"/>
        <w:numPr>
          <w:ilvl w:val="0"/>
          <w:numId w:val="36"/>
        </w:numPr>
        <w:jc w:val="both"/>
        <w:rPr>
          <w:rStyle w:val="katex-mathml"/>
          <w:rFonts w:cs="Times New Roman"/>
        </w:rPr>
      </w:pPr>
      <w:r>
        <w:rPr>
          <w:rStyle w:val="katex-mathml"/>
        </w:rPr>
        <w:t xml:space="preserve">Далее обновляем состояние в куче. </w:t>
      </w:r>
      <w:r>
        <w:t xml:space="preserve">Если вершина </w:t>
      </w:r>
      <m:oMath>
        <m:r>
          <w:rPr>
            <w:rStyle w:val="katex-mathml"/>
            <w:rFonts w:ascii="Cambria Math" w:hAnsi="Cambria Math"/>
          </w:rPr>
          <m:t>v</m:t>
        </m:r>
      </m:oMath>
      <w:r>
        <w:t xml:space="preserve"> уже находится в куче, то вызываем метод </w:t>
      </w:r>
      <w:r w:rsidRPr="00B01CD4">
        <w:rPr>
          <w:i/>
          <w:iCs/>
          <w:lang w:val="en-US"/>
        </w:rPr>
        <w:t>decrease</w:t>
      </w:r>
      <w:r w:rsidRPr="00B01CD4">
        <w:rPr>
          <w:i/>
          <w:iCs/>
        </w:rPr>
        <w:t>_</w:t>
      </w:r>
      <w:r w:rsidRPr="00B01CD4">
        <w:rPr>
          <w:i/>
          <w:iCs/>
          <w:lang w:val="en-US"/>
        </w:rPr>
        <w:t>key</w:t>
      </w:r>
      <w:r>
        <w:t xml:space="preserve">, чтобы уменьшить ключ (расстояние) вершины </w:t>
      </w:r>
      <m:oMath>
        <m:r>
          <w:rPr>
            <w:rStyle w:val="katex-mathml"/>
            <w:rFonts w:ascii="Cambria Math" w:hAnsi="Cambria Math"/>
          </w:rPr>
          <m:t>v</m:t>
        </m:r>
      </m:oMath>
      <w:r>
        <w:t xml:space="preserve"> до </w:t>
      </w:r>
      <m:oMath>
        <m:r>
          <w:rPr>
            <w:rStyle w:val="katex-mathml"/>
            <w:rFonts w:ascii="Cambria Math" w:hAnsi="Cambria Math"/>
          </w:rPr>
          <m:t>dist[v]</m:t>
        </m:r>
      </m:oMath>
      <w:r>
        <w:rPr>
          <w:rStyle w:val="katex-mathml"/>
        </w:rPr>
        <w:t xml:space="preserve">, иначе добавляем кучу с новым расстоянием </w:t>
      </w:r>
      <m:oMath>
        <m:r>
          <w:rPr>
            <w:rStyle w:val="katex-mathml"/>
            <w:rFonts w:ascii="Cambria Math" w:hAnsi="Cambria Math"/>
          </w:rPr>
          <m:t>dist[v]</m:t>
        </m:r>
      </m:oMath>
      <w:r>
        <w:rPr>
          <w:rStyle w:val="katex-mathml"/>
        </w:rPr>
        <w:t>.</w:t>
      </w:r>
    </w:p>
    <w:p w14:paraId="6AE3C666" w14:textId="1E377491" w:rsidR="00B01CD4" w:rsidRPr="00B01CD4" w:rsidRDefault="00B01CD4" w:rsidP="00B67DA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01CD4">
        <w:rPr>
          <w:rFonts w:ascii="Times New Roman" w:hAnsi="Times New Roman" w:cs="Times New Roman"/>
          <w:i/>
          <w:iCs/>
          <w:sz w:val="24"/>
          <w:szCs w:val="24"/>
        </w:rPr>
        <w:t>Результат.</w:t>
      </w:r>
    </w:p>
    <w:p w14:paraId="507F8F9A" w14:textId="45F654AF" w:rsidR="00B01CD4" w:rsidRPr="00B01CD4" w:rsidRDefault="00B01CD4" w:rsidP="00B67DA2">
      <w:pPr>
        <w:jc w:val="both"/>
        <w:rPr>
          <w:rFonts w:ascii="Times New Roman" w:hAnsi="Times New Roman" w:cs="Times New Roman"/>
          <w:sz w:val="24"/>
          <w:szCs w:val="24"/>
        </w:rPr>
      </w:pPr>
      <w:r w:rsidRPr="00B01CD4">
        <w:rPr>
          <w:rFonts w:ascii="Times New Roman" w:hAnsi="Times New Roman" w:cs="Times New Roman"/>
          <w:sz w:val="24"/>
          <w:szCs w:val="24"/>
        </w:rPr>
        <w:t xml:space="preserve">После завершения основного цикла массив </w:t>
      </w:r>
      <w:r w:rsidRPr="00B01CD4">
        <w:rPr>
          <w:rStyle w:val="HTML"/>
          <w:rFonts w:ascii="Times New Roman" w:eastAsiaTheme="minorHAnsi" w:hAnsi="Times New Roman" w:cs="Times New Roman"/>
          <w:i/>
          <w:iCs/>
          <w:sz w:val="24"/>
          <w:szCs w:val="24"/>
        </w:rPr>
        <w:t>dist</w:t>
      </w:r>
      <w:r w:rsidRPr="00B01CD4">
        <w:rPr>
          <w:rFonts w:ascii="Times New Roman" w:hAnsi="Times New Roman" w:cs="Times New Roman"/>
          <w:sz w:val="24"/>
          <w:szCs w:val="24"/>
        </w:rPr>
        <w:t xml:space="preserve"> содержит минимальные расстояния от исходной вершины </w:t>
      </w:r>
      <w:r w:rsidRPr="00B01CD4">
        <w:rPr>
          <w:rStyle w:val="katex-mathml"/>
          <w:rFonts w:ascii="Times New Roman" w:hAnsi="Times New Roman" w:cs="Times New Roman"/>
          <w:i/>
          <w:iCs/>
          <w:sz w:val="24"/>
          <w:szCs w:val="24"/>
        </w:rPr>
        <w:t>src</w:t>
      </w:r>
      <w:r w:rsidRPr="00B01CD4">
        <w:rPr>
          <w:rFonts w:ascii="Times New Roman" w:hAnsi="Times New Roman" w:cs="Times New Roman"/>
          <w:sz w:val="24"/>
          <w:szCs w:val="24"/>
        </w:rPr>
        <w:t xml:space="preserve"> до всех остальных вершин графа.</w:t>
      </w:r>
    </w:p>
    <w:p w14:paraId="6FAFC260" w14:textId="77777777" w:rsidR="00580FED" w:rsidRPr="00580FED" w:rsidRDefault="00580FED" w:rsidP="00580FE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084B" w:rsidRPr="00110A34" w14:paraId="75DC2690" w14:textId="77777777" w:rsidTr="00F4173A">
        <w:tc>
          <w:tcPr>
            <w:tcW w:w="9345" w:type="dxa"/>
          </w:tcPr>
          <w:p w14:paraId="1AB4674A" w14:textId="64791912" w:rsidR="00B1084B" w:rsidRPr="00B1084B" w:rsidRDefault="00B1084B" w:rsidP="00F417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Dijkstra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heap</w:t>
            </w:r>
          </w:p>
          <w:p w14:paraId="15EB3955" w14:textId="77777777" w:rsidR="00B1084B" w:rsidRPr="00B0263C" w:rsidRDefault="00B1084B" w:rsidP="00F41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3353C" w14:textId="337F9078" w:rsidR="00B1084B" w:rsidRPr="007B6468" w:rsidRDefault="00B1084B" w:rsidP="00F41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Вход: </w:t>
            </w:r>
            <w:r w:rsidRPr="00CD4B26">
              <w:rPr>
                <w:rFonts w:ascii="Times New Roman" w:hAnsi="Times New Roman" w:cs="Times New Roman"/>
                <w:sz w:val="24"/>
                <w:szCs w:val="24"/>
              </w:rPr>
              <w:t>неориентированный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граф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 = (V, E),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представленный в виде списков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>смежности, вершин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∈V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, длина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≥0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∈E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1E4A51" w14:textId="77777777" w:rsidR="00B1084B" w:rsidRPr="00484EF4" w:rsidRDefault="00B1084B" w:rsidP="00F417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15C14A" w14:textId="2439AD6F" w:rsidR="00B1084B" w:rsidRPr="007B6468" w:rsidRDefault="00B1084B" w:rsidP="00F41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Постусловие: </w:t>
            </w:r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вершины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len(v)</m:t>
              </m:r>
            </m:oMath>
            <w:r w:rsidRPr="007B6468">
              <w:rPr>
                <w:rFonts w:ascii="Times New Roman" w:hAnsi="Times New Roman" w:cs="Times New Roman"/>
                <w:sz w:val="24"/>
                <w:szCs w:val="24"/>
              </w:rPr>
              <w:t xml:space="preserve"> равно истинному кратчайшему расстоянию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dist(s, v).</m:t>
              </m:r>
            </m:oMath>
          </w:p>
          <w:p w14:paraId="00A5391C" w14:textId="77777777" w:rsidR="00B1084B" w:rsidRPr="00110A34" w:rsidRDefault="00B1084B" w:rsidP="00F4173A">
            <w:pPr>
              <w:rPr>
                <w:rFonts w:ascii="Cambria Math" w:hAnsi="Cambria Math" w:cs="Times New Roman"/>
                <w:i/>
                <w:sz w:val="24"/>
                <w:szCs w:val="24"/>
              </w:rPr>
            </w:pPr>
          </w:p>
          <w:p w14:paraId="5D8C9926" w14:textId="4D5DBB57" w:rsidR="00B1084B" w:rsidRPr="00CD4B26" w:rsidRDefault="00B1084B" w:rsidP="00F41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A3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Выход:</w:t>
            </w:r>
            <w:r w:rsidRPr="00110A3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24715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dist</m:t>
              </m:r>
            </m:oMath>
            <w:r w:rsidRPr="00F24715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кратчайшие расстояния от вершины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src</m:t>
              </m:r>
            </m:oMath>
            <w:r w:rsidRPr="00F24715">
              <w:rPr>
                <w:rFonts w:ascii="Times New Roman" w:hAnsi="Times New Roman" w:cs="Times New Roman"/>
                <w:sz w:val="24"/>
                <w:szCs w:val="24"/>
              </w:rPr>
              <w:t xml:space="preserve"> до каждой из остальных вершин.</w:t>
            </w:r>
          </w:p>
        </w:tc>
      </w:tr>
      <w:tr w:rsidR="00B1084B" w:rsidRPr="00CE1172" w14:paraId="137684EF" w14:textId="77777777" w:rsidTr="00F4173A">
        <w:tc>
          <w:tcPr>
            <w:tcW w:w="9345" w:type="dxa"/>
          </w:tcPr>
          <w:p w14:paraId="19C04CDD" w14:textId="48F2097E" w:rsidR="00B1084B" w:rsidRPr="00CD4B26" w:rsidRDefault="00B1084B" w:rsidP="00F4173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func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dijkstra_heap</w:t>
            </w:r>
            <w:r w:rsidRPr="00CD4B26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(s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rc</w:t>
            </w:r>
            <w:r w:rsidRPr="00CD4B26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):</w:t>
            </w:r>
          </w:p>
          <w:p w14:paraId="01517927" w14:textId="09821379" w:rsidR="00B1084B" w:rsidRPr="00CD4B26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for v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oMath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  </w:t>
            </w:r>
          </w:p>
          <w:p w14:paraId="2DA18FDB" w14:textId="22BC22BD" w:rsidR="00B1084B" w:rsidRPr="00CD4B26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    dist[v] = ∞</m:t>
              </m:r>
            </m:oMath>
          </w:p>
          <w:p w14:paraId="0B8D62BC" w14:textId="1CD9292A" w:rsidR="00B1084B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BF023A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dist[src] = 0</m:t>
              </m:r>
            </m:oMath>
          </w:p>
          <w:p w14:paraId="4D21FABB" w14:textId="0B9C7200" w:rsidR="00B1084B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min_heap = BinaryHeap</m:t>
              </m:r>
            </m:oMath>
          </w:p>
          <w:p w14:paraId="359A26E2" w14:textId="4C4F2DA0" w:rsidR="00CE1172" w:rsidRPr="00CD4B26" w:rsidRDefault="00CE1172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min_heap.insert(0, src)</m:t>
              </m:r>
            </m:oMath>
          </w:p>
          <w:p w14:paraId="4A117C22" w14:textId="3A85E9B2" w:rsidR="00B1084B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пока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_heap ≠∅:</m:t>
              </m:r>
            </m:oMath>
          </w:p>
          <w:p w14:paraId="1B851F5D" w14:textId="37D79D87" w:rsidR="00CE1172" w:rsidRPr="00CE1172" w:rsidRDefault="00CE1172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BF023A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        </w:t>
            </w:r>
            <w:r w:rsidRPr="00CD4B26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// найдём вершину с минимальным расстоянием</w:t>
            </w:r>
          </w:p>
          <w:p w14:paraId="61CEA552" w14:textId="0225BFEC" w:rsidR="00CE1172" w:rsidRPr="00BF023A" w:rsidRDefault="00CE1172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E1172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eap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extract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()</m:t>
              </m:r>
            </m:oMath>
          </w:p>
          <w:p w14:paraId="1BD3FE88" w14:textId="576FB2D1" w:rsidR="00B1084B" w:rsidRPr="00BF023A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BF023A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: исходящие из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рёбра</m:t>
              </m:r>
            </m:oMath>
            <w:r w:rsidR="00CE1172" w:rsidRPr="00BF023A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</w:t>
            </w:r>
          </w:p>
          <w:p w14:paraId="3DBBBAEB" w14:textId="6B07A62B" w:rsidR="00B1084B" w:rsidRPr="00CE1172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CE1172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        </w:t>
            </w:r>
            <w:r w:rsidR="00CE1172" w:rsidRPr="00CD4B26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 xml:space="preserve">// произведём релаксацию по всем рёбрам, исходящим из </w:t>
            </w:r>
            <w:r w:rsidR="00CE1172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u</w:t>
            </w:r>
          </w:p>
          <w:p w14:paraId="65FEAE86" w14:textId="014798EA" w:rsidR="00B1084B" w:rsidRPr="00CD4B26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weight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&gt;0 and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dist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[u]+weight &lt;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dist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])</m:t>
              </m:r>
            </m:oMath>
          </w:p>
          <w:p w14:paraId="767A2CC2" w14:textId="3D4E4613" w:rsidR="00B1084B" w:rsidRPr="00CE1172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E1172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dist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[v]=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dist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[u]+weight </m:t>
              </m:r>
            </m:oMath>
          </w:p>
          <w:p w14:paraId="481405C3" w14:textId="52B63F3E" w:rsidR="00B1084B" w:rsidRPr="00CE1172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E1172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heap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</m:oMath>
          </w:p>
          <w:p w14:paraId="41AEB820" w14:textId="77777777" w:rsidR="00B1084B" w:rsidRDefault="00B1084B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CD4B2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heap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decrease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key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dist[v])</m:t>
              </m:r>
            </m:oMath>
          </w:p>
          <w:p w14:paraId="2ACE03B8" w14:textId="16FFA747" w:rsidR="00CE1172" w:rsidRDefault="00CE1172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413E4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else:</m:t>
              </m:r>
            </m:oMath>
          </w:p>
          <w:p w14:paraId="201AB8FC" w14:textId="77777777" w:rsidR="00CE1172" w:rsidRDefault="00CE1172" w:rsidP="00F4173A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min_heap.insert(dist[v], v)</m:t>
              </m:r>
            </m:oMath>
          </w:p>
          <w:p w14:paraId="53703A39" w14:textId="504739D0" w:rsidR="00CE1172" w:rsidRPr="00CE1172" w:rsidRDefault="00CE1172" w:rsidP="00F4173A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return dist</m:t>
              </m:r>
            </m:oMath>
          </w:p>
        </w:tc>
      </w:tr>
    </w:tbl>
    <w:p w14:paraId="44D691B3" w14:textId="3AD2E001" w:rsidR="00B1084B" w:rsidRDefault="00B1084B" w:rsidP="00B1084B">
      <w:pPr>
        <w:rPr>
          <w:rFonts w:ascii="Times New Roman" w:hAnsi="Times New Roman" w:cs="Times New Roman"/>
          <w:sz w:val="24"/>
          <w:szCs w:val="24"/>
        </w:rPr>
      </w:pPr>
      <w:r w:rsidRPr="00742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Псевдокод </w:t>
      </w:r>
      <w:r w:rsidR="00CE1172" w:rsidRPr="00CE11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7427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="00CE1172" w:rsidRPr="00CE1172">
        <w:rPr>
          <w:rFonts w:ascii="Times New Roman" w:hAnsi="Times New Roman" w:cs="Times New Roman"/>
          <w:sz w:val="24"/>
          <w:szCs w:val="24"/>
        </w:rPr>
        <w:t xml:space="preserve"> </w:t>
      </w:r>
      <w:r w:rsidR="00CE1172">
        <w:rPr>
          <w:rFonts w:ascii="Times New Roman" w:hAnsi="Times New Roman" w:cs="Times New Roman"/>
          <w:sz w:val="24"/>
          <w:szCs w:val="24"/>
        </w:rPr>
        <w:t>Дейкстры на двоичной куче</w:t>
      </w:r>
      <w:r w:rsidRPr="00110A34">
        <w:rPr>
          <w:rFonts w:ascii="Times New Roman" w:hAnsi="Times New Roman" w:cs="Times New Roman"/>
          <w:sz w:val="24"/>
          <w:szCs w:val="24"/>
        </w:rPr>
        <w:t>.</w:t>
      </w:r>
    </w:p>
    <w:p w14:paraId="5FD6F1A0" w14:textId="423A20B9" w:rsidR="00600314" w:rsidRDefault="00600314" w:rsidP="005B5970">
      <w:pPr>
        <w:jc w:val="both"/>
        <w:rPr>
          <w:rFonts w:ascii="Times New Roman" w:hAnsi="Times New Roman" w:cs="Times New Roman"/>
        </w:rPr>
      </w:pPr>
    </w:p>
    <w:p w14:paraId="4B0620C3" w14:textId="4523C496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08398FFA" w14:textId="2355295D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15208976" w14:textId="1C4641F2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4E5C9EBB" w14:textId="52424027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52A3F84D" w14:textId="77797D88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0AD1C943" w14:textId="2D22D6BF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2C953B33" w14:textId="740CD6E3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2B9CA79F" w14:textId="33D73AA1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62F11158" w14:textId="55335B86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2E4AF581" w14:textId="0CB916D4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1B1D6618" w14:textId="4EE16D8B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39345FD6" w14:textId="294D75A0" w:rsidR="00012E95" w:rsidRDefault="00012E95" w:rsidP="005B5970">
      <w:pPr>
        <w:jc w:val="both"/>
        <w:rPr>
          <w:rFonts w:ascii="Times New Roman" w:hAnsi="Times New Roman" w:cs="Times New Roman"/>
        </w:rPr>
      </w:pPr>
    </w:p>
    <w:p w14:paraId="1BA64FA6" w14:textId="04389E08" w:rsidR="00012E95" w:rsidRDefault="00012E95" w:rsidP="005B5970">
      <w:pPr>
        <w:jc w:val="both"/>
        <w:rPr>
          <w:rFonts w:ascii="Times New Roman" w:hAnsi="Times New Roman" w:cs="Times New Roman"/>
        </w:rPr>
      </w:pPr>
    </w:p>
    <w:p w14:paraId="0B13523B" w14:textId="50F4E967" w:rsidR="00012E95" w:rsidRDefault="00012E95" w:rsidP="005B5970">
      <w:pPr>
        <w:jc w:val="both"/>
        <w:rPr>
          <w:rFonts w:ascii="Times New Roman" w:hAnsi="Times New Roman" w:cs="Times New Roman"/>
        </w:rPr>
      </w:pPr>
    </w:p>
    <w:p w14:paraId="2F2A2E09" w14:textId="77777777" w:rsidR="007E301E" w:rsidRDefault="007E301E" w:rsidP="005B5970">
      <w:pPr>
        <w:jc w:val="both"/>
        <w:rPr>
          <w:rFonts w:ascii="Times New Roman" w:hAnsi="Times New Roman" w:cs="Times New Roman"/>
        </w:rPr>
      </w:pPr>
    </w:p>
    <w:p w14:paraId="72A15247" w14:textId="7BB6D57A" w:rsidR="00301A30" w:rsidRDefault="00301A30" w:rsidP="00301A3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0102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Доказательство корректности</w:t>
      </w:r>
      <w:bookmarkEnd w:id="4"/>
    </w:p>
    <w:p w14:paraId="3028A6E7" w14:textId="2297AFE1" w:rsidR="00301A30" w:rsidRDefault="00301A30" w:rsidP="00301A30"/>
    <w:p w14:paraId="3B94372C" w14:textId="2756A53C" w:rsidR="00852D86" w:rsidRPr="00355688" w:rsidRDefault="001808F1" w:rsidP="00BA3AAB">
      <w:pPr>
        <w:pStyle w:val="a8"/>
        <w:numPr>
          <w:ilvl w:val="1"/>
          <w:numId w:val="37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Наивный алгоритм Дейкстры</w:t>
      </w:r>
      <w:r w:rsidR="00852D86" w:rsidRPr="00355688">
        <w:rPr>
          <w:rFonts w:cs="Times New Roman"/>
          <w:b/>
          <w:bCs/>
          <w:i/>
          <w:iCs/>
          <w:sz w:val="28"/>
          <w:szCs w:val="28"/>
        </w:rPr>
        <w:t>.</w:t>
      </w:r>
    </w:p>
    <w:p w14:paraId="3772F45A" w14:textId="36B890DF" w:rsid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Теорема.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G=(V,E)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— ориентированный взвешенный граф, вес рёбер которого неотрицателен,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>— стартовая вершина. Тогда после выполнения алгоритма Дейкстры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d(u)=ρ(s,u)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для всех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ρ(s,u)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— длина кратчайшего пути из вершины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в вершину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19A7E38" w14:textId="2D71096D" w:rsidR="00BA3AAB" w:rsidRDefault="00BA3AAB" w:rsidP="00BA3AA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3A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Доказательство (через индукцию).</w:t>
      </w:r>
    </w:p>
    <w:p w14:paraId="5AE27074" w14:textId="4E6944CA" w:rsid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Докажем по индукции, что в момент посещения любой вершины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d(u)=ρ(s,u).</m:t>
        </m:r>
      </m:oMath>
    </w:p>
    <w:p w14:paraId="01242892" w14:textId="4F58B320" w:rsidR="00BA3AAB" w:rsidRP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5753CC">
        <w:rPr>
          <w:rFonts w:ascii="Times New Roman" w:hAnsi="Times New Roman" w:cs="Times New Roman"/>
          <w:i/>
          <w:iCs/>
          <w:sz w:val="24"/>
          <w:szCs w:val="24"/>
          <w:u w:val="single"/>
        </w:rPr>
        <w:t>База индукции:</w:t>
      </w:r>
      <w:r w:rsidRPr="00BA3AAB">
        <w:rPr>
          <w:rFonts w:ascii="Times New Roman" w:hAnsi="Times New Roman" w:cs="Times New Roman"/>
          <w:sz w:val="24"/>
          <w:szCs w:val="24"/>
        </w:rPr>
        <w:t xml:space="preserve"> на первом шаге выбирается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, для неё выполнено: </w:t>
      </w:r>
      <m:oMath>
        <m:r>
          <w:rPr>
            <w:rFonts w:ascii="Cambria Math" w:hAnsi="Cambria Math" w:cs="Times New Roman"/>
            <w:sz w:val="24"/>
            <w:szCs w:val="24"/>
          </w:rPr>
          <m:t>d(s)=ρ(s,s)=0</m:t>
        </m:r>
      </m:oMath>
    </w:p>
    <w:p w14:paraId="095AF559" w14:textId="77777777" w:rsidR="00BA3AAB" w:rsidRPr="005753CC" w:rsidRDefault="00BA3AAB" w:rsidP="00BA3A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3CC">
        <w:rPr>
          <w:rFonts w:ascii="Times New Roman" w:hAnsi="Times New Roman" w:cs="Times New Roman"/>
          <w:i/>
          <w:iCs/>
          <w:sz w:val="24"/>
          <w:szCs w:val="24"/>
          <w:u w:val="single"/>
        </w:rPr>
        <w:t>Шаг индукции:</w:t>
      </w:r>
      <w:r w:rsidRPr="005753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4AAFACA" w14:textId="77777777" w:rsid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A3AAB">
        <w:rPr>
          <w:rFonts w:ascii="Times New Roman" w:hAnsi="Times New Roman" w:cs="Times New Roman"/>
          <w:sz w:val="24"/>
          <w:szCs w:val="24"/>
        </w:rPr>
        <w:t xml:space="preserve">усть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первых шагов алгоритм сработал верно и на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шагу выбрана вершина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. Докажем, что в этот момент </w:t>
      </w:r>
      <m:oMath>
        <m:r>
          <w:rPr>
            <w:rFonts w:ascii="Cambria Math" w:hAnsi="Cambria Math" w:cs="Times New Roman"/>
            <w:sz w:val="24"/>
            <w:szCs w:val="24"/>
          </w:rPr>
          <m:t>d(u)=ρ(s,u)</m:t>
        </m:r>
      </m:oMath>
      <w:r w:rsidRPr="00BA3AAB">
        <w:rPr>
          <w:rFonts w:ascii="Times New Roman" w:hAnsi="Times New Roman" w:cs="Times New Roman"/>
          <w:sz w:val="24"/>
          <w:szCs w:val="24"/>
        </w:rPr>
        <w:t>.</w:t>
      </w:r>
    </w:p>
    <w:p w14:paraId="40EC26C6" w14:textId="77777777" w:rsid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Для начала отметим, что для любой вершины v, всегда выполняется </w:t>
      </w:r>
      <m:oMath>
        <m:r>
          <w:rPr>
            <w:rFonts w:ascii="Cambria Math" w:hAnsi="Cambria Math" w:cs="Times New Roman"/>
            <w:sz w:val="24"/>
            <w:szCs w:val="24"/>
          </w:rPr>
          <m:t>d(v)</m:t>
        </m:r>
        <m:r>
          <w:rPr>
            <w:rFonts w:ascii="Cambria Math" w:hAnsi="Cambria Math" w:cs="Cambria Math"/>
            <w:sz w:val="24"/>
            <w:szCs w:val="24"/>
          </w:rPr>
          <m:t>⩾</m:t>
        </m:r>
        <m:r>
          <w:rPr>
            <w:rFonts w:ascii="Cambria Math" w:hAnsi="Cambria Math" w:cs="Times New Roman"/>
            <w:sz w:val="24"/>
            <w:szCs w:val="24"/>
          </w:rPr>
          <m:t>ρ(s,v)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(алгоритм не может найти путь короче, чем кратчайший из всех существующих).</w:t>
      </w:r>
    </w:p>
    <w:p w14:paraId="7182B7E5" w14:textId="77777777" w:rsid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BA3AAB">
        <w:rPr>
          <w:rFonts w:ascii="Times New Roman" w:hAnsi="Times New Roman" w:cs="Times New Roman"/>
          <w:sz w:val="24"/>
          <w:szCs w:val="24"/>
        </w:rPr>
        <w:t xml:space="preserve">— кратчайший путь из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A3AAB">
        <w:rPr>
          <w:rFonts w:ascii="Times New Roman" w:hAnsi="Times New Roman" w:cs="Times New Roman"/>
          <w:sz w:val="24"/>
          <w:szCs w:val="24"/>
        </w:rPr>
        <w:t xml:space="preserve"> в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BA3AAB">
        <w:rPr>
          <w:rFonts w:ascii="Times New Roman" w:hAnsi="Times New Roman" w:cs="Times New Roman"/>
          <w:sz w:val="24"/>
          <w:szCs w:val="24"/>
        </w:rPr>
        <w:t>,</w:t>
      </w:r>
    </w:p>
    <w:p w14:paraId="4236D440" w14:textId="77777777" w:rsidR="00825D0B" w:rsidRDefault="00825D0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BA3AAB" w:rsidRPr="00BA3AAB">
        <w:rPr>
          <w:rFonts w:ascii="Times New Roman" w:hAnsi="Times New Roman" w:cs="Times New Roman"/>
          <w:sz w:val="24"/>
          <w:szCs w:val="24"/>
        </w:rPr>
        <w:t xml:space="preserve"> — первая непосещённая вершина на </w:t>
      </w:r>
      <w:r w:rsidR="00BA3AAB" w:rsidRPr="00BA3AA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A3AAB" w:rsidRPr="00BA3AAB">
        <w:rPr>
          <w:rFonts w:ascii="Times New Roman" w:hAnsi="Times New Roman" w:cs="Times New Roman"/>
          <w:sz w:val="24"/>
          <w:szCs w:val="24"/>
        </w:rPr>
        <w:t>,</w:t>
      </w:r>
    </w:p>
    <w:p w14:paraId="687B24D3" w14:textId="77777777" w:rsidR="00825D0B" w:rsidRDefault="00825D0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A3AAB" w:rsidRPr="00825D0B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BA3AAB" w:rsidRPr="00BA3AAB">
        <w:rPr>
          <w:rFonts w:ascii="Times New Roman" w:hAnsi="Times New Roman" w:cs="Times New Roman"/>
          <w:sz w:val="24"/>
          <w:szCs w:val="24"/>
        </w:rPr>
        <w:t xml:space="preserve"> — предшествующая ей (следовательно, посещённая).</w:t>
      </w:r>
    </w:p>
    <w:p w14:paraId="7B0E892B" w14:textId="77777777" w:rsidR="00825D0B" w:rsidRDefault="00BA3AAB" w:rsidP="00BA3AA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Поскольку путь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3AAB">
        <w:rPr>
          <w:rFonts w:ascii="Times New Roman" w:hAnsi="Times New Roman" w:cs="Times New Roman"/>
          <w:sz w:val="24"/>
          <w:szCs w:val="24"/>
        </w:rPr>
        <w:t xml:space="preserve"> кратчайший, его часть, ведущая из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A3AAB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BA3AAB">
        <w:rPr>
          <w:rFonts w:ascii="Times New Roman" w:hAnsi="Times New Roman" w:cs="Times New Roman"/>
          <w:sz w:val="24"/>
          <w:szCs w:val="24"/>
        </w:rPr>
        <w:t xml:space="preserve"> в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BA3AAB">
        <w:rPr>
          <w:rFonts w:ascii="Times New Roman" w:hAnsi="Times New Roman" w:cs="Times New Roman"/>
          <w:sz w:val="24"/>
          <w:szCs w:val="24"/>
        </w:rPr>
        <w:t xml:space="preserve">, тоже кратчайшая, следовательно </w:t>
      </w:r>
      <m:oMath>
        <m:r>
          <w:rPr>
            <w:rFonts w:ascii="Cambria Math" w:hAnsi="Cambria Math" w:cs="Times New Roman"/>
            <w:sz w:val="24"/>
            <w:szCs w:val="24"/>
          </w:rPr>
          <m:t>ρ(s,v)=ρ(s,z)+w(zv).</m:t>
        </m:r>
      </m:oMath>
    </w:p>
    <w:p w14:paraId="2511AD25" w14:textId="3F8F8CB4" w:rsidR="00BA3AAB" w:rsidRP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По предположению индукции, в момент посещения вершины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BA3AAB">
        <w:rPr>
          <w:rFonts w:ascii="Times New Roman" w:hAnsi="Times New Roman" w:cs="Times New Roman"/>
          <w:sz w:val="24"/>
          <w:szCs w:val="24"/>
        </w:rPr>
        <w:t xml:space="preserve"> выполнялось </w:t>
      </w:r>
      <m:oMath>
        <m:r>
          <w:rPr>
            <w:rFonts w:ascii="Cambria Math" w:hAnsi="Cambria Math" w:cs="Times New Roman"/>
            <w:sz w:val="24"/>
            <w:szCs w:val="24"/>
          </w:rPr>
          <m:t>d(z)=ρ(s,z),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следовательно, вершина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BA3AAB">
        <w:rPr>
          <w:rFonts w:ascii="Times New Roman" w:hAnsi="Times New Roman" w:cs="Times New Roman"/>
          <w:sz w:val="24"/>
          <w:szCs w:val="24"/>
        </w:rPr>
        <w:t xml:space="preserve"> тогда получила метку не больше чем </w:t>
      </w:r>
      <m:oMath>
        <m:r>
          <w:rPr>
            <w:rFonts w:ascii="Cambria Math" w:hAnsi="Cambria Math" w:cs="Times New Roman"/>
            <w:sz w:val="24"/>
            <w:szCs w:val="24"/>
          </w:rPr>
          <m:t>d(z)+w(zv)=ρ(s,z)+w(zv)=ρ(s,v),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следовательно, </w:t>
      </w:r>
      <m:oMath>
        <m:r>
          <w:rPr>
            <w:rFonts w:ascii="Cambria Math" w:hAnsi="Cambria Math" w:cs="Times New Roman"/>
            <w:sz w:val="24"/>
            <w:szCs w:val="24"/>
          </w:rPr>
          <m:t>d(v)=ρ(s,v)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. С другой стороны, поскольку сейчас мы выбрали вершину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BA3AAB">
        <w:rPr>
          <w:rFonts w:ascii="Times New Roman" w:hAnsi="Times New Roman" w:cs="Times New Roman"/>
          <w:sz w:val="24"/>
          <w:szCs w:val="24"/>
        </w:rPr>
        <w:t xml:space="preserve">, её метка минимальна среди непосещённых, то есть </w:t>
      </w:r>
      <m:oMath>
        <m:r>
          <w:rPr>
            <w:rFonts w:ascii="Cambria Math" w:hAnsi="Cambria Math" w:cs="Times New Roman"/>
            <w:sz w:val="24"/>
            <w:szCs w:val="24"/>
          </w:rPr>
          <m:t>d(u)</m:t>
        </m:r>
        <m:r>
          <w:rPr>
            <w:rFonts w:ascii="Cambria Math" w:hAnsi="Cambria Math" w:cs="Cambria Math"/>
            <w:sz w:val="24"/>
            <w:szCs w:val="24"/>
          </w:rPr>
          <m:t>⩽</m:t>
        </m:r>
        <m:r>
          <w:rPr>
            <w:rFonts w:ascii="Cambria Math" w:hAnsi="Cambria Math" w:cs="Times New Roman"/>
            <w:sz w:val="24"/>
            <w:szCs w:val="24"/>
          </w:rPr>
          <m:t>d(v)=ρ(s,v)</m:t>
        </m:r>
        <m:r>
          <w:rPr>
            <w:rFonts w:ascii="Cambria Math" w:hAnsi="Cambria Math" w:cs="Cambria Math"/>
            <w:sz w:val="24"/>
            <w:szCs w:val="24"/>
          </w:rPr>
          <m:t>⩽</m:t>
        </m:r>
        <m:r>
          <w:rPr>
            <w:rFonts w:ascii="Cambria Math" w:hAnsi="Cambria Math" w:cs="Times New Roman"/>
            <w:sz w:val="24"/>
            <w:szCs w:val="24"/>
          </w:rPr>
          <m:t>ρ(s,u),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где второе неравенсто верно из-за ранее упомянутого определения вершины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BA3AAB">
        <w:rPr>
          <w:rFonts w:ascii="Times New Roman" w:hAnsi="Times New Roman" w:cs="Times New Roman"/>
          <w:sz w:val="24"/>
          <w:szCs w:val="24"/>
        </w:rPr>
        <w:t xml:space="preserve"> в качестве первой непосещённой вершины на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3AAB">
        <w:rPr>
          <w:rFonts w:ascii="Times New Roman" w:hAnsi="Times New Roman" w:cs="Times New Roman"/>
          <w:sz w:val="24"/>
          <w:szCs w:val="24"/>
        </w:rPr>
        <w:t xml:space="preserve">, то есть вес пути до промежуточной вершины не превосходит веса пути до конечной вершины вследствие неотрицательности весовой функции. Комбинируя это с </w:t>
      </w:r>
      <m:oMath>
        <m:r>
          <w:rPr>
            <w:rFonts w:ascii="Cambria Math" w:hAnsi="Cambria Math" w:cs="Times New Roman"/>
            <w:sz w:val="24"/>
            <w:szCs w:val="24"/>
          </w:rPr>
          <m:t>d(u)</m:t>
        </m:r>
        <m:r>
          <w:rPr>
            <w:rFonts w:ascii="Cambria Math" w:hAnsi="Cambria Math" w:cs="Cambria Math"/>
            <w:sz w:val="24"/>
            <w:szCs w:val="24"/>
          </w:rPr>
          <m:t>⩾</m:t>
        </m:r>
        <m:r>
          <w:rPr>
            <w:rFonts w:ascii="Cambria Math" w:hAnsi="Cambria Math" w:cs="Times New Roman"/>
            <w:sz w:val="24"/>
            <w:szCs w:val="24"/>
          </w:rPr>
          <m:t>ρ(s,u),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имеем </w:t>
      </w:r>
      <m:oMath>
        <m:r>
          <w:rPr>
            <w:rFonts w:ascii="Cambria Math" w:hAnsi="Cambria Math" w:cs="Times New Roman"/>
            <w:sz w:val="24"/>
            <w:szCs w:val="24"/>
          </w:rPr>
          <m:t>d(u)=ρ(s,u)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, </w:t>
      </w:r>
      <w:r w:rsidRPr="00956DEE">
        <w:rPr>
          <w:rFonts w:ascii="Times New Roman" w:hAnsi="Times New Roman" w:cs="Times New Roman"/>
          <w:b/>
          <w:bCs/>
          <w:sz w:val="24"/>
          <w:szCs w:val="24"/>
        </w:rPr>
        <w:t>что и</w:t>
      </w:r>
      <w:r w:rsidRPr="00BA3AAB"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b/>
          <w:bCs/>
          <w:sz w:val="24"/>
          <w:szCs w:val="24"/>
        </w:rPr>
        <w:t>требовалось доказать</w:t>
      </w:r>
      <w:r w:rsidRPr="00BA3AAB">
        <w:rPr>
          <w:rFonts w:ascii="Times New Roman" w:hAnsi="Times New Roman" w:cs="Times New Roman"/>
          <w:sz w:val="24"/>
          <w:szCs w:val="24"/>
        </w:rPr>
        <w:t>.</w:t>
      </w:r>
    </w:p>
    <w:p w14:paraId="64835F15" w14:textId="359D36E0" w:rsidR="00BA3AAB" w:rsidRPr="00BA3AAB" w:rsidRDefault="00BA3AAB" w:rsidP="00BA3AAB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Поскольку алгоритм заканчивает работу, когда все вершины посещены, в этот момент </w:t>
      </w:r>
      <m:oMath>
        <m:r>
          <w:rPr>
            <w:rFonts w:ascii="Cambria Math" w:hAnsi="Cambria Math" w:cs="Times New Roman"/>
            <w:sz w:val="24"/>
            <w:szCs w:val="24"/>
          </w:rPr>
          <m:t>d(u)=ρ(s,u)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BA3AAB">
        <w:rPr>
          <w:rFonts w:ascii="Times New Roman" w:hAnsi="Times New Roman" w:cs="Times New Roman"/>
          <w:sz w:val="24"/>
          <w:szCs w:val="24"/>
        </w:rPr>
        <w:t>.</w:t>
      </w:r>
    </w:p>
    <w:p w14:paraId="6747FA2A" w14:textId="0E1B08EC" w:rsidR="00CA2495" w:rsidRDefault="00CA2495" w:rsidP="00BA3AAB">
      <w:pPr>
        <w:pStyle w:val="a8"/>
        <w:numPr>
          <w:ilvl w:val="1"/>
          <w:numId w:val="37"/>
        </w:numPr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CA2495">
        <w:rPr>
          <w:rFonts w:cs="Times New Roman"/>
          <w:b/>
          <w:bCs/>
          <w:i/>
          <w:iCs/>
          <w:sz w:val="28"/>
          <w:szCs w:val="28"/>
        </w:rPr>
        <w:t>Алгоритм</w:t>
      </w:r>
      <w:r w:rsidR="007A633E">
        <w:rPr>
          <w:rFonts w:cs="Times New Roman"/>
          <w:b/>
          <w:bCs/>
          <w:i/>
          <w:iCs/>
          <w:sz w:val="28"/>
          <w:szCs w:val="28"/>
        </w:rPr>
        <w:t xml:space="preserve"> Дейкстры на двоичной куче.</w:t>
      </w:r>
    </w:p>
    <w:p w14:paraId="3E31F3F7" w14:textId="52E22A18" w:rsidR="007A633E" w:rsidRDefault="006F6DC9" w:rsidP="007A6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7A633E">
        <w:rPr>
          <w:rFonts w:ascii="Times New Roman" w:hAnsi="Times New Roman" w:cs="Times New Roman"/>
          <w:sz w:val="24"/>
          <w:szCs w:val="24"/>
        </w:rPr>
        <w:t>орректность алгоритма Дейкстры на двоичной куче</w:t>
      </w:r>
      <w:r>
        <w:rPr>
          <w:rFonts w:ascii="Times New Roman" w:hAnsi="Times New Roman" w:cs="Times New Roman"/>
          <w:sz w:val="24"/>
          <w:szCs w:val="24"/>
        </w:rPr>
        <w:t xml:space="preserve"> доказывается подобным образом, как и корректность наивного алгоритма.</w:t>
      </w:r>
    </w:p>
    <w:p w14:paraId="3006A1D2" w14:textId="11B1F6C4" w:rsidR="006F6DC9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Теорема.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G=(V,E)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— ориентированный взвешенный граф, вес рёбер которого неотрицателен,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>— стартовая вершина. Тогда после выполнения алгоритма Дейкстры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двоичной кучи </w:t>
      </w:r>
      <m:oMath>
        <m:r>
          <w:rPr>
            <w:rFonts w:ascii="Cambria Math" w:hAnsi="Cambria Math" w:cs="Times New Roman"/>
            <w:sz w:val="24"/>
            <w:szCs w:val="24"/>
          </w:rPr>
          <m:t>d(u)=ρ(s,u)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для всех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ρ(s,u)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— длина кратчайшего пути из вершины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AB">
        <w:rPr>
          <w:rFonts w:ascii="Times New Roman" w:hAnsi="Times New Roman" w:cs="Times New Roman"/>
          <w:sz w:val="24"/>
          <w:szCs w:val="24"/>
        </w:rPr>
        <w:t xml:space="preserve">в вершину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D1F8A99" w14:textId="77777777" w:rsidR="006F6DC9" w:rsidRDefault="006F6DC9" w:rsidP="006F6DC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3AA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Доказательство (через индукцию).</w:t>
      </w:r>
    </w:p>
    <w:p w14:paraId="457E4303" w14:textId="6B49ECBE" w:rsidR="006F6DC9" w:rsidRPr="006F6DC9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 w:rsidRPr="006F6DC9">
        <w:rPr>
          <w:rFonts w:ascii="Times New Roman" w:hAnsi="Times New Roman" w:cs="Times New Roman"/>
          <w:sz w:val="24"/>
          <w:szCs w:val="24"/>
        </w:rPr>
        <w:t xml:space="preserve">Докажем по математической индукции, что на момент извлечения каждой вершины </w:t>
      </w:r>
      <m:oMath>
        <m:r>
          <w:rPr>
            <w:rFonts w:ascii="Cambria Math" w:hAnsi="Cambria Math" w:cs="Cambria Math"/>
            <w:sz w:val="24"/>
            <w:szCs w:val="24"/>
          </w:rPr>
          <m:t>u</m:t>
        </m:r>
      </m:oMath>
      <w:r w:rsidRPr="006F6DC9">
        <w:rPr>
          <w:rFonts w:ascii="Times New Roman" w:hAnsi="Times New Roman" w:cs="Times New Roman"/>
          <w:sz w:val="24"/>
          <w:szCs w:val="24"/>
        </w:rPr>
        <w:t xml:space="preserve"> из кучи </w:t>
      </w:r>
      <m:oMath>
        <m:r>
          <w:rPr>
            <w:rFonts w:ascii="Cambria Math" w:hAnsi="Cambria Math" w:cs="Times New Roman"/>
            <w:sz w:val="24"/>
            <w:szCs w:val="24"/>
          </w:rPr>
          <m:t>d(u)=ρ(s,u).</m:t>
        </m:r>
      </m:oMath>
    </w:p>
    <w:p w14:paraId="17DD91B9" w14:textId="28F0639B" w:rsidR="006F6DC9" w:rsidRPr="005753CC" w:rsidRDefault="006F6DC9" w:rsidP="006F6DC9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753CC">
        <w:rPr>
          <w:rFonts w:ascii="Times New Roman" w:hAnsi="Times New Roman" w:cs="Times New Roman"/>
          <w:i/>
          <w:iCs/>
          <w:sz w:val="24"/>
          <w:szCs w:val="24"/>
          <w:u w:val="single"/>
        </w:rPr>
        <w:t>База индукции:</w:t>
      </w:r>
    </w:p>
    <w:p w14:paraId="37AFA31A" w14:textId="60E5B258" w:rsidR="006F6DC9" w:rsidRDefault="006F6DC9" w:rsidP="006F6DC9">
      <w:pPr>
        <w:pStyle w:val="a8"/>
        <w:numPr>
          <w:ilvl w:val="0"/>
          <w:numId w:val="38"/>
        </w:numPr>
        <w:jc w:val="both"/>
        <w:rPr>
          <w:rFonts w:cs="Times New Roman"/>
        </w:rPr>
      </w:pPr>
      <w:r w:rsidRPr="006F6DC9">
        <w:rPr>
          <w:rFonts w:cs="Times New Roman"/>
        </w:rPr>
        <w:t xml:space="preserve">На первом шаге из кучи извлекается начальная вершина </w:t>
      </w:r>
      <m:oMath>
        <m:r>
          <w:rPr>
            <w:rFonts w:ascii="Cambria Math" w:hAnsi="Cambria Math" w:cs="Times New Roman"/>
          </w:rPr>
          <m:t>s</m:t>
        </m:r>
      </m:oMath>
      <w:r w:rsidRPr="006F6DC9">
        <w:rPr>
          <w:rFonts w:cs="Times New Roman"/>
        </w:rPr>
        <w:t xml:space="preserve"> с минимальным расстоянием </w:t>
      </w:r>
      <m:oMath>
        <m:r>
          <w:rPr>
            <w:rFonts w:ascii="Cambria Math" w:hAnsi="Cambria Math" w:cs="Times New Roman"/>
          </w:rPr>
          <m:t>d(s)=0</m:t>
        </m:r>
      </m:oMath>
      <w:r w:rsidRPr="006F6DC9">
        <w:rPr>
          <w:rFonts w:cs="Times New Roman"/>
        </w:rPr>
        <w:t>.</w:t>
      </w:r>
    </w:p>
    <w:p w14:paraId="4A003AC3" w14:textId="47B9DDDF" w:rsidR="006F6DC9" w:rsidRDefault="006F6DC9" w:rsidP="006F6DC9">
      <w:pPr>
        <w:pStyle w:val="a8"/>
        <w:numPr>
          <w:ilvl w:val="0"/>
          <w:numId w:val="38"/>
        </w:numPr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ρ(s,s)=0</m:t>
        </m:r>
      </m:oMath>
      <w:r w:rsidRPr="006F6DC9">
        <w:rPr>
          <w:rFonts w:cs="Times New Roman"/>
        </w:rPr>
        <w:t xml:space="preserve">, так как длина кратчайшего пути из вершины в саму себя равна </w:t>
      </w:r>
      <m:oMath>
        <m:r>
          <w:rPr>
            <w:rFonts w:ascii="Cambria Math" w:hAnsi="Cambria Math" w:cs="Times New Roman"/>
          </w:rPr>
          <m:t>0</m:t>
        </m:r>
      </m:oMath>
      <w:r w:rsidRPr="006F6DC9">
        <w:rPr>
          <w:rFonts w:cs="Times New Roman"/>
        </w:rPr>
        <w:t>.</w:t>
      </w:r>
    </w:p>
    <w:p w14:paraId="194D3DFB" w14:textId="26C2425B" w:rsidR="006F6DC9" w:rsidRDefault="006F6DC9" w:rsidP="006F6DC9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6F6DC9">
        <w:rPr>
          <w:rFonts w:ascii="Times New Roman" w:hAnsi="Times New Roman" w:cs="Times New Roman"/>
          <w:i/>
          <w:iCs/>
          <w:sz w:val="24"/>
          <w:szCs w:val="24"/>
        </w:rPr>
        <w:t xml:space="preserve">Следовательно, для вершины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6F6DC9">
        <w:rPr>
          <w:rFonts w:ascii="Times New Roman" w:hAnsi="Times New Roman" w:cs="Times New Roman"/>
          <w:i/>
          <w:iCs/>
          <w:sz w:val="24"/>
          <w:szCs w:val="24"/>
        </w:rPr>
        <w:t xml:space="preserve"> выполняется </w:t>
      </w:r>
      <m:oMath>
        <m:r>
          <w:rPr>
            <w:rFonts w:ascii="Cambria Math" w:hAnsi="Cambria Math" w:cs="Times New Roman"/>
            <w:sz w:val="24"/>
            <w:szCs w:val="24"/>
          </w:rPr>
          <m:t>d(s)=ρ(s,s).</m:t>
        </m:r>
      </m:oMath>
    </w:p>
    <w:p w14:paraId="366DC49F" w14:textId="2C1CC9ED" w:rsidR="006F6DC9" w:rsidRPr="005753CC" w:rsidRDefault="006F6DC9" w:rsidP="006F6DC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3CC">
        <w:rPr>
          <w:rFonts w:ascii="Times New Roman" w:hAnsi="Times New Roman" w:cs="Times New Roman"/>
          <w:i/>
          <w:iCs/>
          <w:sz w:val="24"/>
          <w:szCs w:val="24"/>
          <w:u w:val="single"/>
        </w:rPr>
        <w:t>Шаг индукции:</w:t>
      </w:r>
      <w:r w:rsidRPr="005753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7B4B7B" w14:textId="697A1F2D" w:rsidR="006F6DC9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 w:rsidRPr="006F6DC9">
        <w:rPr>
          <w:rFonts w:ascii="Times New Roman" w:hAnsi="Times New Roman" w:cs="Times New Roman"/>
          <w:sz w:val="24"/>
          <w:szCs w:val="24"/>
        </w:rPr>
        <w:t xml:space="preserve">Предположим, что для первых </w:t>
      </w:r>
      <w:r w:rsidRPr="006F6DC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F6DC9">
        <w:rPr>
          <w:rFonts w:ascii="Times New Roman" w:hAnsi="Times New Roman" w:cs="Times New Roman"/>
          <w:sz w:val="24"/>
          <w:szCs w:val="24"/>
        </w:rPr>
        <w:t xml:space="preserve"> шагов алгоритма утверждение верно: для каждой извлечённой вершины </w:t>
      </w:r>
      <w:r w:rsidRPr="006F6DC9">
        <w:rPr>
          <w:rFonts w:ascii="Cambria Math" w:hAnsi="Cambria Math" w:cs="Cambria Math"/>
          <w:sz w:val="24"/>
          <w:szCs w:val="24"/>
        </w:rPr>
        <w:t>𝑣</w:t>
      </w:r>
      <w:r w:rsidRPr="006F6DC9">
        <w:rPr>
          <w:rFonts w:ascii="Times New Roman" w:hAnsi="Times New Roman" w:cs="Times New Roman"/>
          <w:sz w:val="24"/>
          <w:szCs w:val="24"/>
        </w:rPr>
        <w:t xml:space="preserve"> из кучи выполнено </w:t>
      </w:r>
      <m:oMath>
        <m:r>
          <w:rPr>
            <w:rFonts w:ascii="Cambria Math" w:hAnsi="Cambria Math" w:cs="Times New Roman"/>
            <w:sz w:val="24"/>
            <w:szCs w:val="24"/>
          </w:rPr>
          <m:t>d(v)=ρ(s,v)</m:t>
        </m:r>
      </m:oMath>
      <w:r w:rsidRPr="006F6DC9">
        <w:rPr>
          <w:rFonts w:ascii="Times New Roman" w:hAnsi="Times New Roman" w:cs="Times New Roman"/>
          <w:sz w:val="24"/>
          <w:szCs w:val="24"/>
        </w:rPr>
        <w:t xml:space="preserve">. Докажем, что оно остаётся верным на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6F6DC9">
        <w:rPr>
          <w:rFonts w:ascii="Times New Roman" w:hAnsi="Times New Roman" w:cs="Times New Roman"/>
          <w:sz w:val="24"/>
          <w:szCs w:val="24"/>
        </w:rPr>
        <w:t xml:space="preserve">-м шаге, при извлечении очередной вершины </w:t>
      </w:r>
      <w:r w:rsidRPr="006F6DC9">
        <w:rPr>
          <w:rFonts w:ascii="Cambria Math" w:hAnsi="Cambria Math" w:cs="Cambria Math"/>
          <w:sz w:val="24"/>
          <w:szCs w:val="24"/>
        </w:rPr>
        <w:t>𝑢</w:t>
      </w:r>
      <w:r w:rsidRPr="006F6DC9">
        <w:rPr>
          <w:rFonts w:ascii="Times New Roman" w:hAnsi="Times New Roman" w:cs="Times New Roman"/>
          <w:sz w:val="24"/>
          <w:szCs w:val="24"/>
        </w:rPr>
        <w:t>.</w:t>
      </w:r>
    </w:p>
    <w:p w14:paraId="11BB7F22" w14:textId="77777777" w:rsidR="006F6DC9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 w:rsidRPr="00BA3AAB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BA3AAB">
        <w:rPr>
          <w:rFonts w:ascii="Times New Roman" w:hAnsi="Times New Roman" w:cs="Times New Roman"/>
          <w:sz w:val="24"/>
          <w:szCs w:val="24"/>
        </w:rPr>
        <w:t xml:space="preserve">— кратчайший путь из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A3AAB">
        <w:rPr>
          <w:rFonts w:ascii="Times New Roman" w:hAnsi="Times New Roman" w:cs="Times New Roman"/>
          <w:sz w:val="24"/>
          <w:szCs w:val="24"/>
        </w:rPr>
        <w:t xml:space="preserve"> в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BA3AAB">
        <w:rPr>
          <w:rFonts w:ascii="Times New Roman" w:hAnsi="Times New Roman" w:cs="Times New Roman"/>
          <w:sz w:val="24"/>
          <w:szCs w:val="24"/>
        </w:rPr>
        <w:t>,</w:t>
      </w:r>
    </w:p>
    <w:p w14:paraId="6108FC76" w14:textId="77777777" w:rsidR="006F6DC9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BA3AAB">
        <w:rPr>
          <w:rFonts w:ascii="Times New Roman" w:hAnsi="Times New Roman" w:cs="Times New Roman"/>
          <w:sz w:val="24"/>
          <w:szCs w:val="24"/>
        </w:rPr>
        <w:t xml:space="preserve"> — первая непосещённая вершина на </w:t>
      </w:r>
      <w:r w:rsidRPr="00BA3AA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3AAB">
        <w:rPr>
          <w:rFonts w:ascii="Times New Roman" w:hAnsi="Times New Roman" w:cs="Times New Roman"/>
          <w:sz w:val="24"/>
          <w:szCs w:val="24"/>
        </w:rPr>
        <w:t>,</w:t>
      </w:r>
    </w:p>
    <w:p w14:paraId="30CA3527" w14:textId="5865DD6D" w:rsidR="006F6DC9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25D0B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BA3AAB">
        <w:rPr>
          <w:rFonts w:ascii="Times New Roman" w:hAnsi="Times New Roman" w:cs="Times New Roman"/>
          <w:sz w:val="24"/>
          <w:szCs w:val="24"/>
        </w:rPr>
        <w:t xml:space="preserve"> — предшествующая ей (следовательно, посещённая).</w:t>
      </w:r>
    </w:p>
    <w:p w14:paraId="4C8420CD" w14:textId="034E106C" w:rsidR="006F6DC9" w:rsidRPr="00FC0ADD" w:rsidRDefault="006F6DC9" w:rsidP="00FC0ADD">
      <w:pPr>
        <w:pStyle w:val="a8"/>
        <w:numPr>
          <w:ilvl w:val="0"/>
          <w:numId w:val="39"/>
        </w:numPr>
        <w:jc w:val="both"/>
        <w:rPr>
          <w:rFonts w:cs="Times New Roman"/>
        </w:rPr>
      </w:pPr>
      <w:r w:rsidRPr="00FC0ADD">
        <w:rPr>
          <w:rFonts w:cs="Times New Roman"/>
        </w:rPr>
        <w:t xml:space="preserve">По определению кратчайшего пути </w:t>
      </w:r>
      <m:oMath>
        <m:r>
          <w:rPr>
            <w:rFonts w:ascii="Cambria Math" w:hAnsi="Cambria Math" w:cs="Times New Roman"/>
          </w:rPr>
          <m:t>P</m:t>
        </m:r>
      </m:oMath>
      <w:r w:rsidRPr="00FC0ADD">
        <w:rPr>
          <w:rFonts w:cs="Times New Roman"/>
        </w:rPr>
        <w:t xml:space="preserve">, его часть от </w:t>
      </w:r>
      <w:r w:rsidRPr="00FC0ADD">
        <w:rPr>
          <w:rFonts w:ascii="Cambria Math" w:hAnsi="Cambria Math" w:cs="Cambria Math"/>
        </w:rPr>
        <w:t>𝑠</w:t>
      </w:r>
      <w:r w:rsidRPr="00FC0ADD">
        <w:rPr>
          <w:rFonts w:cs="Times New Roman"/>
        </w:rPr>
        <w:t xml:space="preserve"> до </w:t>
      </w:r>
      <w:r w:rsidRPr="00FC0ADD">
        <w:rPr>
          <w:rFonts w:ascii="Cambria Math" w:hAnsi="Cambria Math" w:cs="Cambria Math"/>
        </w:rPr>
        <w:t>𝑣</w:t>
      </w:r>
      <w:r w:rsidRPr="00FC0ADD">
        <w:rPr>
          <w:rFonts w:cs="Times New Roman"/>
        </w:rPr>
        <w:t xml:space="preserve"> также является кратчайшей. Следовательно: </w:t>
      </w:r>
    </w:p>
    <w:p w14:paraId="56EC8AA5" w14:textId="0FEE804C" w:rsidR="006F6DC9" w:rsidRPr="00FC0ADD" w:rsidRDefault="006F6DC9" w:rsidP="006F6DC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ρ(s,v)=ρ(s,z)+w(z,v),где w(z,v) — вес ребра между z и </m:t>
          </m:r>
          <m:r>
            <w:rPr>
              <w:rFonts w:ascii="Cambria Math" w:hAnsi="Cambria Math" w:cs="Cambria Math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12FAD5F" w14:textId="77777777" w:rsidR="00FC0ADD" w:rsidRDefault="00FC0ADD" w:rsidP="00FC0ADD">
      <w:pPr>
        <w:pStyle w:val="a8"/>
        <w:numPr>
          <w:ilvl w:val="0"/>
          <w:numId w:val="39"/>
        </w:numPr>
        <w:jc w:val="both"/>
        <w:rPr>
          <w:rFonts w:eastAsiaTheme="minorEastAsia" w:cs="Times New Roman"/>
        </w:rPr>
      </w:pPr>
      <w:r w:rsidRPr="00FC0ADD">
        <w:rPr>
          <w:rFonts w:eastAsiaTheme="minorEastAsia" w:cs="Times New Roman"/>
        </w:rPr>
        <w:t xml:space="preserve">По предположению индукции, на момент посещения вершины </w:t>
      </w:r>
      <w:r w:rsidRPr="00FC0ADD">
        <w:rPr>
          <w:rFonts w:eastAsiaTheme="minorEastAsia" w:cs="Times New Roman"/>
          <w:lang w:val="en-US"/>
        </w:rPr>
        <w:t>z</w:t>
      </w:r>
      <w:r w:rsidRPr="00FC0ADD">
        <w:rPr>
          <w:rFonts w:eastAsiaTheme="minorEastAsia" w:cs="Times New Roman"/>
        </w:rPr>
        <w:t xml:space="preserve"> было выполнено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)=</m:t>
        </m:r>
        <m:r>
          <w:rPr>
            <w:rFonts w:ascii="Cambria Math" w:eastAsiaTheme="minorEastAsia" w:hAnsi="Cambria Math" w:cs="Times New Roman"/>
            <w:lang w:val="en-US"/>
          </w:rPr>
          <m:t>ρ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).</m:t>
        </m:r>
      </m:oMath>
      <w:r w:rsidRPr="00FC0ADD">
        <w:rPr>
          <w:rFonts w:eastAsiaTheme="minorEastAsia" w:cs="Times New Roman"/>
        </w:rPr>
        <w:t xml:space="preserve"> Тогда в этот момент:</w:t>
      </w:r>
    </w:p>
    <w:p w14:paraId="7F22F302" w14:textId="15A9A19F" w:rsidR="00FC0ADD" w:rsidRPr="00FC0ADD" w:rsidRDefault="00FC0ADD" w:rsidP="00FC0ADD">
      <w:pPr>
        <w:jc w:val="both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d(v)≤d(z)+w(z,v)=ρ(s,z)+w(z,v)=ρ(s,v).</m:t>
          </m:r>
        </m:oMath>
      </m:oMathPara>
    </w:p>
    <w:p w14:paraId="0BF29099" w14:textId="0CEA39F8" w:rsidR="00FC0ADD" w:rsidRPr="00FC0ADD" w:rsidRDefault="00FC0ADD" w:rsidP="00FC0ADD">
      <w:pPr>
        <w:pStyle w:val="a8"/>
        <w:ind w:left="360"/>
        <w:jc w:val="both"/>
        <w:rPr>
          <w:rFonts w:eastAsiaTheme="minorEastAsia" w:cs="Times New Roman"/>
        </w:rPr>
      </w:pPr>
      <w:r w:rsidRPr="00FC0ADD">
        <w:rPr>
          <w:rFonts w:eastAsiaTheme="minorEastAsia" w:cs="Times New Roman"/>
        </w:rPr>
        <w:t xml:space="preserve">Таким образом, для </w:t>
      </w:r>
      <w:r w:rsidRPr="00FC0ADD">
        <w:rPr>
          <w:rFonts w:ascii="Cambria Math" w:eastAsiaTheme="minorEastAsia" w:hAnsi="Cambria Math" w:cs="Cambria Math"/>
          <w:lang w:val="en-US"/>
        </w:rPr>
        <w:t>𝑣</w:t>
      </w:r>
      <w:r w:rsidRPr="00FC0ADD">
        <w:rPr>
          <w:rFonts w:eastAsiaTheme="minorEastAsia" w:cs="Times New Roman"/>
        </w:rPr>
        <w:t xml:space="preserve">: 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301FAEA0" w14:textId="4A7AF1D6" w:rsidR="00FC0ADD" w:rsidRDefault="00FC0ADD" w:rsidP="00FC0ADD">
      <w:pPr>
        <w:pStyle w:val="a8"/>
        <w:numPr>
          <w:ilvl w:val="0"/>
          <w:numId w:val="39"/>
        </w:numPr>
        <w:jc w:val="both"/>
        <w:rPr>
          <w:rFonts w:eastAsiaTheme="minorEastAsia" w:cs="Times New Roman"/>
        </w:rPr>
      </w:pPr>
      <w:r w:rsidRPr="00FC0ADD">
        <w:rPr>
          <w:rFonts w:eastAsiaTheme="minorEastAsia" w:cs="Times New Roman"/>
        </w:rPr>
        <w:t xml:space="preserve">Теперь рассмотрим текущую вершину </w:t>
      </w:r>
      <w:r w:rsidRPr="00FC0ADD">
        <w:rPr>
          <w:rFonts w:ascii="Cambria Math" w:eastAsiaTheme="minorEastAsia" w:hAnsi="Cambria Math" w:cs="Cambria Math"/>
          <w:lang w:val="en-US"/>
        </w:rPr>
        <w:t>𝑢</w:t>
      </w:r>
      <w:r w:rsidRPr="00FC0ADD">
        <w:rPr>
          <w:rFonts w:eastAsiaTheme="minorEastAsia" w:cs="Times New Roman"/>
        </w:rPr>
        <w:t>, которая извлекается из кучи:</w:t>
      </w:r>
    </w:p>
    <w:p w14:paraId="699C840B" w14:textId="77777777" w:rsidR="00FC0ADD" w:rsidRDefault="00FC0ADD" w:rsidP="00FC0ADD">
      <w:pPr>
        <w:pStyle w:val="a8"/>
        <w:ind w:left="360"/>
        <w:jc w:val="both"/>
        <w:rPr>
          <w:rFonts w:eastAsiaTheme="minorEastAsia" w:cs="Times New Roman"/>
        </w:rPr>
      </w:pPr>
    </w:p>
    <w:p w14:paraId="0EF58423" w14:textId="212D53A8" w:rsidR="00FC0ADD" w:rsidRPr="00FC0ADD" w:rsidRDefault="00FC0ADD" w:rsidP="00FC0ADD">
      <w:pPr>
        <w:pStyle w:val="a8"/>
        <w:numPr>
          <w:ilvl w:val="0"/>
          <w:numId w:val="35"/>
        </w:numPr>
        <w:jc w:val="both"/>
        <w:rPr>
          <w:rFonts w:eastAsiaTheme="minorEastAsia" w:cs="Times New Roman"/>
        </w:rPr>
      </w:pPr>
      <w:r w:rsidRPr="00FC0ADD">
        <w:rPr>
          <w:rFonts w:ascii="Cambria Math" w:eastAsiaTheme="minorEastAsia" w:hAnsi="Cambria Math" w:cs="Cambria Math"/>
          <w:lang w:val="en-US"/>
        </w:rPr>
        <w:t>𝑢</w:t>
      </w:r>
      <w:r w:rsidRPr="00FC0ADD">
        <w:rPr>
          <w:rFonts w:eastAsiaTheme="minorEastAsia" w:cs="Times New Roman"/>
        </w:rPr>
        <w:t xml:space="preserve"> выбрана из кучи с минимальным значением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).</m:t>
        </m:r>
      </m:oMath>
    </w:p>
    <w:p w14:paraId="34C91827" w14:textId="77777777" w:rsidR="00FC0ADD" w:rsidRDefault="00FC0ADD" w:rsidP="00FC0ADD">
      <w:pPr>
        <w:pStyle w:val="a8"/>
        <w:numPr>
          <w:ilvl w:val="0"/>
          <w:numId w:val="35"/>
        </w:numPr>
        <w:jc w:val="both"/>
        <w:rPr>
          <w:rFonts w:eastAsiaTheme="minorEastAsia" w:cs="Times New Roman"/>
        </w:rPr>
      </w:pPr>
      <w:r w:rsidRPr="00FC0ADD">
        <w:rPr>
          <w:rFonts w:eastAsiaTheme="minorEastAsia" w:cs="Times New Roman"/>
        </w:rPr>
        <w:t xml:space="preserve">Это означает, что среди всех непосещённых вершин метка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</m:t>
        </m:r>
      </m:oMath>
      <w:r w:rsidRPr="00FC0ADD">
        <w:rPr>
          <w:rFonts w:eastAsiaTheme="minorEastAsia" w:cs="Times New Roman"/>
        </w:rPr>
        <w:t xml:space="preserve"> минимальна. Следовательно:</w:t>
      </w:r>
    </w:p>
    <w:p w14:paraId="10BEA3E2" w14:textId="62EF2121" w:rsidR="00FC0ADD" w:rsidRPr="00FC0ADD" w:rsidRDefault="00FC0ADD" w:rsidP="00FC0ADD">
      <w:pPr>
        <w:jc w:val="both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</w:rPr>
            <m:t>)≤</m:t>
          </m:r>
          <m:r>
            <w:rPr>
              <w:rFonts w:ascii="Cambria Math" w:eastAsiaTheme="minorEastAsia" w:hAnsi="Cambria Math" w:cs="Times New Roman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</w:rPr>
            <m:t>) для</m:t>
          </m:r>
          <m:r>
            <w:rPr>
              <w:rFonts w:ascii="Cambria Math" w:eastAsiaTheme="minorEastAsia" w:hAnsi="Cambria Math" w:cs="Times New Roman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</w:rPr>
            <m:t>любой</m:t>
          </m:r>
          <m:r>
            <w:rPr>
              <w:rFonts w:ascii="Cambria Math" w:eastAsiaTheme="minorEastAsia" w:hAnsi="Cambria Math" w:cs="Times New Roman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</w:rPr>
            <m:t>другой</m:t>
          </m:r>
          <m:r>
            <w:rPr>
              <w:rFonts w:ascii="Cambria Math" w:eastAsiaTheme="minorEastAsia" w:hAnsi="Cambria Math" w:cs="Times New Roman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</w:rPr>
            <m:t>непосещённой</m:t>
          </m:r>
          <m:r>
            <w:rPr>
              <w:rFonts w:ascii="Cambria Math" w:eastAsiaTheme="minorEastAsia" w:hAnsi="Cambria Math" w:cs="Times New Roman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</w:rPr>
            <m:t>вершины</m:t>
          </m:r>
          <m:r>
            <w:rPr>
              <w:rFonts w:ascii="Cambria Math" w:eastAsiaTheme="minorEastAsia" w:hAnsi="Cambria Math" w:cs="Times New Roman"/>
              <w:lang w:val="en-US"/>
            </w:rPr>
            <m:t> v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AD6EBAC" w14:textId="2EE6AB6A" w:rsidR="00FC0ADD" w:rsidRDefault="00FC0ADD" w:rsidP="00FC0ADD">
      <w:pPr>
        <w:pStyle w:val="a8"/>
        <w:numPr>
          <w:ilvl w:val="0"/>
          <w:numId w:val="39"/>
        </w:numPr>
        <w:jc w:val="both"/>
        <w:rPr>
          <w:rFonts w:eastAsiaTheme="minorEastAsia" w:cs="Times New Roman"/>
        </w:rPr>
      </w:pPr>
      <w:r w:rsidRPr="00FC0ADD">
        <w:rPr>
          <w:rFonts w:eastAsiaTheme="minorEastAsia" w:cs="Times New Roman"/>
        </w:rPr>
        <w:t xml:space="preserve">Комбинируя неравенства, получаем: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)≤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)≤</m:t>
        </m:r>
        <m:r>
          <w:rPr>
            <w:rFonts w:ascii="Cambria Math" w:eastAsiaTheme="minorEastAsia" w:hAnsi="Cambria Math" w:cs="Times New Roman"/>
            <w:lang w:val="en-US"/>
          </w:rPr>
          <m:t>ρ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)≤</m:t>
        </m:r>
        <m:r>
          <w:rPr>
            <w:rFonts w:ascii="Cambria Math" w:eastAsiaTheme="minorEastAsia" w:hAnsi="Cambria Math" w:cs="Times New Roman"/>
            <w:lang w:val="en-US"/>
          </w:rPr>
          <m:t>ρ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).</m:t>
        </m:r>
      </m:oMath>
    </w:p>
    <w:p w14:paraId="624ABFB2" w14:textId="0B931E66" w:rsidR="00FC0ADD" w:rsidRDefault="00FC0ADD" w:rsidP="00FC0ADD">
      <w:pPr>
        <w:pStyle w:val="a8"/>
        <w:numPr>
          <w:ilvl w:val="0"/>
          <w:numId w:val="39"/>
        </w:numPr>
        <w:jc w:val="both"/>
        <w:rPr>
          <w:rFonts w:eastAsiaTheme="minorEastAsia" w:cs="Times New Roman"/>
        </w:rPr>
      </w:pPr>
      <w:r w:rsidRPr="00FC0ADD">
        <w:rPr>
          <w:rFonts w:eastAsiaTheme="minorEastAsia" w:cs="Times New Roman"/>
        </w:rPr>
        <w:t xml:space="preserve">С другой стороны, алгоритм не переоценивает длину пути (это следует из неотрицательности весов рёбер). Поэтому: </w:t>
      </w:r>
      <m:oMath>
        <m:r>
          <w:rPr>
            <w:rFonts w:ascii="Cambria Math" w:eastAsiaTheme="minorEastAsia" w:hAnsi="Cambria Math" w:cs="Times New Roman"/>
          </w:rPr>
          <m:t>d(u)≥ρ(s,u).</m:t>
        </m:r>
      </m:oMath>
    </w:p>
    <w:p w14:paraId="2601E3BB" w14:textId="764ABB69" w:rsidR="00D66CCC" w:rsidRPr="00FC0ADD" w:rsidRDefault="00D66CCC" w:rsidP="00FC0ADD">
      <w:pPr>
        <w:pStyle w:val="a8"/>
        <w:numPr>
          <w:ilvl w:val="0"/>
          <w:numId w:val="39"/>
        </w:numPr>
        <w:jc w:val="both"/>
        <w:rPr>
          <w:rFonts w:eastAsiaTheme="minorEastAsia" w:cs="Times New Roman"/>
        </w:rPr>
      </w:pPr>
      <w:r w:rsidRPr="00D66CCC">
        <w:rPr>
          <w:rFonts w:eastAsiaTheme="minorEastAsia" w:cs="Times New Roman"/>
        </w:rPr>
        <w:t xml:space="preserve">Следовательно, </w:t>
      </w:r>
      <m:oMath>
        <m:r>
          <w:rPr>
            <w:rFonts w:ascii="Cambria Math" w:eastAsiaTheme="minorEastAsia" w:hAnsi="Cambria Math" w:cs="Times New Roman"/>
          </w:rPr>
          <m:t>d(u)=ρ(s,u).</m:t>
        </m:r>
      </m:oMath>
    </w:p>
    <w:p w14:paraId="451286CE" w14:textId="4F01D659" w:rsidR="00FC0ADD" w:rsidRPr="001140C5" w:rsidRDefault="001140C5" w:rsidP="006F6DC9">
      <w:pPr>
        <w:jc w:val="both"/>
        <w:rPr>
          <w:rFonts w:ascii="Times New Roman" w:hAnsi="Times New Roman" w:cs="Times New Roman"/>
          <w:sz w:val="24"/>
          <w:szCs w:val="24"/>
        </w:rPr>
      </w:pPr>
      <w:r w:rsidRPr="001140C5">
        <w:rPr>
          <w:rFonts w:ascii="Times New Roman" w:hAnsi="Times New Roman" w:cs="Times New Roman"/>
          <w:sz w:val="24"/>
          <w:szCs w:val="24"/>
        </w:rPr>
        <w:t xml:space="preserve">Таким образом, алгоритм корректно вычисляет кратчайшие пути из начальной вершины </w:t>
      </w:r>
      <w:r w:rsidRPr="001140C5">
        <w:rPr>
          <w:rStyle w:val="katex-mathml"/>
          <w:rFonts w:ascii="Times New Roman" w:hAnsi="Times New Roman" w:cs="Times New Roman"/>
          <w:sz w:val="24"/>
          <w:szCs w:val="24"/>
        </w:rPr>
        <w:t>ss</w:t>
      </w:r>
      <w:r w:rsidRPr="001140C5">
        <w:rPr>
          <w:rStyle w:val="mord"/>
          <w:rFonts w:ascii="Times New Roman" w:hAnsi="Times New Roman" w:cs="Times New Roman"/>
          <w:sz w:val="24"/>
          <w:szCs w:val="24"/>
        </w:rPr>
        <w:t>s</w:t>
      </w:r>
      <w:r w:rsidRPr="001140C5">
        <w:rPr>
          <w:rFonts w:ascii="Times New Roman" w:hAnsi="Times New Roman" w:cs="Times New Roman"/>
          <w:sz w:val="24"/>
          <w:szCs w:val="24"/>
        </w:rPr>
        <w:t xml:space="preserve"> до всех остальных вершин графа</w:t>
      </w:r>
      <w:r>
        <w:rPr>
          <w:rFonts w:ascii="Times New Roman" w:hAnsi="Times New Roman" w:cs="Times New Roman"/>
          <w:sz w:val="24"/>
          <w:szCs w:val="24"/>
        </w:rPr>
        <w:t>, ч.т.д</w:t>
      </w:r>
      <w:r w:rsidRPr="001140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0B0048" w14:textId="77777777" w:rsidR="006F6DC9" w:rsidRPr="00FC0ADD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86D76" w14:textId="77777777" w:rsidR="006F6DC9" w:rsidRPr="00FC0ADD" w:rsidRDefault="006F6DC9" w:rsidP="006F6D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975AF3D" w14:textId="26C8F094" w:rsidR="006F6DC9" w:rsidRPr="00FC0ADD" w:rsidRDefault="006F6DC9" w:rsidP="006F6D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97E8C" w14:textId="40CBD460" w:rsidR="007E301E" w:rsidRDefault="007E301E" w:rsidP="005758E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F4189" w14:textId="77777777" w:rsidR="007E301E" w:rsidRPr="00FC0ADD" w:rsidRDefault="007E301E" w:rsidP="005758E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1F80E" w14:textId="36DE1359" w:rsidR="00A3782D" w:rsidRDefault="00D37D3C" w:rsidP="0023678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0102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Асимптотическая оценка временной сложности алгоритмов</w:t>
      </w:r>
      <w:bookmarkEnd w:id="5"/>
    </w:p>
    <w:p w14:paraId="00991C7F" w14:textId="77777777" w:rsidR="0023678C" w:rsidRPr="0023678C" w:rsidRDefault="0023678C" w:rsidP="0023678C"/>
    <w:p w14:paraId="440F3573" w14:textId="014680A4" w:rsidR="008A2BD8" w:rsidRDefault="008A2BD8" w:rsidP="008A2BD8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A2BD8">
        <w:rPr>
          <w:color w:val="222222"/>
        </w:rPr>
        <w:t>В реализации алгоритма присутствует функция выбора вершины с минимальным значением </w:t>
      </w:r>
      <m:oMath>
        <m:r>
          <w:rPr>
            <w:rStyle w:val="mi"/>
            <w:rFonts w:ascii="Cambria Math" w:hAnsi="Cambria Math"/>
            <w:color w:val="222222"/>
            <w:bdr w:val="none" w:sz="0" w:space="0" w:color="auto" w:frame="1"/>
          </w:rPr>
          <m:t>d</m:t>
        </m:r>
        <m:r>
          <w:rPr>
            <w:rFonts w:ascii="Cambria Math" w:hAnsi="Cambria Math"/>
            <w:color w:val="222222"/>
          </w:rPr>
          <m:t> </m:t>
        </m:r>
      </m:oMath>
      <w:r w:rsidRPr="008A2BD8">
        <w:rPr>
          <w:color w:val="222222"/>
        </w:rPr>
        <w:t>и релаксация по всем рёбрам для данной вершины. Асимптотика работы зависит от реализации.</w:t>
      </w:r>
    </w:p>
    <w:p w14:paraId="37366453" w14:textId="77777777" w:rsidR="008A2BD8" w:rsidRPr="008A2BD8" w:rsidRDefault="008A2BD8" w:rsidP="008A2BD8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14:paraId="16825C8A" w14:textId="16A2CAFD" w:rsidR="008A2BD8" w:rsidRDefault="008A2BD8" w:rsidP="008A2BD8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A2BD8">
        <w:rPr>
          <w:color w:val="222222"/>
        </w:rPr>
        <w:t>Пусть </w:t>
      </w:r>
      <m:oMath>
        <m:r>
          <w:rPr>
            <w:rStyle w:val="mi"/>
            <w:rFonts w:ascii="Cambria Math" w:hAnsi="Cambria Math"/>
            <w:color w:val="222222"/>
            <w:bdr w:val="none" w:sz="0" w:space="0" w:color="auto" w:frame="1"/>
          </w:rPr>
          <m:t>n</m:t>
        </m:r>
      </m:oMath>
      <w:r w:rsidRPr="008A2BD8">
        <w:rPr>
          <w:color w:val="222222"/>
        </w:rPr>
        <w:t> — количество вершин в графе, </w:t>
      </w:r>
      <m:oMath>
        <m:r>
          <w:rPr>
            <w:rStyle w:val="mi"/>
            <w:rFonts w:ascii="Cambria Math" w:hAnsi="Cambria Math"/>
            <w:color w:val="222222"/>
            <w:bdr w:val="none" w:sz="0" w:space="0" w:color="auto" w:frame="1"/>
          </w:rPr>
          <m:t>m</m:t>
        </m:r>
      </m:oMath>
      <w:r w:rsidRPr="008A2BD8">
        <w:rPr>
          <w:color w:val="222222"/>
        </w:rPr>
        <w:t> — количество рёбер в графе</w:t>
      </w:r>
      <w:r w:rsidR="002C2E25">
        <w:rPr>
          <w:color w:val="222222"/>
        </w:rPr>
        <w:t>. На таблице 2 представлены асимптотические оценки временной сложности алгоритмов, с помощью которой можно их сравнить, приведены обоснования к ним.</w:t>
      </w:r>
    </w:p>
    <w:p w14:paraId="1B1B7768" w14:textId="07C0871C" w:rsidR="002C2E25" w:rsidRDefault="002C2E25" w:rsidP="008A2BD8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284"/>
        <w:gridCol w:w="1598"/>
        <w:gridCol w:w="1559"/>
        <w:gridCol w:w="3538"/>
      </w:tblGrid>
      <w:tr w:rsidR="002C2E25" w14:paraId="01778CE7" w14:textId="77777777" w:rsidTr="00050379">
        <w:trPr>
          <w:jc w:val="center"/>
        </w:trPr>
        <w:tc>
          <w:tcPr>
            <w:tcW w:w="1366" w:type="dxa"/>
            <w:vMerge w:val="restart"/>
          </w:tcPr>
          <w:p w14:paraId="4020C62B" w14:textId="029A5E4E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Алгоритм</w:t>
            </w:r>
          </w:p>
        </w:tc>
        <w:tc>
          <w:tcPr>
            <w:tcW w:w="4441" w:type="dxa"/>
            <w:gridSpan w:val="3"/>
          </w:tcPr>
          <w:p w14:paraId="77733844" w14:textId="79B27765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Время работы</w:t>
            </w:r>
          </w:p>
        </w:tc>
        <w:tc>
          <w:tcPr>
            <w:tcW w:w="3538" w:type="dxa"/>
            <w:vMerge w:val="restart"/>
          </w:tcPr>
          <w:p w14:paraId="1A426DB6" w14:textId="3783B46A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Обоснование</w:t>
            </w:r>
          </w:p>
        </w:tc>
      </w:tr>
      <w:tr w:rsidR="002C2E25" w14:paraId="1D0A9B89" w14:textId="77777777" w:rsidTr="00050379">
        <w:trPr>
          <w:jc w:val="center"/>
        </w:trPr>
        <w:tc>
          <w:tcPr>
            <w:tcW w:w="1366" w:type="dxa"/>
            <w:vMerge/>
          </w:tcPr>
          <w:p w14:paraId="3A7995B6" w14:textId="77777777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</w:p>
        </w:tc>
        <w:tc>
          <w:tcPr>
            <w:tcW w:w="1284" w:type="dxa"/>
          </w:tcPr>
          <w:p w14:paraId="65712CCC" w14:textId="744DDEE3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Поиск минимума</w:t>
            </w:r>
          </w:p>
        </w:tc>
        <w:tc>
          <w:tcPr>
            <w:tcW w:w="1598" w:type="dxa"/>
          </w:tcPr>
          <w:p w14:paraId="41D08B77" w14:textId="1DD76E22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Релаксация</w:t>
            </w:r>
          </w:p>
        </w:tc>
        <w:tc>
          <w:tcPr>
            <w:tcW w:w="1559" w:type="dxa"/>
          </w:tcPr>
          <w:p w14:paraId="788329A5" w14:textId="70680A92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Общее</w:t>
            </w:r>
          </w:p>
        </w:tc>
        <w:tc>
          <w:tcPr>
            <w:tcW w:w="3538" w:type="dxa"/>
            <w:vMerge/>
          </w:tcPr>
          <w:p w14:paraId="5AE1A1D7" w14:textId="77777777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</w:p>
        </w:tc>
      </w:tr>
      <w:tr w:rsidR="002C2E25" w14:paraId="2F06BC60" w14:textId="77777777" w:rsidTr="00050379">
        <w:trPr>
          <w:jc w:val="center"/>
        </w:trPr>
        <w:tc>
          <w:tcPr>
            <w:tcW w:w="1366" w:type="dxa"/>
          </w:tcPr>
          <w:p w14:paraId="62652CB8" w14:textId="467CC011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Наивная реализация</w:t>
            </w:r>
          </w:p>
        </w:tc>
        <w:tc>
          <w:tcPr>
            <w:tcW w:w="1284" w:type="dxa"/>
          </w:tcPr>
          <w:p w14:paraId="5E716E87" w14:textId="6A05091C" w:rsidR="002C2E25" w:rsidRP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O(n)</m:t>
                </m:r>
              </m:oMath>
            </m:oMathPara>
          </w:p>
        </w:tc>
        <w:tc>
          <w:tcPr>
            <w:tcW w:w="1598" w:type="dxa"/>
          </w:tcPr>
          <w:p w14:paraId="40AA149F" w14:textId="299BF858" w:rsidR="002C2E25" w:rsidRP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O(1)</m:t>
                </m:r>
              </m:oMath>
            </m:oMathPara>
          </w:p>
        </w:tc>
        <w:tc>
          <w:tcPr>
            <w:tcW w:w="1559" w:type="dxa"/>
          </w:tcPr>
          <w:p w14:paraId="57E600F6" w14:textId="41EFFE60" w:rsidR="002C2E25" w:rsidRP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lang w:val="en-US"/>
                  </w:rPr>
                  <m:t>+m)</m:t>
                </m:r>
              </m:oMath>
            </m:oMathPara>
          </w:p>
        </w:tc>
        <w:tc>
          <w:tcPr>
            <w:tcW w:w="3538" w:type="dxa"/>
          </w:tcPr>
          <w:p w14:paraId="2DBFB81B" w14:textId="567B8C82" w:rsidR="002C2E25" w:rsidRDefault="002C2E25" w:rsidP="002C2E25">
            <w:pPr>
              <w:pStyle w:val="a6"/>
              <w:spacing w:after="0"/>
              <w:jc w:val="center"/>
              <w:rPr>
                <w:color w:val="222222"/>
              </w:rPr>
            </w:pPr>
            <w:r>
              <w:rPr>
                <w:color w:val="222222"/>
              </w:rPr>
              <w:t>О</w:t>
            </w:r>
            <w:r w:rsidRPr="002C2E25">
              <w:rPr>
                <w:color w:val="222222"/>
              </w:rPr>
              <w:t>существляем поиск вершины</w:t>
            </w:r>
            <w:r>
              <w:rPr>
                <w:color w:val="222222"/>
              </w:rPr>
              <w:t xml:space="preserve"> </w:t>
            </w:r>
            <m:oMath>
              <m:r>
                <w:rPr>
                  <w:rFonts w:ascii="Cambria Math" w:hAnsi="Cambria Math"/>
                  <w:color w:val="222222"/>
                </w:rPr>
                <m:t>n</m:t>
              </m:r>
            </m:oMath>
            <w:r w:rsidRPr="002C2E25">
              <w:rPr>
                <w:color w:val="222222"/>
              </w:rPr>
              <w:t xml:space="preserve"> раз с минимальной величиной </w:t>
            </w:r>
            <m:oMath>
              <m:r>
                <w:rPr>
                  <w:rFonts w:ascii="Cambria Math" w:hAnsi="Cambria Math"/>
                  <w:color w:val="222222"/>
                </w:rPr>
                <m:t xml:space="preserve">d </m:t>
              </m:r>
            </m:oMath>
            <w:r w:rsidRPr="002C2E25">
              <w:rPr>
                <w:color w:val="222222"/>
              </w:rPr>
              <w:t xml:space="preserve">среди </w:t>
            </w:r>
            <m:oMath>
              <m:r>
                <w:rPr>
                  <w:rFonts w:ascii="Cambria Math" w:hAnsi="Cambria Math"/>
                  <w:color w:val="222222"/>
                </w:rPr>
                <m:t>O(n)</m:t>
              </m:r>
            </m:oMath>
            <w:r w:rsidRPr="002C2E25">
              <w:rPr>
                <w:color w:val="222222"/>
              </w:rPr>
              <w:t xml:space="preserve"> непомеченных вершин и m раз проводим релаксацию за </w:t>
            </w:r>
            <m:oMath>
              <m:r>
                <w:rPr>
                  <w:rFonts w:ascii="Cambria Math" w:hAnsi="Cambria Math"/>
                  <w:color w:val="222222"/>
                </w:rPr>
                <m:t>O(1).</m:t>
              </m:r>
            </m:oMath>
            <w:r w:rsidRPr="002C2E25">
              <w:rPr>
                <w:color w:val="222222"/>
              </w:rPr>
              <w:t xml:space="preserve"> Для плотных графов (</w:t>
            </w:r>
            <m:oMath>
              <m:r>
                <w:rPr>
                  <w:rFonts w:ascii="Cambria Math" w:hAnsi="Cambria Math"/>
                  <w:color w:val="222222"/>
                </w:rPr>
                <m:t>m≈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oMath>
            <w:r w:rsidRPr="002C2E25">
              <w:rPr>
                <w:color w:val="222222"/>
              </w:rPr>
              <w:t>) данная асимптотика является оптимальной.</w:t>
            </w:r>
          </w:p>
        </w:tc>
      </w:tr>
      <w:tr w:rsidR="002C2E25" w14:paraId="606FAAD4" w14:textId="77777777" w:rsidTr="00050379">
        <w:trPr>
          <w:jc w:val="center"/>
        </w:trPr>
        <w:tc>
          <w:tcPr>
            <w:tcW w:w="1366" w:type="dxa"/>
          </w:tcPr>
          <w:p w14:paraId="30757D2D" w14:textId="0E767ED3" w:rsid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</w:rPr>
            </w:pPr>
            <w:r>
              <w:rPr>
                <w:color w:val="222222"/>
              </w:rPr>
              <w:t>Двоичная куча</w:t>
            </w:r>
          </w:p>
        </w:tc>
        <w:tc>
          <w:tcPr>
            <w:tcW w:w="1284" w:type="dxa"/>
          </w:tcPr>
          <w:p w14:paraId="264FFA12" w14:textId="1439A9D3" w:rsidR="002C2E25" w:rsidRP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222222"/>
                    <w:lang w:val="en-US"/>
                  </w:rPr>
                  <m:t>)</m:t>
                </m:r>
              </m:oMath>
            </m:oMathPara>
          </w:p>
        </w:tc>
        <w:tc>
          <w:tcPr>
            <w:tcW w:w="1598" w:type="dxa"/>
          </w:tcPr>
          <w:p w14:paraId="65394C65" w14:textId="3CF3692E" w:rsidR="002C2E25" w:rsidRP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222222"/>
                    <w:lang w:val="en-US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62349FF2" w14:textId="219711B2" w:rsidR="002C2E25" w:rsidRPr="002C2E25" w:rsidRDefault="002C2E25" w:rsidP="002C2E25">
            <w:pPr>
              <w:pStyle w:val="a6"/>
              <w:spacing w:before="0" w:beforeAutospacing="0" w:after="0" w:afterAutospacing="0"/>
              <w:jc w:val="center"/>
              <w:rPr>
                <w:color w:val="2222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O(m⋅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222222"/>
                    <w:lang w:val="en-US"/>
                  </w:rPr>
                  <m:t>)</m:t>
                </m:r>
              </m:oMath>
            </m:oMathPara>
          </w:p>
        </w:tc>
        <w:tc>
          <w:tcPr>
            <w:tcW w:w="3538" w:type="dxa"/>
          </w:tcPr>
          <w:p w14:paraId="17E8FE47" w14:textId="1B8C8882" w:rsidR="002C2E25" w:rsidRDefault="00050379" w:rsidP="009B51FA">
            <w:pPr>
              <w:pStyle w:val="a6"/>
              <w:spacing w:after="0"/>
              <w:jc w:val="center"/>
              <w:rPr>
                <w:color w:val="222222"/>
              </w:rPr>
            </w:pPr>
            <w:r w:rsidRPr="00050379">
              <w:rPr>
                <w:color w:val="222222"/>
              </w:rPr>
              <w:t xml:space="preserve">Используя двоичную кучу можно выполнять операции извлечения минимума и обновления элемента за </w:t>
            </w:r>
            <w:r w:rsidRPr="00050379">
              <w:rPr>
                <w:rFonts w:ascii="Cambria Math" w:hAnsi="Cambria Math"/>
                <w:i/>
                <w:color w:val="222222"/>
              </w:rPr>
              <w:br/>
            </w:r>
            <m:oMath>
              <m:r>
                <w:rPr>
                  <w:rFonts w:ascii="Cambria Math" w:hAnsi="Cambria Math"/>
                  <w:color w:val="222222"/>
                  <w:lang w:val="en-US"/>
                </w:rPr>
                <m:t>O</m:t>
              </m:r>
              <m:r>
                <w:rPr>
                  <w:rFonts w:ascii="Cambria Math" w:hAnsi="Cambria Math"/>
                  <w:color w:val="22222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22222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22222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222222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/>
                  <w:color w:val="222222"/>
                </w:rPr>
                <m:t xml:space="preserve">). </m:t>
              </m:r>
            </m:oMath>
            <w:r w:rsidRPr="00050379">
              <w:rPr>
                <w:color w:val="222222"/>
              </w:rPr>
              <w:t xml:space="preserve">Тогда время работы алгоритма Дейкстры составит </w:t>
            </w:r>
            <w:r w:rsidRPr="00050379">
              <w:rPr>
                <w:rFonts w:ascii="Cambria Math" w:hAnsi="Cambria Math"/>
                <w:i/>
                <w:color w:val="222222"/>
              </w:rPr>
              <w:br/>
            </w:r>
            <m:oMathPara>
              <m:oMath>
                <m:r>
                  <w:rPr>
                    <w:rFonts w:ascii="Cambria Math" w:hAnsi="Cambria Math"/>
                    <w:color w:val="222222"/>
                    <w:lang w:val="en-US"/>
                  </w:rPr>
                  <m:t>O</m:t>
                </m:r>
                <m:r>
                  <w:rPr>
                    <w:rFonts w:ascii="Cambria Math" w:hAnsi="Cambria Math"/>
                    <w:color w:val="222222"/>
                  </w:rPr>
                  <m:t>(n⋅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222222"/>
                      </w:rPr>
                      <m:t>+</m:t>
                    </m:r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222222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2222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222222"/>
                            <w:lang w:val="en-US"/>
                          </w:rPr>
                          <m:t>n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color w:val="22222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</w:rPr>
                  <m:t>=</m:t>
                </m:r>
                <m:r>
                  <w:rPr>
                    <w:rFonts w:ascii="Cambria Math" w:hAnsi="Cambria Math"/>
                    <w:color w:val="222222"/>
                    <w:lang w:val="en-US"/>
                  </w:rPr>
                  <m:t>O</m:t>
                </m:r>
                <m:r>
                  <w:rPr>
                    <w:rFonts w:ascii="Cambria Math" w:hAnsi="Cambria Math"/>
                    <w:color w:val="222222"/>
                  </w:rPr>
                  <m:t>(</m:t>
                </m:r>
                <m:r>
                  <w:rPr>
                    <w:rFonts w:ascii="Cambria Math" w:hAnsi="Cambria Math"/>
                    <w:color w:val="222222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222222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22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222222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222222"/>
                  </w:rPr>
                  <m:t>)</m:t>
                </m:r>
              </m:oMath>
            </m:oMathPara>
          </w:p>
        </w:tc>
      </w:tr>
    </w:tbl>
    <w:p w14:paraId="000BE4BD" w14:textId="159FEBA7" w:rsidR="002C2E25" w:rsidRPr="009B51FA" w:rsidRDefault="009B51FA" w:rsidP="008A2BD8">
      <w:pPr>
        <w:pStyle w:val="a6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9B51FA">
        <w:rPr>
          <w:b/>
          <w:bCs/>
          <w:color w:val="222222"/>
        </w:rPr>
        <w:t>Таблица 2.</w:t>
      </w:r>
      <w:r>
        <w:rPr>
          <w:color w:val="222222"/>
        </w:rPr>
        <w:t xml:space="preserve"> Асимптотическая оценка сложности алгоритмов Дейкстры</w:t>
      </w:r>
      <w:r w:rsidRPr="009B51FA">
        <w:rPr>
          <w:color w:val="222222"/>
        </w:rPr>
        <w:t xml:space="preserve">: </w:t>
      </w:r>
      <w:r>
        <w:rPr>
          <w:color w:val="222222"/>
        </w:rPr>
        <w:t>наивной реализации и реализации на двоичной куче.</w:t>
      </w:r>
    </w:p>
    <w:p w14:paraId="7D65B332" w14:textId="07FFC5A3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7A4DBEE0" w14:textId="77777777" w:rsidR="002C2E25" w:rsidRPr="002C2E25" w:rsidRDefault="002C2E25" w:rsidP="009239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DF467" w14:textId="0695CEEA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3C2FA307" w14:textId="0A8E20F9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0993A80F" w14:textId="00A2F263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06397684" w14:textId="6584626B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22C09E9D" w14:textId="5291AB4D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396580A4" w14:textId="0604DAFD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0351D35C" w14:textId="752633C8" w:rsidR="009239C0" w:rsidRDefault="009239C0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6FF3188C" w14:textId="77777777" w:rsidR="007E301E" w:rsidRPr="009239C0" w:rsidRDefault="007E301E" w:rsidP="009239C0">
      <w:pPr>
        <w:jc w:val="both"/>
        <w:rPr>
          <w:rFonts w:cs="Times New Roman"/>
          <w:b/>
          <w:bCs/>
          <w:i/>
          <w:iCs/>
          <w:sz w:val="28"/>
          <w:szCs w:val="28"/>
        </w:rPr>
      </w:pPr>
    </w:p>
    <w:p w14:paraId="0135E027" w14:textId="1B2BB47C" w:rsidR="009603BD" w:rsidRDefault="009603BD" w:rsidP="009603B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0102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запуска программы</w:t>
      </w:r>
      <w:bookmarkEnd w:id="6"/>
    </w:p>
    <w:p w14:paraId="252DF344" w14:textId="6EDA4A7F" w:rsidR="009603BD" w:rsidRDefault="009603BD" w:rsidP="009603BD"/>
    <w:p w14:paraId="4CEFCABD" w14:textId="43EC8668" w:rsidR="00CF7D36" w:rsidRDefault="00C90D58" w:rsidP="00704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A61AA" w:rsidRPr="000A61AA">
        <w:rPr>
          <w:rFonts w:ascii="Times New Roman" w:hAnsi="Times New Roman" w:cs="Times New Roman"/>
          <w:sz w:val="24"/>
          <w:szCs w:val="24"/>
        </w:rPr>
        <w:t>ерейдем к оценке работы этих алгоритмов на тестов</w:t>
      </w:r>
      <w:r w:rsidR="000A61AA">
        <w:rPr>
          <w:rFonts w:ascii="Times New Roman" w:hAnsi="Times New Roman" w:cs="Times New Roman"/>
          <w:sz w:val="24"/>
          <w:szCs w:val="24"/>
        </w:rPr>
        <w:t>ой</w:t>
      </w:r>
      <w:r w:rsidR="000A61AA" w:rsidRPr="000A61AA">
        <w:rPr>
          <w:rFonts w:ascii="Times New Roman" w:hAnsi="Times New Roman" w:cs="Times New Roman"/>
          <w:sz w:val="24"/>
          <w:szCs w:val="24"/>
        </w:rPr>
        <w:t xml:space="preserve"> и </w:t>
      </w:r>
      <w:r w:rsidR="000A61AA">
        <w:rPr>
          <w:rFonts w:ascii="Times New Roman" w:hAnsi="Times New Roman" w:cs="Times New Roman"/>
          <w:sz w:val="24"/>
          <w:szCs w:val="24"/>
        </w:rPr>
        <w:t>усложненной выборках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A61AA">
        <w:rPr>
          <w:rFonts w:ascii="Times New Roman" w:hAnsi="Times New Roman" w:cs="Times New Roman"/>
          <w:sz w:val="24"/>
          <w:szCs w:val="24"/>
        </w:rPr>
        <w:t>сравним</w:t>
      </w:r>
      <w:r w:rsidR="000A61AA" w:rsidRPr="000A61AA">
        <w:rPr>
          <w:rFonts w:ascii="Times New Roman" w:hAnsi="Times New Roman" w:cs="Times New Roman"/>
          <w:sz w:val="24"/>
          <w:szCs w:val="24"/>
        </w:rPr>
        <w:t xml:space="preserve"> врем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A61AA" w:rsidRPr="000A61AA">
        <w:rPr>
          <w:rFonts w:ascii="Times New Roman" w:hAnsi="Times New Roman" w:cs="Times New Roman"/>
          <w:sz w:val="24"/>
          <w:szCs w:val="24"/>
        </w:rPr>
        <w:t xml:space="preserve"> их выполнения.</w:t>
      </w:r>
    </w:p>
    <w:p w14:paraId="32120541" w14:textId="01109C6E" w:rsidR="007D4BD2" w:rsidRPr="007D4BD2" w:rsidRDefault="007D4BD2" w:rsidP="00704AB7">
      <w:pPr>
        <w:jc w:val="both"/>
        <w:rPr>
          <w:rFonts w:ascii="Times New Roman" w:hAnsi="Times New Roman" w:cs="Times New Roman"/>
          <w:sz w:val="24"/>
          <w:szCs w:val="24"/>
        </w:rPr>
      </w:pPr>
      <w:r w:rsidRPr="007D4B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тестовом наборе данных:</w:t>
      </w:r>
      <w:r w:rsidRPr="007D4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0D58">
        <w:rPr>
          <w:rFonts w:ascii="Times New Roman" w:hAnsi="Times New Roman" w:cs="Times New Roman"/>
          <w:sz w:val="24"/>
          <w:szCs w:val="24"/>
        </w:rPr>
        <w:t>неориентированный граф с 8 вершинами.</w:t>
      </w:r>
    </w:p>
    <w:p w14:paraId="7069C500" w14:textId="6293D196" w:rsidR="00FF1792" w:rsidRDefault="007D4BD2" w:rsidP="00704AB7">
      <w:pPr>
        <w:jc w:val="both"/>
        <w:rPr>
          <w:rFonts w:ascii="Times New Roman" w:hAnsi="Times New Roman" w:cs="Times New Roman"/>
          <w:sz w:val="24"/>
          <w:szCs w:val="24"/>
        </w:rPr>
      </w:pPr>
      <w:r w:rsidRPr="007D4BD2">
        <w:rPr>
          <w:rFonts w:ascii="Times New Roman" w:hAnsi="Times New Roman" w:cs="Times New Roman"/>
          <w:i/>
          <w:iCs/>
          <w:sz w:val="24"/>
          <w:szCs w:val="24"/>
        </w:rPr>
        <w:t>В усложненном наборе данных:</w:t>
      </w:r>
      <w:r w:rsidRPr="007D4BD2">
        <w:rPr>
          <w:rFonts w:ascii="Times New Roman" w:hAnsi="Times New Roman" w:cs="Times New Roman"/>
          <w:sz w:val="24"/>
          <w:szCs w:val="24"/>
        </w:rPr>
        <w:t xml:space="preserve"> </w:t>
      </w:r>
      <w:r w:rsidR="00C90D58">
        <w:rPr>
          <w:rFonts w:ascii="Times New Roman" w:hAnsi="Times New Roman" w:cs="Times New Roman"/>
          <w:sz w:val="24"/>
          <w:szCs w:val="24"/>
        </w:rPr>
        <w:t>неориентированный граф с 200 вершинами</w:t>
      </w:r>
      <w:r w:rsidRPr="007D4BD2">
        <w:rPr>
          <w:rFonts w:ascii="Times New Roman" w:hAnsi="Times New Roman" w:cs="Times New Roman"/>
          <w:sz w:val="24"/>
          <w:szCs w:val="24"/>
        </w:rPr>
        <w:t>.</w:t>
      </w:r>
    </w:p>
    <w:p w14:paraId="4F7430DC" w14:textId="43B67B98" w:rsidR="00B22D1E" w:rsidRDefault="00B22D1E" w:rsidP="00704AB7">
      <w:pPr>
        <w:jc w:val="both"/>
        <w:rPr>
          <w:rFonts w:ascii="Times New Roman" w:hAnsi="Times New Roman" w:cs="Times New Roman"/>
          <w:sz w:val="24"/>
          <w:szCs w:val="24"/>
        </w:rPr>
      </w:pPr>
      <w:r w:rsidRPr="00C45F9D">
        <w:rPr>
          <w:rFonts w:ascii="Times New Roman" w:hAnsi="Times New Roman" w:cs="Times New Roman"/>
          <w:sz w:val="24"/>
          <w:szCs w:val="24"/>
        </w:rPr>
        <w:t>В рамках реализации алгоритм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C45F9D">
        <w:rPr>
          <w:rFonts w:ascii="Times New Roman" w:hAnsi="Times New Roman" w:cs="Times New Roman"/>
          <w:sz w:val="24"/>
          <w:szCs w:val="24"/>
        </w:rPr>
        <w:t xml:space="preserve"> Дейкстры для удобства обработки графа из исходных данных создается матрица смежности.</w:t>
      </w:r>
    </w:p>
    <w:p w14:paraId="37833613" w14:textId="77777777" w:rsidR="00B22D1E" w:rsidRDefault="00B22D1E" w:rsidP="00704AB7">
      <w:pPr>
        <w:jc w:val="both"/>
        <w:rPr>
          <w:rFonts w:ascii="Times New Roman" w:hAnsi="Times New Roman" w:cs="Times New Roman"/>
          <w:sz w:val="24"/>
          <w:szCs w:val="24"/>
        </w:rPr>
      </w:pPr>
      <w:r w:rsidRPr="00033CC2">
        <w:rPr>
          <w:rFonts w:ascii="Times New Roman" w:hAnsi="Times New Roman" w:cs="Times New Roman"/>
          <w:i/>
          <w:iCs/>
          <w:sz w:val="24"/>
          <w:szCs w:val="24"/>
        </w:rPr>
        <w:t>Матрица смежности</w:t>
      </w:r>
      <w:r w:rsidRPr="00C45F9D">
        <w:rPr>
          <w:rFonts w:ascii="Times New Roman" w:hAnsi="Times New Roman" w:cs="Times New Roman"/>
          <w:sz w:val="24"/>
          <w:szCs w:val="24"/>
        </w:rPr>
        <w:t xml:space="preserve"> — это представление графа в виде двумерного массива, где элемент (</w:t>
      </w:r>
      <w:r w:rsidRPr="00C45F9D">
        <w:rPr>
          <w:rFonts w:ascii="Cambria Math" w:hAnsi="Cambria Math" w:cs="Cambria Math"/>
          <w:sz w:val="24"/>
          <w:szCs w:val="24"/>
        </w:rPr>
        <w:t>𝑖</w:t>
      </w:r>
      <w:r w:rsidRPr="00C45F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F9D">
        <w:rPr>
          <w:rFonts w:ascii="Cambria Math" w:hAnsi="Cambria Math" w:cs="Cambria Math"/>
          <w:sz w:val="24"/>
          <w:szCs w:val="24"/>
        </w:rPr>
        <w:t>𝑗</w:t>
      </w:r>
      <w:r w:rsidRPr="00C45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F9D">
        <w:rPr>
          <w:rFonts w:ascii="Times New Roman" w:hAnsi="Times New Roman" w:cs="Times New Roman"/>
          <w:sz w:val="24"/>
          <w:szCs w:val="24"/>
        </w:rPr>
        <w:t xml:space="preserve">обозначает вес ребра между вершинами </w:t>
      </w:r>
      <w:r w:rsidRPr="00C45F9D">
        <w:rPr>
          <w:rFonts w:ascii="Cambria Math" w:hAnsi="Cambria Math" w:cs="Cambria Math"/>
          <w:sz w:val="24"/>
          <w:szCs w:val="24"/>
        </w:rPr>
        <w:t>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F9D">
        <w:rPr>
          <w:rFonts w:ascii="Times New Roman" w:hAnsi="Times New Roman" w:cs="Times New Roman"/>
          <w:sz w:val="24"/>
          <w:szCs w:val="24"/>
        </w:rPr>
        <w:t xml:space="preserve">и </w:t>
      </w:r>
      <w:r w:rsidRPr="00C45F9D">
        <w:rPr>
          <w:rFonts w:ascii="Cambria Math" w:hAnsi="Cambria Math" w:cs="Cambria Math"/>
          <w:sz w:val="24"/>
          <w:szCs w:val="24"/>
        </w:rPr>
        <w:t>𝑗</w:t>
      </w:r>
      <w:r w:rsidRPr="00C45F9D">
        <w:rPr>
          <w:rFonts w:ascii="Times New Roman" w:hAnsi="Times New Roman" w:cs="Times New Roman"/>
          <w:sz w:val="24"/>
          <w:szCs w:val="24"/>
        </w:rPr>
        <w:t>. Если ребро отсутствует, значение элемента равно нулю</w:t>
      </w:r>
      <w:r>
        <w:rPr>
          <w:rFonts w:ascii="Times New Roman" w:hAnsi="Times New Roman" w:cs="Times New Roman"/>
          <w:sz w:val="24"/>
          <w:szCs w:val="24"/>
        </w:rPr>
        <w:t xml:space="preserve"> (пример преобразования входных данных можно увидеть в таблице 1 на примере тестового файла).</w:t>
      </w:r>
    </w:p>
    <w:p w14:paraId="68470944" w14:textId="5FEBC023" w:rsidR="00B22D1E" w:rsidRDefault="00B22D1E" w:rsidP="00704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EB7D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показано на примере тестового файла, как преобразуются входные данные в матрицу смежности.</w:t>
      </w:r>
    </w:p>
    <w:p w14:paraId="4D8374BB" w14:textId="77777777" w:rsidR="00B22D1E" w:rsidRDefault="00B22D1E" w:rsidP="00B22D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D1E" w:rsidRPr="00033CC2" w14:paraId="0E536496" w14:textId="77777777" w:rsidTr="00F4173A">
        <w:tc>
          <w:tcPr>
            <w:tcW w:w="4672" w:type="dxa"/>
          </w:tcPr>
          <w:p w14:paraId="03771756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входных данных тестового файла</w:t>
            </w:r>
          </w:p>
        </w:tc>
        <w:tc>
          <w:tcPr>
            <w:tcW w:w="4673" w:type="dxa"/>
          </w:tcPr>
          <w:p w14:paraId="0AC6F937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Соответствующая матрица смежности</w:t>
            </w:r>
          </w:p>
        </w:tc>
      </w:tr>
      <w:tr w:rsidR="00B22D1E" w:rsidRPr="00033CC2" w14:paraId="58D059FE" w14:textId="77777777" w:rsidTr="00F4173A">
        <w:tc>
          <w:tcPr>
            <w:tcW w:w="4672" w:type="dxa"/>
          </w:tcPr>
          <w:p w14:paraId="30468B69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2,1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8,2</w:t>
            </w:r>
          </w:p>
          <w:p w14:paraId="1D5F0879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1,1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3,1</w:t>
            </w:r>
          </w:p>
          <w:p w14:paraId="61D4CED0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2,1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4,1</w:t>
            </w:r>
          </w:p>
          <w:p w14:paraId="3C0EFEFE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3,1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5,1</w:t>
            </w:r>
          </w:p>
          <w:p w14:paraId="265932A9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4,1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6,1</w:t>
            </w:r>
          </w:p>
          <w:p w14:paraId="46F955CF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5,1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7,1</w:t>
            </w:r>
          </w:p>
          <w:p w14:paraId="665DCCED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6,1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8,1</w:t>
            </w:r>
          </w:p>
          <w:p w14:paraId="378B7B10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7,1</w:t>
            </w: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ab/>
              <w:t>1,2</w:t>
            </w:r>
          </w:p>
        </w:tc>
        <w:tc>
          <w:tcPr>
            <w:tcW w:w="4673" w:type="dxa"/>
          </w:tcPr>
          <w:p w14:paraId="7CFCDBEB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[[0, 1, 0, 0, 0, 0, 0, 2],</w:t>
            </w:r>
          </w:p>
          <w:p w14:paraId="0B8DAEAD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[1, 0, 1, 0, 0, 0, 0, 0],</w:t>
            </w:r>
          </w:p>
          <w:p w14:paraId="5572D054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[0, 1, 0, 1, 0, 0, 0, 0],</w:t>
            </w:r>
          </w:p>
          <w:p w14:paraId="30AF0A2C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[0, 0, 1, 0, 1, 0, 0, 0],</w:t>
            </w:r>
          </w:p>
          <w:p w14:paraId="462603CA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[0, 0, 0, 1, 0, 1, 0, 0],</w:t>
            </w:r>
          </w:p>
          <w:p w14:paraId="3B6C3300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[0, 0, 0, 0, 1, 0, 1, 0],</w:t>
            </w:r>
          </w:p>
          <w:p w14:paraId="40ED5FF1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[0, 0, 0, 0, 0, 1, 0, 1],</w:t>
            </w:r>
          </w:p>
          <w:p w14:paraId="6D866B54" w14:textId="77777777" w:rsidR="00B22D1E" w:rsidRPr="00033CC2" w:rsidRDefault="00B22D1E" w:rsidP="00F417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CC2">
              <w:rPr>
                <w:rFonts w:ascii="Times New Roman" w:hAnsi="Times New Roman" w:cs="Times New Roman"/>
                <w:sz w:val="24"/>
                <w:szCs w:val="24"/>
              </w:rPr>
              <w:t>[2, 0, 0, 0, 0, 0, 1, 0]]</w:t>
            </w:r>
          </w:p>
        </w:tc>
      </w:tr>
    </w:tbl>
    <w:p w14:paraId="2BF2739E" w14:textId="44109507" w:rsidR="0087538F" w:rsidRDefault="00B22D1E" w:rsidP="00B22D1E">
      <w:pPr>
        <w:rPr>
          <w:rFonts w:ascii="Times New Roman" w:hAnsi="Times New Roman" w:cs="Times New Roman"/>
          <w:sz w:val="24"/>
          <w:szCs w:val="24"/>
        </w:rPr>
      </w:pPr>
      <w:r w:rsidRPr="00033C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Таблица </w:t>
      </w:r>
      <w:r w:rsidR="00EB7D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033C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Преобразование входных данных тестового файла в матрицу смежности.</w:t>
      </w:r>
    </w:p>
    <w:p w14:paraId="4B6ACE21" w14:textId="6CB4B92D" w:rsidR="0087538F" w:rsidRPr="00033CC2" w:rsidRDefault="0087538F" w:rsidP="00B22D1E">
      <w:pPr>
        <w:rPr>
          <w:rFonts w:ascii="Times New Roman" w:hAnsi="Times New Roman" w:cs="Times New Roman"/>
          <w:sz w:val="24"/>
          <w:szCs w:val="24"/>
        </w:rPr>
      </w:pPr>
    </w:p>
    <w:p w14:paraId="6AE207E2" w14:textId="390D645A" w:rsidR="007D4BD2" w:rsidRDefault="007D4BD2" w:rsidP="0087538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таблице </w:t>
      </w:r>
      <w:r w:rsidR="008753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приведено сравнение </w:t>
      </w:r>
      <w:r w:rsidR="008753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алгоритмов по времени выполнения</w:t>
      </w:r>
      <w:r w:rsidR="008753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1CF9C39" w14:textId="77777777" w:rsidR="00BD3A4E" w:rsidRDefault="00BD3A4E" w:rsidP="0087538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65"/>
        <w:gridCol w:w="3784"/>
        <w:gridCol w:w="3544"/>
      </w:tblGrid>
      <w:tr w:rsidR="00D86302" w14:paraId="70F3DED5" w14:textId="77777777" w:rsidTr="00D86302">
        <w:tc>
          <w:tcPr>
            <w:tcW w:w="2165" w:type="dxa"/>
          </w:tcPr>
          <w:p w14:paraId="080012E5" w14:textId="7F42117F" w:rsidR="00D86302" w:rsidRPr="00C3364A" w:rsidRDefault="00D86302" w:rsidP="00D863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Алгоритм</w:t>
            </w:r>
          </w:p>
        </w:tc>
        <w:tc>
          <w:tcPr>
            <w:tcW w:w="3784" w:type="dxa"/>
          </w:tcPr>
          <w:p w14:paraId="05E19617" w14:textId="223FCD66" w:rsidR="00D86302" w:rsidRPr="00C3364A" w:rsidRDefault="00D86302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на тестовом наборе данных</w:t>
            </w:r>
          </w:p>
        </w:tc>
        <w:tc>
          <w:tcPr>
            <w:tcW w:w="3544" w:type="dxa"/>
          </w:tcPr>
          <w:p w14:paraId="3A479AFE" w14:textId="31500296" w:rsidR="00D86302" w:rsidRPr="00C3364A" w:rsidRDefault="00D86302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на усложненном наборе данных</w:t>
            </w:r>
          </w:p>
        </w:tc>
      </w:tr>
      <w:tr w:rsidR="00D86302" w14:paraId="029762F4" w14:textId="77777777" w:rsidTr="00D86302">
        <w:tc>
          <w:tcPr>
            <w:tcW w:w="2165" w:type="dxa"/>
          </w:tcPr>
          <w:p w14:paraId="56B87D0D" w14:textId="227960B1" w:rsidR="00D86302" w:rsidRDefault="00D86302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Наивная реализация</w:t>
            </w:r>
          </w:p>
        </w:tc>
        <w:tc>
          <w:tcPr>
            <w:tcW w:w="3784" w:type="dxa"/>
          </w:tcPr>
          <w:p w14:paraId="7EA2364F" w14:textId="2A0184A9" w:rsidR="00D86302" w:rsidRPr="008B626B" w:rsidRDefault="00BD3A4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0.00001 с.</w:t>
            </w:r>
          </w:p>
        </w:tc>
        <w:tc>
          <w:tcPr>
            <w:tcW w:w="3544" w:type="dxa"/>
          </w:tcPr>
          <w:p w14:paraId="300A65B1" w14:textId="6C6C6AF1" w:rsidR="00D86302" w:rsidRPr="00BD3A4E" w:rsidRDefault="00BD3A4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0.0109 с.</w:t>
            </w:r>
          </w:p>
        </w:tc>
      </w:tr>
      <w:tr w:rsidR="00D86302" w14:paraId="0644A98E" w14:textId="77777777" w:rsidTr="00D86302">
        <w:tc>
          <w:tcPr>
            <w:tcW w:w="2165" w:type="dxa"/>
          </w:tcPr>
          <w:p w14:paraId="04BBE863" w14:textId="20CB79D3" w:rsidR="00D86302" w:rsidRDefault="00BD3A4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Двоичная куча</w:t>
            </w:r>
          </w:p>
        </w:tc>
        <w:tc>
          <w:tcPr>
            <w:tcW w:w="3784" w:type="dxa"/>
          </w:tcPr>
          <w:p w14:paraId="37CEC4DB" w14:textId="6EC3A218" w:rsidR="00D86302" w:rsidRDefault="00BD3A4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0.00001 с.</w:t>
            </w:r>
          </w:p>
        </w:tc>
        <w:tc>
          <w:tcPr>
            <w:tcW w:w="3544" w:type="dxa"/>
          </w:tcPr>
          <w:p w14:paraId="1262DA72" w14:textId="16AD509B" w:rsidR="00D86302" w:rsidRPr="00BD3A4E" w:rsidRDefault="00BD3A4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0.001</w:t>
            </w:r>
            <w:r w:rsidR="00693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c.</w:t>
            </w:r>
          </w:p>
        </w:tc>
      </w:tr>
    </w:tbl>
    <w:p w14:paraId="74737774" w14:textId="6CD7866C" w:rsidR="007D4BD2" w:rsidRDefault="008B626B" w:rsidP="00704AB7">
      <w:p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D863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Таблица </w:t>
      </w:r>
      <w:r w:rsidR="00D86302" w:rsidRPr="00D863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3</w:t>
      </w:r>
      <w:r w:rsidRPr="00D863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Сравнение алгоритмов </w:t>
      </w:r>
      <w:r w:rsidR="00D863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Дейкстры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вычисления </w:t>
      </w:r>
      <w:r w:rsidR="00D86302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кратчайших расстояний от заданной вершины </w:t>
      </w:r>
      <w:r w:rsidR="00BD3A4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до остальных </w:t>
      </w:r>
      <w:r w:rsidR="00D86302">
        <w:rPr>
          <w:rFonts w:ascii="Times New Roman" w:hAnsi="Times New Roman" w:cs="Times New Roman"/>
          <w:bCs/>
          <w:sz w:val="24"/>
          <w:szCs w:val="24"/>
          <w:lang w:eastAsia="ru-RU"/>
        </w:rPr>
        <w:t>в неориентированном графе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.</w:t>
      </w:r>
    </w:p>
    <w:p w14:paraId="234CC157" w14:textId="023392C1" w:rsidR="000F0636" w:rsidRDefault="000F0636" w:rsidP="00704AB7">
      <w:p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0F91ABC4" w14:textId="60B33074" w:rsidR="000F0636" w:rsidRDefault="000F0636" w:rsidP="00704AB7">
      <w:p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Оба алгоритма справились со своей задачей и дали такие ответы</w:t>
      </w:r>
      <w:r w:rsidRPr="000F0636">
        <w:rPr>
          <w:rFonts w:ascii="Times New Roman" w:hAnsi="Times New Roman" w:cs="Times New Roman"/>
          <w:bCs/>
          <w:sz w:val="24"/>
          <w:szCs w:val="24"/>
          <w:lang w:eastAsia="ru-RU"/>
        </w:rPr>
        <w:t>:</w:t>
      </w:r>
    </w:p>
    <w:p w14:paraId="5556CED2" w14:textId="57321A0D" w:rsidR="000F0636" w:rsidRPr="00194F53" w:rsidRDefault="000F0636" w:rsidP="00704AB7">
      <w:pPr>
        <w:pStyle w:val="a8"/>
        <w:numPr>
          <w:ilvl w:val="0"/>
          <w:numId w:val="40"/>
        </w:numPr>
        <w:jc w:val="both"/>
        <w:rPr>
          <w:rFonts w:cs="Times New Roman"/>
          <w:bCs/>
          <w:lang w:eastAsia="ru-RU"/>
        </w:rPr>
      </w:pPr>
      <w:r>
        <w:rPr>
          <w:rFonts w:cs="Times New Roman"/>
          <w:bCs/>
          <w:lang w:eastAsia="ru-RU"/>
        </w:rPr>
        <w:t>На тестовом наборе данных</w:t>
      </w:r>
      <w:r>
        <w:rPr>
          <w:rFonts w:cs="Times New Roman"/>
          <w:bCs/>
          <w:lang w:val="en-US" w:eastAsia="ru-RU"/>
        </w:rPr>
        <w:t xml:space="preserve">: </w:t>
      </w:r>
      <w:r w:rsidRPr="000F0636">
        <w:rPr>
          <w:rFonts w:cs="Times New Roman"/>
          <w:bCs/>
          <w:lang w:val="en-US" w:eastAsia="ru-RU"/>
        </w:rPr>
        <w:t>[0, 1, 2, 3, 4, 4, 3, 2]</w:t>
      </w:r>
    </w:p>
    <w:p w14:paraId="381E44EE" w14:textId="12E705E1" w:rsidR="00194F53" w:rsidRPr="00194F53" w:rsidRDefault="00194F53" w:rsidP="00704AB7">
      <w:pPr>
        <w:pStyle w:val="a8"/>
        <w:numPr>
          <w:ilvl w:val="0"/>
          <w:numId w:val="40"/>
        </w:numPr>
        <w:jc w:val="both"/>
        <w:rPr>
          <w:rFonts w:cs="Times New Roman"/>
          <w:bCs/>
          <w:lang w:eastAsia="ru-RU"/>
        </w:rPr>
      </w:pPr>
      <w:r>
        <w:rPr>
          <w:rFonts w:cs="Times New Roman"/>
          <w:bCs/>
          <w:lang w:eastAsia="ru-RU"/>
        </w:rPr>
        <w:t>На усложненном наборе данных</w:t>
      </w:r>
      <w:r>
        <w:rPr>
          <w:rFonts w:cs="Times New Roman"/>
          <w:bCs/>
          <w:lang w:val="en-US" w:eastAsia="ru-RU"/>
        </w:rPr>
        <w:t xml:space="preserve">: </w:t>
      </w:r>
      <w:r w:rsidRPr="00194F53">
        <w:rPr>
          <w:rFonts w:cs="Times New Roman"/>
          <w:bCs/>
          <w:lang w:val="en-US" w:eastAsia="ru-RU"/>
        </w:rPr>
        <w:t xml:space="preserve">[0, 2971, 2644, 3056, 2525, 2818, 2599, 1875, 745, 3205, 1551, 2906, 2394, 1803, 2942, 1837, 3111, 2284, 1044, 2351, 3630, 4028, 2650, 3653, 2249, 2150, 1222, 2090, 3540, 2303, 3455, 3004, 2551, 2656, 998, 2236, 2610, 3548, </w:t>
      </w:r>
      <w:r w:rsidRPr="00194F53">
        <w:rPr>
          <w:rFonts w:cs="Times New Roman"/>
          <w:bCs/>
          <w:lang w:val="en-US" w:eastAsia="ru-RU"/>
        </w:rPr>
        <w:lastRenderedPageBreak/>
        <w:t>1851, 4091, 2732, 2040, 3312, 2142, 3438, 2937, 2979, 2757, 2437, 3152, 2503, 2817, 2420, 3369, 2862, 2609, 2857, 3668, 2947, 2592, 1676, 2573, 2498, 2047, 826, 3393, 2535, 4636, 3650, 743, 1265, 1539, 3007, 4286, 2720, 3220, 2298, 2795, 2806, 982, 2976, 2052, 3997, 2656, 1193, 2461, 1608, 3046, 3261, 2018, 2786, 647, 3542, 3415, 2186, 2398, 4248, 3515, 2367, 2970, 3536, 2478, 1826, 2551, 3368, 2303, 2540, 1169, 3140, 2317, 2535, 1759, 1899, 508, 2399, 3513, 2597, 2176, 1090, 2328, 2818, 1306, 2805, 2057, 2618, 1694, 3285, 1203, 676, 1820, 1445, 2468, 2029, 1257, 1533, 2417, 3599, 2494, 4101, 546, 1889, 2616, 2141, 2359, 648, 2682, 3464, 2873, 3109, 2183, 4159, 1832, 2080, 1831, 2001, 3013, 2143, 1376, 1627, 2403, 4772, 2556, 2124, 1693, 2442, 3814, 2630, 2038, 2776, 1365, 3929, 1990, 2069, 3558, 1432, 2279, 3829, 2435, 3691, 3027, 2345, 3807, 2145, 2703, 2884, 3806, 1151, 2505, 2340, 2596, 4123, 1737, 3136, 1073, 1707, 2417, 3068, 1724, 815, 2060]</w:t>
      </w:r>
    </w:p>
    <w:p w14:paraId="79B13A01" w14:textId="1F0B1F51" w:rsidR="00194F53" w:rsidRDefault="00194F53" w:rsidP="00704AB7">
      <w:pPr>
        <w:spacing w:line="240" w:lineRule="auto"/>
        <w:jc w:val="both"/>
        <w:rPr>
          <w:rFonts w:cs="Times New Roman"/>
          <w:bCs/>
          <w:lang w:eastAsia="ru-RU"/>
        </w:rPr>
      </w:pPr>
    </w:p>
    <w:p w14:paraId="1E04401C" w14:textId="308C98AB" w:rsidR="00194F53" w:rsidRDefault="00194F53" w:rsidP="00704A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53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>Также необходимо было ответит</w:t>
      </w:r>
      <w:r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>ь</w:t>
      </w:r>
      <w:r w:rsidRPr="00194F53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 xml:space="preserve"> на вопрос:</w:t>
      </w:r>
      <w:r w:rsidRPr="00194F53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017A9">
        <w:rPr>
          <w:rFonts w:ascii="Times New Roman" w:hAnsi="Times New Roman" w:cs="Times New Roman"/>
          <w:sz w:val="24"/>
          <w:szCs w:val="24"/>
        </w:rPr>
        <w:t xml:space="preserve">Каковы кратчайшие расстояния от вершины 1 до следующих десяти вершин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017A9">
        <w:rPr>
          <w:rFonts w:ascii="Times New Roman" w:hAnsi="Times New Roman" w:cs="Times New Roman"/>
          <w:sz w:val="24"/>
          <w:szCs w:val="24"/>
        </w:rPr>
        <w:t>7,37,59,82,99,115,133,165,188,197</w:t>
      </w:r>
      <w:r>
        <w:rPr>
          <w:rFonts w:ascii="Times New Roman" w:hAnsi="Times New Roman" w:cs="Times New Roman"/>
          <w:sz w:val="24"/>
          <w:szCs w:val="24"/>
        </w:rPr>
        <w:t>)?</w:t>
      </w:r>
    </w:p>
    <w:p w14:paraId="1CC99EC8" w14:textId="505D637D" w:rsidR="00194F53" w:rsidRPr="00704AB7" w:rsidRDefault="00194F53" w:rsidP="00704AB7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4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 на данный вопро</w:t>
      </w:r>
      <w:r w:rsidR="00704AB7" w:rsidRPr="00704AB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704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53CD70C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7: 2599</w:t>
      </w:r>
    </w:p>
    <w:p w14:paraId="5EC7B120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37: 2610</w:t>
      </w:r>
    </w:p>
    <w:p w14:paraId="62DAE2C5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59: 2947</w:t>
      </w:r>
    </w:p>
    <w:p w14:paraId="12B5AA82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82: 2052</w:t>
      </w:r>
    </w:p>
    <w:p w14:paraId="5CEC21DB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99: 2367</w:t>
      </w:r>
    </w:p>
    <w:p w14:paraId="207972DA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115: 2399</w:t>
      </w:r>
    </w:p>
    <w:p w14:paraId="7EAA2864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133: 2029</w:t>
      </w:r>
    </w:p>
    <w:p w14:paraId="60ADC953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165: 2442</w:t>
      </w:r>
    </w:p>
    <w:p w14:paraId="42CC02DC" w14:textId="77777777" w:rsid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188: 2505</w:t>
      </w:r>
    </w:p>
    <w:p w14:paraId="6AE2512D" w14:textId="6DA735E8" w:rsidR="00194F53" w:rsidRPr="00194F53" w:rsidRDefault="00194F53" w:rsidP="00704AB7">
      <w:pPr>
        <w:pStyle w:val="a8"/>
        <w:numPr>
          <w:ilvl w:val="0"/>
          <w:numId w:val="41"/>
        </w:numPr>
        <w:jc w:val="both"/>
        <w:rPr>
          <w:rFonts w:cs="Times New Roman"/>
        </w:rPr>
      </w:pPr>
      <w:r w:rsidRPr="00194F53">
        <w:rPr>
          <w:rFonts w:cs="Times New Roman"/>
        </w:rPr>
        <w:t>Минимальное расстояние до вершины 197: 3068</w:t>
      </w:r>
    </w:p>
    <w:p w14:paraId="446B7969" w14:textId="77777777" w:rsidR="00194F53" w:rsidRPr="00194F53" w:rsidRDefault="00194F53" w:rsidP="00194F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059D6" w14:textId="77777777" w:rsidR="00194F53" w:rsidRPr="00194F53" w:rsidRDefault="00194F53" w:rsidP="00194F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A29B6" w14:textId="77777777" w:rsidR="00194F53" w:rsidRPr="00194F53" w:rsidRDefault="00194F53" w:rsidP="00194F53">
      <w:pPr>
        <w:rPr>
          <w:rFonts w:cs="Times New Roman"/>
          <w:bCs/>
          <w:lang w:eastAsia="ru-RU"/>
        </w:rPr>
      </w:pPr>
    </w:p>
    <w:p w14:paraId="1A298760" w14:textId="14A4EF66" w:rsidR="000C7F51" w:rsidRDefault="000C7F51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1680D501" w14:textId="67783CA3" w:rsidR="00D86302" w:rsidRDefault="00D86302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0ABB18AD" w14:textId="069D0A16" w:rsidR="00D86302" w:rsidRDefault="00D86302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519897CD" w14:textId="5FB768A1" w:rsidR="00D86302" w:rsidRDefault="00D86302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1A35D7AF" w14:textId="1EA01D55" w:rsidR="00841095" w:rsidRDefault="00841095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7F9207AA" w14:textId="1EC9E8FB" w:rsidR="00841095" w:rsidRDefault="00841095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42FB985C" w14:textId="6674FE16" w:rsidR="00841095" w:rsidRDefault="00841095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31449232" w14:textId="35F12694" w:rsidR="00841095" w:rsidRDefault="00841095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7F61C784" w14:textId="28B35940" w:rsidR="00841095" w:rsidRDefault="00841095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0373B9CE" w14:textId="77777777" w:rsidR="00841095" w:rsidRDefault="00841095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2867CB9F" w14:textId="17BB2B8E" w:rsidR="000C7F51" w:rsidRDefault="000C7F51" w:rsidP="000C7F5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0102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7"/>
    </w:p>
    <w:p w14:paraId="0282AFB8" w14:textId="6A9BE41B" w:rsidR="000C7F51" w:rsidRDefault="000C7F51" w:rsidP="000C7F51"/>
    <w:p w14:paraId="798ADDD6" w14:textId="45C259AF" w:rsidR="000C7F51" w:rsidRPr="00CF54A2" w:rsidRDefault="00852D83" w:rsidP="00BE3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курсовой работы были рассмотрены </w:t>
      </w:r>
      <w:r w:rsidR="00CF54A2" w:rsidRPr="00CF54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алгоритма решения задачи о </w:t>
      </w:r>
      <w:r w:rsidR="00CF54A2">
        <w:rPr>
          <w:rFonts w:ascii="Times New Roman" w:hAnsi="Times New Roman" w:cs="Times New Roman"/>
          <w:sz w:val="24"/>
          <w:szCs w:val="24"/>
        </w:rPr>
        <w:t>поиске кратчайших расстояний от начальной вершины до остальных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4A2">
        <w:rPr>
          <w:rFonts w:ascii="Times New Roman" w:hAnsi="Times New Roman" w:cs="Times New Roman"/>
          <w:sz w:val="24"/>
          <w:szCs w:val="24"/>
        </w:rPr>
        <w:t>во взвешенном неориентированном графе</w:t>
      </w:r>
      <w:r w:rsidR="00CF54A2" w:rsidRPr="00CF54A2">
        <w:rPr>
          <w:rFonts w:ascii="Times New Roman" w:hAnsi="Times New Roman" w:cs="Times New Roman"/>
          <w:sz w:val="24"/>
          <w:szCs w:val="24"/>
        </w:rPr>
        <w:t>:</w:t>
      </w:r>
    </w:p>
    <w:p w14:paraId="2FADC77A" w14:textId="568BF011" w:rsidR="00852D83" w:rsidRDefault="00CF54A2" w:rsidP="00BE36E3">
      <w:pPr>
        <w:pStyle w:val="a8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Наивный алгоритм Дейкстры</w:t>
      </w:r>
      <w:r w:rsidR="00852D83">
        <w:rPr>
          <w:rFonts w:cs="Times New Roman"/>
        </w:rPr>
        <w:t xml:space="preserve"> (сложность </w:t>
      </w:r>
      <m:oMath>
        <m:r>
          <w:rPr>
            <w:rFonts w:ascii="Cambria Math" w:hAnsi="Cambria Math"/>
            <w:color w:val="222222"/>
            <w:lang w:val="en-US"/>
          </w:rPr>
          <m:t>O</m:t>
        </m:r>
        <m:r>
          <w:rPr>
            <w:rFonts w:ascii="Cambria Math" w:hAnsi="Cambria Math"/>
            <w:color w:val="222222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lang w:val="en-US" w:eastAsia="ru-RU" w:bidi="ar-SA"/>
              </w:rPr>
            </m:ctrlPr>
          </m:sSupPr>
          <m:e>
            <m:r>
              <w:rPr>
                <w:rFonts w:ascii="Cambria Math" w:hAnsi="Cambria Math"/>
                <w:color w:val="22222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222222"/>
              </w:rPr>
              <m:t>2</m:t>
            </m:r>
          </m:sup>
        </m:sSup>
        <m:r>
          <w:rPr>
            <w:rFonts w:ascii="Cambria Math" w:hAnsi="Cambria Math"/>
            <w:color w:val="222222"/>
          </w:rPr>
          <m:t>+</m:t>
        </m:r>
        <m:r>
          <w:rPr>
            <w:rFonts w:ascii="Cambria Math" w:hAnsi="Cambria Math"/>
            <w:color w:val="222222"/>
            <w:lang w:val="en-US"/>
          </w:rPr>
          <m:t>m</m:t>
        </m:r>
        <m:r>
          <w:rPr>
            <w:rFonts w:ascii="Cambria Math" w:hAnsi="Cambria Math"/>
            <w:color w:val="222222"/>
          </w:rPr>
          <m:t>)</m:t>
        </m:r>
      </m:oMath>
      <w:r w:rsidRPr="00CF54A2">
        <w:rPr>
          <w:rFonts w:cs="Times New Roman"/>
          <w:color w:val="222222"/>
        </w:rPr>
        <w:t>)</w:t>
      </w:r>
    </w:p>
    <w:p w14:paraId="2316040D" w14:textId="5C9FFD83" w:rsidR="00852D83" w:rsidRPr="00852D83" w:rsidRDefault="00CF54A2" w:rsidP="00BE36E3">
      <w:pPr>
        <w:pStyle w:val="a8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Алгоритм Дейкстры на двоичной куче</w:t>
      </w:r>
      <w:r w:rsidR="00852D83" w:rsidRPr="00852D83">
        <w:rPr>
          <w:rFonts w:cs="Times New Roman"/>
        </w:rPr>
        <w:t xml:space="preserve"> </w:t>
      </w:r>
      <w:r w:rsidR="00852D83">
        <w:rPr>
          <w:rFonts w:cs="Times New Roman"/>
        </w:rPr>
        <w:t xml:space="preserve">(сложность </w:t>
      </w:r>
      <m:oMath>
        <m:r>
          <w:rPr>
            <w:rFonts w:ascii="Cambria Math" w:hAnsi="Cambria Math"/>
            <w:color w:val="222222"/>
            <w:lang w:val="en-US"/>
          </w:rPr>
          <m:t>O</m:t>
        </m:r>
        <m:r>
          <w:rPr>
            <w:rFonts w:ascii="Cambria Math" w:hAnsi="Cambria Math"/>
            <w:color w:val="222222"/>
          </w:rPr>
          <m:t>(</m:t>
        </m:r>
        <m:r>
          <w:rPr>
            <w:rFonts w:ascii="Cambria Math" w:eastAsia="Times New Roman" w:hAnsi="Cambria Math" w:cs="Times New Roman"/>
            <w:color w:val="222222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color w:val="222222"/>
            <w:lang w:eastAsia="ru-RU"/>
          </w:rPr>
          <m:t>⋅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lang w:val="en-US"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val="en-US" w:eastAsia="ru-RU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lang w:val="en-US" w:eastAsia="ru-RU"/>
              </w:rPr>
              <m:t>n</m:t>
            </m:r>
          </m:e>
        </m:func>
        <m:r>
          <w:rPr>
            <w:rFonts w:ascii="Cambria Math" w:hAnsi="Cambria Math"/>
            <w:color w:val="222222"/>
          </w:rPr>
          <m:t>)</m:t>
        </m:r>
      </m:oMath>
      <w:r w:rsidRPr="00CF54A2">
        <w:rPr>
          <w:rFonts w:cs="Times New Roman"/>
          <w:lang w:eastAsia="ru-RU"/>
        </w:rPr>
        <w:t>).</w:t>
      </w:r>
    </w:p>
    <w:p w14:paraId="1EBE1AE9" w14:textId="42AD8699" w:rsidR="00852D83" w:rsidRPr="00852D83" w:rsidRDefault="00852D83" w:rsidP="00BE3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Мной были доказаны корректности данных алгоритмов и выведена их асимптотическая оценка.</w:t>
      </w:r>
    </w:p>
    <w:p w14:paraId="6FD747ED" w14:textId="478EECC7" w:rsidR="0035733A" w:rsidRDefault="00852D83" w:rsidP="0049010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были протестированы на тестовом и усложненном наборе данных, где лучшим по времени выполнения оказался </w:t>
      </w:r>
      <w:r w:rsidR="000A63CF" w:rsidRPr="00E271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алгоритм Дейкстры на двоичной куче</w:t>
      </w:r>
      <w:r w:rsidRPr="00E271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выполнив задачу</w:t>
      </w:r>
      <w:r w:rsidR="000A63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усложненном за </w:t>
      </w:r>
      <w:r w:rsidR="000A63CF" w:rsidRPr="000A6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0.001</w:t>
      </w:r>
      <w:r w:rsidR="006930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0A63CF" w:rsidRPr="000A6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A6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0A63CF" w:rsidRPr="000A6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573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5AC3FE66" w14:textId="4D977E41" w:rsidR="00490109" w:rsidRPr="0035733A" w:rsidRDefault="0035733A" w:rsidP="0049010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73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Алгоритм Дейкстры на двоичной куче</w:t>
      </w:r>
      <w:r w:rsidRPr="0035733A">
        <w:rPr>
          <w:rFonts w:cs="Times New Roman"/>
          <w:b/>
          <w:bCs/>
          <w:i/>
          <w:iCs/>
        </w:rPr>
        <w:t xml:space="preserve"> </w:t>
      </w:r>
      <w:r w:rsidRPr="003573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превзошел наивный алгоритм Дейкстры примерно в 10 раз</w:t>
      </w:r>
      <w:r w:rsidR="000A63CF" w:rsidRPr="0035733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</w:p>
    <w:p w14:paraId="2CC58879" w14:textId="77777777" w:rsidR="00490109" w:rsidRDefault="0049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6E0334" w14:textId="3125E268" w:rsidR="00490109" w:rsidRDefault="00490109" w:rsidP="0049010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0102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8"/>
    </w:p>
    <w:p w14:paraId="156B89A0" w14:textId="598B6A6F" w:rsidR="00490109" w:rsidRDefault="00490109" w:rsidP="00490109"/>
    <w:p w14:paraId="547EFDB6" w14:textId="27D95BB9" w:rsidR="00490109" w:rsidRDefault="003467CB" w:rsidP="003467CB">
      <w:pPr>
        <w:pStyle w:val="a8"/>
        <w:numPr>
          <w:ilvl w:val="0"/>
          <w:numId w:val="33"/>
        </w:numPr>
      </w:pPr>
      <w:r w:rsidRPr="003467CB">
        <w:t>Бхаргава А. Грокаем алгоритмы. Иллюстрированное пособие для программистов и любопытствующих. - 3-e изд. - СПб: Питер, 2024. - 288 с.</w:t>
      </w:r>
    </w:p>
    <w:p w14:paraId="4AEEE27F" w14:textId="0F3D43A8" w:rsidR="003467CB" w:rsidRDefault="003467CB" w:rsidP="003467CB">
      <w:pPr>
        <w:pStyle w:val="a8"/>
        <w:numPr>
          <w:ilvl w:val="0"/>
          <w:numId w:val="33"/>
        </w:numPr>
      </w:pPr>
      <w:r w:rsidRPr="003467CB">
        <w:t>Рафгарден Т. Совершенный алгоритм. Основы. - 2-e изд. - СПб: Питер, 2023. - 256 с.</w:t>
      </w:r>
    </w:p>
    <w:p w14:paraId="59D5C14F" w14:textId="77777777" w:rsidR="00704AB7" w:rsidRPr="00704AB7" w:rsidRDefault="00704AB7" w:rsidP="00704AB7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04AB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Томас Х. Кормен, Чарльз И. Лейзерсон, Рональд Л. Ривест, Клиффорд Штайн Алгоритмы: построение и анализ — 2-е изд. — М.: «Вильямс», 2007. — с. 459. — ISBN 5-8489-0857-4</w:t>
      </w:r>
    </w:p>
    <w:p w14:paraId="1CC0F68D" w14:textId="4803CBB0" w:rsidR="003467CB" w:rsidRPr="00490109" w:rsidRDefault="003467CB" w:rsidP="003467CB">
      <w:pPr>
        <w:pStyle w:val="a8"/>
        <w:numPr>
          <w:ilvl w:val="0"/>
          <w:numId w:val="33"/>
        </w:numPr>
      </w:pPr>
      <w:r w:rsidRPr="003467CB">
        <w:t>Скиена С.С. Алгоритмы. Руководство по разработке. - 2-е изд. - М.: БХБ, 2018. - 720 с.</w:t>
      </w:r>
    </w:p>
    <w:p w14:paraId="431A9ECD" w14:textId="40CA4386" w:rsidR="00EF373E" w:rsidRDefault="00EF373E" w:rsidP="004901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D34BD" w14:textId="77777777" w:rsidR="00EF373E" w:rsidRDefault="00EF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851C8" w14:textId="0D6CE050" w:rsidR="00EF373E" w:rsidRDefault="00EF373E" w:rsidP="00EF373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0102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9"/>
    </w:p>
    <w:p w14:paraId="24E60D18" w14:textId="289115C1" w:rsidR="00EF373E" w:rsidRDefault="00EF373E" w:rsidP="00EF373E"/>
    <w:p w14:paraId="60FC6441" w14:textId="24B57E20" w:rsidR="00EF373E" w:rsidRDefault="007E5CCF" w:rsidP="00EF373E">
      <w:pPr>
        <w:rPr>
          <w:lang w:val="en-US"/>
        </w:rPr>
      </w:pPr>
      <w:r w:rsidRPr="007E5CCF">
        <w:rPr>
          <w:noProof/>
          <w:lang w:val="en-US"/>
        </w:rPr>
        <w:drawing>
          <wp:inline distT="0" distB="0" distL="0" distR="0" wp14:anchorId="61B46A43" wp14:editId="642F75F2">
            <wp:extent cx="5940425" cy="28632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C2BE" w14:textId="100CBE49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EF373E">
        <w:rPr>
          <w:rFonts w:ascii="Times New Roman" w:hAnsi="Times New Roman" w:cs="Times New Roman"/>
          <w:b/>
          <w:bCs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</w:rPr>
        <w:t xml:space="preserve"> Результат </w:t>
      </w:r>
      <w:r w:rsidR="009E79B7">
        <w:rPr>
          <w:rFonts w:ascii="Times New Roman" w:hAnsi="Times New Roman" w:cs="Times New Roman"/>
          <w:sz w:val="24"/>
          <w:szCs w:val="24"/>
        </w:rPr>
        <w:t xml:space="preserve">и время </w:t>
      </w:r>
      <w:r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E27134">
        <w:rPr>
          <w:rFonts w:ascii="Times New Roman" w:hAnsi="Times New Roman" w:cs="Times New Roman"/>
          <w:sz w:val="24"/>
          <w:szCs w:val="24"/>
        </w:rPr>
        <w:t xml:space="preserve">наивного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="00E27134">
        <w:rPr>
          <w:rFonts w:ascii="Times New Roman" w:hAnsi="Times New Roman" w:cs="Times New Roman"/>
          <w:sz w:val="24"/>
          <w:szCs w:val="24"/>
        </w:rPr>
        <w:t xml:space="preserve"> Дейкстры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134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тестовых данных.</w:t>
      </w:r>
    </w:p>
    <w:p w14:paraId="28BAD35F" w14:textId="224BBC0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4E7839B2" w14:textId="513BAFA2" w:rsidR="00EF373E" w:rsidRDefault="007E5CCF" w:rsidP="00EF373E">
      <w:pPr>
        <w:rPr>
          <w:rFonts w:ascii="Times New Roman" w:hAnsi="Times New Roman" w:cs="Times New Roman"/>
          <w:sz w:val="24"/>
          <w:szCs w:val="24"/>
        </w:rPr>
      </w:pPr>
      <w:r w:rsidRPr="007E5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DCDB0" wp14:editId="257A9023">
            <wp:extent cx="5940425" cy="28594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080" w14:textId="27486D58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EF373E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F373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</w:t>
      </w:r>
      <w:r w:rsidR="009E79B7">
        <w:rPr>
          <w:rFonts w:ascii="Times New Roman" w:hAnsi="Times New Roman" w:cs="Times New Roman"/>
          <w:sz w:val="24"/>
          <w:szCs w:val="24"/>
        </w:rPr>
        <w:t xml:space="preserve">и время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="00E27134">
        <w:rPr>
          <w:rFonts w:ascii="Times New Roman" w:hAnsi="Times New Roman" w:cs="Times New Roman"/>
          <w:sz w:val="24"/>
          <w:szCs w:val="24"/>
        </w:rPr>
        <w:t xml:space="preserve"> наивного</w:t>
      </w:r>
      <w:r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="00E27134">
        <w:rPr>
          <w:rFonts w:ascii="Times New Roman" w:hAnsi="Times New Roman" w:cs="Times New Roman"/>
          <w:sz w:val="24"/>
          <w:szCs w:val="24"/>
        </w:rPr>
        <w:t xml:space="preserve"> Дейкстры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E27134">
        <w:rPr>
          <w:rFonts w:ascii="Times New Roman" w:hAnsi="Times New Roman" w:cs="Times New Roman"/>
          <w:sz w:val="24"/>
          <w:szCs w:val="24"/>
        </w:rPr>
        <w:t>усложненных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3EEBD9" w14:textId="39EAC697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ED151C3" w14:textId="600395F8" w:rsidR="00EF373E" w:rsidRDefault="000F0636" w:rsidP="00EF373E">
      <w:pPr>
        <w:rPr>
          <w:rFonts w:ascii="Times New Roman" w:hAnsi="Times New Roman" w:cs="Times New Roman"/>
          <w:sz w:val="24"/>
          <w:szCs w:val="24"/>
        </w:rPr>
      </w:pPr>
      <w:r w:rsidRPr="000F06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9D283C" wp14:editId="3F80A30E">
            <wp:extent cx="5940425" cy="25990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6A7B" w14:textId="3916B7BB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EF373E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373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</w:t>
      </w:r>
      <w:r w:rsidR="009E79B7">
        <w:rPr>
          <w:rFonts w:ascii="Times New Roman" w:hAnsi="Times New Roman" w:cs="Times New Roman"/>
          <w:sz w:val="24"/>
          <w:szCs w:val="24"/>
        </w:rPr>
        <w:t xml:space="preserve">и время </w:t>
      </w:r>
      <w:r>
        <w:rPr>
          <w:rFonts w:ascii="Times New Roman" w:hAnsi="Times New Roman" w:cs="Times New Roman"/>
          <w:sz w:val="24"/>
          <w:szCs w:val="24"/>
        </w:rPr>
        <w:t xml:space="preserve">выполнения алгоритма </w:t>
      </w:r>
      <w:r w:rsidR="00E27134">
        <w:rPr>
          <w:rFonts w:ascii="Times New Roman" w:hAnsi="Times New Roman" w:cs="Times New Roman"/>
          <w:sz w:val="24"/>
          <w:szCs w:val="24"/>
        </w:rPr>
        <w:t>Дейкстры на двоичной куче на</w:t>
      </w:r>
      <w:r>
        <w:rPr>
          <w:rFonts w:ascii="Times New Roman" w:hAnsi="Times New Roman" w:cs="Times New Roman"/>
          <w:sz w:val="24"/>
          <w:szCs w:val="24"/>
        </w:rPr>
        <w:t xml:space="preserve"> тестовых данных.</w:t>
      </w:r>
    </w:p>
    <w:p w14:paraId="031773E3" w14:textId="4F620BEA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F6FEF2A" w14:textId="05A5EAD4" w:rsidR="00C54176" w:rsidRDefault="000F0636" w:rsidP="00EF373E">
      <w:pPr>
        <w:rPr>
          <w:rFonts w:ascii="Times New Roman" w:hAnsi="Times New Roman" w:cs="Times New Roman"/>
          <w:sz w:val="24"/>
          <w:szCs w:val="24"/>
        </w:rPr>
      </w:pPr>
      <w:r w:rsidRPr="000F06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E7F10" wp14:editId="05A25314">
            <wp:extent cx="5940425" cy="25768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58F8" w14:textId="3945A054" w:rsidR="00D42395" w:rsidRDefault="00C54176" w:rsidP="00D42395">
      <w:pPr>
        <w:rPr>
          <w:rFonts w:ascii="Times New Roman" w:hAnsi="Times New Roman" w:cs="Times New Roman"/>
          <w:sz w:val="24"/>
          <w:szCs w:val="24"/>
        </w:rPr>
      </w:pPr>
      <w:r w:rsidRPr="00EF373E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C5417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F373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134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9E79B7">
        <w:rPr>
          <w:rFonts w:ascii="Times New Roman" w:hAnsi="Times New Roman" w:cs="Times New Roman"/>
          <w:sz w:val="24"/>
          <w:szCs w:val="24"/>
        </w:rPr>
        <w:t xml:space="preserve">и время </w:t>
      </w:r>
      <w:r w:rsidR="00E27134">
        <w:rPr>
          <w:rFonts w:ascii="Times New Roman" w:hAnsi="Times New Roman" w:cs="Times New Roman"/>
          <w:sz w:val="24"/>
          <w:szCs w:val="24"/>
        </w:rPr>
        <w:t>выполнения алгоритма Дейкстры на двоичной куче на усложненных данных.</w:t>
      </w:r>
    </w:p>
    <w:p w14:paraId="1BD970AC" w14:textId="53710C0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605EDFCC" w14:textId="77777777" w:rsidR="00EF373E" w:rsidRP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5ED91AFC" w14:textId="36A3BA6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0D7265E8" w14:textId="78BC3318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67011A4D" w14:textId="77777777" w:rsidR="00EF373E" w:rsidRP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679FC20" w14:textId="77777777" w:rsidR="000C7F51" w:rsidRPr="00490109" w:rsidRDefault="000C7F51" w:rsidP="004901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7F51" w:rsidRPr="00490109" w:rsidSect="00FB1EAE">
      <w:headerReference w:type="first" r:id="rId1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6E55" w14:textId="77777777" w:rsidR="00B76CA7" w:rsidRDefault="00B76CA7" w:rsidP="00337D5C">
      <w:pPr>
        <w:spacing w:after="0" w:line="240" w:lineRule="auto"/>
      </w:pPr>
      <w:r>
        <w:separator/>
      </w:r>
    </w:p>
  </w:endnote>
  <w:endnote w:type="continuationSeparator" w:id="0">
    <w:p w14:paraId="3C244296" w14:textId="77777777" w:rsidR="00B76CA7" w:rsidRDefault="00B76CA7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250513"/>
      <w:docPartObj>
        <w:docPartGallery w:val="Page Numbers (Bottom of Page)"/>
        <w:docPartUnique/>
      </w:docPartObj>
    </w:sdtPr>
    <w:sdtEndPr/>
    <w:sdtContent>
      <w:p w14:paraId="26543736" w14:textId="596E2ADE" w:rsidR="00B0263C" w:rsidRDefault="00B026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DCE94" w14:textId="77777777" w:rsidR="00B0263C" w:rsidRDefault="00B0263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10339"/>
      <w:docPartObj>
        <w:docPartGallery w:val="Page Numbers (Bottom of Page)"/>
        <w:docPartUnique/>
      </w:docPartObj>
    </w:sdtPr>
    <w:sdtEndPr/>
    <w:sdtContent>
      <w:p w14:paraId="26BDEAB2" w14:textId="0A8FA473" w:rsidR="00B0263C" w:rsidRDefault="00B026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73CF3" w14:textId="303BF42F" w:rsidR="006D3F5A" w:rsidRDefault="006D3F5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E84F" w14:textId="77777777" w:rsidR="00B76CA7" w:rsidRDefault="00B76CA7" w:rsidP="00337D5C">
      <w:pPr>
        <w:spacing w:after="0" w:line="240" w:lineRule="auto"/>
      </w:pPr>
      <w:r>
        <w:separator/>
      </w:r>
    </w:p>
  </w:footnote>
  <w:footnote w:type="continuationSeparator" w:id="0">
    <w:p w14:paraId="33333B80" w14:textId="77777777" w:rsidR="00B76CA7" w:rsidRDefault="00B76CA7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B5B0" w14:textId="7C5DFF3C" w:rsidR="00FB1EAE" w:rsidRPr="00FB1EAE" w:rsidRDefault="00FB1EAE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92C"/>
    <w:multiLevelType w:val="multilevel"/>
    <w:tmpl w:val="E21E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73AFE"/>
    <w:multiLevelType w:val="multilevel"/>
    <w:tmpl w:val="A6D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A5C23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0BCB14F9"/>
    <w:multiLevelType w:val="hybridMultilevel"/>
    <w:tmpl w:val="F0BA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20283"/>
    <w:multiLevelType w:val="hybridMultilevel"/>
    <w:tmpl w:val="19BCB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3003B"/>
    <w:multiLevelType w:val="multilevel"/>
    <w:tmpl w:val="0AE0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276FE"/>
    <w:multiLevelType w:val="multilevel"/>
    <w:tmpl w:val="5C4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900B6"/>
    <w:multiLevelType w:val="hybridMultilevel"/>
    <w:tmpl w:val="C38C4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5450E"/>
    <w:multiLevelType w:val="multilevel"/>
    <w:tmpl w:val="958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35F91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2AC337BA"/>
    <w:multiLevelType w:val="hybridMultilevel"/>
    <w:tmpl w:val="41EEB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11B8"/>
    <w:multiLevelType w:val="multilevel"/>
    <w:tmpl w:val="EB24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C3B04"/>
    <w:multiLevelType w:val="hybridMultilevel"/>
    <w:tmpl w:val="8542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71296"/>
    <w:multiLevelType w:val="multilevel"/>
    <w:tmpl w:val="8AB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B770A"/>
    <w:multiLevelType w:val="multilevel"/>
    <w:tmpl w:val="14E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40E02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40B6571C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499532B"/>
    <w:multiLevelType w:val="hybridMultilevel"/>
    <w:tmpl w:val="C410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903BD"/>
    <w:multiLevelType w:val="hybridMultilevel"/>
    <w:tmpl w:val="719292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0E2465F"/>
    <w:multiLevelType w:val="multilevel"/>
    <w:tmpl w:val="D0E4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56C22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537E5AB8"/>
    <w:multiLevelType w:val="hybridMultilevel"/>
    <w:tmpl w:val="0636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1EA7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54EF1183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5520042F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 w15:restartNumberingAfterBreak="0">
    <w:nsid w:val="56082CBC"/>
    <w:multiLevelType w:val="hybridMultilevel"/>
    <w:tmpl w:val="CA221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95E20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5A081D9E"/>
    <w:multiLevelType w:val="multilevel"/>
    <w:tmpl w:val="F8BE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362DE"/>
    <w:multiLevelType w:val="multilevel"/>
    <w:tmpl w:val="48E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35031"/>
    <w:multiLevelType w:val="hybridMultilevel"/>
    <w:tmpl w:val="3996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85134"/>
    <w:multiLevelType w:val="hybridMultilevel"/>
    <w:tmpl w:val="0C44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25057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66772D89"/>
    <w:multiLevelType w:val="multilevel"/>
    <w:tmpl w:val="5CB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1F0327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6FE15E2C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72753744"/>
    <w:multiLevelType w:val="multilevel"/>
    <w:tmpl w:val="D0D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829D0"/>
    <w:multiLevelType w:val="multilevel"/>
    <w:tmpl w:val="A9B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95B52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A1955AA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9" w15:restartNumberingAfterBreak="0">
    <w:nsid w:val="7DAC02B3"/>
    <w:multiLevelType w:val="hybridMultilevel"/>
    <w:tmpl w:val="54D83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85904"/>
    <w:multiLevelType w:val="hybridMultilevel"/>
    <w:tmpl w:val="71707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12432"/>
    <w:multiLevelType w:val="multilevel"/>
    <w:tmpl w:val="B086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4"/>
  </w:num>
  <w:num w:numId="4">
    <w:abstractNumId w:val="17"/>
  </w:num>
  <w:num w:numId="5">
    <w:abstractNumId w:val="29"/>
  </w:num>
  <w:num w:numId="6">
    <w:abstractNumId w:val="38"/>
  </w:num>
  <w:num w:numId="7">
    <w:abstractNumId w:val="36"/>
  </w:num>
  <w:num w:numId="8">
    <w:abstractNumId w:val="26"/>
  </w:num>
  <w:num w:numId="9">
    <w:abstractNumId w:val="10"/>
  </w:num>
  <w:num w:numId="10">
    <w:abstractNumId w:val="34"/>
  </w:num>
  <w:num w:numId="11">
    <w:abstractNumId w:val="2"/>
  </w:num>
  <w:num w:numId="12">
    <w:abstractNumId w:val="9"/>
  </w:num>
  <w:num w:numId="13">
    <w:abstractNumId w:val="18"/>
  </w:num>
  <w:num w:numId="14">
    <w:abstractNumId w:val="25"/>
  </w:num>
  <w:num w:numId="15">
    <w:abstractNumId w:val="15"/>
  </w:num>
  <w:num w:numId="16">
    <w:abstractNumId w:val="27"/>
  </w:num>
  <w:num w:numId="17">
    <w:abstractNumId w:val="13"/>
  </w:num>
  <w:num w:numId="18">
    <w:abstractNumId w:val="35"/>
  </w:num>
  <w:num w:numId="19">
    <w:abstractNumId w:val="28"/>
  </w:num>
  <w:num w:numId="20">
    <w:abstractNumId w:val="14"/>
  </w:num>
  <w:num w:numId="21">
    <w:abstractNumId w:val="11"/>
  </w:num>
  <w:num w:numId="22">
    <w:abstractNumId w:val="19"/>
  </w:num>
  <w:num w:numId="23">
    <w:abstractNumId w:val="0"/>
  </w:num>
  <w:num w:numId="24">
    <w:abstractNumId w:val="5"/>
  </w:num>
  <w:num w:numId="25">
    <w:abstractNumId w:val="1"/>
  </w:num>
  <w:num w:numId="26">
    <w:abstractNumId w:val="6"/>
  </w:num>
  <w:num w:numId="27">
    <w:abstractNumId w:val="23"/>
  </w:num>
  <w:num w:numId="28">
    <w:abstractNumId w:val="20"/>
  </w:num>
  <w:num w:numId="29">
    <w:abstractNumId w:val="24"/>
  </w:num>
  <w:num w:numId="30">
    <w:abstractNumId w:val="41"/>
  </w:num>
  <w:num w:numId="31">
    <w:abstractNumId w:val="8"/>
  </w:num>
  <w:num w:numId="32">
    <w:abstractNumId w:val="16"/>
  </w:num>
  <w:num w:numId="33">
    <w:abstractNumId w:val="30"/>
  </w:num>
  <w:num w:numId="34">
    <w:abstractNumId w:val="21"/>
  </w:num>
  <w:num w:numId="35">
    <w:abstractNumId w:val="3"/>
  </w:num>
  <w:num w:numId="36">
    <w:abstractNumId w:val="7"/>
  </w:num>
  <w:num w:numId="37">
    <w:abstractNumId w:val="33"/>
  </w:num>
  <w:num w:numId="38">
    <w:abstractNumId w:val="31"/>
  </w:num>
  <w:num w:numId="39">
    <w:abstractNumId w:val="37"/>
  </w:num>
  <w:num w:numId="40">
    <w:abstractNumId w:val="40"/>
  </w:num>
  <w:num w:numId="41">
    <w:abstractNumId w:val="3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2D"/>
    <w:rsid w:val="00012E95"/>
    <w:rsid w:val="000262ED"/>
    <w:rsid w:val="00033CC2"/>
    <w:rsid w:val="00037349"/>
    <w:rsid w:val="0004090F"/>
    <w:rsid w:val="00047183"/>
    <w:rsid w:val="00050379"/>
    <w:rsid w:val="00063642"/>
    <w:rsid w:val="00074558"/>
    <w:rsid w:val="000860B6"/>
    <w:rsid w:val="00086382"/>
    <w:rsid w:val="00086A2D"/>
    <w:rsid w:val="0009720E"/>
    <w:rsid w:val="000A61AA"/>
    <w:rsid w:val="000A63CF"/>
    <w:rsid w:val="000A7D9F"/>
    <w:rsid w:val="000B7212"/>
    <w:rsid w:val="000C7F51"/>
    <w:rsid w:val="000E1895"/>
    <w:rsid w:val="000E2DB9"/>
    <w:rsid w:val="000F0636"/>
    <w:rsid w:val="000F5CB3"/>
    <w:rsid w:val="000F7A6B"/>
    <w:rsid w:val="001030A4"/>
    <w:rsid w:val="00110A34"/>
    <w:rsid w:val="00113DDA"/>
    <w:rsid w:val="001140C5"/>
    <w:rsid w:val="0011629C"/>
    <w:rsid w:val="00123149"/>
    <w:rsid w:val="00133146"/>
    <w:rsid w:val="001337A4"/>
    <w:rsid w:val="00140E56"/>
    <w:rsid w:val="00144D55"/>
    <w:rsid w:val="00155D5A"/>
    <w:rsid w:val="00156FE0"/>
    <w:rsid w:val="00164BBC"/>
    <w:rsid w:val="001740E3"/>
    <w:rsid w:val="001808F1"/>
    <w:rsid w:val="001814CC"/>
    <w:rsid w:val="00190818"/>
    <w:rsid w:val="00194F53"/>
    <w:rsid w:val="001A0C67"/>
    <w:rsid w:val="001A0DCD"/>
    <w:rsid w:val="001D1252"/>
    <w:rsid w:val="001E6063"/>
    <w:rsid w:val="001F7547"/>
    <w:rsid w:val="0023319F"/>
    <w:rsid w:val="0023678C"/>
    <w:rsid w:val="0024135E"/>
    <w:rsid w:val="00247D6A"/>
    <w:rsid w:val="002600E3"/>
    <w:rsid w:val="00270DEB"/>
    <w:rsid w:val="00273A79"/>
    <w:rsid w:val="002744B0"/>
    <w:rsid w:val="0027765B"/>
    <w:rsid w:val="002A2165"/>
    <w:rsid w:val="002A409D"/>
    <w:rsid w:val="002B1896"/>
    <w:rsid w:val="002C2E25"/>
    <w:rsid w:val="002D09F4"/>
    <w:rsid w:val="002D552A"/>
    <w:rsid w:val="00301A30"/>
    <w:rsid w:val="00301BBC"/>
    <w:rsid w:val="00304B6E"/>
    <w:rsid w:val="003063B5"/>
    <w:rsid w:val="00306A48"/>
    <w:rsid w:val="003215FA"/>
    <w:rsid w:val="003223E9"/>
    <w:rsid w:val="00323569"/>
    <w:rsid w:val="00335A7D"/>
    <w:rsid w:val="00337D5C"/>
    <w:rsid w:val="003467CB"/>
    <w:rsid w:val="00355688"/>
    <w:rsid w:val="0035733A"/>
    <w:rsid w:val="0036296D"/>
    <w:rsid w:val="00365C8E"/>
    <w:rsid w:val="00370778"/>
    <w:rsid w:val="00382CFF"/>
    <w:rsid w:val="0038781B"/>
    <w:rsid w:val="003929C8"/>
    <w:rsid w:val="00397685"/>
    <w:rsid w:val="003D2835"/>
    <w:rsid w:val="003D4061"/>
    <w:rsid w:val="003F73F2"/>
    <w:rsid w:val="003F76C4"/>
    <w:rsid w:val="00402DAA"/>
    <w:rsid w:val="004074E2"/>
    <w:rsid w:val="00413E4B"/>
    <w:rsid w:val="004167DF"/>
    <w:rsid w:val="004261D6"/>
    <w:rsid w:val="004271BE"/>
    <w:rsid w:val="00441538"/>
    <w:rsid w:val="00444670"/>
    <w:rsid w:val="00450D0D"/>
    <w:rsid w:val="004573D9"/>
    <w:rsid w:val="004574B0"/>
    <w:rsid w:val="004654A6"/>
    <w:rsid w:val="00470969"/>
    <w:rsid w:val="00472F6C"/>
    <w:rsid w:val="00480A8C"/>
    <w:rsid w:val="00481DD6"/>
    <w:rsid w:val="00484EF4"/>
    <w:rsid w:val="00490109"/>
    <w:rsid w:val="00495437"/>
    <w:rsid w:val="004970A7"/>
    <w:rsid w:val="004975AC"/>
    <w:rsid w:val="004A50F8"/>
    <w:rsid w:val="004B0A62"/>
    <w:rsid w:val="004B49CD"/>
    <w:rsid w:val="004B7811"/>
    <w:rsid w:val="004C5A67"/>
    <w:rsid w:val="004D51E1"/>
    <w:rsid w:val="004D58E4"/>
    <w:rsid w:val="004D5FA8"/>
    <w:rsid w:val="004E214D"/>
    <w:rsid w:val="00501347"/>
    <w:rsid w:val="005035CC"/>
    <w:rsid w:val="00503E6C"/>
    <w:rsid w:val="00513E8A"/>
    <w:rsid w:val="00520E4A"/>
    <w:rsid w:val="0052393D"/>
    <w:rsid w:val="0052774F"/>
    <w:rsid w:val="00547C97"/>
    <w:rsid w:val="00550DAE"/>
    <w:rsid w:val="00554032"/>
    <w:rsid w:val="005569B6"/>
    <w:rsid w:val="00556F44"/>
    <w:rsid w:val="00560BB6"/>
    <w:rsid w:val="00570516"/>
    <w:rsid w:val="00570CC2"/>
    <w:rsid w:val="00573E04"/>
    <w:rsid w:val="005753CC"/>
    <w:rsid w:val="005758E6"/>
    <w:rsid w:val="005761CA"/>
    <w:rsid w:val="00580FED"/>
    <w:rsid w:val="00583CD9"/>
    <w:rsid w:val="00586771"/>
    <w:rsid w:val="00587CBE"/>
    <w:rsid w:val="00587F49"/>
    <w:rsid w:val="0059341A"/>
    <w:rsid w:val="005951D6"/>
    <w:rsid w:val="00595247"/>
    <w:rsid w:val="005966C6"/>
    <w:rsid w:val="0059699B"/>
    <w:rsid w:val="005B5970"/>
    <w:rsid w:val="005C3292"/>
    <w:rsid w:val="005C637A"/>
    <w:rsid w:val="005D7695"/>
    <w:rsid w:val="005E1855"/>
    <w:rsid w:val="005F27E0"/>
    <w:rsid w:val="00600314"/>
    <w:rsid w:val="006279F3"/>
    <w:rsid w:val="00634046"/>
    <w:rsid w:val="006343F2"/>
    <w:rsid w:val="006348B4"/>
    <w:rsid w:val="006476E8"/>
    <w:rsid w:val="00693083"/>
    <w:rsid w:val="006B54ED"/>
    <w:rsid w:val="006B70D7"/>
    <w:rsid w:val="006D3F5A"/>
    <w:rsid w:val="006F6DC9"/>
    <w:rsid w:val="007010E1"/>
    <w:rsid w:val="00702929"/>
    <w:rsid w:val="00704AB7"/>
    <w:rsid w:val="00732F49"/>
    <w:rsid w:val="0073449F"/>
    <w:rsid w:val="00736723"/>
    <w:rsid w:val="007427EA"/>
    <w:rsid w:val="0074424B"/>
    <w:rsid w:val="007564D6"/>
    <w:rsid w:val="00784521"/>
    <w:rsid w:val="007943CB"/>
    <w:rsid w:val="007A2741"/>
    <w:rsid w:val="007A633E"/>
    <w:rsid w:val="007A6B2A"/>
    <w:rsid w:val="007B4673"/>
    <w:rsid w:val="007B5ADD"/>
    <w:rsid w:val="007B6468"/>
    <w:rsid w:val="007C0BCF"/>
    <w:rsid w:val="007C6DCC"/>
    <w:rsid w:val="007D25F2"/>
    <w:rsid w:val="007D475A"/>
    <w:rsid w:val="007D4BD2"/>
    <w:rsid w:val="007E301E"/>
    <w:rsid w:val="007E5CCF"/>
    <w:rsid w:val="007F71E6"/>
    <w:rsid w:val="00801E0A"/>
    <w:rsid w:val="00806F6B"/>
    <w:rsid w:val="00811F6D"/>
    <w:rsid w:val="008200ED"/>
    <w:rsid w:val="00825D0B"/>
    <w:rsid w:val="00841095"/>
    <w:rsid w:val="00852D83"/>
    <w:rsid w:val="00852D86"/>
    <w:rsid w:val="00854988"/>
    <w:rsid w:val="008743E9"/>
    <w:rsid w:val="0087538F"/>
    <w:rsid w:val="00877992"/>
    <w:rsid w:val="008A2BD8"/>
    <w:rsid w:val="008B626B"/>
    <w:rsid w:val="008B7A56"/>
    <w:rsid w:val="008E02F7"/>
    <w:rsid w:val="008E4BC2"/>
    <w:rsid w:val="008E6359"/>
    <w:rsid w:val="00902E65"/>
    <w:rsid w:val="00910F64"/>
    <w:rsid w:val="00911A31"/>
    <w:rsid w:val="00913B6B"/>
    <w:rsid w:val="0092191E"/>
    <w:rsid w:val="009239C0"/>
    <w:rsid w:val="00925207"/>
    <w:rsid w:val="00933325"/>
    <w:rsid w:val="00934689"/>
    <w:rsid w:val="00937B71"/>
    <w:rsid w:val="00952647"/>
    <w:rsid w:val="00956DEE"/>
    <w:rsid w:val="009603BD"/>
    <w:rsid w:val="009625A1"/>
    <w:rsid w:val="009707B0"/>
    <w:rsid w:val="0097173E"/>
    <w:rsid w:val="009836AE"/>
    <w:rsid w:val="009A476D"/>
    <w:rsid w:val="009B51FA"/>
    <w:rsid w:val="009B65EA"/>
    <w:rsid w:val="009D6672"/>
    <w:rsid w:val="009E38C3"/>
    <w:rsid w:val="009E49EC"/>
    <w:rsid w:val="009E79B7"/>
    <w:rsid w:val="009F076E"/>
    <w:rsid w:val="00A01210"/>
    <w:rsid w:val="00A15B6E"/>
    <w:rsid w:val="00A20C24"/>
    <w:rsid w:val="00A23D1F"/>
    <w:rsid w:val="00A3782D"/>
    <w:rsid w:val="00A51B99"/>
    <w:rsid w:val="00AB1B62"/>
    <w:rsid w:val="00AD0244"/>
    <w:rsid w:val="00AE31FA"/>
    <w:rsid w:val="00AE3CE1"/>
    <w:rsid w:val="00AE476F"/>
    <w:rsid w:val="00AF78D7"/>
    <w:rsid w:val="00B0120A"/>
    <w:rsid w:val="00B01CD4"/>
    <w:rsid w:val="00B01E76"/>
    <w:rsid w:val="00B0263C"/>
    <w:rsid w:val="00B1084B"/>
    <w:rsid w:val="00B22D1E"/>
    <w:rsid w:val="00B37042"/>
    <w:rsid w:val="00B46B00"/>
    <w:rsid w:val="00B574A5"/>
    <w:rsid w:val="00B57C33"/>
    <w:rsid w:val="00B63F32"/>
    <w:rsid w:val="00B670B0"/>
    <w:rsid w:val="00B67DA2"/>
    <w:rsid w:val="00B76CA7"/>
    <w:rsid w:val="00B81B2C"/>
    <w:rsid w:val="00B8795B"/>
    <w:rsid w:val="00B90F61"/>
    <w:rsid w:val="00B92729"/>
    <w:rsid w:val="00BA3AAB"/>
    <w:rsid w:val="00BC02D9"/>
    <w:rsid w:val="00BD3A4E"/>
    <w:rsid w:val="00BE36E3"/>
    <w:rsid w:val="00BF023A"/>
    <w:rsid w:val="00BF17BE"/>
    <w:rsid w:val="00C05443"/>
    <w:rsid w:val="00C23472"/>
    <w:rsid w:val="00C23F8E"/>
    <w:rsid w:val="00C25809"/>
    <w:rsid w:val="00C258AD"/>
    <w:rsid w:val="00C25F08"/>
    <w:rsid w:val="00C26482"/>
    <w:rsid w:val="00C272CF"/>
    <w:rsid w:val="00C3364A"/>
    <w:rsid w:val="00C37AE9"/>
    <w:rsid w:val="00C45F9D"/>
    <w:rsid w:val="00C54176"/>
    <w:rsid w:val="00C56FD8"/>
    <w:rsid w:val="00C71A85"/>
    <w:rsid w:val="00C90D58"/>
    <w:rsid w:val="00C941C9"/>
    <w:rsid w:val="00CA2495"/>
    <w:rsid w:val="00CA32E3"/>
    <w:rsid w:val="00CA5EF8"/>
    <w:rsid w:val="00CB7B65"/>
    <w:rsid w:val="00CC220D"/>
    <w:rsid w:val="00CC57A6"/>
    <w:rsid w:val="00CD4B26"/>
    <w:rsid w:val="00CE1172"/>
    <w:rsid w:val="00CE3E59"/>
    <w:rsid w:val="00CF54A2"/>
    <w:rsid w:val="00CF7D36"/>
    <w:rsid w:val="00D37D3C"/>
    <w:rsid w:val="00D42395"/>
    <w:rsid w:val="00D66CCC"/>
    <w:rsid w:val="00D676FF"/>
    <w:rsid w:val="00D85561"/>
    <w:rsid w:val="00D86302"/>
    <w:rsid w:val="00DA4A62"/>
    <w:rsid w:val="00DA52AF"/>
    <w:rsid w:val="00DB2CCD"/>
    <w:rsid w:val="00DB634C"/>
    <w:rsid w:val="00DC7CA5"/>
    <w:rsid w:val="00DE0BD8"/>
    <w:rsid w:val="00DE1DD4"/>
    <w:rsid w:val="00E002D8"/>
    <w:rsid w:val="00E03F34"/>
    <w:rsid w:val="00E14932"/>
    <w:rsid w:val="00E27134"/>
    <w:rsid w:val="00E35CBA"/>
    <w:rsid w:val="00E4215E"/>
    <w:rsid w:val="00E50F9F"/>
    <w:rsid w:val="00E604DC"/>
    <w:rsid w:val="00E62CB0"/>
    <w:rsid w:val="00E81D52"/>
    <w:rsid w:val="00E871EF"/>
    <w:rsid w:val="00E904C1"/>
    <w:rsid w:val="00E91840"/>
    <w:rsid w:val="00E966F3"/>
    <w:rsid w:val="00E96CB1"/>
    <w:rsid w:val="00EB7D68"/>
    <w:rsid w:val="00ED30BD"/>
    <w:rsid w:val="00EE0BB9"/>
    <w:rsid w:val="00EE4C8B"/>
    <w:rsid w:val="00EF373E"/>
    <w:rsid w:val="00EF70A3"/>
    <w:rsid w:val="00F00300"/>
    <w:rsid w:val="00F059E3"/>
    <w:rsid w:val="00F24715"/>
    <w:rsid w:val="00F2579A"/>
    <w:rsid w:val="00F41945"/>
    <w:rsid w:val="00F45BEA"/>
    <w:rsid w:val="00F51048"/>
    <w:rsid w:val="00F543D7"/>
    <w:rsid w:val="00F62BB5"/>
    <w:rsid w:val="00F71017"/>
    <w:rsid w:val="00F71BC1"/>
    <w:rsid w:val="00F72D83"/>
    <w:rsid w:val="00F73E9C"/>
    <w:rsid w:val="00F751F0"/>
    <w:rsid w:val="00F83C72"/>
    <w:rsid w:val="00F918A7"/>
    <w:rsid w:val="00F9615F"/>
    <w:rsid w:val="00FA6CAD"/>
    <w:rsid w:val="00FB1EAE"/>
    <w:rsid w:val="00FB4E68"/>
    <w:rsid w:val="00FC0A17"/>
    <w:rsid w:val="00FC0ADD"/>
    <w:rsid w:val="00FC6731"/>
    <w:rsid w:val="00FD1539"/>
    <w:rsid w:val="00FD2C6A"/>
    <w:rsid w:val="00FE2CFA"/>
    <w:rsid w:val="00FE67C7"/>
    <w:rsid w:val="00FF1792"/>
    <w:rsid w:val="00FF430E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72C61"/>
  <w15:docId w15:val="{803F7099-A0FC-4B04-AD5C-51103FFE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34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343F2"/>
    <w:pPr>
      <w:spacing w:after="100"/>
      <w:ind w:left="220"/>
    </w:pPr>
  </w:style>
  <w:style w:type="character" w:customStyle="1" w:styleId="hljs-builtin">
    <w:name w:val="hljs-built_in"/>
    <w:basedOn w:val="a0"/>
    <w:rsid w:val="00E81D52"/>
  </w:style>
  <w:style w:type="character" w:customStyle="1" w:styleId="hljs-number">
    <w:name w:val="hljs-number"/>
    <w:basedOn w:val="a0"/>
    <w:rsid w:val="00E81D52"/>
  </w:style>
  <w:style w:type="character" w:customStyle="1" w:styleId="hljs-keyword">
    <w:name w:val="hljs-keyword"/>
    <w:basedOn w:val="a0"/>
    <w:rsid w:val="00E81D52"/>
  </w:style>
  <w:style w:type="character" w:customStyle="1" w:styleId="hljs-comment">
    <w:name w:val="hljs-comment"/>
    <w:basedOn w:val="a0"/>
    <w:rsid w:val="00E81D52"/>
  </w:style>
  <w:style w:type="character" w:customStyle="1" w:styleId="katex-mathml">
    <w:name w:val="katex-mathml"/>
    <w:basedOn w:val="a0"/>
    <w:rsid w:val="00570516"/>
  </w:style>
  <w:style w:type="character" w:customStyle="1" w:styleId="mord">
    <w:name w:val="mord"/>
    <w:basedOn w:val="a0"/>
    <w:rsid w:val="00570516"/>
  </w:style>
  <w:style w:type="character" w:styleId="HTML">
    <w:name w:val="HTML Code"/>
    <w:basedOn w:val="a0"/>
    <w:uiPriority w:val="99"/>
    <w:semiHidden/>
    <w:unhideWhenUsed/>
    <w:rsid w:val="00BF17BE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BF17BE"/>
  </w:style>
  <w:style w:type="character" w:customStyle="1" w:styleId="30">
    <w:name w:val="Заголовок 3 Знак"/>
    <w:basedOn w:val="a0"/>
    <w:link w:val="3"/>
    <w:uiPriority w:val="9"/>
    <w:semiHidden/>
    <w:rsid w:val="00CA24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rel">
    <w:name w:val="mrel"/>
    <w:basedOn w:val="a0"/>
    <w:rsid w:val="00CA2495"/>
  </w:style>
  <w:style w:type="character" w:customStyle="1" w:styleId="vlist-s">
    <w:name w:val="vlist-s"/>
    <w:basedOn w:val="a0"/>
    <w:rsid w:val="00CA2495"/>
  </w:style>
  <w:style w:type="character" w:customStyle="1" w:styleId="40">
    <w:name w:val="Заголовок 4 Знак"/>
    <w:basedOn w:val="a0"/>
    <w:link w:val="4"/>
    <w:uiPriority w:val="9"/>
    <w:semiHidden/>
    <w:rsid w:val="00CC22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en">
    <w:name w:val="mopen"/>
    <w:basedOn w:val="a0"/>
    <w:rsid w:val="00CC220D"/>
  </w:style>
  <w:style w:type="character" w:customStyle="1" w:styleId="mclose">
    <w:name w:val="mclose"/>
    <w:basedOn w:val="a0"/>
    <w:rsid w:val="00CC220D"/>
  </w:style>
  <w:style w:type="character" w:customStyle="1" w:styleId="mop">
    <w:name w:val="mop"/>
    <w:basedOn w:val="a0"/>
    <w:rsid w:val="00CC220D"/>
  </w:style>
  <w:style w:type="character" w:customStyle="1" w:styleId="mpunct">
    <w:name w:val="mpunct"/>
    <w:basedOn w:val="a0"/>
    <w:rsid w:val="00CC220D"/>
  </w:style>
  <w:style w:type="character" w:styleId="af0">
    <w:name w:val="annotation reference"/>
    <w:basedOn w:val="a0"/>
    <w:uiPriority w:val="99"/>
    <w:semiHidden/>
    <w:unhideWhenUsed/>
    <w:rsid w:val="000F7A6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F7A6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F7A6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7A6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F7A6B"/>
    <w:rPr>
      <w:b/>
      <w:bCs/>
      <w:sz w:val="20"/>
      <w:szCs w:val="20"/>
    </w:rPr>
  </w:style>
  <w:style w:type="character" w:customStyle="1" w:styleId="mi">
    <w:name w:val="mi"/>
    <w:basedOn w:val="a0"/>
    <w:rsid w:val="008A2BD8"/>
  </w:style>
  <w:style w:type="character" w:customStyle="1" w:styleId="mjxassistivemathml">
    <w:name w:val="mjx_assistive_mathml"/>
    <w:basedOn w:val="a0"/>
    <w:rsid w:val="008A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83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1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085124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727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513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6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3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0095-8574-47BD-9859-FA83FAA3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20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Амрулла Ахмедов</dc:creator>
  <cp:lastModifiedBy>Даниил Лыков</cp:lastModifiedBy>
  <cp:revision>80</cp:revision>
  <cp:lastPrinted>2024-11-20T04:08:00Z</cp:lastPrinted>
  <dcterms:created xsi:type="dcterms:W3CDTF">2024-11-20T04:27:00Z</dcterms:created>
  <dcterms:modified xsi:type="dcterms:W3CDTF">2024-12-08T12:20:00Z</dcterms:modified>
</cp:coreProperties>
</file>