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6051" w14:textId="6D1680DC" w:rsidR="0051764F" w:rsidRPr="0011448C" w:rsidRDefault="0051764F" w:rsidP="0011448C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11448C">
        <w:rPr>
          <w:rFonts w:cs="Times"/>
          <w:sz w:val="56"/>
          <w:szCs w:val="56"/>
        </w:rPr>
        <w:t>5 Pre lab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45"/>
        <w:gridCol w:w="2320"/>
        <w:gridCol w:w="1731"/>
      </w:tblGrid>
      <w:tr w:rsidR="0011448C" w14:paraId="3A87189B" w14:textId="77777777" w:rsidTr="0090679C"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87B1" w14:textId="77777777" w:rsidR="0011448C" w:rsidRDefault="0011448C" w:rsidP="0090679C">
            <w:pPr>
              <w:spacing w:after="240"/>
            </w:pPr>
            <w:r>
              <w:t>Name: Shaheer Qureshi, Areeba Izhar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6299" w14:textId="77777777" w:rsidR="0011448C" w:rsidRDefault="0011448C" w:rsidP="0090679C">
            <w:r>
              <w:t>ID: sq09647, ai09625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647F" w14:textId="77777777" w:rsidR="0011448C" w:rsidRDefault="0011448C" w:rsidP="0090679C">
            <w:r>
              <w:t>Section: T1</w:t>
            </w:r>
          </w:p>
        </w:tc>
      </w:tr>
    </w:tbl>
    <w:p w14:paraId="743284C0" w14:textId="77777777" w:rsidR="00763176" w:rsidRDefault="00763176" w:rsidP="00021D7C"/>
    <w:p w14:paraId="0CC3F67E" w14:textId="5CF1F22B" w:rsidR="0079123C" w:rsidRDefault="0011448C" w:rsidP="00021D7C">
      <w:r>
        <w:rPr>
          <w:noProof/>
        </w:rPr>
        <w:drawing>
          <wp:inline distT="0" distB="0" distL="0" distR="0" wp14:anchorId="48E438D5" wp14:editId="182C49A4">
            <wp:extent cx="5274310" cy="1377950"/>
            <wp:effectExtent l="0" t="0" r="0" b="6350"/>
            <wp:docPr id="183603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3094" name="Picture 18360330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E7B9" w14:textId="34923BE2" w:rsidR="0011448C" w:rsidRPr="001B78F9" w:rsidRDefault="001B78F9" w:rsidP="00021D7C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>Not</w:t>
      </w:r>
      <w:r w:rsidR="0011448C" w:rsidRPr="001B78F9">
        <w:rPr>
          <w:rFonts w:cs="Times New Roman"/>
          <w:color w:val="000000"/>
        </w:rPr>
        <w:t xml:space="preserve"> Synthesizable</w:t>
      </w:r>
      <w:r w:rsidR="0011448C" w:rsidRPr="001B78F9">
        <w:rPr>
          <w:rStyle w:val="apple-converted-space"/>
          <w:rFonts w:cs="Times New Roman"/>
          <w:color w:val="000000"/>
        </w:rPr>
        <w:t> </w:t>
      </w:r>
      <w:r w:rsidR="0011448C" w:rsidRPr="001B78F9">
        <w:rPr>
          <w:rFonts w:cs="Times New Roman"/>
          <w:color w:val="000000"/>
        </w:rPr>
        <w:t>(unless</w:t>
      </w:r>
      <w:r w:rsidR="0011448C" w:rsidRPr="001B78F9">
        <w:rPr>
          <w:rStyle w:val="apple-converted-space"/>
          <w:rFonts w:cs="Times New Roman"/>
          <w:color w:val="000000"/>
        </w:rPr>
        <w:t> </w:t>
      </w:r>
      <w:r w:rsidR="0011448C"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="0011448C" w:rsidRPr="001B78F9">
        <w:rPr>
          <w:rStyle w:val="apple-converted-space"/>
          <w:rFonts w:cs="Times New Roman"/>
          <w:color w:val="000000"/>
        </w:rPr>
        <w:t> </w:t>
      </w:r>
      <w:r w:rsidR="0011448C" w:rsidRPr="001B78F9">
        <w:rPr>
          <w:rFonts w:cs="Times New Roman"/>
          <w:color w:val="000000"/>
        </w:rPr>
        <w:t>is a fixed constant number)</w:t>
      </w:r>
      <w:r>
        <w:rPr>
          <w:rFonts w:cs="Times New Roman"/>
          <w:color w:val="000000"/>
        </w:rPr>
        <w:t>.</w:t>
      </w:r>
    </w:p>
    <w:p w14:paraId="7755FFC8" w14:textId="58D4CD3B" w:rsidR="0011448C" w:rsidRPr="001B78F9" w:rsidRDefault="0011448C" w:rsidP="0011448C">
      <w:pPr>
        <w:pStyle w:val="NormalWeb"/>
        <w:rPr>
          <w:color w:val="000000"/>
        </w:rPr>
      </w:pPr>
      <w:r w:rsidRPr="001B78F9">
        <w:rPr>
          <w:color w:val="000000"/>
        </w:rPr>
        <w:t>When writing a code in</w:t>
      </w:r>
      <w:r w:rsidRPr="001B78F9">
        <w:rPr>
          <w:color w:val="000000"/>
        </w:rPr>
        <w:t xml:space="preserve"> computer</w:t>
      </w:r>
      <w:r w:rsidRPr="001B78F9">
        <w:rPr>
          <w:color w:val="000000"/>
        </w:rPr>
        <w:t xml:space="preserve">, it </w:t>
      </w:r>
      <w:r w:rsidRPr="001B78F9">
        <w:rPr>
          <w:color w:val="000000"/>
        </w:rPr>
        <w:t xml:space="preserve">can repeat a </w:t>
      </w:r>
      <w:r w:rsidR="001B78F9" w:rsidRPr="001B78F9">
        <w:rPr>
          <w:color w:val="000000"/>
        </w:rPr>
        <w:t>task</w:t>
      </w:r>
      <w:r w:rsidR="001B78F9" w:rsidRPr="001B78F9">
        <w:rPr>
          <w:rStyle w:val="apple-converted-space"/>
          <w:rFonts w:eastAsiaTheme="majorEastAsia"/>
          <w:color w:val="000000"/>
        </w:rPr>
        <w:t xml:space="preserve"> n time</w:t>
      </w:r>
      <w:r w:rsidRPr="001B78F9">
        <w:rPr>
          <w:color w:val="000000"/>
        </w:rPr>
        <w:t>, where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can be any number.</w:t>
      </w:r>
    </w:p>
    <w:p w14:paraId="39429591" w14:textId="1270A6DF" w:rsidR="0011448C" w:rsidRPr="001B78F9" w:rsidRDefault="0011448C" w:rsidP="0011448C">
      <w:pPr>
        <w:pStyle w:val="NormalWeb"/>
        <w:rPr>
          <w:color w:val="000000"/>
        </w:rPr>
      </w:pPr>
      <w:r w:rsidRPr="001B78F9">
        <w:rPr>
          <w:color w:val="000000"/>
        </w:rPr>
        <w:t xml:space="preserve">When </w:t>
      </w:r>
      <w:r w:rsidRPr="001B78F9">
        <w:rPr>
          <w:color w:val="000000"/>
        </w:rPr>
        <w:t>we</w:t>
      </w:r>
      <w:r w:rsidRPr="001B78F9">
        <w:rPr>
          <w:color w:val="000000"/>
        </w:rPr>
        <w:t xml:space="preserve"> write code for a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FPGA, the synthesizer has to physically build the circuit using logic gates</w:t>
      </w:r>
      <w:r w:rsidRPr="001B78F9">
        <w:rPr>
          <w:color w:val="000000"/>
        </w:rPr>
        <w:t>.</w:t>
      </w:r>
    </w:p>
    <w:p w14:paraId="6A11AD80" w14:textId="47E2095F" w:rsidR="0011448C" w:rsidRPr="001B78F9" w:rsidRDefault="0011448C" w:rsidP="0011448C">
      <w:pPr>
        <w:pStyle w:val="NormalWeb"/>
        <w:rPr>
          <w:color w:val="000000"/>
        </w:rPr>
      </w:pPr>
      <w:r w:rsidRPr="001B78F9">
        <w:rPr>
          <w:color w:val="000000"/>
        </w:rPr>
        <w:t>If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is a variable (</w:t>
      </w:r>
      <w:r w:rsidR="001B78F9">
        <w:rPr>
          <w:color w:val="000000"/>
        </w:rPr>
        <w:t xml:space="preserve">like </w:t>
      </w:r>
      <w:r w:rsidRPr="001B78F9">
        <w:rPr>
          <w:color w:val="000000"/>
        </w:rPr>
        <w:t>an input signal):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 xml:space="preserve">The synthesizer </w:t>
      </w:r>
      <w:r w:rsidR="001B78F9">
        <w:rPr>
          <w:color w:val="000000"/>
        </w:rPr>
        <w:t>needs to know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="001B78F9">
        <w:rPr>
          <w:color w:val="000000"/>
        </w:rPr>
        <w:t>h</w:t>
      </w:r>
      <w:r w:rsidRPr="001B78F9">
        <w:rPr>
          <w:color w:val="000000"/>
        </w:rPr>
        <w:t xml:space="preserve">ow many adders should </w:t>
      </w:r>
      <w:r w:rsidR="001B78F9">
        <w:rPr>
          <w:color w:val="000000"/>
        </w:rPr>
        <w:t>it</w:t>
      </w:r>
      <w:r w:rsidRPr="001B78F9">
        <w:rPr>
          <w:color w:val="000000"/>
        </w:rPr>
        <w:t xml:space="preserve"> build? 5? 100? 1000?</w:t>
      </w:r>
    </w:p>
    <w:p w14:paraId="4A70A388" w14:textId="2EFBB567" w:rsidR="0011448C" w:rsidRPr="001B78F9" w:rsidRDefault="0011448C" w:rsidP="0011448C">
      <w:pPr>
        <w:pStyle w:val="NormalWeb"/>
        <w:rPr>
          <w:color w:val="000000"/>
        </w:rPr>
      </w:pPr>
      <w:r w:rsidRPr="001B78F9">
        <w:rPr>
          <w:color w:val="000000"/>
        </w:rPr>
        <w:t>Since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 xml:space="preserve">can change while the </w:t>
      </w:r>
      <w:r w:rsidR="001B78F9">
        <w:rPr>
          <w:color w:val="000000"/>
        </w:rPr>
        <w:t>FPGA</w:t>
      </w:r>
      <w:r w:rsidRPr="001B78F9">
        <w:rPr>
          <w:color w:val="000000"/>
        </w:rPr>
        <w:t xml:space="preserve"> is running, the hardware would have to physically grow or shrink to match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Pr="001B78F9">
        <w:rPr>
          <w:color w:val="000000"/>
        </w:rPr>
        <w:t>.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Hardware cannot shapeshift.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Therefore, it fails.</w:t>
      </w:r>
    </w:p>
    <w:p w14:paraId="0C70B685" w14:textId="58025B1D" w:rsidR="0011448C" w:rsidRPr="001B78F9" w:rsidRDefault="0011448C" w:rsidP="003266F9">
      <w:pPr>
        <w:pStyle w:val="NormalWeb"/>
        <w:rPr>
          <w:color w:val="000000"/>
        </w:rPr>
      </w:pPr>
      <w:r w:rsidRPr="001B78F9">
        <w:rPr>
          <w:color w:val="000000"/>
        </w:rPr>
        <w:t xml:space="preserve">The only exception is if 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apple-converted-space"/>
          <w:rFonts w:eastAsiaTheme="majorEastAsia"/>
          <w:color w:val="000000"/>
        </w:rPr>
        <w:t xml:space="preserve">is defined </w:t>
      </w:r>
      <w:r w:rsidRPr="001B78F9">
        <w:rPr>
          <w:color w:val="000000"/>
        </w:rPr>
        <w:t>as a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Parameter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(fixed constant like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parameter </w:t>
      </w:r>
      <w:r w:rsid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br/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 = 8;</w:t>
      </w:r>
      <w:r w:rsidRPr="001B78F9">
        <w:rPr>
          <w:color w:val="000000"/>
        </w:rPr>
        <w:t>) before this block, then it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="003266F9">
        <w:rPr>
          <w:color w:val="000000"/>
        </w:rPr>
        <w:t xml:space="preserve">is </w:t>
      </w:r>
      <w:r w:rsidRPr="001B78F9">
        <w:rPr>
          <w:color w:val="000000"/>
        </w:rPr>
        <w:t>Synthesizable.</w:t>
      </w:r>
      <w:r w:rsidR="003266F9">
        <w:rPr>
          <w:color w:val="000000"/>
        </w:rPr>
        <w:t xml:space="preserve"> </w:t>
      </w:r>
      <w:r w:rsidR="003266F9">
        <w:rPr>
          <w:color w:val="000000"/>
        </w:rPr>
        <w:br/>
      </w:r>
      <w:r w:rsidRPr="001B78F9">
        <w:rPr>
          <w:color w:val="000000"/>
        </w:rPr>
        <w:t>This way t</w:t>
      </w:r>
      <w:r w:rsidRPr="001B78F9">
        <w:rPr>
          <w:color w:val="000000"/>
        </w:rPr>
        <w:t>he synthesizer knows exactly how many copies to make</w:t>
      </w:r>
      <w:r w:rsidR="003266F9">
        <w:rPr>
          <w:color w:val="000000"/>
        </w:rPr>
        <w:t xml:space="preserve">. </w:t>
      </w:r>
      <w:r w:rsidRPr="001B78F9">
        <w:rPr>
          <w:color w:val="000000"/>
        </w:rPr>
        <w:t xml:space="preserve">It </w:t>
      </w:r>
      <w:proofErr w:type="gramStart"/>
      <w:r w:rsidRPr="001B78F9">
        <w:rPr>
          <w:color w:val="000000"/>
        </w:rPr>
        <w:t>loop</w:t>
      </w:r>
      <w:proofErr w:type="gramEnd"/>
      <w:r w:rsidRPr="001B78F9">
        <w:rPr>
          <w:color w:val="000000"/>
        </w:rPr>
        <w:t xml:space="preserve"> into a fixed chain of </w:t>
      </w:r>
      <w:r w:rsidR="003266F9">
        <w:rPr>
          <w:color w:val="000000"/>
        </w:rPr>
        <w:t>n</w:t>
      </w:r>
      <w:r w:rsidRPr="001B78F9">
        <w:rPr>
          <w:color w:val="000000"/>
        </w:rPr>
        <w:t xml:space="preserve"> adders.</w:t>
      </w:r>
    </w:p>
    <w:p w14:paraId="1E6FDD12" w14:textId="3A16BBF4" w:rsidR="0011448C" w:rsidRPr="001B78F9" w:rsidRDefault="0011448C" w:rsidP="003266F9">
      <w:pPr>
        <w:pStyle w:val="NormalWeb"/>
        <w:rPr>
          <w:color w:val="000000"/>
        </w:rPr>
      </w:pPr>
      <w:r w:rsidRPr="001B78F9">
        <w:rPr>
          <w:color w:val="000000"/>
        </w:rPr>
        <w:t xml:space="preserve">If </w:t>
      </w:r>
      <w:r w:rsidRPr="001B78F9">
        <w:rPr>
          <w:color w:val="000000"/>
        </w:rPr>
        <w:t>Loop limit is a number (e.g., 8):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Good. (Hardware is fixed).</w:t>
      </w:r>
      <w:r w:rsidR="003266F9">
        <w:rPr>
          <w:color w:val="000000"/>
        </w:rPr>
        <w:br/>
      </w:r>
      <w:r w:rsidRPr="001B78F9">
        <w:rPr>
          <w:color w:val="000000"/>
        </w:rPr>
        <w:t xml:space="preserve">If </w:t>
      </w:r>
      <w:r w:rsidRPr="001B78F9">
        <w:rPr>
          <w:color w:val="000000"/>
        </w:rPr>
        <w:t>Loop limit is a variable (e.g.,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n</w:t>
      </w:r>
      <w:r w:rsidRPr="001B78F9">
        <w:rPr>
          <w:color w:val="000000"/>
        </w:rPr>
        <w:t>):</w:t>
      </w:r>
      <w:r w:rsidRPr="001B78F9">
        <w:rPr>
          <w:rStyle w:val="apple-converted-space"/>
          <w:rFonts w:eastAsiaTheme="majorEastAsia"/>
          <w:color w:val="000000"/>
        </w:rPr>
        <w:t> </w:t>
      </w:r>
      <w:r w:rsidRPr="001B78F9">
        <w:rPr>
          <w:color w:val="000000"/>
        </w:rPr>
        <w:t>Bad. (Hardware size is unknown).</w:t>
      </w:r>
    </w:p>
    <w:p w14:paraId="1A0B64DC" w14:textId="77777777" w:rsidR="0011448C" w:rsidRDefault="0011448C" w:rsidP="00021D7C"/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09E72C91" w14:textId="2B4277D1" w:rsidR="3C3082BB" w:rsidRDefault="0011448C" w:rsidP="3C3082BB">
      <w:pPr>
        <w:pStyle w:val="Heading2"/>
        <w:rPr>
          <w:rFonts w:cs="Times"/>
        </w:rPr>
      </w:pPr>
      <w:r>
        <w:rPr>
          <w:rFonts w:cs="Times"/>
        </w:rPr>
        <w:t xml:space="preserve"> </w:t>
      </w:r>
    </w:p>
    <w:p w14:paraId="5706EAF5" w14:textId="77777777" w:rsidR="003266F9" w:rsidRDefault="003266F9" w:rsidP="003266F9"/>
    <w:p w14:paraId="60840EAF" w14:textId="77777777" w:rsidR="003266F9" w:rsidRDefault="003266F9" w:rsidP="003266F9"/>
    <w:p w14:paraId="024A1DF4" w14:textId="77777777" w:rsidR="003266F9" w:rsidRDefault="003266F9" w:rsidP="003266F9"/>
    <w:p w14:paraId="7D100B91" w14:textId="68774490" w:rsidR="3C3082BB" w:rsidRDefault="003266F9" w:rsidP="3C3082BB">
      <w:bookmarkStart w:id="1" w:name="_Hlk114486643"/>
      <w:r>
        <w:rPr>
          <w:noProof/>
        </w:rPr>
        <w:lastRenderedPageBreak/>
        <w:drawing>
          <wp:inline distT="0" distB="0" distL="0" distR="0" wp14:anchorId="428E30B0" wp14:editId="279C25B3">
            <wp:extent cx="5274310" cy="1146175"/>
            <wp:effectExtent l="0" t="0" r="0" b="0"/>
            <wp:docPr id="2075067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7126" name="Picture 20750671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1C43" w14:textId="77777777" w:rsidR="00C60002" w:rsidRDefault="00C60002" w:rsidP="00C60002">
      <w:pPr>
        <w:spacing w:before="90"/>
        <w:contextualSpacing/>
      </w:pPr>
    </w:p>
    <w:p w14:paraId="507AD9C9" w14:textId="783AF9A1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 xml:space="preserve">module </w:t>
      </w:r>
      <w:proofErr w:type="spellStart"/>
      <w:r w:rsidRPr="003266F9">
        <w:rPr>
          <w:rFonts w:eastAsia="Times New Roman" w:cs="Times New Roman"/>
          <w:color w:val="000000" w:themeColor="text1"/>
        </w:rPr>
        <w:t>xyz</w:t>
      </w:r>
      <w:proofErr w:type="spellEnd"/>
      <w:r w:rsidRPr="003266F9">
        <w:rPr>
          <w:rFonts w:eastAsia="Times New Roman" w:cs="Times New Roman"/>
          <w:color w:val="000000" w:themeColor="text1"/>
        </w:rPr>
        <w:t xml:space="preserve"> (</w:t>
      </w:r>
    </w:p>
    <w:p w14:paraId="1401C924" w14:textId="3F7E4E85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 xml:space="preserve">    input wire </w:t>
      </w:r>
      <w:proofErr w:type="spellStart"/>
      <w:r w:rsidRPr="003266F9">
        <w:rPr>
          <w:rFonts w:eastAsia="Times New Roman" w:cs="Times New Roman"/>
          <w:color w:val="000000" w:themeColor="text1"/>
        </w:rPr>
        <w:t>clk</w:t>
      </w:r>
      <w:proofErr w:type="spellEnd"/>
      <w:r w:rsidRPr="003266F9">
        <w:rPr>
          <w:rFonts w:eastAsia="Times New Roman" w:cs="Times New Roman"/>
          <w:color w:val="000000" w:themeColor="text1"/>
        </w:rPr>
        <w:t xml:space="preserve">   // Ask for the clock as an input!</w:t>
      </w:r>
    </w:p>
    <w:p w14:paraId="238E2ABE" w14:textId="77777777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>);</w:t>
      </w:r>
    </w:p>
    <w:p w14:paraId="200A8B80" w14:textId="77777777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 xml:space="preserve">    // Use the '</w:t>
      </w:r>
      <w:proofErr w:type="spellStart"/>
      <w:r w:rsidRPr="003266F9">
        <w:rPr>
          <w:rFonts w:eastAsia="Times New Roman" w:cs="Times New Roman"/>
          <w:color w:val="000000" w:themeColor="text1"/>
        </w:rPr>
        <w:t>clk</w:t>
      </w:r>
      <w:proofErr w:type="spellEnd"/>
      <w:r w:rsidRPr="003266F9">
        <w:rPr>
          <w:rFonts w:eastAsia="Times New Roman" w:cs="Times New Roman"/>
          <w:color w:val="000000" w:themeColor="text1"/>
        </w:rPr>
        <w:t>' here, don't create it.</w:t>
      </w:r>
    </w:p>
    <w:p w14:paraId="4F96641F" w14:textId="77777777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 xml:space="preserve">    always </w:t>
      </w:r>
      <w:proofErr w:type="gramStart"/>
      <w:r w:rsidRPr="003266F9">
        <w:rPr>
          <w:rFonts w:eastAsia="Times New Roman" w:cs="Times New Roman"/>
          <w:color w:val="000000" w:themeColor="text1"/>
        </w:rPr>
        <w:t>@(</w:t>
      </w:r>
      <w:proofErr w:type="gramEnd"/>
      <w:r w:rsidRPr="003266F9">
        <w:rPr>
          <w:rFonts w:eastAsia="Times New Roman" w:cs="Times New Roman"/>
          <w:color w:val="000000" w:themeColor="text1"/>
        </w:rPr>
        <w:t xml:space="preserve">posedge </w:t>
      </w:r>
      <w:proofErr w:type="spellStart"/>
      <w:r w:rsidRPr="003266F9">
        <w:rPr>
          <w:rFonts w:eastAsia="Times New Roman" w:cs="Times New Roman"/>
          <w:color w:val="000000" w:themeColor="text1"/>
        </w:rPr>
        <w:t>clk</w:t>
      </w:r>
      <w:proofErr w:type="spellEnd"/>
      <w:r w:rsidRPr="003266F9">
        <w:rPr>
          <w:rFonts w:eastAsia="Times New Roman" w:cs="Times New Roman"/>
          <w:color w:val="000000" w:themeColor="text1"/>
        </w:rPr>
        <w:t>) begin</w:t>
      </w:r>
    </w:p>
    <w:p w14:paraId="578BE30F" w14:textId="77777777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 xml:space="preserve">        // Do work here</w:t>
      </w:r>
    </w:p>
    <w:p w14:paraId="10739901" w14:textId="6B972725" w:rsidR="003266F9" w:rsidRPr="003266F9" w:rsidRDefault="003266F9" w:rsidP="003266F9">
      <w:pPr>
        <w:rPr>
          <w:rFonts w:eastAsia="Times New Roman" w:cs="Times New Roman"/>
          <w:color w:val="000000" w:themeColor="text1"/>
        </w:rPr>
      </w:pPr>
      <w:r w:rsidRPr="003266F9">
        <w:rPr>
          <w:rFonts w:eastAsia="Times New Roman" w:cs="Times New Roman"/>
          <w:color w:val="000000" w:themeColor="text1"/>
        </w:rPr>
        <w:t xml:space="preserve">    end</w:t>
      </w:r>
    </w:p>
    <w:p w14:paraId="27C88B4E" w14:textId="2EEBA76C" w:rsidR="00721806" w:rsidRDefault="003266F9" w:rsidP="00721806">
      <w:pPr>
        <w:rPr>
          <w:rFonts w:eastAsia="Times New Roman" w:cs="Times New Roman"/>
          <w:color w:val="000000" w:themeColor="text1"/>
        </w:rPr>
      </w:pPr>
      <w:proofErr w:type="spellStart"/>
      <w:r w:rsidRPr="003266F9">
        <w:rPr>
          <w:rFonts w:eastAsia="Times New Roman" w:cs="Times New Roman"/>
          <w:color w:val="000000" w:themeColor="text1"/>
        </w:rPr>
        <w:t>endmodule</w:t>
      </w:r>
      <w:proofErr w:type="spellEnd"/>
    </w:p>
    <w:p w14:paraId="17A99929" w14:textId="3A19747D" w:rsidR="311E23B0" w:rsidRPr="00721806" w:rsidRDefault="00721806" w:rsidP="00721806">
      <w:pPr>
        <w:pStyle w:val="NormalWeb"/>
        <w:rPr>
          <w:color w:val="000000"/>
        </w:rPr>
      </w:pPr>
      <w:r w:rsidRPr="00721806">
        <w:rPr>
          <w:color w:val="000000"/>
        </w:rPr>
        <w:t>In Simulation:</w:t>
      </w:r>
      <w:r w:rsidRPr="00721806">
        <w:rPr>
          <w:rStyle w:val="apple-converted-space"/>
          <w:rFonts w:eastAsiaTheme="majorEastAsia"/>
          <w:color w:val="000000"/>
        </w:rPr>
        <w:t> </w:t>
      </w:r>
      <w:r w:rsidRPr="00721806">
        <w:rPr>
          <w:color w:val="000000"/>
        </w:rPr>
        <w:t>The computer pauses the "game" for 10ns.</w:t>
      </w:r>
      <w:r w:rsidRPr="00721806">
        <w:rPr>
          <w:color w:val="000000"/>
        </w:rPr>
        <w:t xml:space="preserve"> This is doable</w:t>
      </w:r>
      <w:r w:rsidRPr="00721806">
        <w:rPr>
          <w:color w:val="000000"/>
        </w:rPr>
        <w:br/>
      </w:r>
      <w:r w:rsidRPr="00721806">
        <w:rPr>
          <w:color w:val="000000"/>
        </w:rPr>
        <w:t>In Real Hardware:</w:t>
      </w:r>
      <w:r w:rsidRPr="00721806">
        <w:rPr>
          <w:rStyle w:val="apple-converted-space"/>
          <w:rFonts w:eastAsiaTheme="majorEastAsia"/>
          <w:color w:val="000000"/>
        </w:rPr>
        <w:t> </w:t>
      </w:r>
      <w:r w:rsidRPr="00721806">
        <w:rPr>
          <w:color w:val="000000"/>
        </w:rPr>
        <w:t>C</w:t>
      </w:r>
      <w:r w:rsidRPr="00721806">
        <w:rPr>
          <w:color w:val="000000"/>
        </w:rPr>
        <w:t>annot tell electricity to "stop moving" for 10ns. There is no component inside the FPGA that counts time by itself like this</w:t>
      </w:r>
      <w:r w:rsidRPr="00721806">
        <w:rPr>
          <w:color w:val="000000"/>
        </w:rPr>
        <w:t xml:space="preserve"> so, </w:t>
      </w:r>
      <w:r w:rsidRPr="00721806">
        <w:rPr>
          <w:color w:val="000000"/>
        </w:rPr>
        <w:t>pass the clock in as an</w:t>
      </w:r>
      <w:r w:rsidRPr="00721806">
        <w:rPr>
          <w:rStyle w:val="apple-converted-space"/>
          <w:rFonts w:eastAsiaTheme="majorEastAsia"/>
          <w:color w:val="000000"/>
        </w:rPr>
        <w:t> </w:t>
      </w:r>
      <w:r w:rsidRPr="00721806">
        <w:rPr>
          <w:color w:val="000000"/>
        </w:rPr>
        <w:t>input</w:t>
      </w:r>
      <w:r w:rsidRPr="00721806">
        <w:rPr>
          <w:rStyle w:val="apple-converted-space"/>
          <w:rFonts w:eastAsiaTheme="majorEastAsia"/>
          <w:color w:val="000000"/>
        </w:rPr>
        <w:t> </w:t>
      </w:r>
      <w:r w:rsidRPr="00721806">
        <w:rPr>
          <w:color w:val="000000"/>
        </w:rPr>
        <w:t>wire from the board.</w:t>
      </w:r>
    </w:p>
    <w:p w14:paraId="4239AEAF" w14:textId="08DE8FD4" w:rsidR="0622272B" w:rsidRDefault="003266F9" w:rsidP="0622272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i/>
          <w:iCs/>
          <w:noProof/>
          <w:color w:val="000000" w:themeColor="text1"/>
        </w:rPr>
        <w:drawing>
          <wp:inline distT="0" distB="0" distL="0" distR="0" wp14:anchorId="5D405EE7" wp14:editId="525E6C93">
            <wp:extent cx="5274310" cy="1201420"/>
            <wp:effectExtent l="0" t="0" r="0" b="5080"/>
            <wp:docPr id="1474023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3168" name="Picture 14740231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EF6D" w14:textId="3B417943" w:rsidR="0622272B" w:rsidRPr="003266F9" w:rsidRDefault="003266F9" w:rsidP="0622272B">
      <w:pPr>
        <w:rPr>
          <w:rFonts w:cs="Times New Roman"/>
          <w:color w:val="000000"/>
        </w:rPr>
      </w:pPr>
      <w:r w:rsidRPr="003266F9">
        <w:rPr>
          <w:rFonts w:cs="Times New Roman"/>
          <w:color w:val="000000"/>
        </w:rPr>
        <w:t>D Flip-Flop with an Enable Signal.</w:t>
      </w:r>
    </w:p>
    <w:p w14:paraId="520B6E6E" w14:textId="6DC659DA" w:rsidR="003266F9" w:rsidRPr="003266F9" w:rsidRDefault="003266F9" w:rsidP="003266F9">
      <w:pPr>
        <w:pStyle w:val="NormalWeb"/>
        <w:rPr>
          <w:color w:val="000000"/>
        </w:rPr>
      </w:pPr>
      <w:r w:rsidRPr="003266F9">
        <w:rPr>
          <w:color w:val="000000"/>
        </w:rPr>
        <w:t>Memory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that holds one number.</w:t>
      </w:r>
    </w:p>
    <w:p w14:paraId="3F302BA9" w14:textId="36559CEA" w:rsidR="003266F9" w:rsidRPr="003266F9" w:rsidRDefault="003266F9" w:rsidP="003266F9">
      <w:pPr>
        <w:pStyle w:val="NormalWeb"/>
        <w:numPr>
          <w:ilvl w:val="0"/>
          <w:numId w:val="30"/>
        </w:numPr>
        <w:rPr>
          <w:color w:val="000000"/>
        </w:rPr>
      </w:pP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always </w:t>
      </w:r>
      <w:proofErr w:type="gramStart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@(</w:t>
      </w:r>
      <w:proofErr w:type="gramEnd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posedge </w:t>
      </w:r>
      <w:proofErr w:type="spellStart"/>
      <w:proofErr w:type="gramStart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clk</w:t>
      </w:r>
      <w:proofErr w:type="spellEnd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 xml:space="preserve"> </w:t>
      </w:r>
      <w:r w:rsidRPr="00721806">
        <w:rPr>
          <w:b/>
          <w:bCs/>
          <w:color w:val="000000"/>
        </w:rPr>
        <w:t>Trigger</w:t>
      </w:r>
      <w:proofErr w:type="gramEnd"/>
    </w:p>
    <w:p w14:paraId="3607B8E7" w14:textId="5388E6D2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color w:val="000000"/>
        </w:rPr>
        <w:t>This is the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 xml:space="preserve">Lock. The </w:t>
      </w:r>
      <w:r w:rsidRPr="003266F9">
        <w:rPr>
          <w:color w:val="000000"/>
        </w:rPr>
        <w:t>memory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only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opens for a split second when the "Clock" ticks (goes from Low to High). At all other times, it is locked tight.</w:t>
      </w:r>
    </w:p>
    <w:p w14:paraId="614D4CD5" w14:textId="6DCEED9C" w:rsidR="003266F9" w:rsidRPr="003266F9" w:rsidRDefault="003266F9" w:rsidP="003266F9">
      <w:pPr>
        <w:pStyle w:val="NormalWeb"/>
        <w:numPr>
          <w:ilvl w:val="0"/>
          <w:numId w:val="30"/>
        </w:numPr>
        <w:rPr>
          <w:color w:val="000000"/>
        </w:rPr>
      </w:pP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if (</w:t>
      </w:r>
      <w:proofErr w:type="spellStart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en</w:t>
      </w:r>
      <w:proofErr w:type="spellEnd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721806">
        <w:rPr>
          <w:b/>
          <w:bCs/>
          <w:color w:val="000000"/>
        </w:rPr>
        <w:t>Permission</w:t>
      </w:r>
      <w:r w:rsidRPr="003266F9">
        <w:rPr>
          <w:color w:val="000000"/>
        </w:rPr>
        <w:t xml:space="preserve"> </w:t>
      </w:r>
    </w:p>
    <w:p w14:paraId="6D897C31" w14:textId="63B08645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color w:val="000000"/>
        </w:rPr>
        <w:t>This is "</w:t>
      </w:r>
      <w:proofErr w:type="gramStart"/>
      <w:r w:rsidRPr="003266F9">
        <w:rPr>
          <w:color w:val="000000"/>
        </w:rPr>
        <w:t>Enable</w:t>
      </w:r>
      <w:proofErr w:type="gramEnd"/>
      <w:r w:rsidRPr="003266F9">
        <w:rPr>
          <w:color w:val="000000"/>
        </w:rPr>
        <w:t>".</w:t>
      </w:r>
    </w:p>
    <w:p w14:paraId="4E6E4475" w14:textId="7F944AAB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color w:val="000000"/>
        </w:rPr>
        <w:t xml:space="preserve">Even if the Clock ticks, </w:t>
      </w:r>
      <w:r w:rsidRPr="003266F9">
        <w:rPr>
          <w:color w:val="000000"/>
        </w:rPr>
        <w:t xml:space="preserve">enable </w:t>
      </w:r>
      <w:r w:rsidRPr="003266F9">
        <w:rPr>
          <w:color w:val="000000"/>
        </w:rPr>
        <w:t>checks this signal first.</w:t>
      </w:r>
    </w:p>
    <w:p w14:paraId="7745227A" w14:textId="3AA545DE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color w:val="000000"/>
        </w:rPr>
        <w:t>If</w:t>
      </w:r>
      <w:r w:rsidRPr="003266F9">
        <w:rPr>
          <w:rStyle w:val="apple-converted-space"/>
          <w:rFonts w:eastAsiaTheme="majorEastAsia"/>
          <w:color w:val="000000"/>
        </w:rPr>
        <w:t> </w:t>
      </w:r>
      <w:proofErr w:type="spellStart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en</w:t>
      </w:r>
      <w:proofErr w:type="spellEnd"/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is OFF (0):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It</w:t>
      </w:r>
      <w:r w:rsidRPr="003266F9">
        <w:rPr>
          <w:color w:val="000000"/>
        </w:rPr>
        <w:t xml:space="preserve"> blocks. The </w:t>
      </w:r>
      <w:r w:rsidRPr="003266F9">
        <w:rPr>
          <w:color w:val="000000"/>
        </w:rPr>
        <w:t>memory</w:t>
      </w:r>
      <w:r w:rsidRPr="003266F9">
        <w:rPr>
          <w:color w:val="000000"/>
        </w:rPr>
        <w:t xml:space="preserve"> ignores the new number and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keeps the old number.</w:t>
      </w:r>
    </w:p>
    <w:p w14:paraId="3248AAB1" w14:textId="4EC9CD04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color w:val="000000"/>
        </w:rPr>
        <w:t>If</w:t>
      </w:r>
      <w:r w:rsidRPr="003266F9">
        <w:rPr>
          <w:rStyle w:val="apple-converted-space"/>
          <w:rFonts w:eastAsiaTheme="majorEastAsia"/>
          <w:color w:val="000000"/>
        </w:rPr>
        <w:t> </w:t>
      </w:r>
      <w:proofErr w:type="spellStart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en</w:t>
      </w:r>
      <w:proofErr w:type="spellEnd"/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is ON (1):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 xml:space="preserve">The </w:t>
      </w:r>
      <w:r w:rsidRPr="003266F9">
        <w:rPr>
          <w:color w:val="000000"/>
        </w:rPr>
        <w:t>grants permission.</w:t>
      </w:r>
    </w:p>
    <w:p w14:paraId="28C91242" w14:textId="28988BDB" w:rsidR="003266F9" w:rsidRPr="003266F9" w:rsidRDefault="003266F9" w:rsidP="003266F9">
      <w:pPr>
        <w:pStyle w:val="NormalWeb"/>
        <w:numPr>
          <w:ilvl w:val="0"/>
          <w:numId w:val="30"/>
        </w:numPr>
        <w:rPr>
          <w:color w:val="000000"/>
        </w:rPr>
      </w:pP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q &lt;= </w:t>
      </w:r>
      <w:proofErr w:type="gramStart"/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 xml:space="preserve"> </w:t>
      </w:r>
      <w:r w:rsidRPr="00721806">
        <w:rPr>
          <w:b/>
          <w:bCs/>
          <w:color w:val="000000"/>
        </w:rPr>
        <w:t>Action</w:t>
      </w:r>
      <w:proofErr w:type="gramEnd"/>
    </w:p>
    <w:p w14:paraId="44CE2C2B" w14:textId="48A59F65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(Data Input):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 xml:space="preserve">This is the new number </w:t>
      </w:r>
      <w:r w:rsidRPr="003266F9">
        <w:rPr>
          <w:color w:val="000000"/>
        </w:rPr>
        <w:t>to be stored.</w:t>
      </w:r>
    </w:p>
    <w:p w14:paraId="34813E52" w14:textId="77777777" w:rsidR="003266F9" w:rsidRPr="003266F9" w:rsidRDefault="003266F9" w:rsidP="003266F9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q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(Output):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This is the number currently stored inside.</w:t>
      </w:r>
    </w:p>
    <w:p w14:paraId="60E02702" w14:textId="4CB78247" w:rsidR="40B16C4D" w:rsidRPr="00721806" w:rsidRDefault="003266F9" w:rsidP="00721806">
      <w:pPr>
        <w:pStyle w:val="NormalWeb"/>
        <w:numPr>
          <w:ilvl w:val="1"/>
          <w:numId w:val="30"/>
        </w:numPr>
        <w:rPr>
          <w:color w:val="000000"/>
        </w:rPr>
      </w:pPr>
      <w:r w:rsidRPr="003266F9">
        <w:rPr>
          <w:color w:val="000000"/>
        </w:rPr>
        <w:t>Action: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 xml:space="preserve">If the Clock ticks AND Enable is On, the </w:t>
      </w:r>
      <w:r w:rsidRPr="003266F9">
        <w:rPr>
          <w:color w:val="000000"/>
        </w:rPr>
        <w:t>memory</w:t>
      </w:r>
      <w:r w:rsidRPr="003266F9">
        <w:rPr>
          <w:color w:val="000000"/>
        </w:rPr>
        <w:t xml:space="preserve"> takes the value from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color w:val="000000"/>
        </w:rPr>
        <w:t>and stores it in</w:t>
      </w:r>
      <w:r w:rsidRPr="003266F9">
        <w:rPr>
          <w:rStyle w:val="apple-converted-space"/>
          <w:rFonts w:eastAsiaTheme="majorEastAsia"/>
          <w:color w:val="000000"/>
        </w:rPr>
        <w:t> </w:t>
      </w:r>
      <w:r w:rsidRPr="003266F9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q</w:t>
      </w:r>
      <w:r w:rsidRPr="003266F9">
        <w:rPr>
          <w:color w:val="000000"/>
        </w:rPr>
        <w:t>.</w:t>
      </w:r>
      <w:bookmarkEnd w:id="1"/>
    </w:p>
    <w:sectPr w:rsidR="40B16C4D" w:rsidRPr="00721806" w:rsidSect="0051764F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B62E" w14:textId="77777777" w:rsidR="009823A3" w:rsidRDefault="009823A3" w:rsidP="00615FCA">
      <w:r>
        <w:separator/>
      </w:r>
    </w:p>
  </w:endnote>
  <w:endnote w:type="continuationSeparator" w:id="0">
    <w:p w14:paraId="36697B84" w14:textId="77777777" w:rsidR="009823A3" w:rsidRDefault="009823A3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4C7F" w14:textId="77777777" w:rsidR="009823A3" w:rsidRDefault="009823A3" w:rsidP="00615FCA">
      <w:r>
        <w:separator/>
      </w:r>
    </w:p>
  </w:footnote>
  <w:footnote w:type="continuationSeparator" w:id="0">
    <w:p w14:paraId="5711FA15" w14:textId="77777777" w:rsidR="009823A3" w:rsidRDefault="009823A3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0011448C">
          <w:pPr>
            <w:tabs>
              <w:tab w:val="center" w:pos="4680"/>
              <w:tab w:val="right" w:pos="9360"/>
            </w:tabs>
            <w:spacing w:before="120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4E8AA174" w:rsidR="3FE8701A" w:rsidRDefault="3FE8701A" w:rsidP="0011448C">
          <w:pPr>
            <w:pStyle w:val="Header"/>
            <w:ind w:left="235" w:firstLine="289"/>
            <w:jc w:val="right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11448C">
            <w:rPr>
              <w:sz w:val="20"/>
              <w:szCs w:val="20"/>
            </w:rPr>
            <w:t>5 Pre lab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DD8"/>
    <w:multiLevelType w:val="multilevel"/>
    <w:tmpl w:val="DE50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82C5FA7"/>
    <w:multiLevelType w:val="multilevel"/>
    <w:tmpl w:val="AD7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87453"/>
    <w:multiLevelType w:val="multilevel"/>
    <w:tmpl w:val="D844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48FE"/>
    <w:multiLevelType w:val="multilevel"/>
    <w:tmpl w:val="FAA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656407CF"/>
    <w:multiLevelType w:val="multilevel"/>
    <w:tmpl w:val="934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8"/>
  </w:num>
  <w:num w:numId="3" w16cid:durableId="99275955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2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8"/>
  </w:num>
  <w:num w:numId="14" w16cid:durableId="974329692">
    <w:abstractNumId w:val="17"/>
  </w:num>
  <w:num w:numId="15" w16cid:durableId="1439136415">
    <w:abstractNumId w:val="1"/>
  </w:num>
  <w:num w:numId="16" w16cid:durableId="140074478">
    <w:abstractNumId w:val="16"/>
  </w:num>
  <w:num w:numId="17" w16cid:durableId="213733679">
    <w:abstractNumId w:val="2"/>
  </w:num>
  <w:num w:numId="18" w16cid:durableId="1037437681">
    <w:abstractNumId w:val="7"/>
  </w:num>
  <w:num w:numId="19" w16cid:durableId="1767144577">
    <w:abstractNumId w:val="6"/>
  </w:num>
  <w:num w:numId="20" w16cid:durableId="440341160">
    <w:abstractNumId w:val="23"/>
  </w:num>
  <w:num w:numId="21" w16cid:durableId="609510705">
    <w:abstractNumId w:val="5"/>
  </w:num>
  <w:num w:numId="22" w16cid:durableId="2012249858">
    <w:abstractNumId w:val="13"/>
  </w:num>
  <w:num w:numId="23" w16cid:durableId="1200314526">
    <w:abstractNumId w:val="22"/>
  </w:num>
  <w:num w:numId="24" w16cid:durableId="478890100">
    <w:abstractNumId w:val="25"/>
  </w:num>
  <w:num w:numId="25" w16cid:durableId="991955982">
    <w:abstractNumId w:val="14"/>
  </w:num>
  <w:num w:numId="26" w16cid:durableId="1576932136">
    <w:abstractNumId w:val="8"/>
  </w:num>
  <w:num w:numId="27" w16cid:durableId="1704135252">
    <w:abstractNumId w:val="10"/>
  </w:num>
  <w:num w:numId="28" w16cid:durableId="1323269450">
    <w:abstractNumId w:val="21"/>
  </w:num>
  <w:num w:numId="29" w16cid:durableId="1394156211">
    <w:abstractNumId w:val="12"/>
  </w:num>
  <w:num w:numId="30" w16cid:durableId="1878813534">
    <w:abstractNumId w:val="0"/>
  </w:num>
  <w:num w:numId="31" w16cid:durableId="130974626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448C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B78F9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266F9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1806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3A3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4E4D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customStyle="1" w:styleId="apple-converted-space">
    <w:name w:val="apple-converted-space"/>
    <w:basedOn w:val="DefaultParagraphFont"/>
    <w:rsid w:val="0011448C"/>
  </w:style>
  <w:style w:type="character" w:styleId="HTMLCode">
    <w:name w:val="HTML Code"/>
    <w:basedOn w:val="DefaultParagraphFont"/>
    <w:uiPriority w:val="99"/>
    <w:semiHidden/>
    <w:unhideWhenUsed/>
    <w:rsid w:val="001144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Shaheer Qureshi</cp:lastModifiedBy>
  <cp:revision>20</cp:revision>
  <cp:lastPrinted>2020-08-31T10:20:00Z</cp:lastPrinted>
  <dcterms:created xsi:type="dcterms:W3CDTF">2023-01-06T09:09:00Z</dcterms:created>
  <dcterms:modified xsi:type="dcterms:W3CDTF">2026-02-18T19:16:00Z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