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37C83" w14:textId="1D89F102" w:rsidR="00E60F0A" w:rsidRDefault="00D7549F">
      <w:r>
        <w:t>Sheel Shah, 19D070052, CS419_assignment1_report</w:t>
      </w:r>
    </w:p>
    <w:p w14:paraId="4FEF8C01" w14:textId="33DAD7A2" w:rsidR="00D67C26" w:rsidRDefault="00D67C26"/>
    <w:p w14:paraId="6D8F3073" w14:textId="3ADC7A20" w:rsidR="00D67C26" w:rsidRDefault="00D67C26">
      <w:r>
        <w:t>Note: the phase variable has been set to global in main(), so that other functions can use it</w:t>
      </w:r>
    </w:p>
    <w:p w14:paraId="282C94B1" w14:textId="77777777" w:rsidR="00E60F0A" w:rsidRDefault="00E60F0A"/>
    <w:p w14:paraId="515121BE" w14:textId="77777777" w:rsidR="00E60F0A" w:rsidRDefault="00D7549F">
      <w:r>
        <w:t>Values of RMSE error for three cases:</w:t>
      </w:r>
    </w:p>
    <w:p w14:paraId="30884EE4" w14:textId="50236D2A" w:rsidR="00E60F0A" w:rsidRDefault="00D7549F">
      <w:r>
        <w:tab/>
        <w:t xml:space="preserve">closed solution (r1): </w:t>
      </w:r>
      <w:r w:rsidR="006252AB" w:rsidRPr="006252AB">
        <w:t>228262.45</w:t>
      </w:r>
    </w:p>
    <w:p w14:paraId="784744A3" w14:textId="292E210F" w:rsidR="00E60F0A" w:rsidRDefault="00D7549F">
      <w:r>
        <w:tab/>
        <w:t>gradient descent (r2):</w:t>
      </w:r>
      <w:r w:rsidR="006252AB">
        <w:t xml:space="preserve"> </w:t>
      </w:r>
      <w:r w:rsidR="006252AB" w:rsidRPr="006252AB">
        <w:t>228440.</w:t>
      </w:r>
      <w:r w:rsidR="006252AB">
        <w:t>45</w:t>
      </w:r>
    </w:p>
    <w:p w14:paraId="612109D0" w14:textId="5119DEF0" w:rsidR="00E60F0A" w:rsidRDefault="00D7549F">
      <w:r>
        <w:tab/>
        <w:t xml:space="preserve">stochastic gradient descent (r3): </w:t>
      </w:r>
      <w:r w:rsidR="006252AB" w:rsidRPr="006252AB">
        <w:t>228775.8</w:t>
      </w:r>
      <w:r w:rsidR="006252AB">
        <w:t>3</w:t>
      </w:r>
    </w:p>
    <w:p w14:paraId="4B826048" w14:textId="77777777" w:rsidR="00E60F0A" w:rsidRDefault="00E60F0A"/>
    <w:p w14:paraId="63B47D53" w14:textId="2CA0CACE" w:rsidR="00E60F0A" w:rsidRDefault="00D7549F">
      <w:r>
        <w:t xml:space="preserve">1a. abs(r1 – r2) = </w:t>
      </w:r>
      <w:r w:rsidR="006252AB" w:rsidRPr="006252AB">
        <w:t>177.99</w:t>
      </w:r>
    </w:p>
    <w:p w14:paraId="1E38CAD2" w14:textId="506EB900" w:rsidR="00E60F0A" w:rsidRDefault="00D7549F">
      <w:r>
        <w:t>1b. If previous RMSE error on dev set was lesser than current epoch’s error</w:t>
      </w:r>
      <w:r w:rsidR="00F34105">
        <w:t xml:space="preserve"> for 10 consecutive epochs</w:t>
      </w:r>
      <w:r>
        <w:t>, we would stop gradient descent.</w:t>
      </w:r>
      <w:r w:rsidR="00F34105">
        <w:t xml:space="preserve"> (and use the w with the best validation RMSE)</w:t>
      </w:r>
    </w:p>
    <w:p w14:paraId="03C9A2D3" w14:textId="5C0B55B1" w:rsidR="00E60F0A" w:rsidRDefault="00D7549F">
      <w:r>
        <w:t xml:space="preserve">1c. abs(r2 – r3) = </w:t>
      </w:r>
      <w:r w:rsidR="006252AB" w:rsidRPr="006252AB">
        <w:t>335.3</w:t>
      </w:r>
      <w:r w:rsidR="006252AB">
        <w:t>8</w:t>
      </w:r>
    </w:p>
    <w:p w14:paraId="3E4C0BCA" w14:textId="066D1A08" w:rsidR="00D67C26" w:rsidRDefault="00D67C26"/>
    <w:p w14:paraId="228C49A0" w14:textId="2F5E3347" w:rsidR="00D67C26" w:rsidRDefault="00D67C26">
      <w:r>
        <w:t xml:space="preserve">2. pnorm2: </w:t>
      </w:r>
      <w:r w:rsidR="005D717D" w:rsidRPr="005D717D">
        <w:t>228029.56</w:t>
      </w:r>
      <w:r>
        <w:t xml:space="preserve">, pnorm4: </w:t>
      </w:r>
      <w:r w:rsidR="005D717D" w:rsidRPr="005D717D">
        <w:t>228435.3</w:t>
      </w:r>
      <w:r w:rsidR="005D717D">
        <w:t>9</w:t>
      </w:r>
    </w:p>
    <w:p w14:paraId="39B83F2A" w14:textId="6C5BFF1A" w:rsidR="00D67C26" w:rsidRDefault="00D67C26"/>
    <w:p w14:paraId="20568846" w14:textId="44647F09" w:rsidR="00D67C26" w:rsidRDefault="00D67C26">
      <w:r>
        <w:t xml:space="preserve">3. basis: year was log scaled, since </w:t>
      </w:r>
      <w:r w:rsidR="00474F01">
        <w:t>the years are all large numbers and 2010/2011 are very similar with respect to selling price. Km_driven was also log scaled because it is the scale and not the exact number that mattered. Furthermore, the km_driven filed had very large numbers hence their differences couldn’t be accurately modelled linearly.</w:t>
      </w:r>
      <w:r w:rsidR="00576A82">
        <w:t xml:space="preserve"> Finally, the seats variable was exponentiated, in order to emphasise on the difference in number of seats.</w:t>
      </w:r>
    </w:p>
    <w:p w14:paraId="5E6A5AC1" w14:textId="307F1090" w:rsidR="00576A82" w:rsidRDefault="00576A82">
      <w:r>
        <w:t>RMSE: 259456.62</w:t>
      </w:r>
    </w:p>
    <w:p w14:paraId="15AB3397" w14:textId="2D9BD726" w:rsidR="00576A82" w:rsidRDefault="00576A82"/>
    <w:p w14:paraId="4E999E53" w14:textId="3A134B90" w:rsidR="00B77FDF" w:rsidRDefault="00B77FDF">
      <w:r>
        <w:t>4.</w:t>
      </w:r>
    </w:p>
    <w:p w14:paraId="2B7BD1EA" w14:textId="12EF6228" w:rsidR="00576A82" w:rsidRDefault="00A6482F">
      <w:r>
        <w:rPr>
          <w:noProof/>
        </w:rPr>
        <w:drawing>
          <wp:inline distT="0" distB="0" distL="0" distR="0" wp14:anchorId="5DFE2A68" wp14:editId="5C967410">
            <wp:extent cx="5854700" cy="438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C57E" w14:textId="0E95553C" w:rsidR="00B77FDF" w:rsidRDefault="00B77FDF"/>
    <w:p w14:paraId="01FB7194" w14:textId="77777777" w:rsidR="00D7549F" w:rsidRDefault="00D7549F"/>
    <w:p w14:paraId="23067D73" w14:textId="77777777" w:rsidR="00D7549F" w:rsidRDefault="00D7549F"/>
    <w:p w14:paraId="792F8977" w14:textId="77777777" w:rsidR="00D7549F" w:rsidRDefault="00D7549F"/>
    <w:p w14:paraId="11F385FD" w14:textId="4B077C12" w:rsidR="00B77FDF" w:rsidRDefault="00B77FDF">
      <w:r>
        <w:t>5. The least useful feature is torque because it needed too much pre</w:t>
      </w:r>
      <w:r w:rsidR="00E751D2">
        <w:t>-</w:t>
      </w:r>
      <w:r>
        <w:t>processing</w:t>
      </w:r>
      <w:r w:rsidR="00E751D2">
        <w:t xml:space="preserve"> </w:t>
      </w:r>
      <w:r>
        <w:t>due to no c</w:t>
      </w:r>
      <w:r w:rsidR="00E751D2">
        <w:t>onsistency in the format of the column. Hence torque had to be dropped from the dataset.</w:t>
      </w:r>
    </w:p>
    <w:p w14:paraId="2A78BB1A" w14:textId="5E33D200" w:rsidR="00E751D2" w:rsidRDefault="0078151A">
      <w:r>
        <w:t>After normalizing the dataset, the feature with the smallest magnitude of its corresponding weight was decided to be the second least useful. This feature was seller_type. (cumulative weight was seen for features that were one hot encoded</w:t>
      </w:r>
      <w:r w:rsidR="00A6482F">
        <w:t>, along with plots of features vs price</w:t>
      </w:r>
      <w:r w:rsidR="00D7549F">
        <w:t>)</w:t>
      </w:r>
    </w:p>
    <w:p w14:paraId="7C557DDD" w14:textId="76CA8503" w:rsidR="00D7549F" w:rsidRDefault="00D7549F"/>
    <w:p w14:paraId="525DBC80" w14:textId="53F381DD" w:rsidR="00D7549F" w:rsidRDefault="00D7549F">
      <w:r>
        <w:t>6. pnorm with p=2 was used</w:t>
      </w:r>
      <w:r w:rsidR="00EC5F3D">
        <w:t xml:space="preserve">, </w:t>
      </w:r>
      <w:r w:rsidR="00CD567F">
        <w:t>along with the basis mentioned above</w:t>
      </w:r>
      <w:r>
        <w:t>. Also, the model tended to predict negative prices, and these were converted to their absolute value. (this isn’t exactly ethical, but since the question allowed any enhancement whatsoever, I decided to go ahead with this)</w:t>
      </w:r>
    </w:p>
    <w:p w14:paraId="39BAE3D5" w14:textId="51C347AE" w:rsidR="00CD567F" w:rsidRDefault="00CD567F"/>
    <w:p w14:paraId="4BA1CE3A" w14:textId="303841F4" w:rsidR="00CD567F" w:rsidRDefault="00CD567F">
      <w:r>
        <w:t xml:space="preserve">Screenshot of results: </w:t>
      </w:r>
    </w:p>
    <w:p w14:paraId="7946FAAA" w14:textId="616F863E" w:rsidR="00CD567F" w:rsidRDefault="00A6482F">
      <w:r>
        <w:rPr>
          <w:noProof/>
        </w:rPr>
        <w:drawing>
          <wp:inline distT="0" distB="0" distL="0" distR="0" wp14:anchorId="0E7DF2BC" wp14:editId="731AE8AF">
            <wp:extent cx="6120130" cy="2761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67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F0A"/>
    <w:rsid w:val="00474F01"/>
    <w:rsid w:val="00576A82"/>
    <w:rsid w:val="005D717D"/>
    <w:rsid w:val="006252AB"/>
    <w:rsid w:val="0078151A"/>
    <w:rsid w:val="00A6482F"/>
    <w:rsid w:val="00B77FDF"/>
    <w:rsid w:val="00CD567F"/>
    <w:rsid w:val="00D67C26"/>
    <w:rsid w:val="00D7549F"/>
    <w:rsid w:val="00E60F0A"/>
    <w:rsid w:val="00E751D2"/>
    <w:rsid w:val="00EC5F3D"/>
    <w:rsid w:val="00F3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CB0B"/>
  <w15:docId w15:val="{6CC3FD18-C8FF-4CC3-8C18-F0593342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drbhavish@outlook.com</cp:lastModifiedBy>
  <cp:revision>10</cp:revision>
  <dcterms:created xsi:type="dcterms:W3CDTF">2021-03-04T18:47:00Z</dcterms:created>
  <dcterms:modified xsi:type="dcterms:W3CDTF">2021-03-19T17:16:00Z</dcterms:modified>
  <dc:language>en-IN</dc:language>
</cp:coreProperties>
</file>