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415" w:lineRule="auto"/>
        <w:rPr>
          <w:rFonts w:hint="eastAsia"/>
        </w:rPr>
      </w:pPr>
      <w:r>
        <w:rPr>
          <w:rFonts w:hint="eastAsia"/>
        </w:rPr>
        <w:t>一、项目名称</w:t>
      </w:r>
    </w:p>
    <w:p>
      <w:pPr>
        <w:pStyle w:val="7"/>
        <w:snapToGrid w:val="0"/>
        <w:spacing w:line="500" w:lineRule="exact"/>
        <w:ind w:firstLine="480" w:firstLine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魔幻森林书屋自助服务系统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rFonts w:hint="eastAsia"/>
        </w:rPr>
      </w:pPr>
      <w:r>
        <w:rPr>
          <w:rFonts w:hint="eastAsia"/>
        </w:rPr>
        <w:t>项目需求分析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项目简介：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在我们所处的时代正在日新月异地高速发展，在目前这个互联网+创业的时代大背景下，越来越多的大学生借助自己的优势选择了创业，他们用科技支撑创业，用科技创造未来。我们小组结合一个具体创业的案例——魔幻森林书屋，为其定制了一款嵌入式应用，应用于店面，顾客可以自助使用，解决了店员重复回答顾客有关店面业务的问题，增加了店面的工作效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项目功能概述：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魔幻森林书屋自助服务系统，包括游客登录和VIP用户登录两个主要部分。游客登录界面的功能包括注册成为VIP账户、以游客的身份借一本书、返回，其中注册成为VIP账户功能是享受全部服务的前提，否则只能使用借书功能。VIP用户登录界面的进入前提是已拥有VIP账号，在VIP用户登录后就可以享受各种功能服务，包括魔幻森林币的充值、魔幻森林币的余额查询、品尝面包、品尝牛奶、以VIP用户的身份借书、呼叫店员、联系我们、返回，其中品尝面包和牛奶加入了倒计时功能，当顾客点下品尝按钮会自动弹出倒计时页面和服务提示页面，在倒计时的期间顾客可以点击服务提示界面下方的按钮返回VIP用户服务菜单享受其他服务，倒计时结束后顾客就会收到来自店员的面包和牛奶；在主菜单和VIP用户服务菜单中按下联系我们按钮进入联系我们功能，里面包括主要店铺主要人员的QQ联系方式，下方提供店铺网站的二维码，顾客也可以扫二维码联系店铺，点下下面的返回按钮可以返回主菜单和VIP用户服务菜单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5DFF24"/>
    <w:multiLevelType w:val="singleLevel"/>
    <w:tmpl w:val="425DFF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A4BFF9F"/>
    <w:multiLevelType w:val="singleLevel"/>
    <w:tmpl w:val="7A4BFF9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9141F1"/>
    <w:rsid w:val="2991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6">
    <w:name w:val="page number"/>
    <w:basedOn w:val="5"/>
    <w:uiPriority w:val="0"/>
  </w:style>
  <w:style w:type="paragraph" w:customStyle="1" w:styleId="7">
    <w:name w:val="List Paragraph"/>
    <w:basedOn w:val="1"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2021-05-31T04:08:00Z</dcterms:created>
  <dc:creator>养鱼捉2000</dc:creator>
  <cp:lastModifiedBy>养鱼捉2000</cp:lastModifiedBy>
  <dcterms:modified xsi:type="dcterms:W3CDTF">2021-05-31T04:08:25Z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235C570D87E24BFD9BE4AA38E24927A8</vt:lpwstr>
  </property>
</Properties>
</file>