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F4B" w:rsidRPr="003268CB" w:rsidRDefault="003268CB" w:rsidP="003268CB">
      <w:pPr>
        <w:spacing w:after="0" w:line="240" w:lineRule="auto"/>
        <w:rPr>
          <w:b/>
          <w:sz w:val="28"/>
        </w:rPr>
      </w:pPr>
      <w:r w:rsidRPr="003268CB">
        <w:rPr>
          <w:b/>
          <w:sz w:val="28"/>
        </w:rPr>
        <w:t xml:space="preserve">C2SIM Problem Report </w:t>
      </w:r>
      <w:r w:rsidR="00DC1760">
        <w:rPr>
          <w:b/>
          <w:sz w:val="28"/>
        </w:rPr>
        <w:t>-</w:t>
      </w:r>
      <w:r w:rsidRPr="003268CB">
        <w:rPr>
          <w:b/>
          <w:sz w:val="28"/>
        </w:rPr>
        <w:t xml:space="preserve"> Change Request (PR</w:t>
      </w:r>
      <w:r w:rsidR="00DC1760">
        <w:rPr>
          <w:b/>
          <w:sz w:val="28"/>
        </w:rPr>
        <w:t>-</w:t>
      </w:r>
      <w:r w:rsidRPr="003268CB">
        <w:rPr>
          <w:b/>
          <w:sz w:val="28"/>
        </w:rPr>
        <w:t>CR)</w:t>
      </w:r>
    </w:p>
    <w:p w:rsidR="00DC1760" w:rsidRDefault="00DC1760" w:rsidP="003268CB">
      <w:pPr>
        <w:spacing w:after="0" w:line="240" w:lineRule="auto"/>
      </w:pPr>
    </w:p>
    <w:p w:rsidR="00DC1760" w:rsidRPr="00DC1760" w:rsidRDefault="00DC1760" w:rsidP="003268CB">
      <w:pPr>
        <w:spacing w:after="0" w:line="240" w:lineRule="auto"/>
        <w:rPr>
          <w:b/>
          <w:u w:val="single"/>
        </w:rPr>
      </w:pPr>
      <w:r w:rsidRPr="00DC1760">
        <w:rPr>
          <w:b/>
          <w:u w:val="single"/>
        </w:rPr>
        <w:t>Assigned PR-CR Identifier: PR2021-1</w:t>
      </w:r>
    </w:p>
    <w:p w:rsidR="00DC1760" w:rsidRDefault="00DC1760" w:rsidP="003268CB">
      <w:pPr>
        <w:spacing w:after="0" w:line="240" w:lineRule="auto"/>
        <w:rPr>
          <w:b/>
          <w:u w:val="single"/>
        </w:rPr>
      </w:pPr>
    </w:p>
    <w:p w:rsidR="003268CB" w:rsidRPr="003268CB" w:rsidRDefault="003268CB" w:rsidP="003268CB">
      <w:pPr>
        <w:spacing w:after="0" w:line="240" w:lineRule="auto"/>
        <w:rPr>
          <w:b/>
          <w:u w:val="single"/>
        </w:rPr>
      </w:pPr>
      <w:r w:rsidRPr="003268CB">
        <w:rPr>
          <w:b/>
          <w:u w:val="single"/>
        </w:rPr>
        <w:t>Submission Block</w:t>
      </w:r>
    </w:p>
    <w:p w:rsidR="003268CB" w:rsidRDefault="003268CB" w:rsidP="003268CB">
      <w:pPr>
        <w:spacing w:after="0" w:line="240" w:lineRule="auto"/>
      </w:pPr>
      <w:r w:rsidRPr="00DC1760">
        <w:rPr>
          <w:b/>
        </w:rPr>
        <w:t>Submitter Name</w:t>
      </w:r>
      <w:r>
        <w:t>:</w:t>
      </w:r>
      <w:r w:rsidR="00DC1760">
        <w:t xml:space="preserve"> Ole-martin Mevassvik</w:t>
      </w:r>
    </w:p>
    <w:p w:rsidR="003268CB" w:rsidRDefault="003268CB" w:rsidP="003268CB">
      <w:pPr>
        <w:spacing w:after="0" w:line="240" w:lineRule="auto"/>
      </w:pPr>
      <w:r w:rsidRPr="00DC1760">
        <w:rPr>
          <w:b/>
        </w:rPr>
        <w:t>Submitter Organization</w:t>
      </w:r>
      <w:r>
        <w:t>:</w:t>
      </w:r>
      <w:r w:rsidR="00DC1760">
        <w:t xml:space="preserve"> FFI</w:t>
      </w:r>
    </w:p>
    <w:p w:rsidR="003268CB" w:rsidRDefault="003268CB" w:rsidP="003268CB">
      <w:pPr>
        <w:spacing w:after="0" w:line="240" w:lineRule="auto"/>
      </w:pPr>
      <w:r w:rsidRPr="00DC1760">
        <w:rPr>
          <w:b/>
        </w:rPr>
        <w:t>Submitter Contact Information</w:t>
      </w:r>
      <w:r>
        <w:t xml:space="preserve"> (email): </w:t>
      </w:r>
      <w:r w:rsidR="00DC1760" w:rsidRPr="00DC1760">
        <w:t>Ole-Martin.Mevassvik@ffi.no</w:t>
      </w:r>
    </w:p>
    <w:p w:rsidR="003268CB" w:rsidRDefault="003268CB" w:rsidP="003268CB">
      <w:pPr>
        <w:spacing w:after="0" w:line="240" w:lineRule="auto"/>
      </w:pPr>
    </w:p>
    <w:p w:rsidR="00DC1760" w:rsidRDefault="00DC1760" w:rsidP="00DC1760">
      <w:pPr>
        <w:spacing w:after="0" w:line="240" w:lineRule="auto"/>
      </w:pPr>
      <w:r w:rsidRPr="00DC1760">
        <w:rPr>
          <w:b/>
        </w:rPr>
        <w:t>Submitter Name</w:t>
      </w:r>
      <w:r>
        <w:t>: Geir Sletten</w:t>
      </w:r>
    </w:p>
    <w:p w:rsidR="00DC1760" w:rsidRDefault="00DC1760" w:rsidP="00DC1760">
      <w:pPr>
        <w:spacing w:after="0" w:line="240" w:lineRule="auto"/>
      </w:pPr>
      <w:r w:rsidRPr="00DC1760">
        <w:rPr>
          <w:b/>
        </w:rPr>
        <w:t>Submitter Organization</w:t>
      </w:r>
      <w:r>
        <w:t>: FFI</w:t>
      </w:r>
    </w:p>
    <w:p w:rsidR="00DC1760" w:rsidRDefault="00DC1760" w:rsidP="00DC1760">
      <w:pPr>
        <w:spacing w:after="0" w:line="240" w:lineRule="auto"/>
      </w:pPr>
      <w:r w:rsidRPr="00DC1760">
        <w:rPr>
          <w:b/>
        </w:rPr>
        <w:t>Submitter Contact Information</w:t>
      </w:r>
      <w:r>
        <w:t xml:space="preserve"> (email): geir.sletten</w:t>
      </w:r>
      <w:r w:rsidRPr="00DC1760">
        <w:t>@ffi.no</w:t>
      </w:r>
    </w:p>
    <w:p w:rsidR="00DC1760" w:rsidRDefault="00DC1760" w:rsidP="00DC1760">
      <w:pPr>
        <w:spacing w:after="0" w:line="240" w:lineRule="auto"/>
      </w:pPr>
    </w:p>
    <w:p w:rsidR="003268CB" w:rsidRDefault="003268CB" w:rsidP="003268CB">
      <w:pPr>
        <w:spacing w:after="0" w:line="240" w:lineRule="auto"/>
      </w:pPr>
      <w:r w:rsidRPr="00DC1760">
        <w:rPr>
          <w:b/>
        </w:rPr>
        <w:t>Type (Problem Report or Change Request)</w:t>
      </w:r>
      <w:r>
        <w:t xml:space="preserve">: </w:t>
      </w:r>
      <w:r w:rsidR="00DC1760">
        <w:t>Problem Report</w:t>
      </w:r>
    </w:p>
    <w:p w:rsidR="003268CB" w:rsidRDefault="003268CB" w:rsidP="003268CB">
      <w:pPr>
        <w:spacing w:after="0" w:line="240" w:lineRule="auto"/>
      </w:pPr>
      <w:r w:rsidRPr="00DC1760">
        <w:rPr>
          <w:b/>
        </w:rPr>
        <w:t>Date of Submission</w:t>
      </w:r>
      <w:r>
        <w:t xml:space="preserve">: </w:t>
      </w:r>
      <w:r w:rsidR="002D4395">
        <w:t>27 January 2021</w:t>
      </w:r>
    </w:p>
    <w:p w:rsidR="003268CB" w:rsidRDefault="003268CB" w:rsidP="003268CB">
      <w:pPr>
        <w:spacing w:after="0" w:line="240" w:lineRule="auto"/>
      </w:pPr>
      <w:r w:rsidRPr="00DC1760">
        <w:rPr>
          <w:b/>
        </w:rPr>
        <w:t>Product</w:t>
      </w:r>
      <w:r>
        <w:t>:</w:t>
      </w:r>
      <w:r w:rsidR="00DC1760">
        <w:t xml:space="preserve"> C2SIM_SMX_LOX_v1.0.0 XML Schema generated from C2SIM 1.0.0 + SMX + LOX ontology (</w:t>
      </w:r>
      <w:proofErr w:type="spellStart"/>
      <w:r w:rsidR="00DC1760">
        <w:t>rdf</w:t>
      </w:r>
      <w:proofErr w:type="spellEnd"/>
      <w:r w:rsidR="00DC1760">
        <w:t>/xml)</w:t>
      </w:r>
    </w:p>
    <w:p w:rsidR="003268CB" w:rsidRDefault="003268CB" w:rsidP="003268CB">
      <w:pPr>
        <w:spacing w:after="0" w:line="240" w:lineRule="auto"/>
      </w:pPr>
      <w:r w:rsidRPr="00DC1760">
        <w:rPr>
          <w:b/>
        </w:rPr>
        <w:t>Problem/Change Description</w:t>
      </w:r>
      <w:r>
        <w:t xml:space="preserve">: </w:t>
      </w:r>
    </w:p>
    <w:p w:rsidR="00DC1760" w:rsidRDefault="00DC1760" w:rsidP="00DC1760">
      <w:r>
        <w:t xml:space="preserve">FFI and </w:t>
      </w:r>
      <w:proofErr w:type="spellStart"/>
      <w:r>
        <w:t>Hyssos</w:t>
      </w:r>
      <w:proofErr w:type="spellEnd"/>
      <w:r>
        <w:t xml:space="preserve"> Inc. has for some time worked together to create an experimental system for simulation supported wargaming for the land operations planning process. This is by combining Sketch-thru-Plan, which creates a digital army Course of Action (COA), and SWAP, that is capable of capturing and simulating a COA.</w:t>
      </w:r>
    </w:p>
    <w:p w:rsidR="00DC1760" w:rsidRDefault="00DC1760" w:rsidP="00DC1760">
      <w:r>
        <w:t xml:space="preserve">We </w:t>
      </w:r>
      <w:proofErr w:type="gramStart"/>
      <w:r>
        <w:t>have for some time looked</w:t>
      </w:r>
      <w:proofErr w:type="gramEnd"/>
      <w:r>
        <w:t xml:space="preserve"> at how we can use the current C2SIM standard, more precisely LOX, for the interface between STP and SWAP. In this </w:t>
      </w:r>
      <w:proofErr w:type="gramStart"/>
      <w:r>
        <w:t>work</w:t>
      </w:r>
      <w:proofErr w:type="gramEnd"/>
      <w:r>
        <w:t xml:space="preserve"> we have discovered some issues related to control features/task graphics that we would kindly ask the PSG to clarify.</w:t>
      </w:r>
    </w:p>
    <w:p w:rsidR="00DC1760" w:rsidRDefault="00DC1760" w:rsidP="00DC1760">
      <w:r>
        <w:t xml:space="preserve">To be more precise, we need to add control features like boundary lines, phase lines, objective areas etc. to one or more maneuver warfare tasks. Looking at the schema, this </w:t>
      </w:r>
      <w:proofErr w:type="gramStart"/>
      <w:r>
        <w:t>could be done</w:t>
      </w:r>
      <w:proofErr w:type="gramEnd"/>
      <w:r>
        <w:t xml:space="preserve"> by defining entities under &lt;</w:t>
      </w:r>
      <w:proofErr w:type="spellStart"/>
      <w:r>
        <w:t>ObjectDefinitions</w:t>
      </w:r>
      <w:proofErr w:type="spellEnd"/>
      <w:r>
        <w:t>&gt; in the current schema. There are two issues with this. One is that we are only able to create a &lt;</w:t>
      </w:r>
      <w:proofErr w:type="spellStart"/>
      <w:r>
        <w:t>MapGraphic</w:t>
      </w:r>
      <w:proofErr w:type="spellEnd"/>
      <w:r>
        <w:t xml:space="preserve">&gt; object, which is a </w:t>
      </w:r>
      <w:proofErr w:type="spellStart"/>
      <w:r>
        <w:t>subelement</w:t>
      </w:r>
      <w:proofErr w:type="spellEnd"/>
      <w:r>
        <w:t xml:space="preserve"> of &lt;</w:t>
      </w:r>
      <w:proofErr w:type="spellStart"/>
      <w:r>
        <w:t>PhysicalEntity</w:t>
      </w:r>
      <w:proofErr w:type="spellEnd"/>
      <w:r>
        <w:t>&gt;. Looking at the ontology, the control features mentioned above do not satisfy the definition of a physical entity.</w:t>
      </w:r>
    </w:p>
    <w:p w:rsidR="00DC1760" w:rsidRDefault="00DC1760" w:rsidP="00DC1760">
      <w:r>
        <w:t xml:space="preserve">In our </w:t>
      </w:r>
      <w:proofErr w:type="gramStart"/>
      <w:r>
        <w:t>case</w:t>
      </w:r>
      <w:proofErr w:type="gramEnd"/>
      <w:r>
        <w:t xml:space="preserve"> the </w:t>
      </w:r>
      <w:proofErr w:type="spellStart"/>
      <w:r>
        <w:t>TaskGraphic</w:t>
      </w:r>
      <w:proofErr w:type="spellEnd"/>
      <w:r>
        <w:t xml:space="preserve"> (or </w:t>
      </w:r>
      <w:proofErr w:type="spellStart"/>
      <w:r>
        <w:t>TacticalGraphic</w:t>
      </w:r>
      <w:proofErr w:type="spellEnd"/>
      <w:r>
        <w:t xml:space="preserve">) element seems to be a better choice compared to </w:t>
      </w:r>
      <w:proofErr w:type="spellStart"/>
      <w:r>
        <w:t>MapGraphic</w:t>
      </w:r>
      <w:proofErr w:type="spellEnd"/>
      <w:r>
        <w:t xml:space="preserve"> as it adds semantical information. From the definition, the </w:t>
      </w:r>
      <w:proofErr w:type="spellStart"/>
      <w:r>
        <w:t>TaskGraphic</w:t>
      </w:r>
      <w:proofErr w:type="spellEnd"/>
      <w:r>
        <w:t xml:space="preserve"> element has the same </w:t>
      </w:r>
      <w:proofErr w:type="spellStart"/>
      <w:r>
        <w:t>subelements</w:t>
      </w:r>
      <w:proofErr w:type="spellEnd"/>
      <w:r>
        <w:t xml:space="preserve"> as </w:t>
      </w:r>
      <w:proofErr w:type="spellStart"/>
      <w:r>
        <w:t>MapGraphic</w:t>
      </w:r>
      <w:proofErr w:type="spellEnd"/>
      <w:r>
        <w:t xml:space="preserve"> except that it adds an owner element. Logically the </w:t>
      </w:r>
      <w:proofErr w:type="spellStart"/>
      <w:r>
        <w:t>MapGraphic</w:t>
      </w:r>
      <w:proofErr w:type="spellEnd"/>
      <w:r>
        <w:t xml:space="preserve"> and </w:t>
      </w:r>
      <w:proofErr w:type="spellStart"/>
      <w:r>
        <w:t>TaskGraphic</w:t>
      </w:r>
      <w:proofErr w:type="spellEnd"/>
      <w:r>
        <w:t xml:space="preserve"> elements should be interchangeable (in the ontology </w:t>
      </w:r>
      <w:proofErr w:type="spellStart"/>
      <w:r>
        <w:t>TaskGraphic</w:t>
      </w:r>
      <w:proofErr w:type="spellEnd"/>
      <w:r>
        <w:t xml:space="preserve"> is a subclass of </w:t>
      </w:r>
      <w:proofErr w:type="spellStart"/>
      <w:r>
        <w:t>MapGraphic</w:t>
      </w:r>
      <w:proofErr w:type="spellEnd"/>
      <w:r>
        <w:t xml:space="preserve">). There is however no way of defining a </w:t>
      </w:r>
      <w:proofErr w:type="spellStart"/>
      <w:r>
        <w:t>TaskGraphic</w:t>
      </w:r>
      <w:proofErr w:type="spellEnd"/>
      <w:r>
        <w:t xml:space="preserve"> element in the current schema.</w:t>
      </w:r>
    </w:p>
    <w:p w:rsidR="00DC1760" w:rsidRDefault="00DC1760" w:rsidP="00DC1760">
      <w:r>
        <w:t xml:space="preserve">To summarize: </w:t>
      </w:r>
    </w:p>
    <w:p w:rsidR="00DC1760" w:rsidRDefault="00DC1760" w:rsidP="00DC1760">
      <w:pPr>
        <w:pStyle w:val="ListParagraph"/>
        <w:numPr>
          <w:ilvl w:val="0"/>
          <w:numId w:val="1"/>
        </w:numPr>
      </w:pPr>
      <w:r>
        <w:t xml:space="preserve">Would it be correct to refer to a </w:t>
      </w:r>
      <w:proofErr w:type="spellStart"/>
      <w:r>
        <w:t>TaskGraphic</w:t>
      </w:r>
      <w:proofErr w:type="spellEnd"/>
      <w:r>
        <w:t xml:space="preserve"> element in the </w:t>
      </w:r>
      <w:proofErr w:type="spellStart"/>
      <w:r>
        <w:t>MapGraphicID</w:t>
      </w:r>
      <w:proofErr w:type="spellEnd"/>
      <w:r>
        <w:t xml:space="preserve"> reference in </w:t>
      </w:r>
      <w:proofErr w:type="spellStart"/>
      <w:r>
        <w:t>ManeuverWarfareTask</w:t>
      </w:r>
      <w:proofErr w:type="spellEnd"/>
      <w:r>
        <w:t>?</w:t>
      </w:r>
    </w:p>
    <w:p w:rsidR="00DC1760" w:rsidRDefault="00DC1760" w:rsidP="00DC1760">
      <w:pPr>
        <w:pStyle w:val="ListParagraph"/>
        <w:numPr>
          <w:ilvl w:val="0"/>
          <w:numId w:val="1"/>
        </w:numPr>
      </w:pPr>
      <w:r>
        <w:t xml:space="preserve">How can we create a </w:t>
      </w:r>
      <w:proofErr w:type="spellStart"/>
      <w:r>
        <w:t>TaskGraphic</w:t>
      </w:r>
      <w:proofErr w:type="spellEnd"/>
      <w:r>
        <w:t xml:space="preserve"> element within the current schema?</w:t>
      </w:r>
    </w:p>
    <w:p w:rsidR="00DC1760" w:rsidRDefault="00DC1760" w:rsidP="00DC1760">
      <w:pPr>
        <w:ind w:left="360"/>
      </w:pPr>
    </w:p>
    <w:p w:rsidR="002D4395" w:rsidRDefault="002D4395" w:rsidP="0028521B">
      <w:pPr>
        <w:keepNext/>
        <w:rPr>
          <w:b/>
        </w:rPr>
      </w:pPr>
      <w:r>
        <w:rPr>
          <w:b/>
        </w:rPr>
        <w:lastRenderedPageBreak/>
        <w:t xml:space="preserve">Using ontology subclasses of </w:t>
      </w:r>
      <w:proofErr w:type="spellStart"/>
      <w:r>
        <w:rPr>
          <w:b/>
        </w:rPr>
        <w:t>MapGraphic</w:t>
      </w:r>
      <w:proofErr w:type="spellEnd"/>
      <w:r>
        <w:rPr>
          <w:b/>
        </w:rPr>
        <w:t xml:space="preserve"> in XML</w:t>
      </w:r>
    </w:p>
    <w:p w:rsidR="002D4395" w:rsidRDefault="002D4395" w:rsidP="002D4395">
      <w:r>
        <w:t>When representing tasks in a Norwegian scenario, we also want to represent a number of control measures. Following the structure in Protégé, we find the following:</w:t>
      </w:r>
    </w:p>
    <w:p w:rsidR="002D4395" w:rsidRDefault="002D4395" w:rsidP="002D4395">
      <w:pPr>
        <w:spacing w:line="240" w:lineRule="auto"/>
        <w:rPr>
          <w:b/>
        </w:rPr>
      </w:pPr>
      <w:r>
        <w:rPr>
          <w:b/>
        </w:rPr>
        <w:t>Entity</w:t>
      </w:r>
    </w:p>
    <w:p w:rsidR="002D4395" w:rsidRDefault="002D4395" w:rsidP="002D4395">
      <w:pPr>
        <w:spacing w:line="240" w:lineRule="auto"/>
      </w:pPr>
      <w:r>
        <w:t xml:space="preserve">                </w:t>
      </w:r>
      <w:proofErr w:type="spellStart"/>
      <w:proofErr w:type="gramStart"/>
      <w:r>
        <w:t>hasEntityType:</w:t>
      </w:r>
      <w:proofErr w:type="gramEnd"/>
      <w:r>
        <w:t>EntityType</w:t>
      </w:r>
      <w:proofErr w:type="spellEnd"/>
    </w:p>
    <w:p w:rsidR="002D4395" w:rsidRDefault="002D4395" w:rsidP="002D4395">
      <w:pPr>
        <w:spacing w:line="240" w:lineRule="auto"/>
      </w:pPr>
      <w:r>
        <w:t xml:space="preserve">                </w:t>
      </w:r>
      <w:proofErr w:type="spellStart"/>
      <w:proofErr w:type="gramStart"/>
      <w:r>
        <w:t>hasName:</w:t>
      </w:r>
      <w:proofErr w:type="gramEnd"/>
      <w:r>
        <w:t>string</w:t>
      </w:r>
      <w:proofErr w:type="spellEnd"/>
    </w:p>
    <w:p w:rsidR="002D4395" w:rsidRDefault="002D4395" w:rsidP="002D4395">
      <w:pPr>
        <w:spacing w:line="240" w:lineRule="auto"/>
      </w:pPr>
      <w:r>
        <w:t xml:space="preserve">                </w:t>
      </w:r>
      <w:proofErr w:type="spellStart"/>
      <w:proofErr w:type="gramStart"/>
      <w:r>
        <w:t>hasUUID:</w:t>
      </w:r>
      <w:proofErr w:type="gramEnd"/>
      <w:r>
        <w:t>UUIDBase</w:t>
      </w:r>
      <w:proofErr w:type="spellEnd"/>
    </w:p>
    <w:p w:rsidR="002D4395" w:rsidRDefault="002D4395" w:rsidP="002D4395">
      <w:pPr>
        <w:spacing w:line="240" w:lineRule="auto"/>
        <w:rPr>
          <w:b/>
        </w:rPr>
      </w:pPr>
      <w:r>
        <w:rPr>
          <w:b/>
        </w:rPr>
        <w:t xml:space="preserve">                </w:t>
      </w:r>
      <w:proofErr w:type="spellStart"/>
      <w:r>
        <w:rPr>
          <w:b/>
        </w:rPr>
        <w:t>PhysicalEntity</w:t>
      </w:r>
      <w:proofErr w:type="spellEnd"/>
    </w:p>
    <w:p w:rsidR="002D4395" w:rsidRDefault="002D4395" w:rsidP="002D4395">
      <w:pPr>
        <w:spacing w:line="240" w:lineRule="auto"/>
      </w:pPr>
      <w:r>
        <w:t xml:space="preserve">                               </w:t>
      </w:r>
      <w:proofErr w:type="spellStart"/>
      <w:proofErr w:type="gramStart"/>
      <w:r>
        <w:t>hasCurrentState:</w:t>
      </w:r>
      <w:proofErr w:type="gramEnd"/>
      <w:r>
        <w:t>PhysicalState</w:t>
      </w:r>
      <w:proofErr w:type="spellEnd"/>
    </w:p>
    <w:p w:rsidR="002D4395" w:rsidRDefault="002D4395" w:rsidP="002D4395">
      <w:pPr>
        <w:spacing w:line="240" w:lineRule="auto"/>
      </w:pPr>
      <w:r>
        <w:t xml:space="preserve">                               </w:t>
      </w:r>
      <w:proofErr w:type="spellStart"/>
      <w:proofErr w:type="gramStart"/>
      <w:r>
        <w:t>hasMarking:</w:t>
      </w:r>
      <w:proofErr w:type="gramEnd"/>
      <w:r>
        <w:t>string</w:t>
      </w:r>
      <w:proofErr w:type="spellEnd"/>
    </w:p>
    <w:p w:rsidR="002D4395" w:rsidRDefault="002D4395" w:rsidP="002D4395">
      <w:pPr>
        <w:spacing w:line="240" w:lineRule="auto"/>
        <w:rPr>
          <w:b/>
        </w:rPr>
      </w:pPr>
      <w:r>
        <w:rPr>
          <w:b/>
        </w:rPr>
        <w:t xml:space="preserve">                               </w:t>
      </w:r>
      <w:proofErr w:type="spellStart"/>
      <w:r>
        <w:rPr>
          <w:b/>
        </w:rPr>
        <w:t>MapGraphic</w:t>
      </w:r>
      <w:proofErr w:type="spellEnd"/>
    </w:p>
    <w:p w:rsidR="002D4395" w:rsidRDefault="002D4395" w:rsidP="002D4395">
      <w:pPr>
        <w:spacing w:line="240" w:lineRule="auto"/>
        <w:rPr>
          <w:b/>
        </w:rPr>
      </w:pPr>
      <w:r>
        <w:rPr>
          <w:b/>
        </w:rPr>
        <w:t xml:space="preserve">                                               </w:t>
      </w:r>
      <w:proofErr w:type="spellStart"/>
      <w:r>
        <w:rPr>
          <w:b/>
        </w:rPr>
        <w:t>TacticalGraphic</w:t>
      </w:r>
      <w:proofErr w:type="spellEnd"/>
    </w:p>
    <w:p w:rsidR="002D4395" w:rsidRDefault="002D4395" w:rsidP="002D4395">
      <w:pPr>
        <w:spacing w:line="240" w:lineRule="auto"/>
        <w:rPr>
          <w:b/>
        </w:rPr>
      </w:pPr>
      <w:r>
        <w:rPr>
          <w:b/>
        </w:rPr>
        <w:t xml:space="preserve">                                                               </w:t>
      </w:r>
      <w:proofErr w:type="spellStart"/>
      <w:r>
        <w:rPr>
          <w:b/>
        </w:rPr>
        <w:t>TaskGraphic</w:t>
      </w:r>
      <w:proofErr w:type="spellEnd"/>
    </w:p>
    <w:p w:rsidR="002D4395" w:rsidRDefault="002D4395" w:rsidP="002D4395">
      <w:pPr>
        <w:spacing w:line="240" w:lineRule="auto"/>
      </w:pPr>
      <w:r>
        <w:t xml:space="preserve">                                                                              </w:t>
      </w:r>
      <w:proofErr w:type="spellStart"/>
      <w:proofErr w:type="gramStart"/>
      <w:r>
        <w:t>hasOwner:</w:t>
      </w:r>
      <w:proofErr w:type="gramEnd"/>
      <w:r>
        <w:t>UUIDBase</w:t>
      </w:r>
      <w:proofErr w:type="spellEnd"/>
    </w:p>
    <w:p w:rsidR="002D4395" w:rsidRDefault="002D4395" w:rsidP="002D4395">
      <w:r>
        <w:t xml:space="preserve">However, when using </w:t>
      </w:r>
      <w:proofErr w:type="spellStart"/>
      <w:r>
        <w:t>XMLSpy</w:t>
      </w:r>
      <w:proofErr w:type="spellEnd"/>
      <w:r>
        <w:t xml:space="preserve"> to write XML code, we cannot find a path to the subclasses of </w:t>
      </w:r>
      <w:proofErr w:type="spellStart"/>
      <w:r>
        <w:t>MapGraphic</w:t>
      </w:r>
      <w:proofErr w:type="spellEnd"/>
      <w:r>
        <w:t xml:space="preserve">. An extract of our XML code </w:t>
      </w:r>
      <w:proofErr w:type="gramStart"/>
      <w:r>
        <w:t>is shown</w:t>
      </w:r>
      <w:proofErr w:type="gramEnd"/>
      <w:r>
        <w:t xml:space="preserve"> below:</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FF"/>
          <w:sz w:val="20"/>
          <w:szCs w:val="20"/>
          <w:highlight w:val="white"/>
        </w:rPr>
        <w:t>&lt;</w:t>
      </w:r>
      <w:r>
        <w:rPr>
          <w:rFonts w:ascii="Consolas" w:hAnsi="Consolas"/>
          <w:color w:val="800000"/>
          <w:sz w:val="20"/>
          <w:szCs w:val="20"/>
          <w:highlight w:val="white"/>
        </w:rPr>
        <w:t>Entity</w:t>
      </w:r>
      <w:r>
        <w:rPr>
          <w:rFonts w:ascii="Consolas" w:hAnsi="Consolas"/>
          <w:color w:val="0000FF"/>
          <w:sz w:val="20"/>
          <w:szCs w:val="20"/>
          <w:highlight w:val="white"/>
        </w:rPr>
        <w:t>&gt;</w:t>
      </w:r>
      <w:r>
        <w:rPr>
          <w:rFonts w:ascii="Consolas" w:hAnsi="Consolas"/>
          <w:color w:val="000000"/>
          <w:sz w:val="20"/>
          <w:szCs w:val="20"/>
          <w:highlight w:val="white"/>
        </w:rPr>
        <w:t xml:space="preserve"> </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PhysicalEntity</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MapGraphic</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EntityType</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r>
        <w:rPr>
          <w:rFonts w:ascii="Consolas" w:hAnsi="Consolas"/>
          <w:color w:val="800000"/>
          <w:sz w:val="20"/>
          <w:szCs w:val="20"/>
          <w:highlight w:val="white"/>
        </w:rPr>
        <w:t>APP6-SIDC</w:t>
      </w:r>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SIDCString</w:t>
      </w:r>
      <w:proofErr w:type="spellEnd"/>
      <w:r>
        <w:rPr>
          <w:rFonts w:ascii="Consolas" w:hAnsi="Consolas"/>
          <w:color w:val="0000FF"/>
          <w:sz w:val="20"/>
          <w:szCs w:val="20"/>
          <w:highlight w:val="white"/>
        </w:rPr>
        <w:t>&gt;</w:t>
      </w:r>
      <w:r>
        <w:rPr>
          <w:rFonts w:ascii="Consolas" w:hAnsi="Consolas"/>
          <w:color w:val="000000"/>
          <w:sz w:val="20"/>
          <w:szCs w:val="20"/>
          <w:highlight w:val="white"/>
        </w:rPr>
        <w:t>G-FPLN----**--X</w:t>
      </w:r>
      <w:r>
        <w:rPr>
          <w:rFonts w:ascii="Consolas" w:hAnsi="Consolas"/>
          <w:color w:val="0000FF"/>
          <w:sz w:val="20"/>
          <w:szCs w:val="20"/>
          <w:highlight w:val="white"/>
        </w:rPr>
        <w:t>&lt;/</w:t>
      </w:r>
      <w:proofErr w:type="spellStart"/>
      <w:r>
        <w:rPr>
          <w:rFonts w:ascii="Consolas" w:hAnsi="Consolas"/>
          <w:color w:val="800000"/>
          <w:sz w:val="20"/>
          <w:szCs w:val="20"/>
          <w:highlight w:val="white"/>
        </w:rPr>
        <w:t>SIDCString</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r>
        <w:rPr>
          <w:rFonts w:ascii="Consolas" w:hAnsi="Consolas"/>
          <w:color w:val="800000"/>
          <w:sz w:val="20"/>
          <w:szCs w:val="20"/>
          <w:highlight w:val="white"/>
        </w:rPr>
        <w:t>APP6-SIDC</w:t>
      </w:r>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EntityType</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r>
        <w:rPr>
          <w:rFonts w:ascii="Consolas" w:hAnsi="Consolas"/>
          <w:color w:val="800000"/>
          <w:sz w:val="20"/>
          <w:szCs w:val="20"/>
          <w:highlight w:val="white"/>
        </w:rPr>
        <w:t>Name</w:t>
      </w:r>
      <w:r>
        <w:rPr>
          <w:rFonts w:ascii="Consolas" w:hAnsi="Consolas"/>
          <w:color w:val="0000FF"/>
          <w:sz w:val="20"/>
          <w:szCs w:val="20"/>
          <w:highlight w:val="white"/>
        </w:rPr>
        <w:t>&gt;</w:t>
      </w:r>
      <w:r>
        <w:rPr>
          <w:rFonts w:ascii="Consolas" w:hAnsi="Consolas"/>
          <w:color w:val="000000"/>
          <w:sz w:val="20"/>
          <w:szCs w:val="20"/>
          <w:highlight w:val="white"/>
        </w:rPr>
        <w:t>Line</w:t>
      </w:r>
      <w:r>
        <w:rPr>
          <w:rFonts w:ascii="Consolas" w:hAnsi="Consolas"/>
          <w:color w:val="0000FF"/>
          <w:sz w:val="20"/>
          <w:szCs w:val="20"/>
          <w:highlight w:val="white"/>
        </w:rPr>
        <w:t>&lt;/</w:t>
      </w:r>
      <w:r>
        <w:rPr>
          <w:rFonts w:ascii="Consolas" w:hAnsi="Consolas"/>
          <w:color w:val="800000"/>
          <w:sz w:val="20"/>
          <w:szCs w:val="20"/>
          <w:highlight w:val="white"/>
        </w:rPr>
        <w:t>Name</w:t>
      </w:r>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r>
        <w:rPr>
          <w:rFonts w:ascii="Consolas" w:hAnsi="Consolas"/>
          <w:color w:val="800000"/>
          <w:sz w:val="20"/>
          <w:szCs w:val="20"/>
          <w:highlight w:val="white"/>
        </w:rPr>
        <w:t>UUID</w:t>
      </w:r>
      <w:r>
        <w:rPr>
          <w:rFonts w:ascii="Consolas" w:hAnsi="Consolas"/>
          <w:color w:val="0000FF"/>
          <w:sz w:val="20"/>
          <w:szCs w:val="20"/>
          <w:highlight w:val="white"/>
        </w:rPr>
        <w:t>&gt;</w:t>
      </w:r>
      <w:r>
        <w:rPr>
          <w:rFonts w:ascii="Consolas" w:hAnsi="Consolas"/>
          <w:color w:val="000000"/>
          <w:sz w:val="20"/>
          <w:szCs w:val="20"/>
          <w:highlight w:val="white"/>
        </w:rPr>
        <w:t>a938b651-1c04-a649-d192-b13006022521</w:t>
      </w:r>
      <w:r>
        <w:rPr>
          <w:rFonts w:ascii="Consolas" w:hAnsi="Consolas"/>
          <w:color w:val="0000FF"/>
          <w:sz w:val="20"/>
          <w:szCs w:val="20"/>
          <w:highlight w:val="white"/>
        </w:rPr>
        <w:t>&lt;/</w:t>
      </w:r>
      <w:r>
        <w:rPr>
          <w:rFonts w:ascii="Consolas" w:hAnsi="Consolas"/>
          <w:color w:val="800000"/>
          <w:sz w:val="20"/>
          <w:szCs w:val="20"/>
          <w:highlight w:val="white"/>
        </w:rPr>
        <w:t>UUID</w:t>
      </w:r>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CurrentState</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PhysicalState</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r>
        <w:rPr>
          <w:rFonts w:ascii="Consolas" w:hAnsi="Consolas"/>
          <w:color w:val="800000"/>
          <w:sz w:val="20"/>
          <w:szCs w:val="20"/>
          <w:highlight w:val="white"/>
        </w:rPr>
        <w:t>Location</w:t>
      </w:r>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GeodeticCoordinate</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r>
        <w:rPr>
          <w:rFonts w:ascii="Consolas" w:hAnsi="Consolas"/>
          <w:color w:val="800000"/>
          <w:sz w:val="20"/>
          <w:szCs w:val="20"/>
          <w:highlight w:val="white"/>
        </w:rPr>
        <w:t>AltitudeAGL</w:t>
      </w:r>
      <w:r>
        <w:rPr>
          <w:rFonts w:ascii="Consolas" w:hAnsi="Consolas"/>
          <w:color w:val="0000FF"/>
          <w:sz w:val="20"/>
          <w:szCs w:val="20"/>
          <w:highlight w:val="white"/>
        </w:rPr>
        <w:t>&gt;</w:t>
      </w:r>
      <w:r>
        <w:rPr>
          <w:rFonts w:ascii="Consolas" w:hAnsi="Consolas"/>
          <w:color w:val="000000"/>
          <w:sz w:val="20"/>
          <w:szCs w:val="20"/>
          <w:highlight w:val="white"/>
        </w:rPr>
        <w:t>0.0</w:t>
      </w:r>
      <w:r>
        <w:rPr>
          <w:rFonts w:ascii="Consolas" w:hAnsi="Consolas"/>
          <w:color w:val="0000FF"/>
          <w:sz w:val="20"/>
          <w:szCs w:val="20"/>
          <w:highlight w:val="white"/>
        </w:rPr>
        <w:t>&lt;/</w:t>
      </w:r>
      <w:r>
        <w:rPr>
          <w:rFonts w:ascii="Consolas" w:hAnsi="Consolas"/>
          <w:color w:val="800000"/>
          <w:sz w:val="20"/>
          <w:szCs w:val="20"/>
          <w:highlight w:val="white"/>
        </w:rPr>
        <w:t>AltitudeAGL</w:t>
      </w:r>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r>
        <w:rPr>
          <w:rFonts w:ascii="Consolas" w:hAnsi="Consolas"/>
          <w:color w:val="800000"/>
          <w:sz w:val="20"/>
          <w:szCs w:val="20"/>
          <w:highlight w:val="white"/>
        </w:rPr>
        <w:t>Latitude</w:t>
      </w:r>
      <w:r>
        <w:rPr>
          <w:rFonts w:ascii="Consolas" w:hAnsi="Consolas"/>
          <w:color w:val="0000FF"/>
          <w:sz w:val="20"/>
          <w:szCs w:val="20"/>
          <w:highlight w:val="white"/>
        </w:rPr>
        <w:t>&gt;</w:t>
      </w:r>
      <w:r>
        <w:rPr>
          <w:rFonts w:ascii="Consolas" w:hAnsi="Consolas"/>
          <w:color w:val="000000"/>
          <w:sz w:val="20"/>
          <w:szCs w:val="20"/>
          <w:highlight w:val="white"/>
        </w:rPr>
        <w:t>59.790195</w:t>
      </w:r>
      <w:r>
        <w:rPr>
          <w:rFonts w:ascii="Consolas" w:hAnsi="Consolas"/>
          <w:color w:val="0000FF"/>
          <w:sz w:val="20"/>
          <w:szCs w:val="20"/>
          <w:highlight w:val="white"/>
        </w:rPr>
        <w:t>&lt;/</w:t>
      </w:r>
      <w:r>
        <w:rPr>
          <w:rFonts w:ascii="Consolas" w:hAnsi="Consolas"/>
          <w:color w:val="800000"/>
          <w:sz w:val="20"/>
          <w:szCs w:val="20"/>
          <w:highlight w:val="white"/>
        </w:rPr>
        <w:t>Latitude</w:t>
      </w:r>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r>
        <w:rPr>
          <w:rFonts w:ascii="Consolas" w:hAnsi="Consolas"/>
          <w:color w:val="800000"/>
          <w:sz w:val="20"/>
          <w:szCs w:val="20"/>
          <w:highlight w:val="white"/>
        </w:rPr>
        <w:t>Longitude</w:t>
      </w:r>
      <w:r>
        <w:rPr>
          <w:rFonts w:ascii="Consolas" w:hAnsi="Consolas"/>
          <w:color w:val="0000FF"/>
          <w:sz w:val="20"/>
          <w:szCs w:val="20"/>
          <w:highlight w:val="white"/>
        </w:rPr>
        <w:t>&gt;</w:t>
      </w:r>
      <w:r>
        <w:rPr>
          <w:rFonts w:ascii="Consolas" w:hAnsi="Consolas"/>
          <w:color w:val="000000"/>
          <w:sz w:val="20"/>
          <w:szCs w:val="20"/>
          <w:highlight w:val="white"/>
        </w:rPr>
        <w:t>11.431973</w:t>
      </w:r>
      <w:r>
        <w:rPr>
          <w:rFonts w:ascii="Consolas" w:hAnsi="Consolas"/>
          <w:color w:val="0000FF"/>
          <w:sz w:val="20"/>
          <w:szCs w:val="20"/>
          <w:highlight w:val="white"/>
        </w:rPr>
        <w:t>&lt;/</w:t>
      </w:r>
      <w:r>
        <w:rPr>
          <w:rFonts w:ascii="Consolas" w:hAnsi="Consolas"/>
          <w:color w:val="800000"/>
          <w:sz w:val="20"/>
          <w:szCs w:val="20"/>
          <w:highlight w:val="white"/>
        </w:rPr>
        <w:t>Longitude</w:t>
      </w:r>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GeodeticCoordinate</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PhysicalState</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CurrentState</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MapGraphic</w:t>
      </w:r>
      <w:proofErr w:type="spellEnd"/>
      <w:r>
        <w:rPr>
          <w:rFonts w:ascii="Consolas" w:hAnsi="Consolas"/>
          <w:color w:val="0000FF"/>
          <w:sz w:val="20"/>
          <w:szCs w:val="20"/>
          <w:highlight w:val="white"/>
        </w:rPr>
        <w:t>&gt;</w:t>
      </w:r>
    </w:p>
    <w:p w:rsidR="002D4395" w:rsidRDefault="002D4395" w:rsidP="002D4395">
      <w:pPr>
        <w:autoSpaceDE w:val="0"/>
        <w:autoSpaceDN w:val="0"/>
        <w:rPr>
          <w:rFonts w:ascii="Consolas" w:hAnsi="Consolas"/>
          <w:color w:val="000000"/>
          <w:sz w:val="20"/>
          <w:szCs w:val="20"/>
          <w:highlight w:val="white"/>
        </w:rPr>
      </w:pPr>
      <w:r>
        <w:rPr>
          <w:rFonts w:ascii="Consolas" w:hAnsi="Consolas"/>
          <w:color w:val="000000"/>
          <w:sz w:val="20"/>
          <w:szCs w:val="20"/>
          <w:highlight w:val="white"/>
        </w:rPr>
        <w:t>      </w:t>
      </w:r>
      <w:r>
        <w:rPr>
          <w:rFonts w:ascii="Consolas" w:hAnsi="Consolas"/>
          <w:color w:val="0000FF"/>
          <w:sz w:val="20"/>
          <w:szCs w:val="20"/>
          <w:highlight w:val="white"/>
        </w:rPr>
        <w:t>&lt;/</w:t>
      </w:r>
      <w:proofErr w:type="spellStart"/>
      <w:r>
        <w:rPr>
          <w:rFonts w:ascii="Consolas" w:hAnsi="Consolas"/>
          <w:color w:val="800000"/>
          <w:sz w:val="20"/>
          <w:szCs w:val="20"/>
          <w:highlight w:val="white"/>
        </w:rPr>
        <w:t>PhysicalEntity</w:t>
      </w:r>
      <w:proofErr w:type="spellEnd"/>
      <w:r>
        <w:rPr>
          <w:rFonts w:ascii="Consolas" w:hAnsi="Consolas"/>
          <w:color w:val="0000FF"/>
          <w:sz w:val="20"/>
          <w:szCs w:val="20"/>
          <w:highlight w:val="white"/>
        </w:rPr>
        <w:t>&gt;</w:t>
      </w:r>
    </w:p>
    <w:p w:rsidR="002D4395" w:rsidRDefault="002D4395" w:rsidP="002D4395">
      <w:pPr>
        <w:rPr>
          <w:rFonts w:ascii="Consolas" w:hAnsi="Consolas"/>
          <w:color w:val="0000FF"/>
          <w:sz w:val="20"/>
          <w:szCs w:val="20"/>
        </w:rPr>
      </w:pPr>
      <w:r>
        <w:rPr>
          <w:rFonts w:ascii="Consolas" w:hAnsi="Consolas"/>
          <w:color w:val="0000FF"/>
          <w:sz w:val="20"/>
          <w:szCs w:val="20"/>
          <w:highlight w:val="white"/>
        </w:rPr>
        <w:t>&lt;/</w:t>
      </w:r>
      <w:r>
        <w:rPr>
          <w:rFonts w:ascii="Consolas" w:hAnsi="Consolas"/>
          <w:color w:val="800000"/>
          <w:sz w:val="20"/>
          <w:szCs w:val="20"/>
          <w:highlight w:val="white"/>
        </w:rPr>
        <w:t>Entity</w:t>
      </w:r>
      <w:r>
        <w:rPr>
          <w:rFonts w:ascii="Consolas" w:hAnsi="Consolas"/>
          <w:color w:val="0000FF"/>
          <w:sz w:val="20"/>
          <w:szCs w:val="20"/>
          <w:highlight w:val="white"/>
        </w:rPr>
        <w:t>&gt;</w:t>
      </w:r>
    </w:p>
    <w:p w:rsidR="002D4395" w:rsidRDefault="002D4395" w:rsidP="002D4395">
      <w:r>
        <w:t xml:space="preserve">We have not found a way to represent the subclasses below </w:t>
      </w:r>
      <w:proofErr w:type="spellStart"/>
      <w:r>
        <w:t>MapGraphic</w:t>
      </w:r>
      <w:proofErr w:type="spellEnd"/>
      <w:r>
        <w:t xml:space="preserve">. In the XML schema (C2SIM_SMX_LOX_v1.0.0), we can find </w:t>
      </w:r>
      <w:proofErr w:type="spellStart"/>
      <w:r>
        <w:t>TacticalGraphic</w:t>
      </w:r>
      <w:proofErr w:type="spellEnd"/>
      <w:r>
        <w:t xml:space="preserve">, with all expected further subclasses from the ontology shown as an element. We can also find </w:t>
      </w:r>
      <w:proofErr w:type="spellStart"/>
      <w:r>
        <w:t>MapGraphic</w:t>
      </w:r>
      <w:proofErr w:type="spellEnd"/>
      <w:r>
        <w:t xml:space="preserve"> as an element, but we cannot find a link to the expected subclass </w:t>
      </w:r>
      <w:proofErr w:type="spellStart"/>
      <w:r>
        <w:t>TacticalGraphic</w:t>
      </w:r>
      <w:proofErr w:type="spellEnd"/>
      <w:r>
        <w:t xml:space="preserve">. So far, we have not found any other paths in </w:t>
      </w:r>
      <w:proofErr w:type="spellStart"/>
      <w:r>
        <w:t>XMLSpy</w:t>
      </w:r>
      <w:proofErr w:type="spellEnd"/>
      <w:r>
        <w:t xml:space="preserve"> (or the schema) to use </w:t>
      </w:r>
      <w:proofErr w:type="spellStart"/>
      <w:proofErr w:type="gramStart"/>
      <w:r>
        <w:t>TacticalGraphic</w:t>
      </w:r>
      <w:proofErr w:type="spellEnd"/>
      <w:r>
        <w:t xml:space="preserve"> either</w:t>
      </w:r>
      <w:proofErr w:type="gramEnd"/>
      <w:r>
        <w:t xml:space="preserve">. Pictures from </w:t>
      </w:r>
      <w:proofErr w:type="spellStart"/>
      <w:r>
        <w:t>XMLSpy</w:t>
      </w:r>
      <w:proofErr w:type="spellEnd"/>
      <w:r>
        <w:t xml:space="preserve"> </w:t>
      </w:r>
      <w:proofErr w:type="gramStart"/>
      <w:r>
        <w:t>are shown</w:t>
      </w:r>
      <w:proofErr w:type="gramEnd"/>
      <w:r>
        <w:t xml:space="preserve"> below.</w:t>
      </w:r>
    </w:p>
    <w:p w:rsidR="002D4395" w:rsidRDefault="002D4395" w:rsidP="002D4395">
      <w:r>
        <w:rPr>
          <w:noProof/>
        </w:rPr>
        <w:drawing>
          <wp:inline distT="0" distB="0" distL="0" distR="0">
            <wp:extent cx="3089275" cy="2216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9275" cy="2216785"/>
                    </a:xfrm>
                    <a:prstGeom prst="rect">
                      <a:avLst/>
                    </a:prstGeom>
                    <a:noFill/>
                    <a:ln>
                      <a:noFill/>
                    </a:ln>
                  </pic:spPr>
                </pic:pic>
              </a:graphicData>
            </a:graphic>
          </wp:inline>
        </w:drawing>
      </w:r>
    </w:p>
    <w:p w:rsidR="002D4395" w:rsidRDefault="002D4395" w:rsidP="002D4395">
      <w:r>
        <w:rPr>
          <w:noProof/>
        </w:rPr>
        <w:drawing>
          <wp:inline distT="0" distB="0" distL="0" distR="0">
            <wp:extent cx="5735955" cy="3449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5955" cy="3449955"/>
                    </a:xfrm>
                    <a:prstGeom prst="rect">
                      <a:avLst/>
                    </a:prstGeom>
                    <a:noFill/>
                    <a:ln>
                      <a:noFill/>
                    </a:ln>
                  </pic:spPr>
                </pic:pic>
              </a:graphicData>
            </a:graphic>
          </wp:inline>
        </w:drawing>
      </w:r>
    </w:p>
    <w:p w:rsidR="002D4395" w:rsidRDefault="002D4395" w:rsidP="00DC1760">
      <w:r>
        <w:t xml:space="preserve">How can we create XML code with this link? Currently, the only way to tell if a </w:t>
      </w:r>
      <w:proofErr w:type="spellStart"/>
      <w:r>
        <w:t>MapGraphic</w:t>
      </w:r>
      <w:proofErr w:type="spellEnd"/>
      <w:r>
        <w:t xml:space="preserve"> is a Line or Point etc. is by the APP6 symbol code (besides giving it a textual name).</w:t>
      </w:r>
    </w:p>
    <w:p w:rsidR="003268CB" w:rsidRDefault="003268CB" w:rsidP="003268CB">
      <w:pPr>
        <w:spacing w:after="0" w:line="240" w:lineRule="auto"/>
      </w:pPr>
    </w:p>
    <w:p w:rsidR="003268CB" w:rsidRDefault="003268CB" w:rsidP="003268CB">
      <w:pPr>
        <w:spacing w:after="0" w:line="240" w:lineRule="auto"/>
        <w:rPr>
          <w:b/>
          <w:u w:val="single"/>
        </w:rPr>
      </w:pPr>
      <w:r w:rsidRPr="003268CB">
        <w:rPr>
          <w:b/>
          <w:u w:val="single"/>
        </w:rPr>
        <w:t>Analysis Block</w:t>
      </w:r>
    </w:p>
    <w:p w:rsidR="003F25DA" w:rsidRPr="003F25DA" w:rsidRDefault="003F25DA" w:rsidP="003268CB">
      <w:pPr>
        <w:spacing w:after="0" w:line="240" w:lineRule="auto"/>
        <w:rPr>
          <w:b/>
        </w:rPr>
      </w:pPr>
      <w:r w:rsidRPr="003F25DA">
        <w:rPr>
          <w:b/>
        </w:rPr>
        <w:t>Date Assigned for Analysis</w:t>
      </w:r>
      <w:r w:rsidRPr="003F25DA">
        <w:t>: 27 January 2021</w:t>
      </w:r>
    </w:p>
    <w:p w:rsidR="003268CB" w:rsidRDefault="003F25DA" w:rsidP="003268CB">
      <w:pPr>
        <w:spacing w:after="0" w:line="240" w:lineRule="auto"/>
      </w:pPr>
      <w:r>
        <w:rPr>
          <w:b/>
        </w:rPr>
        <w:t xml:space="preserve">Assigned </w:t>
      </w:r>
      <w:r w:rsidR="003268CB" w:rsidRPr="0028521B">
        <w:rPr>
          <w:b/>
        </w:rPr>
        <w:t>Analyst Name</w:t>
      </w:r>
      <w:r w:rsidR="003268CB">
        <w:t xml:space="preserve">: </w:t>
      </w:r>
      <w:r w:rsidR="00DC1760">
        <w:t>Doug Reece</w:t>
      </w:r>
    </w:p>
    <w:p w:rsidR="003268CB" w:rsidRDefault="003268CB" w:rsidP="003268CB">
      <w:pPr>
        <w:spacing w:after="0" w:line="240" w:lineRule="auto"/>
      </w:pPr>
      <w:r w:rsidRPr="0028521B">
        <w:rPr>
          <w:b/>
        </w:rPr>
        <w:t>Analyst Organization</w:t>
      </w:r>
      <w:r>
        <w:t xml:space="preserve">: </w:t>
      </w:r>
      <w:r w:rsidR="00DC1760">
        <w:t>MAK</w:t>
      </w:r>
      <w:r w:rsidR="0028521B">
        <w:t xml:space="preserve"> Technologies, Inc.</w:t>
      </w:r>
    </w:p>
    <w:p w:rsidR="003268CB" w:rsidRDefault="003268CB" w:rsidP="003268CB">
      <w:pPr>
        <w:spacing w:after="0" w:line="240" w:lineRule="auto"/>
      </w:pPr>
      <w:r w:rsidRPr="0028521B">
        <w:rPr>
          <w:b/>
        </w:rPr>
        <w:t>Analyst Contact Information</w:t>
      </w:r>
      <w:r>
        <w:t xml:space="preserve"> (email): </w:t>
      </w:r>
      <w:r w:rsidR="0028521B">
        <w:t>dreece@mak.com</w:t>
      </w:r>
    </w:p>
    <w:p w:rsidR="003268CB" w:rsidRDefault="003268CB" w:rsidP="003268CB">
      <w:pPr>
        <w:spacing w:after="0" w:line="240" w:lineRule="auto"/>
      </w:pPr>
    </w:p>
    <w:p w:rsidR="003268CB" w:rsidRDefault="003268CB" w:rsidP="003268CB">
      <w:pPr>
        <w:spacing w:after="0" w:line="240" w:lineRule="auto"/>
      </w:pPr>
      <w:r w:rsidRPr="0028521B">
        <w:rPr>
          <w:b/>
        </w:rPr>
        <w:t>Date of Analysis</w:t>
      </w:r>
      <w:r>
        <w:t xml:space="preserve">: </w:t>
      </w:r>
      <w:r w:rsidR="0028521B">
        <w:t>2</w:t>
      </w:r>
      <w:r w:rsidR="003F25DA">
        <w:t>8</w:t>
      </w:r>
      <w:r w:rsidR="0028521B">
        <w:t xml:space="preserve"> January 2021</w:t>
      </w:r>
    </w:p>
    <w:p w:rsidR="003268CB" w:rsidRDefault="003268CB" w:rsidP="003268CB">
      <w:pPr>
        <w:spacing w:after="0" w:line="240" w:lineRule="auto"/>
      </w:pPr>
      <w:r w:rsidRPr="0028521B">
        <w:rPr>
          <w:b/>
        </w:rPr>
        <w:t>Problem/Change Analysis</w:t>
      </w:r>
      <w:r>
        <w:t xml:space="preserve">: </w:t>
      </w:r>
    </w:p>
    <w:p w:rsidR="0028521B" w:rsidRDefault="0028521B" w:rsidP="0028521B">
      <w:pPr>
        <w:rPr>
          <w:rFonts w:eastAsia="Times New Roman"/>
        </w:rPr>
      </w:pPr>
      <w:r>
        <w:rPr>
          <w:rFonts w:eastAsia="Times New Roman"/>
        </w:rPr>
        <w:t xml:space="preserve">I looked at the </w:t>
      </w:r>
      <w:proofErr w:type="spellStart"/>
      <w:r>
        <w:rPr>
          <w:rFonts w:eastAsia="Times New Roman"/>
        </w:rPr>
        <w:t>xsd</w:t>
      </w:r>
      <w:proofErr w:type="spellEnd"/>
      <w:r>
        <w:rPr>
          <w:rFonts w:eastAsia="Times New Roman"/>
        </w:rPr>
        <w:t xml:space="preserve"> </w:t>
      </w:r>
      <w:proofErr w:type="gramStart"/>
      <w:r>
        <w:rPr>
          <w:rFonts w:eastAsia="Times New Roman"/>
        </w:rPr>
        <w:t>file which</w:t>
      </w:r>
      <w:proofErr w:type="gramEnd"/>
      <w:r>
        <w:rPr>
          <w:rFonts w:eastAsia="Times New Roman"/>
        </w:rPr>
        <w:t xml:space="preserve"> I believe is the latest, and also at the LOX v1.0.0 ontology file, to try to figure out what is going on.</w:t>
      </w:r>
    </w:p>
    <w:p w:rsidR="0028521B" w:rsidRDefault="0028521B" w:rsidP="0028521B">
      <w:pPr>
        <w:rPr>
          <w:rFonts w:eastAsia="Times New Roman"/>
        </w:rPr>
      </w:pPr>
      <w:r>
        <w:rPr>
          <w:rFonts w:eastAsia="Times New Roman"/>
        </w:rPr>
        <w:t xml:space="preserve">The class </w:t>
      </w:r>
      <w:proofErr w:type="spellStart"/>
      <w:r>
        <w:rPr>
          <w:rFonts w:eastAsia="Times New Roman"/>
        </w:rPr>
        <w:t>PhysicalEntity</w:t>
      </w:r>
      <w:proofErr w:type="spellEnd"/>
      <w:r>
        <w:rPr>
          <w:rFonts w:eastAsia="Times New Roman"/>
        </w:rPr>
        <w:t xml:space="preserve"> in the ontology has </w:t>
      </w:r>
      <w:proofErr w:type="gramStart"/>
      <w:r>
        <w:rPr>
          <w:rFonts w:eastAsia="Times New Roman"/>
        </w:rPr>
        <w:t>4</w:t>
      </w:r>
      <w:proofErr w:type="gramEnd"/>
      <w:r>
        <w:rPr>
          <w:rFonts w:eastAsia="Times New Roman"/>
        </w:rPr>
        <w:t xml:space="preserve"> subclasses: </w:t>
      </w:r>
      <w:proofErr w:type="spellStart"/>
      <w:r>
        <w:rPr>
          <w:rFonts w:eastAsia="Times New Roman"/>
        </w:rPr>
        <w:t>CulturalFeature</w:t>
      </w:r>
      <w:proofErr w:type="spellEnd"/>
      <w:r>
        <w:rPr>
          <w:rFonts w:eastAsia="Times New Roman"/>
        </w:rPr>
        <w:t xml:space="preserve">, </w:t>
      </w:r>
      <w:proofErr w:type="spellStart"/>
      <w:r>
        <w:rPr>
          <w:rFonts w:eastAsia="Times New Roman"/>
        </w:rPr>
        <w:t>EnvironmentalObject</w:t>
      </w:r>
      <w:proofErr w:type="spellEnd"/>
      <w:r>
        <w:rPr>
          <w:rFonts w:eastAsia="Times New Roman"/>
        </w:rPr>
        <w:t xml:space="preserve">, </w:t>
      </w:r>
      <w:proofErr w:type="spellStart"/>
      <w:r>
        <w:rPr>
          <w:rFonts w:eastAsia="Times New Roman"/>
        </w:rPr>
        <w:t>GeographicFeature</w:t>
      </w:r>
      <w:proofErr w:type="spellEnd"/>
      <w:r>
        <w:rPr>
          <w:rFonts w:eastAsia="Times New Roman"/>
        </w:rPr>
        <w:t xml:space="preserve">, and </w:t>
      </w:r>
      <w:proofErr w:type="spellStart"/>
      <w:r>
        <w:rPr>
          <w:rFonts w:eastAsia="Times New Roman"/>
        </w:rPr>
        <w:t>MapGraphic</w:t>
      </w:r>
      <w:proofErr w:type="spellEnd"/>
      <w:r>
        <w:rPr>
          <w:rFonts w:eastAsia="Times New Roman"/>
        </w:rPr>
        <w:t xml:space="preserve">. Unfortunately, none of these subclasses has any additional properties to distinguish them from </w:t>
      </w:r>
      <w:proofErr w:type="spellStart"/>
      <w:r>
        <w:rPr>
          <w:rFonts w:eastAsia="Times New Roman"/>
        </w:rPr>
        <w:t>PhysicalEntity</w:t>
      </w:r>
      <w:proofErr w:type="spellEnd"/>
      <w:r>
        <w:rPr>
          <w:rFonts w:eastAsia="Times New Roman"/>
        </w:rPr>
        <w:t xml:space="preserve"> or from each other. (Probably what they should have is, at least, restrictions on the range of values that they can have in their </w:t>
      </w:r>
      <w:proofErr w:type="spellStart"/>
      <w:r>
        <w:rPr>
          <w:rFonts w:eastAsia="Times New Roman"/>
        </w:rPr>
        <w:t>hasEntityType</w:t>
      </w:r>
      <w:proofErr w:type="spellEnd"/>
      <w:r>
        <w:rPr>
          <w:rFonts w:eastAsia="Times New Roman"/>
        </w:rPr>
        <w:t xml:space="preserve"> properties.)</w:t>
      </w:r>
    </w:p>
    <w:p w:rsidR="0028521B" w:rsidRDefault="0028521B" w:rsidP="0028521B">
      <w:pPr>
        <w:rPr>
          <w:rFonts w:eastAsia="Times New Roman"/>
        </w:rPr>
      </w:pPr>
      <w:r>
        <w:rPr>
          <w:rFonts w:eastAsia="Times New Roman"/>
        </w:rPr>
        <w:t xml:space="preserve">As a result, the subclass type definitions include only the references to the groups of elements they inherit, i.e. </w:t>
      </w:r>
      <w:proofErr w:type="spellStart"/>
      <w:r>
        <w:rPr>
          <w:rFonts w:eastAsia="Times New Roman"/>
        </w:rPr>
        <w:t>PhysicalEntityGroup</w:t>
      </w:r>
      <w:proofErr w:type="spellEnd"/>
      <w:r>
        <w:rPr>
          <w:rFonts w:eastAsia="Times New Roman"/>
        </w:rPr>
        <w:t xml:space="preserve"> and </w:t>
      </w:r>
      <w:proofErr w:type="spellStart"/>
      <w:r>
        <w:rPr>
          <w:rFonts w:eastAsia="Times New Roman"/>
        </w:rPr>
        <w:t>EntityGroup</w:t>
      </w:r>
      <w:proofErr w:type="spellEnd"/>
      <w:r>
        <w:rPr>
          <w:rFonts w:eastAsia="Times New Roman"/>
        </w:rPr>
        <w:t>.</w:t>
      </w:r>
    </w:p>
    <w:p w:rsidR="0028521B" w:rsidRDefault="0028521B" w:rsidP="0028521B">
      <w:pPr>
        <w:rPr>
          <w:rFonts w:eastAsia="Times New Roman"/>
        </w:rPr>
      </w:pPr>
      <w:r>
        <w:rPr>
          <w:rFonts w:eastAsia="Times New Roman"/>
        </w:rPr>
        <w:t xml:space="preserve">However, the </w:t>
      </w:r>
      <w:proofErr w:type="spellStart"/>
      <w:r>
        <w:rPr>
          <w:rFonts w:eastAsia="Times New Roman"/>
        </w:rPr>
        <w:t>MapGraphic</w:t>
      </w:r>
      <w:proofErr w:type="spellEnd"/>
      <w:r>
        <w:rPr>
          <w:rFonts w:eastAsia="Times New Roman"/>
        </w:rPr>
        <w:t xml:space="preserve"> actually has subclasses itself--</w:t>
      </w:r>
      <w:proofErr w:type="spellStart"/>
      <w:r>
        <w:rPr>
          <w:rFonts w:eastAsia="Times New Roman"/>
        </w:rPr>
        <w:t>METOCGraphic</w:t>
      </w:r>
      <w:proofErr w:type="spellEnd"/>
      <w:r>
        <w:rPr>
          <w:rFonts w:eastAsia="Times New Roman"/>
        </w:rPr>
        <w:t xml:space="preserve"> and </w:t>
      </w:r>
      <w:proofErr w:type="spellStart"/>
      <w:r>
        <w:rPr>
          <w:rFonts w:eastAsia="Times New Roman"/>
        </w:rPr>
        <w:t>TacticalGraphic</w:t>
      </w:r>
      <w:proofErr w:type="spellEnd"/>
      <w:r>
        <w:rPr>
          <w:rFonts w:eastAsia="Times New Roman"/>
        </w:rPr>
        <w:t xml:space="preserve">. </w:t>
      </w:r>
      <w:proofErr w:type="spellStart"/>
      <w:r>
        <w:rPr>
          <w:rFonts w:eastAsia="Times New Roman"/>
        </w:rPr>
        <w:t>TacticalGraphic</w:t>
      </w:r>
      <w:proofErr w:type="spellEnd"/>
      <w:r>
        <w:rPr>
          <w:rFonts w:eastAsia="Times New Roman"/>
        </w:rPr>
        <w:t xml:space="preserve"> has the property (not found in </w:t>
      </w:r>
      <w:proofErr w:type="spellStart"/>
      <w:r>
        <w:rPr>
          <w:rFonts w:eastAsia="Times New Roman"/>
        </w:rPr>
        <w:t>MapGraphic</w:t>
      </w:r>
      <w:proofErr w:type="spellEnd"/>
      <w:r>
        <w:rPr>
          <w:rFonts w:eastAsia="Times New Roman"/>
        </w:rPr>
        <w:t xml:space="preserve">) </w:t>
      </w:r>
      <w:proofErr w:type="spellStart"/>
      <w:r>
        <w:rPr>
          <w:rFonts w:eastAsia="Times New Roman"/>
        </w:rPr>
        <w:t>hasOwner</w:t>
      </w:r>
      <w:proofErr w:type="spellEnd"/>
      <w:r>
        <w:rPr>
          <w:rFonts w:eastAsia="Times New Roman"/>
        </w:rPr>
        <w:t xml:space="preserve">. It also has additional subclasses. What I think we want in the </w:t>
      </w:r>
      <w:proofErr w:type="spellStart"/>
      <w:r>
        <w:rPr>
          <w:rFonts w:eastAsia="Times New Roman"/>
        </w:rPr>
        <w:t>xsd</w:t>
      </w:r>
      <w:proofErr w:type="spellEnd"/>
      <w:r>
        <w:rPr>
          <w:rFonts w:eastAsia="Times New Roman"/>
        </w:rPr>
        <w:t xml:space="preserve"> file is for </w:t>
      </w:r>
      <w:proofErr w:type="spellStart"/>
      <w:r>
        <w:rPr>
          <w:rFonts w:eastAsia="Times New Roman"/>
        </w:rPr>
        <w:t>MapGraphicType</w:t>
      </w:r>
      <w:proofErr w:type="spellEnd"/>
      <w:r>
        <w:rPr>
          <w:rFonts w:eastAsia="Times New Roman"/>
        </w:rPr>
        <w:t xml:space="preserve"> to have a choice node for its subclasses. (</w:t>
      </w:r>
      <w:proofErr w:type="spellStart"/>
      <w:r>
        <w:rPr>
          <w:rFonts w:eastAsia="Times New Roman"/>
        </w:rPr>
        <w:t>TacticalGraphic</w:t>
      </w:r>
      <w:proofErr w:type="spellEnd"/>
      <w:r>
        <w:rPr>
          <w:rFonts w:eastAsia="Times New Roman"/>
        </w:rPr>
        <w:t xml:space="preserve"> does have a choice node for its subclasses.) I suspect that the lack of properties in </w:t>
      </w:r>
      <w:proofErr w:type="spellStart"/>
      <w:r>
        <w:rPr>
          <w:rFonts w:eastAsia="Times New Roman"/>
        </w:rPr>
        <w:t>MapGraphic</w:t>
      </w:r>
      <w:proofErr w:type="spellEnd"/>
      <w:r>
        <w:rPr>
          <w:rFonts w:eastAsia="Times New Roman"/>
        </w:rPr>
        <w:t xml:space="preserve"> caused the </w:t>
      </w:r>
      <w:proofErr w:type="spellStart"/>
      <w:r>
        <w:rPr>
          <w:rFonts w:eastAsia="Times New Roman"/>
        </w:rPr>
        <w:t>xslt</w:t>
      </w:r>
      <w:proofErr w:type="spellEnd"/>
      <w:r>
        <w:rPr>
          <w:rFonts w:eastAsia="Times New Roman"/>
        </w:rPr>
        <w:t xml:space="preserve"> translation to fail to do what we want.</w:t>
      </w:r>
    </w:p>
    <w:p w:rsidR="0028521B" w:rsidRDefault="0028521B" w:rsidP="0028521B">
      <w:pPr>
        <w:rPr>
          <w:rFonts w:eastAsia="Times New Roman"/>
        </w:rPr>
      </w:pPr>
      <w:r>
        <w:rPr>
          <w:rFonts w:eastAsia="Times New Roman"/>
        </w:rPr>
        <w:t xml:space="preserve">Is this what you would expect the </w:t>
      </w:r>
      <w:proofErr w:type="spellStart"/>
      <w:r>
        <w:rPr>
          <w:rFonts w:eastAsia="Times New Roman"/>
        </w:rPr>
        <w:t>xslt</w:t>
      </w:r>
      <w:proofErr w:type="spellEnd"/>
      <w:r>
        <w:rPr>
          <w:rFonts w:eastAsia="Times New Roman"/>
        </w:rPr>
        <w:t xml:space="preserve"> to do? To fix this, </w:t>
      </w:r>
      <w:proofErr w:type="gramStart"/>
      <w:r>
        <w:rPr>
          <w:rFonts w:eastAsia="Times New Roman"/>
        </w:rPr>
        <w:t xml:space="preserve">is a fix to the </w:t>
      </w:r>
      <w:proofErr w:type="spellStart"/>
      <w:r>
        <w:rPr>
          <w:rFonts w:eastAsia="Times New Roman"/>
        </w:rPr>
        <w:t>xslt</w:t>
      </w:r>
      <w:proofErr w:type="spellEnd"/>
      <w:r>
        <w:rPr>
          <w:rFonts w:eastAsia="Times New Roman"/>
        </w:rPr>
        <w:t xml:space="preserve"> needed</w:t>
      </w:r>
      <w:proofErr w:type="gramEnd"/>
      <w:r>
        <w:rPr>
          <w:rFonts w:eastAsia="Times New Roman"/>
        </w:rPr>
        <w:t>, or is the right thing to do to fix the ontology?</w:t>
      </w:r>
    </w:p>
    <w:p w:rsidR="003F25DA" w:rsidRDefault="00EB044A" w:rsidP="0028521B">
      <w:pPr>
        <w:rPr>
          <w:rFonts w:eastAsia="Times New Roman"/>
        </w:rPr>
      </w:pPr>
      <w:r w:rsidRPr="00EB044A">
        <w:rPr>
          <w:rFonts w:eastAsia="Times New Roman"/>
          <w:b/>
        </w:rPr>
        <w:t>Additional C</w:t>
      </w:r>
      <w:r w:rsidR="003F25DA" w:rsidRPr="00EB044A">
        <w:rPr>
          <w:rFonts w:eastAsia="Times New Roman"/>
          <w:b/>
        </w:rPr>
        <w:t>omments</w:t>
      </w:r>
      <w:r w:rsidR="003F25DA">
        <w:rPr>
          <w:rFonts w:eastAsia="Times New Roman"/>
        </w:rPr>
        <w:t xml:space="preserve"> 22 February 2021: </w:t>
      </w:r>
    </w:p>
    <w:p w:rsidR="00EB044A" w:rsidRDefault="00EB044A" w:rsidP="00EB044A">
      <w:pPr>
        <w:spacing w:after="0" w:line="240" w:lineRule="auto"/>
        <w:rPr>
          <w:rFonts w:eastAsia="Times New Roman"/>
        </w:rPr>
      </w:pPr>
      <w:r>
        <w:rPr>
          <w:rFonts w:eastAsia="Times New Roman"/>
        </w:rPr>
        <w:t>After the discussions about the ontology surrounding the SIW paper, I have been wondering if we should do a revision of the ontology to correct some of the definitions it is lacking. In particular, </w:t>
      </w:r>
    </w:p>
    <w:p w:rsidR="00EB044A" w:rsidRDefault="00EB044A" w:rsidP="00EB044A">
      <w:pPr>
        <w:numPr>
          <w:ilvl w:val="0"/>
          <w:numId w:val="2"/>
        </w:numPr>
        <w:spacing w:after="0" w:line="240" w:lineRule="auto"/>
        <w:rPr>
          <w:rFonts w:eastAsia="Times New Roman"/>
        </w:rPr>
      </w:pPr>
      <w:proofErr w:type="gramStart"/>
      <w:r>
        <w:rPr>
          <w:rFonts w:eastAsia="Times New Roman"/>
        </w:rPr>
        <w:t>there</w:t>
      </w:r>
      <w:proofErr w:type="gramEnd"/>
      <w:r>
        <w:rPr>
          <w:rFonts w:eastAsia="Times New Roman"/>
        </w:rPr>
        <w:t xml:space="preserve"> are a number of subclasses that don't have additional restrictions to differentiate them from their parents.</w:t>
      </w:r>
    </w:p>
    <w:p w:rsidR="00EB044A" w:rsidRDefault="00EB044A" w:rsidP="00EB044A">
      <w:pPr>
        <w:numPr>
          <w:ilvl w:val="0"/>
          <w:numId w:val="2"/>
        </w:numPr>
        <w:spacing w:before="100" w:beforeAutospacing="1" w:after="100" w:afterAutospacing="1" w:line="240" w:lineRule="auto"/>
        <w:rPr>
          <w:rFonts w:eastAsia="Times New Roman"/>
        </w:rPr>
      </w:pPr>
      <w:r>
        <w:rPr>
          <w:rFonts w:eastAsia="Times New Roman"/>
        </w:rPr>
        <w:t>we need to find a way to express an axiom that says that if a parent class has two optional properties, at least one of them is required</w:t>
      </w:r>
    </w:p>
    <w:p w:rsidR="00EB044A" w:rsidRDefault="00EB044A" w:rsidP="00EB044A">
      <w:pPr>
        <w:numPr>
          <w:ilvl w:val="0"/>
          <w:numId w:val="2"/>
        </w:numPr>
        <w:spacing w:before="100" w:beforeAutospacing="1" w:after="100" w:afterAutospacing="1" w:line="240" w:lineRule="auto"/>
        <w:rPr>
          <w:rFonts w:eastAsia="Times New Roman"/>
        </w:rPr>
      </w:pPr>
      <w:proofErr w:type="gramStart"/>
      <w:r>
        <w:rPr>
          <w:rFonts w:eastAsia="Times New Roman"/>
        </w:rPr>
        <w:t>we</w:t>
      </w:r>
      <w:proofErr w:type="gramEnd"/>
      <w:r>
        <w:rPr>
          <w:rFonts w:eastAsia="Times New Roman"/>
        </w:rPr>
        <w:t xml:space="preserve"> need to find a better way to describe a class like Maneuver Warfare Task that inherits the restriction that it has a code, but chooses among a different set of code values than its parent Task.</w:t>
      </w:r>
    </w:p>
    <w:p w:rsidR="00EB044A" w:rsidRDefault="00EB044A" w:rsidP="00EB044A">
      <w:pPr>
        <w:numPr>
          <w:ilvl w:val="0"/>
          <w:numId w:val="2"/>
        </w:numPr>
        <w:spacing w:before="100" w:beforeAutospacing="1" w:after="100" w:afterAutospacing="1" w:line="240" w:lineRule="auto"/>
        <w:rPr>
          <w:rFonts w:eastAsia="Times New Roman"/>
        </w:rPr>
      </w:pPr>
      <w:proofErr w:type="gramStart"/>
      <w:r>
        <w:rPr>
          <w:rFonts w:eastAsia="Times New Roman"/>
        </w:rPr>
        <w:t>we</w:t>
      </w:r>
      <w:proofErr w:type="gramEnd"/>
      <w:r>
        <w:rPr>
          <w:rFonts w:eastAsia="Times New Roman"/>
        </w:rPr>
        <w:t xml:space="preserve"> maybe should look at including "short cuts", e.g. to give physical entities </w:t>
      </w:r>
      <w:proofErr w:type="spellStart"/>
      <w:r>
        <w:rPr>
          <w:rFonts w:eastAsia="Times New Roman"/>
        </w:rPr>
        <w:t>hasLatitude</w:t>
      </w:r>
      <w:proofErr w:type="spellEnd"/>
      <w:r>
        <w:rPr>
          <w:rFonts w:eastAsia="Times New Roman"/>
        </w:rPr>
        <w:t xml:space="preserve"> etc. data properties, to avoid having to include several levels of sub-types in the xml.</w:t>
      </w:r>
    </w:p>
    <w:p w:rsidR="00EB044A" w:rsidRDefault="00EB044A" w:rsidP="00EB044A">
      <w:pPr>
        <w:rPr>
          <w:rFonts w:eastAsia="Times New Roman"/>
        </w:rPr>
      </w:pPr>
      <w:r>
        <w:rPr>
          <w:rFonts w:eastAsia="Times New Roman"/>
        </w:rPr>
        <w:t xml:space="preserve">Most of this </w:t>
      </w:r>
      <w:proofErr w:type="gramStart"/>
      <w:r>
        <w:rPr>
          <w:rFonts w:eastAsia="Times New Roman"/>
        </w:rPr>
        <w:t>could be done</w:t>
      </w:r>
      <w:proofErr w:type="gramEnd"/>
      <w:r>
        <w:rPr>
          <w:rFonts w:eastAsia="Times New Roman"/>
        </w:rPr>
        <w:t xml:space="preserve"> with extensions I think, but on the other hand they are fixes so maybe should be changes.</w:t>
      </w:r>
    </w:p>
    <w:p w:rsidR="00EB044A" w:rsidRDefault="00EB044A" w:rsidP="00EB044A">
      <w:pPr>
        <w:rPr>
          <w:rFonts w:eastAsia="Times New Roman"/>
        </w:rPr>
      </w:pPr>
    </w:p>
    <w:p w:rsidR="003F25DA" w:rsidRPr="003F25DA" w:rsidRDefault="003F25DA" w:rsidP="003F25DA">
      <w:pPr>
        <w:spacing w:after="0" w:line="240" w:lineRule="auto"/>
        <w:rPr>
          <w:b/>
        </w:rPr>
      </w:pPr>
      <w:r w:rsidRPr="003F25DA">
        <w:rPr>
          <w:b/>
        </w:rPr>
        <w:t xml:space="preserve">Date </w:t>
      </w:r>
      <w:r>
        <w:rPr>
          <w:b/>
        </w:rPr>
        <w:t>Re-a</w:t>
      </w:r>
      <w:r w:rsidRPr="003F25DA">
        <w:rPr>
          <w:b/>
        </w:rPr>
        <w:t>ssigned for Analysis</w:t>
      </w:r>
      <w:r w:rsidRPr="003F25DA">
        <w:t>: 2</w:t>
      </w:r>
      <w:r>
        <w:t>8</w:t>
      </w:r>
      <w:r w:rsidRPr="003F25DA">
        <w:t xml:space="preserve"> January 2021</w:t>
      </w:r>
    </w:p>
    <w:p w:rsidR="0028521B" w:rsidRDefault="003F25DA" w:rsidP="0028521B">
      <w:pPr>
        <w:spacing w:after="0" w:line="240" w:lineRule="auto"/>
      </w:pPr>
      <w:r>
        <w:rPr>
          <w:b/>
        </w:rPr>
        <w:t xml:space="preserve">Assigned </w:t>
      </w:r>
      <w:r w:rsidRPr="0028521B">
        <w:rPr>
          <w:b/>
        </w:rPr>
        <w:t>Analyst Name</w:t>
      </w:r>
      <w:r>
        <w:t xml:space="preserve">: </w:t>
      </w:r>
      <w:r w:rsidR="0028521B">
        <w:t>Curtis Blais</w:t>
      </w:r>
    </w:p>
    <w:p w:rsidR="0028521B" w:rsidRDefault="0028521B" w:rsidP="0028521B">
      <w:pPr>
        <w:spacing w:after="0" w:line="240" w:lineRule="auto"/>
      </w:pPr>
      <w:r w:rsidRPr="0028521B">
        <w:rPr>
          <w:b/>
        </w:rPr>
        <w:t>Analyst Organization</w:t>
      </w:r>
      <w:r>
        <w:t>: Naval Postgraduate School</w:t>
      </w:r>
    </w:p>
    <w:p w:rsidR="0028521B" w:rsidRDefault="0028521B" w:rsidP="0028521B">
      <w:pPr>
        <w:spacing w:after="0" w:line="240" w:lineRule="auto"/>
      </w:pPr>
      <w:r w:rsidRPr="0028521B">
        <w:rPr>
          <w:b/>
        </w:rPr>
        <w:t>Analyst Contact Information</w:t>
      </w:r>
      <w:r>
        <w:t xml:space="preserve"> (email): clblais@nps.edu</w:t>
      </w:r>
    </w:p>
    <w:p w:rsidR="0028521B" w:rsidRDefault="0028521B" w:rsidP="0028521B">
      <w:pPr>
        <w:spacing w:after="0" w:line="240" w:lineRule="auto"/>
      </w:pPr>
    </w:p>
    <w:p w:rsidR="0028521B" w:rsidRDefault="0028521B" w:rsidP="0028521B">
      <w:pPr>
        <w:spacing w:after="0" w:line="240" w:lineRule="auto"/>
      </w:pPr>
      <w:r w:rsidRPr="0028521B">
        <w:rPr>
          <w:b/>
        </w:rPr>
        <w:t>Date of Analysis</w:t>
      </w:r>
      <w:r>
        <w:t>: 7 March 2021</w:t>
      </w:r>
    </w:p>
    <w:p w:rsidR="0028521B" w:rsidRDefault="0028521B" w:rsidP="0028521B">
      <w:pPr>
        <w:spacing w:after="0" w:line="240" w:lineRule="auto"/>
      </w:pPr>
      <w:r w:rsidRPr="0028521B">
        <w:rPr>
          <w:b/>
        </w:rPr>
        <w:t>Problem/Change Analysis</w:t>
      </w:r>
      <w:r>
        <w:t xml:space="preserve">: </w:t>
      </w:r>
    </w:p>
    <w:p w:rsidR="003268CB" w:rsidRDefault="0028521B" w:rsidP="003268CB">
      <w:pPr>
        <w:spacing w:after="0" w:line="240" w:lineRule="auto"/>
      </w:pPr>
      <w:r>
        <w:t xml:space="preserve">An expedient fix is to modify </w:t>
      </w:r>
      <w:r w:rsidR="00EB044A">
        <w:t xml:space="preserve">manually </w:t>
      </w:r>
      <w:r>
        <w:t>the C2SIM_SMX_LOX_v1.0.0 XML Schema</w:t>
      </w:r>
      <w:r w:rsidR="003F25DA">
        <w:t xml:space="preserve"> to add the needed substruct</w:t>
      </w:r>
      <w:r w:rsidR="00EB044A">
        <w:t>ure:</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:complexType</w:t>
      </w:r>
      <w:proofErr w:type="spellEnd"/>
      <w:proofErr w:type="gramEnd"/>
      <w:r>
        <w:rPr>
          <w:rFonts w:ascii="Consolas" w:hAnsi="Consolas" w:cs="Consolas"/>
          <w:color w:val="FF0000"/>
          <w:sz w:val="20"/>
          <w:szCs w:val="20"/>
          <w:highlight w:val="white"/>
        </w:rPr>
        <w:t xml:space="preserve"> name</w:t>
      </w:r>
      <w:r>
        <w:rPr>
          <w:rFonts w:ascii="Consolas" w:hAnsi="Consolas" w:cs="Consolas"/>
          <w:color w:val="0000FF"/>
          <w:sz w:val="20"/>
          <w:szCs w:val="20"/>
          <w:highlight w:val="white"/>
        </w:rPr>
        <w:t>="</w:t>
      </w:r>
      <w:proofErr w:type="spellStart"/>
      <w:r>
        <w:rPr>
          <w:rFonts w:ascii="Consolas" w:hAnsi="Consolas" w:cs="Consolas"/>
          <w:color w:val="000000"/>
          <w:sz w:val="20"/>
          <w:szCs w:val="20"/>
          <w:highlight w:val="white"/>
        </w:rPr>
        <w:t>MapGraphicType</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proofErr w:type="gramStart"/>
      <w:r>
        <w:rPr>
          <w:rFonts w:ascii="Consolas" w:hAnsi="Consolas" w:cs="Consolas"/>
          <w:color w:val="800000"/>
          <w:sz w:val="20"/>
          <w:szCs w:val="20"/>
          <w:highlight w:val="white"/>
        </w:rPr>
        <w:t>xs:</w:t>
      </w:r>
      <w:proofErr w:type="gramEnd"/>
      <w:r>
        <w:rPr>
          <w:rFonts w:ascii="Consolas" w:hAnsi="Consolas" w:cs="Consolas"/>
          <w:color w:val="800000"/>
          <w:sz w:val="20"/>
          <w:szCs w:val="20"/>
          <w:highlight w:val="white"/>
        </w:rPr>
        <w:t>annotation</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:documentation</w:t>
      </w:r>
      <w:proofErr w:type="spellEnd"/>
      <w:proofErr w:type="gramEnd"/>
      <w:r>
        <w:rPr>
          <w:rFonts w:ascii="Consolas" w:hAnsi="Consolas" w:cs="Consolas"/>
          <w:color w:val="0000FF"/>
          <w:sz w:val="20"/>
          <w:szCs w:val="20"/>
          <w:highlight w:val="white"/>
        </w:rPr>
        <w:t>&gt;</w:t>
      </w:r>
      <w:r>
        <w:rPr>
          <w:rFonts w:ascii="Consolas" w:hAnsi="Consolas" w:cs="Consolas"/>
          <w:color w:val="000000"/>
          <w:sz w:val="20"/>
          <w:szCs w:val="20"/>
          <w:highlight w:val="white"/>
        </w:rPr>
        <w:t>Graphics on a map that define locations, lines, areas, actions, etc. The location of the graphic is the location in the real world represented on the map. The extent is the set of handle points or vertices that define its shape and size. This class includes task graphics, METOC graphics, and MOOTW graphics</w:t>
      </w:r>
      <w:proofErr w:type="gramStart"/>
      <w:r>
        <w:rPr>
          <w:rFonts w:ascii="Consolas" w:hAnsi="Consolas" w:cs="Consolas"/>
          <w:color w:val="000000"/>
          <w:sz w:val="20"/>
          <w:szCs w:val="20"/>
          <w:highlight w:val="white"/>
        </w:rPr>
        <w:t>.</w:t>
      </w:r>
      <w:r>
        <w:rPr>
          <w:rFonts w:ascii="Consolas" w:hAnsi="Consolas" w:cs="Consolas"/>
          <w:color w:val="0000FF"/>
          <w:sz w:val="20"/>
          <w:szCs w:val="20"/>
          <w:highlight w:val="white"/>
        </w:rPr>
        <w:t>&lt;</w:t>
      </w:r>
      <w:proofErr w:type="gramEnd"/>
      <w:r>
        <w:rPr>
          <w:rFonts w:ascii="Consolas" w:hAnsi="Consolas" w:cs="Consolas"/>
          <w:color w:val="0000FF"/>
          <w:sz w:val="20"/>
          <w:szCs w:val="20"/>
          <w:highlight w:val="white"/>
        </w:rPr>
        <w:t>/</w:t>
      </w:r>
      <w:proofErr w:type="spellStart"/>
      <w:r>
        <w:rPr>
          <w:rFonts w:ascii="Consolas" w:hAnsi="Consolas" w:cs="Consolas"/>
          <w:color w:val="800000"/>
          <w:sz w:val="20"/>
          <w:szCs w:val="20"/>
          <w:highlight w:val="white"/>
        </w:rPr>
        <w:t>xs:documentation</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r>
        <w:rPr>
          <w:rFonts w:ascii="Consolas" w:hAnsi="Consolas" w:cs="Consolas"/>
          <w:color w:val="800000"/>
          <w:sz w:val="20"/>
          <w:szCs w:val="20"/>
          <w:highlight w:val="white"/>
        </w:rPr>
        <w:t>xs:documentation</w:t>
      </w:r>
      <w:r>
        <w:rPr>
          <w:rFonts w:ascii="Consolas" w:hAnsi="Consolas" w:cs="Consolas"/>
          <w:color w:val="0000FF"/>
          <w:sz w:val="20"/>
          <w:szCs w:val="20"/>
          <w:highlight w:val="white"/>
        </w:rPr>
        <w:t>&gt;</w:t>
      </w:r>
      <w:r>
        <w:rPr>
          <w:rFonts w:ascii="Consolas" w:hAnsi="Consolas" w:cs="Consolas"/>
          <w:color w:val="000000"/>
          <w:sz w:val="20"/>
          <w:szCs w:val="20"/>
          <w:highlight w:val="white"/>
        </w:rPr>
        <w:t>http://www.sisostds.org/ontologies/C2SIM#MapGraphic</w:t>
      </w:r>
      <w:r>
        <w:rPr>
          <w:rFonts w:ascii="Consolas" w:hAnsi="Consolas" w:cs="Consolas"/>
          <w:color w:val="0000FF"/>
          <w:sz w:val="20"/>
          <w:szCs w:val="20"/>
          <w:highlight w:val="white"/>
        </w:rPr>
        <w:t>&lt;/</w:t>
      </w:r>
      <w:r>
        <w:rPr>
          <w:rFonts w:ascii="Consolas" w:hAnsi="Consolas" w:cs="Consolas"/>
          <w:color w:val="800000"/>
          <w:sz w:val="20"/>
          <w:szCs w:val="20"/>
          <w:highlight w:val="white"/>
        </w:rPr>
        <w:t>xs:documentation</w:t>
      </w:r>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:annotation</w:t>
      </w:r>
      <w:proofErr w:type="spellEnd"/>
      <w:proofErr w:type="gram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proofErr w:type="gramStart"/>
      <w:r>
        <w:rPr>
          <w:rFonts w:ascii="Consolas" w:hAnsi="Consolas" w:cs="Consolas"/>
          <w:color w:val="800000"/>
          <w:sz w:val="20"/>
          <w:szCs w:val="20"/>
          <w:highlight w:val="white"/>
        </w:rPr>
        <w:t>xs:</w:t>
      </w:r>
      <w:proofErr w:type="gramEnd"/>
      <w:r>
        <w:rPr>
          <w:rFonts w:ascii="Consolas" w:hAnsi="Consolas" w:cs="Consolas"/>
          <w:color w:val="800000"/>
          <w:sz w:val="20"/>
          <w:szCs w:val="20"/>
          <w:highlight w:val="white"/>
        </w:rPr>
        <w:t>choice</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:element</w:t>
      </w:r>
      <w:proofErr w:type="spellEnd"/>
      <w:proofErr w:type="gramEnd"/>
      <w:r>
        <w:rPr>
          <w:rFonts w:ascii="Consolas" w:hAnsi="Consolas" w:cs="Consolas"/>
          <w:color w:val="FF0000"/>
          <w:sz w:val="20"/>
          <w:szCs w:val="20"/>
          <w:highlight w:val="white"/>
        </w:rPr>
        <w:t xml:space="preserve"> ref</w:t>
      </w:r>
      <w:r>
        <w:rPr>
          <w:rFonts w:ascii="Consolas" w:hAnsi="Consolas" w:cs="Consolas"/>
          <w:color w:val="0000FF"/>
          <w:sz w:val="20"/>
          <w:szCs w:val="20"/>
          <w:highlight w:val="white"/>
        </w:rPr>
        <w:t>="</w:t>
      </w:r>
      <w:proofErr w:type="spellStart"/>
      <w:r>
        <w:rPr>
          <w:rFonts w:ascii="Consolas" w:hAnsi="Consolas" w:cs="Consolas"/>
          <w:color w:val="000000"/>
          <w:sz w:val="20"/>
          <w:szCs w:val="20"/>
          <w:highlight w:val="white"/>
        </w:rPr>
        <w:t>METOCGraphic</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:element</w:t>
      </w:r>
      <w:proofErr w:type="spellEnd"/>
      <w:proofErr w:type="gramEnd"/>
      <w:r>
        <w:rPr>
          <w:rFonts w:ascii="Consolas" w:hAnsi="Consolas" w:cs="Consolas"/>
          <w:color w:val="FF0000"/>
          <w:sz w:val="20"/>
          <w:szCs w:val="20"/>
          <w:highlight w:val="white"/>
        </w:rPr>
        <w:t xml:space="preserve"> ref</w:t>
      </w:r>
      <w:r>
        <w:rPr>
          <w:rFonts w:ascii="Consolas" w:hAnsi="Consolas" w:cs="Consolas"/>
          <w:color w:val="0000FF"/>
          <w:sz w:val="20"/>
          <w:szCs w:val="20"/>
          <w:highlight w:val="white"/>
        </w:rPr>
        <w:t>="</w:t>
      </w:r>
      <w:proofErr w:type="spellStart"/>
      <w:r>
        <w:rPr>
          <w:rFonts w:ascii="Consolas" w:hAnsi="Consolas" w:cs="Consolas"/>
          <w:color w:val="000000"/>
          <w:sz w:val="20"/>
          <w:szCs w:val="20"/>
          <w:highlight w:val="white"/>
        </w:rPr>
        <w:t>TacticalGraphic</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:element</w:t>
      </w:r>
      <w:proofErr w:type="spellEnd"/>
      <w:proofErr w:type="gramEnd"/>
      <w:r>
        <w:rPr>
          <w:rFonts w:ascii="Consolas" w:hAnsi="Consolas" w:cs="Consolas"/>
          <w:color w:val="FF0000"/>
          <w:sz w:val="20"/>
          <w:szCs w:val="20"/>
          <w:highlight w:val="white"/>
        </w:rPr>
        <w:t xml:space="preserve"> ref</w:t>
      </w:r>
      <w:r>
        <w:rPr>
          <w:rFonts w:ascii="Consolas" w:hAnsi="Consolas" w:cs="Consolas"/>
          <w:color w:val="0000FF"/>
          <w:sz w:val="20"/>
          <w:szCs w:val="20"/>
          <w:highlight w:val="white"/>
        </w:rPr>
        <w:t>="</w:t>
      </w:r>
      <w:proofErr w:type="spellStart"/>
      <w:r>
        <w:rPr>
          <w:rFonts w:ascii="Consolas" w:hAnsi="Consolas" w:cs="Consolas"/>
          <w:color w:val="000000"/>
          <w:sz w:val="20"/>
          <w:szCs w:val="20"/>
          <w:highlight w:val="white"/>
        </w:rPr>
        <w:t>UnitSymbol</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:choice</w:t>
      </w:r>
      <w:proofErr w:type="spellEnd"/>
      <w:proofErr w:type="gram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proofErr w:type="gramStart"/>
      <w:r>
        <w:rPr>
          <w:rFonts w:ascii="Consolas" w:hAnsi="Consolas" w:cs="Consolas"/>
          <w:color w:val="0000FF"/>
          <w:sz w:val="20"/>
          <w:szCs w:val="20"/>
          <w:highlight w:val="white"/>
        </w:rPr>
        <w:t>&lt;!--</w:t>
      </w:r>
      <w:proofErr w:type="gramEnd"/>
      <w:r>
        <w:rPr>
          <w:rFonts w:ascii="Consolas" w:hAnsi="Consolas" w:cs="Consolas"/>
          <w:color w:val="808080"/>
          <w:sz w:val="20"/>
          <w:szCs w:val="20"/>
          <w:highlight w:val="white"/>
        </w:rPr>
        <w:t xml:space="preserve"> inserted for PRCR-2021-1 </w:t>
      </w:r>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proofErr w:type="gramStart"/>
      <w:r>
        <w:rPr>
          <w:rFonts w:ascii="Consolas" w:hAnsi="Consolas" w:cs="Consolas"/>
          <w:color w:val="0000FF"/>
          <w:sz w:val="20"/>
          <w:szCs w:val="20"/>
          <w:highlight w:val="white"/>
        </w:rPr>
        <w:t>&lt;!--</w:t>
      </w:r>
      <w:proofErr w:type="gramEnd"/>
      <w:r>
        <w:rPr>
          <w:rFonts w:ascii="Consolas" w:hAnsi="Consolas" w:cs="Consolas"/>
          <w:color w:val="808080"/>
          <w:sz w:val="20"/>
          <w:szCs w:val="20"/>
          <w:highlight w:val="white"/>
        </w:rPr>
        <w:t xml:space="preserve"> inserted for PRCR-2021-1 </w:t>
      </w:r>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proofErr w:type="gramStart"/>
      <w:r>
        <w:rPr>
          <w:rFonts w:ascii="Consolas" w:hAnsi="Consolas" w:cs="Consolas"/>
          <w:color w:val="0000FF"/>
          <w:sz w:val="20"/>
          <w:szCs w:val="20"/>
          <w:highlight w:val="white"/>
        </w:rPr>
        <w:t>&lt;!--</w:t>
      </w:r>
      <w:proofErr w:type="gramEnd"/>
      <w:r>
        <w:rPr>
          <w:rFonts w:ascii="Consolas" w:hAnsi="Consolas" w:cs="Consolas"/>
          <w:color w:val="808080"/>
          <w:sz w:val="20"/>
          <w:szCs w:val="20"/>
          <w:highlight w:val="white"/>
        </w:rPr>
        <w:t xml:space="preserve"> removed for PRCR-2021-1</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t>&lt;</w:t>
      </w:r>
      <w:proofErr w:type="spellStart"/>
      <w:proofErr w:type="gramStart"/>
      <w:r>
        <w:rPr>
          <w:rFonts w:ascii="Consolas" w:hAnsi="Consolas" w:cs="Consolas"/>
          <w:color w:val="808080"/>
          <w:sz w:val="20"/>
          <w:szCs w:val="20"/>
          <w:highlight w:val="white"/>
        </w:rPr>
        <w:t>xs:</w:t>
      </w:r>
      <w:proofErr w:type="gramEnd"/>
      <w:r>
        <w:rPr>
          <w:rFonts w:ascii="Consolas" w:hAnsi="Consolas" w:cs="Consolas"/>
          <w:color w:val="808080"/>
          <w:sz w:val="20"/>
          <w:szCs w:val="20"/>
          <w:highlight w:val="white"/>
        </w:rPr>
        <w:t>sequence</w:t>
      </w:r>
      <w:proofErr w:type="spellEnd"/>
      <w:r>
        <w:rPr>
          <w:rFonts w:ascii="Consolas" w:hAnsi="Consolas" w:cs="Consolas"/>
          <w:color w:val="808080"/>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t>&lt;</w:t>
      </w:r>
      <w:proofErr w:type="spellStart"/>
      <w:r>
        <w:rPr>
          <w:rFonts w:ascii="Consolas" w:hAnsi="Consolas" w:cs="Consolas"/>
          <w:color w:val="808080"/>
          <w:sz w:val="20"/>
          <w:szCs w:val="20"/>
          <w:highlight w:val="white"/>
        </w:rPr>
        <w:t>xs</w:t>
      </w:r>
      <w:proofErr w:type="gramStart"/>
      <w:r>
        <w:rPr>
          <w:rFonts w:ascii="Consolas" w:hAnsi="Consolas" w:cs="Consolas"/>
          <w:color w:val="808080"/>
          <w:sz w:val="20"/>
          <w:szCs w:val="20"/>
          <w:highlight w:val="white"/>
        </w:rPr>
        <w:t>:group</w:t>
      </w:r>
      <w:proofErr w:type="spellEnd"/>
      <w:proofErr w:type="gramEnd"/>
      <w:r>
        <w:rPr>
          <w:rFonts w:ascii="Consolas" w:hAnsi="Consolas" w:cs="Consolas"/>
          <w:color w:val="808080"/>
          <w:sz w:val="20"/>
          <w:szCs w:val="20"/>
          <w:highlight w:val="white"/>
        </w:rPr>
        <w:t xml:space="preserve"> ref="</w:t>
      </w:r>
      <w:proofErr w:type="spellStart"/>
      <w:r>
        <w:rPr>
          <w:rFonts w:ascii="Consolas" w:hAnsi="Consolas" w:cs="Consolas"/>
          <w:color w:val="808080"/>
          <w:sz w:val="20"/>
          <w:szCs w:val="20"/>
          <w:highlight w:val="white"/>
        </w:rPr>
        <w:t>EntityGroup</w:t>
      </w:r>
      <w:proofErr w:type="spellEnd"/>
      <w:r>
        <w:rPr>
          <w:rFonts w:ascii="Consolas" w:hAnsi="Consolas" w:cs="Consolas"/>
          <w:color w:val="808080"/>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t>&lt;</w:t>
      </w:r>
      <w:proofErr w:type="spellStart"/>
      <w:r>
        <w:rPr>
          <w:rFonts w:ascii="Consolas" w:hAnsi="Consolas" w:cs="Consolas"/>
          <w:color w:val="808080"/>
          <w:sz w:val="20"/>
          <w:szCs w:val="20"/>
          <w:highlight w:val="white"/>
        </w:rPr>
        <w:t>xs</w:t>
      </w:r>
      <w:proofErr w:type="gramStart"/>
      <w:r>
        <w:rPr>
          <w:rFonts w:ascii="Consolas" w:hAnsi="Consolas" w:cs="Consolas"/>
          <w:color w:val="808080"/>
          <w:sz w:val="20"/>
          <w:szCs w:val="20"/>
          <w:highlight w:val="white"/>
        </w:rPr>
        <w:t>:group</w:t>
      </w:r>
      <w:proofErr w:type="spellEnd"/>
      <w:proofErr w:type="gramEnd"/>
      <w:r>
        <w:rPr>
          <w:rFonts w:ascii="Consolas" w:hAnsi="Consolas" w:cs="Consolas"/>
          <w:color w:val="808080"/>
          <w:sz w:val="20"/>
          <w:szCs w:val="20"/>
          <w:highlight w:val="white"/>
        </w:rPr>
        <w:t xml:space="preserve"> ref="</w:t>
      </w:r>
      <w:proofErr w:type="spellStart"/>
      <w:r>
        <w:rPr>
          <w:rFonts w:ascii="Consolas" w:hAnsi="Consolas" w:cs="Consolas"/>
          <w:color w:val="808080"/>
          <w:sz w:val="20"/>
          <w:szCs w:val="20"/>
          <w:highlight w:val="white"/>
        </w:rPr>
        <w:t>PhysicalEntityGroup</w:t>
      </w:r>
      <w:proofErr w:type="spellEnd"/>
      <w:r>
        <w:rPr>
          <w:rFonts w:ascii="Consolas" w:hAnsi="Consolas" w:cs="Consolas"/>
          <w:color w:val="808080"/>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t>&lt;</w:t>
      </w:r>
      <w:proofErr w:type="spellStart"/>
      <w:proofErr w:type="gramStart"/>
      <w:r>
        <w:rPr>
          <w:rFonts w:ascii="Consolas" w:hAnsi="Consolas" w:cs="Consolas"/>
          <w:color w:val="808080"/>
          <w:sz w:val="20"/>
          <w:szCs w:val="20"/>
          <w:highlight w:val="white"/>
        </w:rPr>
        <w:t>xs:</w:t>
      </w:r>
      <w:proofErr w:type="gramEnd"/>
      <w:r>
        <w:rPr>
          <w:rFonts w:ascii="Consolas" w:hAnsi="Consolas" w:cs="Consolas"/>
          <w:color w:val="808080"/>
          <w:sz w:val="20"/>
          <w:szCs w:val="20"/>
          <w:highlight w:val="white"/>
        </w:rPr>
        <w:t>choice</w:t>
      </w:r>
      <w:proofErr w:type="spellEnd"/>
      <w:r>
        <w:rPr>
          <w:rFonts w:ascii="Consolas" w:hAnsi="Consolas" w:cs="Consolas"/>
          <w:color w:val="808080"/>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t>&lt;</w:t>
      </w:r>
      <w:proofErr w:type="spellStart"/>
      <w:r>
        <w:rPr>
          <w:rFonts w:ascii="Consolas" w:hAnsi="Consolas" w:cs="Consolas"/>
          <w:color w:val="808080"/>
          <w:sz w:val="20"/>
          <w:szCs w:val="20"/>
          <w:highlight w:val="white"/>
        </w:rPr>
        <w:t>xs</w:t>
      </w:r>
      <w:proofErr w:type="gramStart"/>
      <w:r>
        <w:rPr>
          <w:rFonts w:ascii="Consolas" w:hAnsi="Consolas" w:cs="Consolas"/>
          <w:color w:val="808080"/>
          <w:sz w:val="20"/>
          <w:szCs w:val="20"/>
          <w:highlight w:val="white"/>
        </w:rPr>
        <w:t>:element</w:t>
      </w:r>
      <w:proofErr w:type="spellEnd"/>
      <w:proofErr w:type="gramEnd"/>
      <w:r>
        <w:rPr>
          <w:rFonts w:ascii="Consolas" w:hAnsi="Consolas" w:cs="Consolas"/>
          <w:color w:val="808080"/>
          <w:sz w:val="20"/>
          <w:szCs w:val="20"/>
          <w:highlight w:val="white"/>
        </w:rPr>
        <w:t xml:space="preserve"> ref="</w:t>
      </w:r>
      <w:proofErr w:type="spellStart"/>
      <w:r>
        <w:rPr>
          <w:rFonts w:ascii="Consolas" w:hAnsi="Consolas" w:cs="Consolas"/>
          <w:color w:val="808080"/>
          <w:sz w:val="20"/>
          <w:szCs w:val="20"/>
          <w:highlight w:val="white"/>
        </w:rPr>
        <w:t>METOCGraphic</w:t>
      </w:r>
      <w:proofErr w:type="spellEnd"/>
      <w:r>
        <w:rPr>
          <w:rFonts w:ascii="Consolas" w:hAnsi="Consolas" w:cs="Consolas"/>
          <w:color w:val="808080"/>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t>&lt;</w:t>
      </w:r>
      <w:proofErr w:type="spellStart"/>
      <w:r>
        <w:rPr>
          <w:rFonts w:ascii="Consolas" w:hAnsi="Consolas" w:cs="Consolas"/>
          <w:color w:val="808080"/>
          <w:sz w:val="20"/>
          <w:szCs w:val="20"/>
          <w:highlight w:val="white"/>
        </w:rPr>
        <w:t>xs</w:t>
      </w:r>
      <w:proofErr w:type="gramStart"/>
      <w:r>
        <w:rPr>
          <w:rFonts w:ascii="Consolas" w:hAnsi="Consolas" w:cs="Consolas"/>
          <w:color w:val="808080"/>
          <w:sz w:val="20"/>
          <w:szCs w:val="20"/>
          <w:highlight w:val="white"/>
        </w:rPr>
        <w:t>:element</w:t>
      </w:r>
      <w:proofErr w:type="spellEnd"/>
      <w:proofErr w:type="gramEnd"/>
      <w:r>
        <w:rPr>
          <w:rFonts w:ascii="Consolas" w:hAnsi="Consolas" w:cs="Consolas"/>
          <w:color w:val="808080"/>
          <w:sz w:val="20"/>
          <w:szCs w:val="20"/>
          <w:highlight w:val="white"/>
        </w:rPr>
        <w:t xml:space="preserve"> ref="</w:t>
      </w:r>
      <w:proofErr w:type="spellStart"/>
      <w:r>
        <w:rPr>
          <w:rFonts w:ascii="Consolas" w:hAnsi="Consolas" w:cs="Consolas"/>
          <w:color w:val="808080"/>
          <w:sz w:val="20"/>
          <w:szCs w:val="20"/>
          <w:highlight w:val="white"/>
        </w:rPr>
        <w:t>TacticalGraphic</w:t>
      </w:r>
      <w:proofErr w:type="spellEnd"/>
      <w:r>
        <w:rPr>
          <w:rFonts w:ascii="Consolas" w:hAnsi="Consolas" w:cs="Consolas"/>
          <w:color w:val="808080"/>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t>&lt;</w:t>
      </w:r>
      <w:proofErr w:type="spellStart"/>
      <w:r>
        <w:rPr>
          <w:rFonts w:ascii="Consolas" w:hAnsi="Consolas" w:cs="Consolas"/>
          <w:color w:val="808080"/>
          <w:sz w:val="20"/>
          <w:szCs w:val="20"/>
          <w:highlight w:val="white"/>
        </w:rPr>
        <w:t>xs</w:t>
      </w:r>
      <w:proofErr w:type="gramStart"/>
      <w:r>
        <w:rPr>
          <w:rFonts w:ascii="Consolas" w:hAnsi="Consolas" w:cs="Consolas"/>
          <w:color w:val="808080"/>
          <w:sz w:val="20"/>
          <w:szCs w:val="20"/>
          <w:highlight w:val="white"/>
        </w:rPr>
        <w:t>:element</w:t>
      </w:r>
      <w:proofErr w:type="spellEnd"/>
      <w:proofErr w:type="gramEnd"/>
      <w:r>
        <w:rPr>
          <w:rFonts w:ascii="Consolas" w:hAnsi="Consolas" w:cs="Consolas"/>
          <w:color w:val="808080"/>
          <w:sz w:val="20"/>
          <w:szCs w:val="20"/>
          <w:highlight w:val="white"/>
        </w:rPr>
        <w:t xml:space="preserve"> ref="</w:t>
      </w:r>
      <w:proofErr w:type="spellStart"/>
      <w:r>
        <w:rPr>
          <w:rFonts w:ascii="Consolas" w:hAnsi="Consolas" w:cs="Consolas"/>
          <w:color w:val="808080"/>
          <w:sz w:val="20"/>
          <w:szCs w:val="20"/>
          <w:highlight w:val="white"/>
        </w:rPr>
        <w:t>UnitSymbol</w:t>
      </w:r>
      <w:proofErr w:type="spellEnd"/>
      <w:r>
        <w:rPr>
          <w:rFonts w:ascii="Consolas" w:hAnsi="Consolas" w:cs="Consolas"/>
          <w:color w:val="808080"/>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r>
      <w:r>
        <w:rPr>
          <w:rFonts w:ascii="Consolas" w:hAnsi="Consolas" w:cs="Consolas"/>
          <w:color w:val="808080"/>
          <w:sz w:val="20"/>
          <w:szCs w:val="20"/>
          <w:highlight w:val="white"/>
        </w:rPr>
        <w:tab/>
        <w:t>&lt;/</w:t>
      </w:r>
      <w:proofErr w:type="spellStart"/>
      <w:r>
        <w:rPr>
          <w:rFonts w:ascii="Consolas" w:hAnsi="Consolas" w:cs="Consolas"/>
          <w:color w:val="808080"/>
          <w:sz w:val="20"/>
          <w:szCs w:val="20"/>
          <w:highlight w:val="white"/>
        </w:rPr>
        <w:t>xs</w:t>
      </w:r>
      <w:proofErr w:type="gramStart"/>
      <w:r>
        <w:rPr>
          <w:rFonts w:ascii="Consolas" w:hAnsi="Consolas" w:cs="Consolas"/>
          <w:color w:val="808080"/>
          <w:sz w:val="20"/>
          <w:szCs w:val="20"/>
          <w:highlight w:val="white"/>
        </w:rPr>
        <w:t>:choice</w:t>
      </w:r>
      <w:proofErr w:type="spellEnd"/>
      <w:proofErr w:type="gramEnd"/>
      <w:r>
        <w:rPr>
          <w:rFonts w:ascii="Consolas" w:hAnsi="Consolas" w:cs="Consolas"/>
          <w:color w:val="808080"/>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80808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t>&lt;/</w:t>
      </w:r>
      <w:proofErr w:type="spellStart"/>
      <w:r>
        <w:rPr>
          <w:rFonts w:ascii="Consolas" w:hAnsi="Consolas" w:cs="Consolas"/>
          <w:color w:val="808080"/>
          <w:sz w:val="20"/>
          <w:szCs w:val="20"/>
          <w:highlight w:val="white"/>
        </w:rPr>
        <w:t>xs</w:t>
      </w:r>
      <w:proofErr w:type="gramStart"/>
      <w:r>
        <w:rPr>
          <w:rFonts w:ascii="Consolas" w:hAnsi="Consolas" w:cs="Consolas"/>
          <w:color w:val="808080"/>
          <w:sz w:val="20"/>
          <w:szCs w:val="20"/>
          <w:highlight w:val="white"/>
        </w:rPr>
        <w:t>:sequence</w:t>
      </w:r>
      <w:proofErr w:type="spellEnd"/>
      <w:proofErr w:type="gramEnd"/>
      <w:r>
        <w:rPr>
          <w:rFonts w:ascii="Consolas" w:hAnsi="Consolas" w:cs="Consolas"/>
          <w:color w:val="808080"/>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808080"/>
          <w:sz w:val="20"/>
          <w:szCs w:val="20"/>
          <w:highlight w:val="white"/>
        </w:rPr>
        <w:tab/>
      </w:r>
      <w:r>
        <w:rPr>
          <w:rFonts w:ascii="Consolas" w:hAnsi="Consolas" w:cs="Consolas"/>
          <w:color w:val="808080"/>
          <w:sz w:val="20"/>
          <w:szCs w:val="20"/>
          <w:highlight w:val="white"/>
        </w:rPr>
        <w:tab/>
      </w:r>
      <w:proofErr w:type="gramStart"/>
      <w:r>
        <w:rPr>
          <w:rFonts w:ascii="Consolas" w:hAnsi="Consolas" w:cs="Consolas"/>
          <w:color w:val="808080"/>
          <w:sz w:val="20"/>
          <w:szCs w:val="20"/>
          <w:highlight w:val="white"/>
        </w:rPr>
        <w:t>removed</w:t>
      </w:r>
      <w:proofErr w:type="gramEnd"/>
      <w:r>
        <w:rPr>
          <w:rFonts w:ascii="Consolas" w:hAnsi="Consolas" w:cs="Consolas"/>
          <w:color w:val="808080"/>
          <w:sz w:val="20"/>
          <w:szCs w:val="20"/>
          <w:highlight w:val="white"/>
        </w:rPr>
        <w:t xml:space="preserve"> for PRCR-2021-1 </w:t>
      </w:r>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:complexType</w:t>
      </w:r>
      <w:proofErr w:type="spellEnd"/>
      <w:proofErr w:type="gram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:element</w:t>
      </w:r>
      <w:proofErr w:type="spellEnd"/>
      <w:proofErr w:type="gramEnd"/>
      <w:r>
        <w:rPr>
          <w:rFonts w:ascii="Consolas" w:hAnsi="Consolas" w:cs="Consolas"/>
          <w:color w:val="FF0000"/>
          <w:sz w:val="20"/>
          <w:szCs w:val="20"/>
          <w:highlight w:val="white"/>
        </w:rPr>
        <w:t xml:space="preserve"> name</w:t>
      </w:r>
      <w:r>
        <w:rPr>
          <w:rFonts w:ascii="Consolas" w:hAnsi="Consolas" w:cs="Consolas"/>
          <w:color w:val="0000FF"/>
          <w:sz w:val="20"/>
          <w:szCs w:val="20"/>
          <w:highlight w:val="white"/>
        </w:rPr>
        <w:t>="</w:t>
      </w:r>
      <w:proofErr w:type="spellStart"/>
      <w:r>
        <w:rPr>
          <w:rFonts w:ascii="Consolas" w:hAnsi="Consolas" w:cs="Consolas"/>
          <w:color w:val="000000"/>
          <w:sz w:val="20"/>
          <w:szCs w:val="20"/>
          <w:highlight w:val="white"/>
        </w:rPr>
        <w:t>MapGraphic</w:t>
      </w:r>
      <w:proofErr w:type="spellEnd"/>
      <w:r>
        <w:rPr>
          <w:rFonts w:ascii="Consolas" w:hAnsi="Consolas" w:cs="Consolas"/>
          <w:color w:val="0000FF"/>
          <w:sz w:val="20"/>
          <w:szCs w:val="20"/>
          <w:highlight w:val="white"/>
        </w:rPr>
        <w:t>"</w:t>
      </w:r>
      <w:r>
        <w:rPr>
          <w:rFonts w:ascii="Consolas" w:hAnsi="Consolas" w:cs="Consolas"/>
          <w:color w:val="FF0000"/>
          <w:sz w:val="20"/>
          <w:szCs w:val="20"/>
          <w:highlight w:val="white"/>
        </w:rPr>
        <w:t xml:space="preserve"> type</w:t>
      </w:r>
      <w:r>
        <w:rPr>
          <w:rFonts w:ascii="Consolas" w:hAnsi="Consolas" w:cs="Consolas"/>
          <w:color w:val="0000FF"/>
          <w:sz w:val="20"/>
          <w:szCs w:val="20"/>
          <w:highlight w:val="white"/>
        </w:rPr>
        <w:t>="</w:t>
      </w:r>
      <w:proofErr w:type="spellStart"/>
      <w:r>
        <w:rPr>
          <w:rFonts w:ascii="Consolas" w:hAnsi="Consolas" w:cs="Consolas"/>
          <w:color w:val="000000"/>
          <w:sz w:val="20"/>
          <w:szCs w:val="20"/>
          <w:highlight w:val="white"/>
        </w:rPr>
        <w:t>MapGraphicType</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proofErr w:type="gramStart"/>
      <w:r>
        <w:rPr>
          <w:rFonts w:ascii="Consolas" w:hAnsi="Consolas" w:cs="Consolas"/>
          <w:color w:val="0000FF"/>
          <w:sz w:val="20"/>
          <w:szCs w:val="20"/>
          <w:highlight w:val="white"/>
        </w:rPr>
        <w:t>&lt;!--</w:t>
      </w:r>
      <w:proofErr w:type="gramEnd"/>
      <w:r>
        <w:rPr>
          <w:rFonts w:ascii="Consolas" w:hAnsi="Consolas" w:cs="Consolas"/>
          <w:color w:val="808080"/>
          <w:sz w:val="20"/>
          <w:szCs w:val="20"/>
          <w:highlight w:val="white"/>
        </w:rPr>
        <w:t xml:space="preserve"> added for PRCR-2021-1 </w:t>
      </w:r>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:element</w:t>
      </w:r>
      <w:proofErr w:type="spellEnd"/>
      <w:proofErr w:type="gramEnd"/>
      <w:r>
        <w:rPr>
          <w:rFonts w:ascii="Consolas" w:hAnsi="Consolas" w:cs="Consolas"/>
          <w:color w:val="FF0000"/>
          <w:sz w:val="20"/>
          <w:szCs w:val="20"/>
          <w:highlight w:val="white"/>
        </w:rPr>
        <w:t xml:space="preserve"> name</w:t>
      </w:r>
      <w:r>
        <w:rPr>
          <w:rFonts w:ascii="Consolas" w:hAnsi="Consolas" w:cs="Consolas"/>
          <w:color w:val="0000FF"/>
          <w:sz w:val="20"/>
          <w:szCs w:val="20"/>
          <w:highlight w:val="white"/>
        </w:rPr>
        <w:t>="</w:t>
      </w:r>
      <w:proofErr w:type="spellStart"/>
      <w:r>
        <w:rPr>
          <w:rFonts w:ascii="Consolas" w:hAnsi="Consolas" w:cs="Consolas"/>
          <w:color w:val="000000"/>
          <w:sz w:val="20"/>
          <w:szCs w:val="20"/>
          <w:highlight w:val="white"/>
        </w:rPr>
        <w:t>METOCGraphic</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proofErr w:type="gramStart"/>
      <w:r>
        <w:rPr>
          <w:rFonts w:ascii="Consolas" w:hAnsi="Consolas" w:cs="Consolas"/>
          <w:color w:val="800000"/>
          <w:sz w:val="20"/>
          <w:szCs w:val="20"/>
          <w:highlight w:val="white"/>
        </w:rPr>
        <w:t>xs:</w:t>
      </w:r>
      <w:proofErr w:type="gramEnd"/>
      <w:r>
        <w:rPr>
          <w:rFonts w:ascii="Consolas" w:hAnsi="Consolas" w:cs="Consolas"/>
          <w:color w:val="800000"/>
          <w:sz w:val="20"/>
          <w:szCs w:val="20"/>
          <w:highlight w:val="white"/>
        </w:rPr>
        <w:t>complexType</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proofErr w:type="gramStart"/>
      <w:r>
        <w:rPr>
          <w:rFonts w:ascii="Consolas" w:hAnsi="Consolas" w:cs="Consolas"/>
          <w:color w:val="800000"/>
          <w:sz w:val="20"/>
          <w:szCs w:val="20"/>
          <w:highlight w:val="white"/>
        </w:rPr>
        <w:t>xs:</w:t>
      </w:r>
      <w:proofErr w:type="gramEnd"/>
      <w:r>
        <w:rPr>
          <w:rFonts w:ascii="Consolas" w:hAnsi="Consolas" w:cs="Consolas"/>
          <w:color w:val="800000"/>
          <w:sz w:val="20"/>
          <w:szCs w:val="20"/>
          <w:highlight w:val="white"/>
        </w:rPr>
        <w:t>sequence</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:group</w:t>
      </w:r>
      <w:proofErr w:type="spellEnd"/>
      <w:proofErr w:type="gramEnd"/>
      <w:r>
        <w:rPr>
          <w:rFonts w:ascii="Consolas" w:hAnsi="Consolas" w:cs="Consolas"/>
          <w:color w:val="FF0000"/>
          <w:sz w:val="20"/>
          <w:szCs w:val="20"/>
          <w:highlight w:val="white"/>
        </w:rPr>
        <w:t xml:space="preserve"> ref</w:t>
      </w:r>
      <w:r>
        <w:rPr>
          <w:rFonts w:ascii="Consolas" w:hAnsi="Consolas" w:cs="Consolas"/>
          <w:color w:val="0000FF"/>
          <w:sz w:val="20"/>
          <w:szCs w:val="20"/>
          <w:highlight w:val="white"/>
        </w:rPr>
        <w:t>="</w:t>
      </w:r>
      <w:proofErr w:type="spellStart"/>
      <w:r>
        <w:rPr>
          <w:rFonts w:ascii="Consolas" w:hAnsi="Consolas" w:cs="Consolas"/>
          <w:color w:val="000000"/>
          <w:sz w:val="20"/>
          <w:szCs w:val="20"/>
          <w:highlight w:val="white"/>
        </w:rPr>
        <w:t>EntityGroup</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:group</w:t>
      </w:r>
      <w:proofErr w:type="spellEnd"/>
      <w:proofErr w:type="gramEnd"/>
      <w:r>
        <w:rPr>
          <w:rFonts w:ascii="Consolas" w:hAnsi="Consolas" w:cs="Consolas"/>
          <w:color w:val="FF0000"/>
          <w:sz w:val="20"/>
          <w:szCs w:val="20"/>
          <w:highlight w:val="white"/>
        </w:rPr>
        <w:t xml:space="preserve"> ref</w:t>
      </w:r>
      <w:r>
        <w:rPr>
          <w:rFonts w:ascii="Consolas" w:hAnsi="Consolas" w:cs="Consolas"/>
          <w:color w:val="0000FF"/>
          <w:sz w:val="20"/>
          <w:szCs w:val="20"/>
          <w:highlight w:val="white"/>
        </w:rPr>
        <w:t>="</w:t>
      </w:r>
      <w:proofErr w:type="spellStart"/>
      <w:r>
        <w:rPr>
          <w:rFonts w:ascii="Consolas" w:hAnsi="Consolas" w:cs="Consolas"/>
          <w:color w:val="000000"/>
          <w:sz w:val="20"/>
          <w:szCs w:val="20"/>
          <w:highlight w:val="white"/>
        </w:rPr>
        <w:t>PhysicalEntityGroup</w:t>
      </w:r>
      <w:proofErr w:type="spell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:sequence</w:t>
      </w:r>
      <w:proofErr w:type="spellEnd"/>
      <w:proofErr w:type="gram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:complexType</w:t>
      </w:r>
      <w:proofErr w:type="spellEnd"/>
      <w:proofErr w:type="gram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r>
        <w:rPr>
          <w:rFonts w:ascii="Consolas" w:hAnsi="Consolas" w:cs="Consolas"/>
          <w:color w:val="0000FF"/>
          <w:sz w:val="20"/>
          <w:szCs w:val="20"/>
          <w:highlight w:val="white"/>
        </w:rPr>
        <w:t>&lt;/</w:t>
      </w:r>
      <w:proofErr w:type="spellStart"/>
      <w:r>
        <w:rPr>
          <w:rFonts w:ascii="Consolas" w:hAnsi="Consolas" w:cs="Consolas"/>
          <w:color w:val="800000"/>
          <w:sz w:val="20"/>
          <w:szCs w:val="20"/>
          <w:highlight w:val="white"/>
        </w:rPr>
        <w:t>xs</w:t>
      </w:r>
      <w:proofErr w:type="gramStart"/>
      <w:r>
        <w:rPr>
          <w:rFonts w:ascii="Consolas" w:hAnsi="Consolas" w:cs="Consolas"/>
          <w:color w:val="800000"/>
          <w:sz w:val="20"/>
          <w:szCs w:val="20"/>
          <w:highlight w:val="white"/>
        </w:rPr>
        <w:t>:element</w:t>
      </w:r>
      <w:proofErr w:type="spellEnd"/>
      <w:proofErr w:type="gramEnd"/>
      <w:r>
        <w:rPr>
          <w:rFonts w:ascii="Consolas" w:hAnsi="Consolas" w:cs="Consolas"/>
          <w:color w:val="0000FF"/>
          <w:sz w:val="20"/>
          <w:szCs w:val="20"/>
          <w:highlight w:val="white"/>
        </w:rPr>
        <w:t>&gt;</w:t>
      </w:r>
    </w:p>
    <w:p w:rsidR="00D80B6D" w:rsidRDefault="00D80B6D" w:rsidP="00D80B6D">
      <w:pPr>
        <w:autoSpaceDE w:val="0"/>
        <w:autoSpaceDN w:val="0"/>
        <w:adjustRightInd w:val="0"/>
        <w:spacing w:after="0" w:line="240" w:lineRule="auto"/>
        <w:rPr>
          <w:rFonts w:ascii="Consolas" w:hAnsi="Consolas" w:cs="Consolas"/>
          <w:color w:val="000000"/>
          <w:sz w:val="20"/>
          <w:szCs w:val="20"/>
          <w:highlight w:val="white"/>
        </w:rPr>
      </w:pPr>
      <w:r>
        <w:rPr>
          <w:rFonts w:ascii="Consolas" w:hAnsi="Consolas" w:cs="Consolas"/>
          <w:color w:val="000000"/>
          <w:sz w:val="20"/>
          <w:szCs w:val="20"/>
          <w:highlight w:val="white"/>
        </w:rPr>
        <w:tab/>
      </w:r>
      <w:proofErr w:type="gramStart"/>
      <w:r>
        <w:rPr>
          <w:rFonts w:ascii="Consolas" w:hAnsi="Consolas" w:cs="Consolas"/>
          <w:color w:val="0000FF"/>
          <w:sz w:val="20"/>
          <w:szCs w:val="20"/>
          <w:highlight w:val="white"/>
        </w:rPr>
        <w:t>&lt;!--</w:t>
      </w:r>
      <w:proofErr w:type="gramEnd"/>
      <w:r>
        <w:rPr>
          <w:rFonts w:ascii="Consolas" w:hAnsi="Consolas" w:cs="Consolas"/>
          <w:color w:val="808080"/>
          <w:sz w:val="20"/>
          <w:szCs w:val="20"/>
          <w:highlight w:val="white"/>
        </w:rPr>
        <w:t xml:space="preserve"> added for PRCR-2021-1 </w:t>
      </w:r>
      <w:r>
        <w:rPr>
          <w:rFonts w:ascii="Consolas" w:hAnsi="Consolas" w:cs="Consolas"/>
          <w:color w:val="0000FF"/>
          <w:sz w:val="20"/>
          <w:szCs w:val="20"/>
          <w:highlight w:val="white"/>
        </w:rPr>
        <w:t>--&gt;</w:t>
      </w:r>
    </w:p>
    <w:p w:rsidR="0028521B" w:rsidRDefault="0028521B" w:rsidP="003268CB">
      <w:pPr>
        <w:spacing w:after="0" w:line="240" w:lineRule="auto"/>
      </w:pPr>
    </w:p>
    <w:p w:rsidR="0028521B" w:rsidRDefault="00C52385" w:rsidP="003268CB">
      <w:pPr>
        <w:spacing w:after="0" w:line="240" w:lineRule="auto"/>
      </w:pPr>
      <w:r>
        <w:t xml:space="preserve">Of course, this does not solve the problem of what </w:t>
      </w:r>
      <w:proofErr w:type="gramStart"/>
      <w:r>
        <w:t>is generated</w:t>
      </w:r>
      <w:proofErr w:type="gramEnd"/>
      <w:r>
        <w:t xml:space="preserve"> in the XML schema document for the combined C2SIM+SMX+LOX ontology by the XSLT.</w:t>
      </w:r>
      <w:r w:rsidR="00124475">
        <w:t xml:space="preserve"> Simply changing the XSLT to produce this does not address the more important question of why the ontology has subclasses that </w:t>
      </w:r>
      <w:proofErr w:type="gramStart"/>
      <w:r w:rsidR="00124475">
        <w:t>are not differentiated</w:t>
      </w:r>
      <w:proofErr w:type="gramEnd"/>
      <w:r w:rsidR="00124475">
        <w:t xml:space="preserve"> from the respective parent classes or other sibling classes. </w:t>
      </w:r>
    </w:p>
    <w:p w:rsidR="00C52385" w:rsidRDefault="00C52385" w:rsidP="003268CB">
      <w:pPr>
        <w:spacing w:after="0" w:line="240" w:lineRule="auto"/>
      </w:pPr>
    </w:p>
    <w:p w:rsidR="00D80B6D" w:rsidRDefault="00D80B6D" w:rsidP="003268CB">
      <w:pPr>
        <w:spacing w:after="0" w:line="240" w:lineRule="auto"/>
      </w:pPr>
      <w:r>
        <w:t xml:space="preserve">Sent the following message (with modified XML Schema document as an attachment) to the originators on 7 March 2021 requesting their feedback: </w:t>
      </w:r>
    </w:p>
    <w:p w:rsidR="00D80B6D" w:rsidRDefault="00D80B6D" w:rsidP="00D80B6D">
      <w:r>
        <w:t xml:space="preserve">In the attached version of the C2SIM-SMX-LOX schema, I have made some changes manually to the XML schema document to help me think about what the XSLT is going to have to do to generate a workable schema. Please </w:t>
      </w:r>
      <w:proofErr w:type="gramStart"/>
      <w:r>
        <w:t>take a look</w:t>
      </w:r>
      <w:proofErr w:type="gramEnd"/>
      <w:r>
        <w:t xml:space="preserve"> at the </w:t>
      </w:r>
      <w:proofErr w:type="spellStart"/>
      <w:r>
        <w:t>MapGraphic</w:t>
      </w:r>
      <w:proofErr w:type="spellEnd"/>
      <w:r>
        <w:t xml:space="preserve"> structure and see if that is what you had in mind, or let me know if I have missed the mark in some way. </w:t>
      </w:r>
      <w:proofErr w:type="gramStart"/>
      <w:r>
        <w:t xml:space="preserve">Once I have a good handle on what we think the schema should enable us to do, I can dig deeper into the XSLT code to generate the desired XML schema structures, although the better solution may be to refine some of our class definitions (e.g., we have subclasses of </w:t>
      </w:r>
      <w:proofErr w:type="spellStart"/>
      <w:r>
        <w:t>PhysicalEntity</w:t>
      </w:r>
      <w:proofErr w:type="spellEnd"/>
      <w:r>
        <w:t xml:space="preserve"> that do not have any distinguishing characteristics, and this is compounded by a similar consideration with subclasses of </w:t>
      </w:r>
      <w:proofErr w:type="spellStart"/>
      <w:r>
        <w:t>MapGraphic</w:t>
      </w:r>
      <w:proofErr w:type="spellEnd"/>
      <w:r>
        <w:t>).</w:t>
      </w:r>
      <w:proofErr w:type="gramEnd"/>
      <w:r>
        <w:t xml:space="preserve"> </w:t>
      </w:r>
    </w:p>
    <w:p w:rsidR="00D80B6D" w:rsidRDefault="00D80B6D" w:rsidP="00D80B6D"/>
    <w:p w:rsidR="00D80B6D" w:rsidRDefault="00D80B6D" w:rsidP="00D80B6D">
      <w:r>
        <w:rPr>
          <w:noProof/>
        </w:rPr>
        <w:drawing>
          <wp:inline distT="0" distB="0" distL="0" distR="0">
            <wp:extent cx="3803015" cy="2667000"/>
            <wp:effectExtent l="0" t="0" r="6985" b="0"/>
            <wp:docPr id="3" name="Picture 3" descr="cid:image001.jpg@01D71385.1E83C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71385.1E83C81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803015" cy="2667000"/>
                    </a:xfrm>
                    <a:prstGeom prst="rect">
                      <a:avLst/>
                    </a:prstGeom>
                    <a:noFill/>
                    <a:ln>
                      <a:noFill/>
                    </a:ln>
                  </pic:spPr>
                </pic:pic>
              </a:graphicData>
            </a:graphic>
          </wp:inline>
        </w:drawing>
      </w:r>
    </w:p>
    <w:p w:rsidR="00D80B6D" w:rsidRDefault="00D80B6D" w:rsidP="003268CB">
      <w:pPr>
        <w:spacing w:after="0" w:line="240" w:lineRule="auto"/>
      </w:pPr>
    </w:p>
    <w:p w:rsidR="00C52385" w:rsidRPr="00131049" w:rsidRDefault="00131049" w:rsidP="003268CB">
      <w:pPr>
        <w:spacing w:after="0" w:line="240" w:lineRule="auto"/>
        <w:rPr>
          <w:u w:val="single"/>
        </w:rPr>
      </w:pPr>
      <w:r w:rsidRPr="00131049">
        <w:rPr>
          <w:u w:val="single"/>
        </w:rPr>
        <w:t>Additional Correspondence:</w:t>
      </w:r>
    </w:p>
    <w:p w:rsidR="00131049" w:rsidRDefault="00131049" w:rsidP="003268CB">
      <w:pPr>
        <w:spacing w:after="0" w:line="240" w:lineRule="auto"/>
      </w:pPr>
      <w:r>
        <w:t>March 9, from Magdalena:</w:t>
      </w:r>
    </w:p>
    <w:p w:rsidR="00131049" w:rsidRDefault="00131049" w:rsidP="00131049">
      <w:pPr>
        <w:rPr>
          <w:rFonts w:ascii="Arial" w:hAnsi="Arial" w:cs="Arial"/>
          <w:sz w:val="15"/>
          <w:szCs w:val="15"/>
        </w:rPr>
      </w:pPr>
      <w:r>
        <w:rPr>
          <w:rFonts w:ascii="Arial" w:hAnsi="Arial" w:cs="Arial"/>
          <w:sz w:val="20"/>
          <w:szCs w:val="20"/>
        </w:rPr>
        <w:t>Michael and I are currently working on an extension for a project and are discussing limitations of the transformation.</w:t>
      </w:r>
    </w:p>
    <w:p w:rsidR="00131049" w:rsidRDefault="00131049" w:rsidP="00131049">
      <w:pPr>
        <w:rPr>
          <w:rFonts w:ascii="Arial" w:hAnsi="Arial" w:cs="Arial"/>
          <w:sz w:val="15"/>
          <w:szCs w:val="15"/>
        </w:rPr>
      </w:pPr>
      <w:r>
        <w:rPr>
          <w:rFonts w:ascii="Arial" w:hAnsi="Arial" w:cs="Arial"/>
          <w:sz w:val="20"/>
          <w:szCs w:val="20"/>
        </w:rPr>
        <w:t>Michael is very interested in the transformation process and would like to be involved exploring some possibilities to use even more information from the ontology in the schema.</w:t>
      </w:r>
    </w:p>
    <w:p w:rsidR="00131049" w:rsidRDefault="00131049" w:rsidP="003268CB">
      <w:pPr>
        <w:spacing w:after="0" w:line="240" w:lineRule="auto"/>
      </w:pPr>
    </w:p>
    <w:p w:rsidR="00131049" w:rsidRDefault="00131049" w:rsidP="003268CB">
      <w:pPr>
        <w:spacing w:after="0" w:line="240" w:lineRule="auto"/>
      </w:pPr>
      <w:r>
        <w:t>March 9, from Bruno:</w:t>
      </w:r>
    </w:p>
    <w:p w:rsidR="00131049" w:rsidRDefault="00131049" w:rsidP="00131049">
      <w:pPr>
        <w:rPr>
          <w:rFonts w:ascii="Arial" w:hAnsi="Arial" w:cs="Arial"/>
          <w:sz w:val="15"/>
          <w:szCs w:val="15"/>
        </w:rPr>
      </w:pPr>
      <w:r>
        <w:rPr>
          <w:rFonts w:ascii="Arial" w:hAnsi="Arial" w:cs="Arial"/>
          <w:sz w:val="20"/>
          <w:szCs w:val="20"/>
        </w:rPr>
        <w:t xml:space="preserve">Yes, it looks similar to one of the issues that Magdalena and I have found, during the design of the Tactical </w:t>
      </w:r>
      <w:proofErr w:type="spellStart"/>
      <w:r>
        <w:rPr>
          <w:rFonts w:ascii="Arial" w:hAnsi="Arial" w:cs="Arial"/>
          <w:sz w:val="20"/>
          <w:szCs w:val="20"/>
        </w:rPr>
        <w:t>DataLink</w:t>
      </w:r>
      <w:proofErr w:type="spellEnd"/>
      <w:r>
        <w:rPr>
          <w:rFonts w:ascii="Arial" w:hAnsi="Arial" w:cs="Arial"/>
          <w:sz w:val="20"/>
          <w:szCs w:val="20"/>
        </w:rPr>
        <w:t xml:space="preserve"> extension (TDL). </w:t>
      </w:r>
    </w:p>
    <w:p w:rsidR="00131049" w:rsidRDefault="00131049" w:rsidP="00131049">
      <w:pPr>
        <w:rPr>
          <w:rFonts w:ascii="Arial" w:hAnsi="Arial" w:cs="Arial"/>
          <w:sz w:val="15"/>
          <w:szCs w:val="15"/>
        </w:rPr>
      </w:pPr>
      <w:r>
        <w:rPr>
          <w:rFonts w:ascii="Arial" w:hAnsi="Arial" w:cs="Arial"/>
          <w:sz w:val="20"/>
          <w:szCs w:val="20"/>
        </w:rPr>
        <w:t xml:space="preserve">In the TDL extension, we have created the following class hierarchy in the ontology (new elements in bold): </w:t>
      </w:r>
    </w:p>
    <w:p w:rsidR="00131049" w:rsidRDefault="00131049" w:rsidP="00131049">
      <w:pPr>
        <w:rPr>
          <w:rFonts w:ascii="Arial" w:hAnsi="Arial" w:cs="Arial"/>
          <w:sz w:val="15"/>
          <w:szCs w:val="15"/>
        </w:rPr>
      </w:pPr>
      <w:r>
        <w:rPr>
          <w:rFonts w:ascii="Arial" w:hAnsi="Arial" w:cs="Arial"/>
          <w:sz w:val="20"/>
          <w:szCs w:val="20"/>
        </w:rPr>
        <w:t xml:space="preserve">- Action </w:t>
      </w:r>
    </w:p>
    <w:p w:rsidR="00131049" w:rsidRDefault="00131049" w:rsidP="00131049">
      <w:pPr>
        <w:rPr>
          <w:rFonts w:ascii="Arial" w:hAnsi="Arial" w:cs="Arial"/>
          <w:sz w:val="15"/>
          <w:szCs w:val="15"/>
        </w:rPr>
      </w:pPr>
      <w:r>
        <w:rPr>
          <w:rFonts w:ascii="Arial" w:hAnsi="Arial" w:cs="Arial"/>
          <w:sz w:val="20"/>
          <w:szCs w:val="20"/>
        </w:rPr>
        <w:t xml:space="preserve">   - Task </w:t>
      </w:r>
    </w:p>
    <w:p w:rsidR="00131049" w:rsidRDefault="00131049" w:rsidP="00131049">
      <w:pPr>
        <w:rPr>
          <w:rFonts w:ascii="Arial" w:hAnsi="Arial" w:cs="Arial"/>
          <w:sz w:val="15"/>
          <w:szCs w:val="15"/>
        </w:rPr>
      </w:pPr>
      <w:r>
        <w:rPr>
          <w:rFonts w:ascii="Arial" w:hAnsi="Arial" w:cs="Arial"/>
          <w:b/>
          <w:bCs/>
          <w:sz w:val="20"/>
          <w:szCs w:val="20"/>
        </w:rPr>
        <w:t xml:space="preserve">    - </w:t>
      </w:r>
      <w:proofErr w:type="spellStart"/>
      <w:r>
        <w:rPr>
          <w:rFonts w:ascii="Arial" w:hAnsi="Arial" w:cs="Arial"/>
          <w:b/>
          <w:bCs/>
          <w:sz w:val="20"/>
          <w:szCs w:val="20"/>
        </w:rPr>
        <w:t>TDLTask</w:t>
      </w:r>
      <w:proofErr w:type="spellEnd"/>
    </w:p>
    <w:p w:rsidR="00131049" w:rsidRDefault="00131049" w:rsidP="00131049">
      <w:pPr>
        <w:rPr>
          <w:rFonts w:ascii="Arial" w:hAnsi="Arial" w:cs="Arial"/>
          <w:sz w:val="15"/>
          <w:szCs w:val="15"/>
        </w:rPr>
      </w:pPr>
      <w:r>
        <w:rPr>
          <w:rFonts w:ascii="Arial" w:hAnsi="Arial" w:cs="Arial"/>
          <w:b/>
          <w:bCs/>
          <w:sz w:val="20"/>
          <w:szCs w:val="20"/>
        </w:rPr>
        <w:t xml:space="preserve">        - </w:t>
      </w:r>
      <w:proofErr w:type="spellStart"/>
      <w:r>
        <w:rPr>
          <w:rFonts w:ascii="Arial" w:hAnsi="Arial" w:cs="Arial"/>
          <w:b/>
          <w:bCs/>
          <w:sz w:val="20"/>
          <w:szCs w:val="20"/>
        </w:rPr>
        <w:t>TDLFlightPlanTask</w:t>
      </w:r>
      <w:proofErr w:type="spellEnd"/>
      <w:r>
        <w:rPr>
          <w:rFonts w:ascii="Arial" w:hAnsi="Arial" w:cs="Arial"/>
          <w:b/>
          <w:bCs/>
          <w:sz w:val="20"/>
          <w:szCs w:val="20"/>
        </w:rPr>
        <w:t xml:space="preserve"> </w:t>
      </w:r>
    </w:p>
    <w:p w:rsidR="00131049" w:rsidRDefault="00131049" w:rsidP="00131049">
      <w:pPr>
        <w:rPr>
          <w:rFonts w:ascii="Arial" w:hAnsi="Arial" w:cs="Arial"/>
          <w:sz w:val="15"/>
          <w:szCs w:val="15"/>
        </w:rPr>
      </w:pPr>
      <w:r>
        <w:rPr>
          <w:rFonts w:ascii="Arial" w:hAnsi="Arial" w:cs="Arial"/>
          <w:b/>
          <w:bCs/>
          <w:sz w:val="20"/>
          <w:szCs w:val="20"/>
        </w:rPr>
        <w:t xml:space="preserve">             - </w:t>
      </w:r>
      <w:proofErr w:type="spellStart"/>
      <w:proofErr w:type="gramStart"/>
      <w:r>
        <w:rPr>
          <w:rFonts w:ascii="Arial" w:hAnsi="Arial" w:cs="Arial"/>
          <w:b/>
          <w:bCs/>
          <w:sz w:val="20"/>
          <w:szCs w:val="20"/>
        </w:rPr>
        <w:t>hasTDLLocationAndTime</w:t>
      </w:r>
      <w:proofErr w:type="spellEnd"/>
      <w:proofErr w:type="gramEnd"/>
      <w:r>
        <w:rPr>
          <w:rFonts w:ascii="Arial" w:hAnsi="Arial" w:cs="Arial"/>
          <w:b/>
          <w:bCs/>
          <w:sz w:val="20"/>
          <w:szCs w:val="20"/>
        </w:rPr>
        <w:t xml:space="preserve"> some </w:t>
      </w:r>
      <w:proofErr w:type="spellStart"/>
      <w:r>
        <w:rPr>
          <w:rFonts w:ascii="Arial" w:hAnsi="Arial" w:cs="Arial"/>
          <w:b/>
          <w:bCs/>
          <w:sz w:val="20"/>
          <w:szCs w:val="20"/>
        </w:rPr>
        <w:t>TDLLocationAndTime</w:t>
      </w:r>
      <w:proofErr w:type="spellEnd"/>
    </w:p>
    <w:p w:rsidR="00131049" w:rsidRDefault="00131049" w:rsidP="00131049">
      <w:pPr>
        <w:rPr>
          <w:rFonts w:ascii="Arial" w:hAnsi="Arial" w:cs="Arial"/>
          <w:sz w:val="15"/>
          <w:szCs w:val="15"/>
        </w:rPr>
      </w:pPr>
      <w:r>
        <w:rPr>
          <w:rFonts w:ascii="Arial" w:hAnsi="Arial" w:cs="Arial"/>
          <w:b/>
          <w:bCs/>
          <w:sz w:val="20"/>
          <w:szCs w:val="20"/>
        </w:rPr>
        <w:t>             - ...</w:t>
      </w:r>
    </w:p>
    <w:p w:rsidR="00131049" w:rsidRDefault="00131049" w:rsidP="00131049">
      <w:pPr>
        <w:rPr>
          <w:rFonts w:ascii="Arial" w:hAnsi="Arial" w:cs="Arial"/>
          <w:sz w:val="15"/>
          <w:szCs w:val="15"/>
        </w:rPr>
      </w:pPr>
      <w:r>
        <w:rPr>
          <w:rFonts w:ascii="Arial" w:hAnsi="Arial" w:cs="Arial"/>
          <w:b/>
          <w:bCs/>
          <w:sz w:val="20"/>
          <w:szCs w:val="20"/>
        </w:rPr>
        <w:t xml:space="preserve">        - </w:t>
      </w:r>
      <w:proofErr w:type="spellStart"/>
      <w:r>
        <w:rPr>
          <w:rFonts w:ascii="Arial" w:hAnsi="Arial" w:cs="Arial"/>
          <w:b/>
          <w:bCs/>
          <w:sz w:val="20"/>
          <w:szCs w:val="20"/>
        </w:rPr>
        <w:t>TDLMissionTask</w:t>
      </w:r>
      <w:proofErr w:type="spellEnd"/>
      <w:r>
        <w:rPr>
          <w:rFonts w:ascii="Arial" w:hAnsi="Arial" w:cs="Arial"/>
          <w:b/>
          <w:bCs/>
          <w:sz w:val="20"/>
          <w:szCs w:val="20"/>
        </w:rPr>
        <w:t>...</w:t>
      </w:r>
    </w:p>
    <w:p w:rsidR="00131049" w:rsidRDefault="00131049" w:rsidP="00131049">
      <w:pPr>
        <w:rPr>
          <w:rFonts w:ascii="Arial" w:hAnsi="Arial" w:cs="Arial"/>
          <w:sz w:val="15"/>
          <w:szCs w:val="15"/>
        </w:rPr>
      </w:pPr>
      <w:r>
        <w:rPr>
          <w:rFonts w:ascii="Arial" w:hAnsi="Arial" w:cs="Arial"/>
          <w:b/>
          <w:bCs/>
          <w:sz w:val="20"/>
          <w:szCs w:val="20"/>
        </w:rPr>
        <w:t xml:space="preserve">             - </w:t>
      </w:r>
      <w:proofErr w:type="spellStart"/>
      <w:proofErr w:type="gramStart"/>
      <w:r>
        <w:rPr>
          <w:rFonts w:ascii="Arial" w:hAnsi="Arial" w:cs="Arial"/>
          <w:b/>
          <w:bCs/>
          <w:sz w:val="20"/>
          <w:szCs w:val="20"/>
        </w:rPr>
        <w:t>hasDateTime</w:t>
      </w:r>
      <w:proofErr w:type="spellEnd"/>
      <w:proofErr w:type="gramEnd"/>
      <w:r>
        <w:rPr>
          <w:rFonts w:ascii="Arial" w:hAnsi="Arial" w:cs="Arial"/>
          <w:b/>
          <w:bCs/>
          <w:sz w:val="20"/>
          <w:szCs w:val="20"/>
        </w:rPr>
        <w:t xml:space="preserve"> max 1 </w:t>
      </w:r>
      <w:proofErr w:type="spellStart"/>
      <w:r>
        <w:rPr>
          <w:rFonts w:ascii="Arial" w:hAnsi="Arial" w:cs="Arial"/>
          <w:b/>
          <w:bCs/>
          <w:sz w:val="20"/>
          <w:szCs w:val="20"/>
        </w:rPr>
        <w:t>DateTime</w:t>
      </w:r>
      <w:proofErr w:type="spellEnd"/>
      <w:r>
        <w:rPr>
          <w:rFonts w:ascii="Arial" w:hAnsi="Arial" w:cs="Arial"/>
          <w:b/>
          <w:bCs/>
          <w:sz w:val="20"/>
          <w:szCs w:val="20"/>
        </w:rPr>
        <w:t xml:space="preserve"> </w:t>
      </w:r>
    </w:p>
    <w:p w:rsidR="00131049" w:rsidRDefault="00131049" w:rsidP="00131049">
      <w:pPr>
        <w:rPr>
          <w:rFonts w:ascii="Arial" w:hAnsi="Arial" w:cs="Arial"/>
          <w:sz w:val="15"/>
          <w:szCs w:val="15"/>
        </w:rPr>
      </w:pPr>
      <w:r>
        <w:rPr>
          <w:rFonts w:ascii="Arial" w:hAnsi="Arial" w:cs="Arial"/>
          <w:b/>
          <w:bCs/>
          <w:sz w:val="20"/>
          <w:szCs w:val="20"/>
        </w:rPr>
        <w:t>             - ...</w:t>
      </w:r>
    </w:p>
    <w:p w:rsidR="00131049" w:rsidRDefault="00131049" w:rsidP="00131049">
      <w:pPr>
        <w:rPr>
          <w:rFonts w:ascii="Arial" w:hAnsi="Arial" w:cs="Arial"/>
          <w:sz w:val="15"/>
          <w:szCs w:val="15"/>
        </w:rPr>
      </w:pPr>
      <w:r>
        <w:rPr>
          <w:rFonts w:ascii="Arial" w:hAnsi="Arial" w:cs="Arial"/>
          <w:sz w:val="20"/>
          <w:szCs w:val="20"/>
        </w:rPr>
        <w:t> </w:t>
      </w:r>
    </w:p>
    <w:p w:rsidR="00131049" w:rsidRDefault="00131049" w:rsidP="00131049">
      <w:pPr>
        <w:rPr>
          <w:rFonts w:ascii="Arial" w:hAnsi="Arial" w:cs="Arial"/>
          <w:sz w:val="15"/>
          <w:szCs w:val="15"/>
        </w:rPr>
      </w:pPr>
      <w:r>
        <w:rPr>
          <w:rFonts w:ascii="Arial" w:hAnsi="Arial" w:cs="Arial"/>
          <w:sz w:val="20"/>
          <w:szCs w:val="20"/>
        </w:rPr>
        <w:t>In our first version of the extension, the “</w:t>
      </w:r>
      <w:proofErr w:type="spellStart"/>
      <w:r>
        <w:rPr>
          <w:rFonts w:ascii="Arial" w:hAnsi="Arial" w:cs="Arial"/>
          <w:sz w:val="20"/>
          <w:szCs w:val="20"/>
        </w:rPr>
        <w:t>TDLTask</w:t>
      </w:r>
      <w:proofErr w:type="spellEnd"/>
      <w:r>
        <w:rPr>
          <w:rFonts w:ascii="Arial" w:hAnsi="Arial" w:cs="Arial"/>
          <w:sz w:val="20"/>
          <w:szCs w:val="20"/>
        </w:rPr>
        <w:t xml:space="preserve">” class had no property restriction (because all the common properties </w:t>
      </w:r>
      <w:proofErr w:type="gramStart"/>
      <w:r>
        <w:rPr>
          <w:rFonts w:ascii="Arial" w:hAnsi="Arial" w:cs="Arial"/>
          <w:sz w:val="20"/>
          <w:szCs w:val="20"/>
        </w:rPr>
        <w:t>were already inherited</w:t>
      </w:r>
      <w:proofErr w:type="gramEnd"/>
      <w:r>
        <w:rPr>
          <w:rFonts w:ascii="Arial" w:hAnsi="Arial" w:cs="Arial"/>
          <w:sz w:val="20"/>
          <w:szCs w:val="20"/>
        </w:rPr>
        <w:t xml:space="preserve"> from the “Task” class, and because all sub-classes have a distinct property set). </w:t>
      </w:r>
    </w:p>
    <w:p w:rsidR="00131049" w:rsidRDefault="00131049" w:rsidP="00131049">
      <w:pPr>
        <w:rPr>
          <w:rFonts w:ascii="Arial" w:hAnsi="Arial" w:cs="Arial"/>
          <w:sz w:val="15"/>
          <w:szCs w:val="15"/>
        </w:rPr>
      </w:pPr>
      <w:proofErr w:type="gramStart"/>
      <w:r>
        <w:rPr>
          <w:rFonts w:ascii="Arial" w:hAnsi="Arial" w:cs="Arial"/>
          <w:sz w:val="20"/>
          <w:szCs w:val="20"/>
        </w:rPr>
        <w:t>But</w:t>
      </w:r>
      <w:proofErr w:type="gramEnd"/>
      <w:r>
        <w:rPr>
          <w:rFonts w:ascii="Arial" w:hAnsi="Arial" w:cs="Arial"/>
          <w:sz w:val="20"/>
          <w:szCs w:val="20"/>
        </w:rPr>
        <w:t xml:space="preserve"> after a few tries with the schema generation, the property restriction “</w:t>
      </w:r>
      <w:proofErr w:type="spellStart"/>
      <w:r>
        <w:rPr>
          <w:rFonts w:ascii="Arial" w:hAnsi="Arial" w:cs="Arial"/>
          <w:sz w:val="20"/>
          <w:szCs w:val="20"/>
        </w:rPr>
        <w:t>hasDummyProperty</w:t>
      </w:r>
      <w:proofErr w:type="spellEnd"/>
      <w:r>
        <w:rPr>
          <w:rFonts w:ascii="Arial" w:hAnsi="Arial" w:cs="Arial"/>
          <w:sz w:val="20"/>
          <w:szCs w:val="20"/>
        </w:rPr>
        <w:t>” has been added to the “</w:t>
      </w:r>
      <w:proofErr w:type="spellStart"/>
      <w:r>
        <w:rPr>
          <w:rFonts w:ascii="Arial" w:hAnsi="Arial" w:cs="Arial"/>
          <w:sz w:val="20"/>
          <w:szCs w:val="20"/>
        </w:rPr>
        <w:t>TDLTask</w:t>
      </w:r>
      <w:proofErr w:type="spellEnd"/>
      <w:r>
        <w:rPr>
          <w:rFonts w:ascii="Arial" w:hAnsi="Arial" w:cs="Arial"/>
          <w:sz w:val="20"/>
          <w:szCs w:val="20"/>
        </w:rPr>
        <w:t xml:space="preserve">”. Without that "dummy" property, the generated schema </w:t>
      </w:r>
      <w:proofErr w:type="gramStart"/>
      <w:r>
        <w:rPr>
          <w:rFonts w:ascii="Arial" w:hAnsi="Arial" w:cs="Arial"/>
          <w:sz w:val="20"/>
          <w:szCs w:val="20"/>
        </w:rPr>
        <w:t>didn't</w:t>
      </w:r>
      <w:proofErr w:type="gramEnd"/>
      <w:r>
        <w:rPr>
          <w:rFonts w:ascii="Arial" w:hAnsi="Arial" w:cs="Arial"/>
          <w:sz w:val="20"/>
          <w:szCs w:val="20"/>
        </w:rPr>
        <w:t xml:space="preserve"> contain the sub-choices for the sub-classes of the “</w:t>
      </w:r>
      <w:proofErr w:type="spellStart"/>
      <w:r>
        <w:rPr>
          <w:rFonts w:ascii="Arial" w:hAnsi="Arial" w:cs="Arial"/>
          <w:sz w:val="20"/>
          <w:szCs w:val="20"/>
        </w:rPr>
        <w:t>TDLTask</w:t>
      </w:r>
      <w:proofErr w:type="spellEnd"/>
      <w:r>
        <w:rPr>
          <w:rFonts w:ascii="Arial" w:hAnsi="Arial" w:cs="Arial"/>
          <w:sz w:val="20"/>
          <w:szCs w:val="20"/>
        </w:rPr>
        <w:t xml:space="preserve">”. </w:t>
      </w:r>
    </w:p>
    <w:p w:rsidR="00131049" w:rsidRDefault="00131049" w:rsidP="00131049">
      <w:pPr>
        <w:rPr>
          <w:rFonts w:ascii="Arial" w:hAnsi="Arial" w:cs="Arial"/>
          <w:sz w:val="15"/>
          <w:szCs w:val="15"/>
        </w:rPr>
      </w:pPr>
      <w:r>
        <w:rPr>
          <w:rFonts w:ascii="Arial" w:hAnsi="Arial" w:cs="Arial"/>
          <w:sz w:val="20"/>
          <w:szCs w:val="20"/>
        </w:rPr>
        <w:t xml:space="preserve">I think </w:t>
      </w:r>
      <w:proofErr w:type="gramStart"/>
      <w:r>
        <w:rPr>
          <w:rFonts w:ascii="Arial" w:hAnsi="Arial" w:cs="Arial"/>
          <w:sz w:val="20"/>
          <w:szCs w:val="20"/>
        </w:rPr>
        <w:t>it's</w:t>
      </w:r>
      <w:proofErr w:type="gramEnd"/>
      <w:r>
        <w:rPr>
          <w:rFonts w:ascii="Arial" w:hAnsi="Arial" w:cs="Arial"/>
          <w:sz w:val="20"/>
          <w:szCs w:val="20"/>
        </w:rPr>
        <w:t xml:space="preserve"> the same issue that Ole-Martin reported, because </w:t>
      </w:r>
      <w:proofErr w:type="spellStart"/>
      <w:r>
        <w:rPr>
          <w:rFonts w:ascii="Arial" w:hAnsi="Arial" w:cs="Arial"/>
          <w:sz w:val="20"/>
          <w:szCs w:val="20"/>
        </w:rPr>
        <w:t>MapGraphic</w:t>
      </w:r>
      <w:proofErr w:type="spellEnd"/>
      <w:r>
        <w:rPr>
          <w:rFonts w:ascii="Arial" w:hAnsi="Arial" w:cs="Arial"/>
          <w:sz w:val="20"/>
          <w:szCs w:val="20"/>
        </w:rPr>
        <w:t xml:space="preserve"> class do not contain property restriction. </w:t>
      </w:r>
    </w:p>
    <w:p w:rsidR="00131049" w:rsidRDefault="00131049" w:rsidP="00131049">
      <w:pPr>
        <w:rPr>
          <w:rFonts w:ascii="Arial" w:hAnsi="Arial" w:cs="Arial"/>
          <w:sz w:val="15"/>
          <w:szCs w:val="15"/>
        </w:rPr>
      </w:pPr>
      <w:r>
        <w:rPr>
          <w:rFonts w:ascii="Arial" w:hAnsi="Arial" w:cs="Arial"/>
          <w:sz w:val="20"/>
          <w:szCs w:val="20"/>
        </w:rPr>
        <w:t xml:space="preserve">There is an easy </w:t>
      </w:r>
      <w:proofErr w:type="gramStart"/>
      <w:r>
        <w:rPr>
          <w:rFonts w:ascii="Arial" w:hAnsi="Arial" w:cs="Arial"/>
          <w:sz w:val="20"/>
          <w:szCs w:val="20"/>
        </w:rPr>
        <w:t>workaround :</w:t>
      </w:r>
      <w:proofErr w:type="gramEnd"/>
      <w:r>
        <w:rPr>
          <w:rFonts w:ascii="Arial" w:hAnsi="Arial" w:cs="Arial"/>
          <w:sz w:val="20"/>
          <w:szCs w:val="20"/>
        </w:rPr>
        <w:t xml:space="preserve"> add a dummy property to the </w:t>
      </w:r>
      <w:proofErr w:type="spellStart"/>
      <w:r>
        <w:rPr>
          <w:rFonts w:ascii="Arial" w:hAnsi="Arial" w:cs="Arial"/>
          <w:sz w:val="20"/>
          <w:szCs w:val="20"/>
        </w:rPr>
        <w:t>MapGraphic</w:t>
      </w:r>
      <w:proofErr w:type="spellEnd"/>
      <w:r>
        <w:rPr>
          <w:rFonts w:ascii="Arial" w:hAnsi="Arial" w:cs="Arial"/>
          <w:sz w:val="20"/>
          <w:szCs w:val="20"/>
        </w:rPr>
        <w:t xml:space="preserve"> class…. but it would be better if someone could "fix" the XSLT for that ;) </w:t>
      </w:r>
    </w:p>
    <w:p w:rsidR="00131049" w:rsidRDefault="00131049" w:rsidP="00131049">
      <w:pPr>
        <w:rPr>
          <w:rFonts w:ascii="Arial" w:hAnsi="Arial" w:cs="Arial"/>
          <w:sz w:val="15"/>
          <w:szCs w:val="15"/>
        </w:rPr>
      </w:pPr>
      <w:r>
        <w:rPr>
          <w:rFonts w:ascii="Arial" w:hAnsi="Arial" w:cs="Arial"/>
          <w:sz w:val="20"/>
          <w:szCs w:val="20"/>
        </w:rPr>
        <w:t> </w:t>
      </w:r>
    </w:p>
    <w:p w:rsidR="00131049" w:rsidRDefault="00131049" w:rsidP="003268CB">
      <w:pPr>
        <w:spacing w:after="0" w:line="240" w:lineRule="auto"/>
      </w:pPr>
      <w:r>
        <w:t>March 10, from Curt:</w:t>
      </w:r>
    </w:p>
    <w:p w:rsidR="00131049" w:rsidRDefault="00131049" w:rsidP="00131049">
      <w:pPr>
        <w:rPr>
          <w:rFonts w:ascii="Calibri" w:hAnsi="Calibri" w:cs="Calibri"/>
          <w:color w:val="1F497D"/>
        </w:rPr>
      </w:pPr>
      <w:r>
        <w:rPr>
          <w:rFonts w:ascii="Calibri" w:hAnsi="Calibri" w:cs="Calibri"/>
          <w:color w:val="1F497D"/>
        </w:rPr>
        <w:t xml:space="preserve">Yes, we get the same result with your example. I will work on catching that special case in the XSLT. The reported problem situation is even worse, in that the class hierarchy for that problem has unspecialized subclasses at different levels of the hierarchy, so the XSLT even creates some duplicate structures in the XML schema generated from the inherited properties. </w:t>
      </w:r>
    </w:p>
    <w:p w:rsidR="00131049" w:rsidRDefault="00131049" w:rsidP="00131049">
      <w:pPr>
        <w:rPr>
          <w:rFonts w:ascii="Calibri" w:hAnsi="Calibri" w:cs="Calibri"/>
          <w:color w:val="1F497D"/>
        </w:rPr>
      </w:pPr>
      <w:r>
        <w:rPr>
          <w:rFonts w:ascii="Calibri" w:hAnsi="Calibri" w:cs="Calibri"/>
          <w:color w:val="1F497D"/>
        </w:rPr>
        <w:t xml:space="preserve">The ontology design raises some questions, though, about what we mean from the ontology perspective. For example, rather than having the unspecialized subclass </w:t>
      </w:r>
      <w:proofErr w:type="spellStart"/>
      <w:r>
        <w:rPr>
          <w:rFonts w:ascii="Calibri" w:hAnsi="Calibri" w:cs="Calibri"/>
          <w:color w:val="1F497D"/>
        </w:rPr>
        <w:t>TDLTask</w:t>
      </w:r>
      <w:proofErr w:type="spellEnd"/>
      <w:r>
        <w:rPr>
          <w:rFonts w:ascii="Calibri" w:hAnsi="Calibri" w:cs="Calibri"/>
          <w:color w:val="1F497D"/>
        </w:rPr>
        <w:t xml:space="preserve"> of class Task, we could remove that layer and just have </w:t>
      </w:r>
      <w:proofErr w:type="spellStart"/>
      <w:r>
        <w:rPr>
          <w:rFonts w:ascii="Calibri" w:hAnsi="Calibri" w:cs="Calibri"/>
          <w:color w:val="1F497D"/>
        </w:rPr>
        <w:t>TDLFlightPlanTask</w:t>
      </w:r>
      <w:proofErr w:type="spellEnd"/>
      <w:r>
        <w:rPr>
          <w:rFonts w:ascii="Calibri" w:hAnsi="Calibri" w:cs="Calibri"/>
          <w:color w:val="1F497D"/>
        </w:rPr>
        <w:t xml:space="preserve"> and </w:t>
      </w:r>
      <w:proofErr w:type="spellStart"/>
      <w:r>
        <w:rPr>
          <w:rFonts w:ascii="Calibri" w:hAnsi="Calibri" w:cs="Calibri"/>
          <w:color w:val="1F497D"/>
        </w:rPr>
        <w:t>TDLMissionTask</w:t>
      </w:r>
      <w:proofErr w:type="spellEnd"/>
      <w:r>
        <w:rPr>
          <w:rFonts w:ascii="Calibri" w:hAnsi="Calibri" w:cs="Calibri"/>
          <w:color w:val="1F497D"/>
        </w:rPr>
        <w:t xml:space="preserve"> be direct subclasses of Task. That would generate the schema structures we want without the added layer of element structure in the XML schema. </w:t>
      </w:r>
      <w:proofErr w:type="gramStart"/>
      <w:r>
        <w:rPr>
          <w:rFonts w:ascii="Calibri" w:hAnsi="Calibri" w:cs="Calibri"/>
          <w:color w:val="1F497D"/>
        </w:rPr>
        <w:t>Or</w:t>
      </w:r>
      <w:proofErr w:type="gramEnd"/>
      <w:r>
        <w:rPr>
          <w:rFonts w:ascii="Calibri" w:hAnsi="Calibri" w:cs="Calibri"/>
          <w:color w:val="1F497D"/>
        </w:rPr>
        <w:t xml:space="preserve">, maybe we end up declaring </w:t>
      </w:r>
      <w:proofErr w:type="spellStart"/>
      <w:r>
        <w:rPr>
          <w:rFonts w:ascii="Calibri" w:hAnsi="Calibri" w:cs="Calibri"/>
          <w:color w:val="1F497D"/>
        </w:rPr>
        <w:t>TDLFlightPlanTask</w:t>
      </w:r>
      <w:proofErr w:type="spellEnd"/>
      <w:r>
        <w:rPr>
          <w:rFonts w:ascii="Calibri" w:hAnsi="Calibri" w:cs="Calibri"/>
          <w:color w:val="1F497D"/>
        </w:rPr>
        <w:t xml:space="preserve"> and </w:t>
      </w:r>
      <w:proofErr w:type="spellStart"/>
      <w:r>
        <w:rPr>
          <w:rFonts w:ascii="Calibri" w:hAnsi="Calibri" w:cs="Calibri"/>
          <w:color w:val="1F497D"/>
        </w:rPr>
        <w:t>TDLMissionTask</w:t>
      </w:r>
      <w:proofErr w:type="spellEnd"/>
      <w:r>
        <w:rPr>
          <w:rFonts w:ascii="Calibri" w:hAnsi="Calibri" w:cs="Calibri"/>
          <w:color w:val="1F497D"/>
        </w:rPr>
        <w:t xml:space="preserve"> as disjoint and define the </w:t>
      </w:r>
      <w:proofErr w:type="spellStart"/>
      <w:r>
        <w:rPr>
          <w:rFonts w:ascii="Calibri" w:hAnsi="Calibri" w:cs="Calibri"/>
          <w:color w:val="1F497D"/>
        </w:rPr>
        <w:t>TDLTask</w:t>
      </w:r>
      <w:proofErr w:type="spellEnd"/>
      <w:r>
        <w:rPr>
          <w:rFonts w:ascii="Calibri" w:hAnsi="Calibri" w:cs="Calibri"/>
          <w:color w:val="1F497D"/>
        </w:rPr>
        <w:t xml:space="preserve"> subclass as the union of those subclasses (and then add logic to the XSLT to make the XML schema structure for </w:t>
      </w:r>
      <w:proofErr w:type="spellStart"/>
      <w:r>
        <w:rPr>
          <w:rFonts w:ascii="Calibri" w:hAnsi="Calibri" w:cs="Calibri"/>
          <w:color w:val="1F497D"/>
        </w:rPr>
        <w:t>TDLTask</w:t>
      </w:r>
      <w:proofErr w:type="spellEnd"/>
      <w:r>
        <w:rPr>
          <w:rFonts w:ascii="Calibri" w:hAnsi="Calibri" w:cs="Calibri"/>
          <w:color w:val="1F497D"/>
        </w:rPr>
        <w:t xml:space="preserve"> be a choice of the </w:t>
      </w:r>
      <w:proofErr w:type="spellStart"/>
      <w:r>
        <w:rPr>
          <w:rFonts w:ascii="Calibri" w:hAnsi="Calibri" w:cs="Calibri"/>
          <w:color w:val="1F497D"/>
        </w:rPr>
        <w:t>TDLFlightPlanTask</w:t>
      </w:r>
      <w:proofErr w:type="spellEnd"/>
      <w:r>
        <w:rPr>
          <w:rFonts w:ascii="Calibri" w:hAnsi="Calibri" w:cs="Calibri"/>
          <w:color w:val="1F497D"/>
        </w:rPr>
        <w:t xml:space="preserve"> or </w:t>
      </w:r>
      <w:proofErr w:type="spellStart"/>
      <w:r>
        <w:rPr>
          <w:rFonts w:ascii="Calibri" w:hAnsi="Calibri" w:cs="Calibri"/>
          <w:color w:val="1F497D"/>
        </w:rPr>
        <w:t>TDLMissionTask</w:t>
      </w:r>
      <w:proofErr w:type="spellEnd"/>
      <w:r>
        <w:rPr>
          <w:rFonts w:ascii="Calibri" w:hAnsi="Calibri" w:cs="Calibri"/>
          <w:color w:val="1F497D"/>
        </w:rPr>
        <w:t xml:space="preserve"> elements). </w:t>
      </w:r>
    </w:p>
    <w:p w:rsidR="00131049" w:rsidRDefault="00131049" w:rsidP="00131049">
      <w:pPr>
        <w:rPr>
          <w:rFonts w:ascii="Calibri" w:hAnsi="Calibri" w:cs="Calibri"/>
          <w:color w:val="1F497D"/>
        </w:rPr>
      </w:pPr>
      <w:r>
        <w:rPr>
          <w:rFonts w:ascii="Calibri" w:hAnsi="Calibri" w:cs="Calibri"/>
          <w:color w:val="1F497D"/>
        </w:rPr>
        <w:t xml:space="preserve">If we want to have a partitioning of subclasses of Task, then perhaps we should determine what makes a </w:t>
      </w:r>
      <w:proofErr w:type="spellStart"/>
      <w:r>
        <w:rPr>
          <w:rFonts w:ascii="Calibri" w:hAnsi="Calibri" w:cs="Calibri"/>
          <w:color w:val="1F497D"/>
        </w:rPr>
        <w:t>TDLTask</w:t>
      </w:r>
      <w:proofErr w:type="spellEnd"/>
      <w:r>
        <w:rPr>
          <w:rFonts w:ascii="Calibri" w:hAnsi="Calibri" w:cs="Calibri"/>
          <w:color w:val="1F497D"/>
        </w:rPr>
        <w:t xml:space="preserve"> different from, say, an </w:t>
      </w:r>
      <w:proofErr w:type="spellStart"/>
      <w:r>
        <w:rPr>
          <w:rFonts w:ascii="Calibri" w:hAnsi="Calibri" w:cs="Calibri"/>
          <w:color w:val="1F497D"/>
        </w:rPr>
        <w:t>AutonomousSystemTask</w:t>
      </w:r>
      <w:proofErr w:type="spellEnd"/>
      <w:r>
        <w:rPr>
          <w:rFonts w:ascii="Calibri" w:hAnsi="Calibri" w:cs="Calibri"/>
          <w:color w:val="1F497D"/>
        </w:rPr>
        <w:t xml:space="preserve">. Maybe it </w:t>
      </w:r>
      <w:proofErr w:type="gramStart"/>
      <w:r>
        <w:rPr>
          <w:rFonts w:ascii="Calibri" w:hAnsi="Calibri" w:cs="Calibri"/>
          <w:color w:val="1F497D"/>
        </w:rPr>
        <w:t>is based</w:t>
      </w:r>
      <w:proofErr w:type="gramEnd"/>
      <w:r>
        <w:rPr>
          <w:rFonts w:ascii="Calibri" w:hAnsi="Calibri" w:cs="Calibri"/>
          <w:color w:val="1F497D"/>
        </w:rPr>
        <w:t xml:space="preserve"> on the kind of entity performing the task or something. It could be that we just do not have sufficient detail in the ontology design yet to enable us to differentiate these subclasses in a natural way. </w:t>
      </w:r>
    </w:p>
    <w:p w:rsidR="00131049" w:rsidRDefault="00131049" w:rsidP="00131049">
      <w:pPr>
        <w:rPr>
          <w:rFonts w:ascii="Calibri" w:hAnsi="Calibri" w:cs="Calibri"/>
          <w:color w:val="1F497D"/>
        </w:rPr>
      </w:pPr>
      <w:proofErr w:type="gramStart"/>
      <w:r>
        <w:rPr>
          <w:rFonts w:ascii="Calibri" w:hAnsi="Calibri" w:cs="Calibri"/>
          <w:color w:val="1F497D"/>
        </w:rPr>
        <w:t>So</w:t>
      </w:r>
      <w:proofErr w:type="gramEnd"/>
      <w:r>
        <w:rPr>
          <w:rFonts w:ascii="Calibri" w:hAnsi="Calibri" w:cs="Calibri"/>
          <w:color w:val="1F497D"/>
        </w:rPr>
        <w:t>, this is an interesting problem that will keep us busy for a while deciding on a good approach. Adding the logic to the XSLT can give us a workable solution for now, but might mask a more important issue that will be discovered when the reasoner infers that many classes we thought were different in some way are actually describing the same set of members.</w:t>
      </w:r>
    </w:p>
    <w:p w:rsidR="00131049" w:rsidRDefault="00131049" w:rsidP="00131049">
      <w:pPr>
        <w:rPr>
          <w:rFonts w:ascii="Calibri" w:hAnsi="Calibri" w:cs="Calibri"/>
          <w:color w:val="1F497D"/>
        </w:rPr>
      </w:pPr>
    </w:p>
    <w:p w:rsidR="00131049" w:rsidRDefault="00131049" w:rsidP="003268CB">
      <w:pPr>
        <w:spacing w:after="0" w:line="240" w:lineRule="auto"/>
      </w:pPr>
    </w:p>
    <w:p w:rsidR="00131049" w:rsidRDefault="00131049" w:rsidP="003268CB">
      <w:pPr>
        <w:spacing w:after="0" w:line="240" w:lineRule="auto"/>
      </w:pPr>
    </w:p>
    <w:p w:rsidR="00131049" w:rsidRDefault="00131049" w:rsidP="003268CB">
      <w:pPr>
        <w:spacing w:after="0" w:line="240" w:lineRule="auto"/>
      </w:pPr>
    </w:p>
    <w:p w:rsidR="00131049" w:rsidRDefault="00131049" w:rsidP="003268CB">
      <w:pPr>
        <w:spacing w:after="0" w:line="240" w:lineRule="auto"/>
      </w:pPr>
    </w:p>
    <w:p w:rsidR="003268CB" w:rsidRPr="003268CB" w:rsidRDefault="003268CB" w:rsidP="003268CB">
      <w:pPr>
        <w:spacing w:after="0" w:line="240" w:lineRule="auto"/>
        <w:rPr>
          <w:b/>
          <w:u w:val="single"/>
        </w:rPr>
      </w:pPr>
      <w:r w:rsidRPr="003268CB">
        <w:rPr>
          <w:b/>
          <w:u w:val="single"/>
        </w:rPr>
        <w:t>Resolution Block</w:t>
      </w:r>
    </w:p>
    <w:p w:rsidR="003268CB" w:rsidRDefault="0028521B" w:rsidP="003268CB">
      <w:pPr>
        <w:spacing w:after="0" w:line="240" w:lineRule="auto"/>
      </w:pPr>
      <w:r>
        <w:rPr>
          <w:b/>
        </w:rPr>
        <w:t xml:space="preserve">Implementer </w:t>
      </w:r>
      <w:r w:rsidR="003268CB" w:rsidRPr="0028521B">
        <w:rPr>
          <w:b/>
        </w:rPr>
        <w:t>Name</w:t>
      </w:r>
      <w:r w:rsidRPr="0028521B">
        <w:t xml:space="preserve"> (if different from Analyst)</w:t>
      </w:r>
      <w:r w:rsidR="003268CB">
        <w:t xml:space="preserve">: </w:t>
      </w:r>
      <w:r w:rsidR="008D0581">
        <w:t>Bruno Gautreau</w:t>
      </w:r>
    </w:p>
    <w:p w:rsidR="003268CB" w:rsidRDefault="0028521B" w:rsidP="003268CB">
      <w:pPr>
        <w:spacing w:after="0" w:line="240" w:lineRule="auto"/>
      </w:pPr>
      <w:r>
        <w:rPr>
          <w:b/>
        </w:rPr>
        <w:t xml:space="preserve">Implementer </w:t>
      </w:r>
      <w:r w:rsidR="003268CB" w:rsidRPr="0028521B">
        <w:rPr>
          <w:b/>
        </w:rPr>
        <w:t>Organization</w:t>
      </w:r>
      <w:r w:rsidR="003268CB">
        <w:t xml:space="preserve">: </w:t>
      </w:r>
      <w:proofErr w:type="spellStart"/>
      <w:r w:rsidR="008D0581">
        <w:t>AirBus</w:t>
      </w:r>
      <w:proofErr w:type="spellEnd"/>
    </w:p>
    <w:p w:rsidR="003268CB" w:rsidRDefault="0028521B" w:rsidP="003268CB">
      <w:pPr>
        <w:spacing w:after="0" w:line="240" w:lineRule="auto"/>
      </w:pPr>
      <w:r w:rsidRPr="0028521B">
        <w:rPr>
          <w:b/>
        </w:rPr>
        <w:t xml:space="preserve">Implementer </w:t>
      </w:r>
      <w:r w:rsidR="003268CB" w:rsidRPr="0028521B">
        <w:rPr>
          <w:b/>
        </w:rPr>
        <w:t>Contact Information</w:t>
      </w:r>
      <w:r w:rsidR="003268CB">
        <w:t xml:space="preserve"> (email): </w:t>
      </w:r>
      <w:r w:rsidR="00247AFF">
        <w:t>bruno.gautreau@airbus.com</w:t>
      </w:r>
    </w:p>
    <w:p w:rsidR="003268CB" w:rsidRDefault="003268CB" w:rsidP="003268CB">
      <w:pPr>
        <w:spacing w:after="0" w:line="240" w:lineRule="auto"/>
      </w:pPr>
    </w:p>
    <w:p w:rsidR="003268CB" w:rsidRDefault="003268CB" w:rsidP="003268CB">
      <w:pPr>
        <w:spacing w:after="0" w:line="240" w:lineRule="auto"/>
      </w:pPr>
      <w:r w:rsidRPr="0028521B">
        <w:rPr>
          <w:b/>
        </w:rPr>
        <w:t>Date of Resolution</w:t>
      </w:r>
      <w:r>
        <w:t xml:space="preserve">: </w:t>
      </w:r>
      <w:r w:rsidR="00247AFF">
        <w:t>12 August 2021</w:t>
      </w:r>
    </w:p>
    <w:p w:rsidR="003268CB" w:rsidRDefault="003268CB" w:rsidP="003268CB">
      <w:pPr>
        <w:spacing w:after="0" w:line="240" w:lineRule="auto"/>
      </w:pPr>
      <w:r w:rsidRPr="0028521B">
        <w:rPr>
          <w:b/>
        </w:rPr>
        <w:t>Specific Correction or Change Implemented</w:t>
      </w:r>
      <w:r>
        <w:t xml:space="preserve">: </w:t>
      </w:r>
    </w:p>
    <w:p w:rsidR="008D0581" w:rsidRDefault="008D0581" w:rsidP="003268CB">
      <w:pPr>
        <w:spacing w:after="0" w:line="240" w:lineRule="auto"/>
      </w:pPr>
      <w:r>
        <w:t xml:space="preserve">Modified the XSLT to generate an XML Schema </w:t>
      </w:r>
      <w:r w:rsidRPr="008D0581">
        <w:rPr>
          <w:i/>
        </w:rPr>
        <w:t>choice</w:t>
      </w:r>
      <w:r>
        <w:t xml:space="preserve"> structure for subclasses defined in the C2SIM ontology.</w:t>
      </w:r>
    </w:p>
    <w:p w:rsidR="008D0581" w:rsidRDefault="008D0581" w:rsidP="008D0581">
      <w:pPr>
        <w:shd w:val="clear" w:color="auto" w:fill="FFFFFF"/>
        <w:spacing w:after="240"/>
        <w:ind w:left="708"/>
        <w:rPr>
          <w:rFonts w:ascii="Segoe UI" w:hAnsi="Segoe UI" w:cs="Segoe UI"/>
          <w:color w:val="24292E"/>
          <w:sz w:val="21"/>
          <w:szCs w:val="21"/>
          <w:lang w:eastAsia="fr-FR"/>
        </w:rPr>
      </w:pPr>
      <w:r>
        <w:rPr>
          <w:rFonts w:ascii="Segoe UI" w:hAnsi="Segoe UI" w:cs="Segoe UI"/>
          <w:color w:val="24292E"/>
          <w:sz w:val="21"/>
          <w:szCs w:val="21"/>
          <w:lang w:eastAsia="fr-FR"/>
        </w:rPr>
        <w:t>Please find here a proposed </w:t>
      </w:r>
      <w:r>
        <w:rPr>
          <w:rFonts w:ascii="Segoe UI" w:hAnsi="Segoe UI" w:cs="Segoe UI"/>
          <w:b/>
          <w:bCs/>
          <w:color w:val="24292E"/>
          <w:sz w:val="21"/>
          <w:szCs w:val="21"/>
          <w:lang w:eastAsia="fr-FR"/>
        </w:rPr>
        <w:t>complete</w:t>
      </w:r>
      <w:r>
        <w:rPr>
          <w:rFonts w:ascii="Segoe UI" w:hAnsi="Segoe UI" w:cs="Segoe UI"/>
          <w:color w:val="24292E"/>
          <w:sz w:val="21"/>
          <w:szCs w:val="21"/>
          <w:lang w:eastAsia="fr-FR"/>
        </w:rPr>
        <w:t> correction with the following files of the attached zip file:</w:t>
      </w:r>
    </w:p>
    <w:p w:rsidR="008D0581" w:rsidRDefault="008D0581" w:rsidP="008D0581">
      <w:pPr>
        <w:numPr>
          <w:ilvl w:val="0"/>
          <w:numId w:val="3"/>
        </w:numPr>
        <w:shd w:val="clear" w:color="auto" w:fill="FFFFFF"/>
        <w:spacing w:before="100" w:beforeAutospacing="1" w:after="100" w:afterAutospacing="1" w:line="240" w:lineRule="auto"/>
        <w:ind w:left="1428"/>
        <w:rPr>
          <w:rFonts w:ascii="Segoe UI" w:hAnsi="Segoe UI" w:cs="Segoe UI"/>
          <w:color w:val="24292E"/>
          <w:sz w:val="21"/>
          <w:szCs w:val="21"/>
          <w:lang w:eastAsia="fr-FR"/>
        </w:rPr>
      </w:pPr>
      <w:r>
        <w:rPr>
          <w:rFonts w:ascii="Segoe UI" w:hAnsi="Segoe UI" w:cs="Segoe UI"/>
          <w:b/>
          <w:bCs/>
          <w:color w:val="24292E"/>
          <w:sz w:val="21"/>
          <w:szCs w:val="21"/>
          <w:lang w:eastAsia="fr-FR"/>
        </w:rPr>
        <w:t>C2SIMOntologyToC2SIMSchemaV1.0.0-new.xslt</w:t>
      </w:r>
      <w:r>
        <w:rPr>
          <w:rFonts w:ascii="Segoe UI" w:hAnsi="Segoe UI" w:cs="Segoe UI"/>
          <w:color w:val="24292E"/>
          <w:sz w:val="21"/>
          <w:szCs w:val="21"/>
          <w:lang w:eastAsia="fr-FR"/>
        </w:rPr>
        <w:t> : the modified XSLT</w:t>
      </w:r>
    </w:p>
    <w:p w:rsidR="008D0581" w:rsidRDefault="008D0581" w:rsidP="008D0581">
      <w:pPr>
        <w:numPr>
          <w:ilvl w:val="0"/>
          <w:numId w:val="3"/>
        </w:numPr>
        <w:shd w:val="clear" w:color="auto" w:fill="FFFFFF"/>
        <w:spacing w:before="60" w:after="100" w:afterAutospacing="1" w:line="240" w:lineRule="auto"/>
        <w:ind w:left="1428"/>
        <w:rPr>
          <w:rFonts w:ascii="Segoe UI" w:hAnsi="Segoe UI" w:cs="Segoe UI"/>
          <w:color w:val="24292E"/>
          <w:sz w:val="21"/>
          <w:szCs w:val="21"/>
          <w:lang w:eastAsia="fr-FR"/>
        </w:rPr>
      </w:pPr>
      <w:r>
        <w:rPr>
          <w:rFonts w:ascii="Segoe UI" w:hAnsi="Segoe UI" w:cs="Segoe UI"/>
          <w:color w:val="24292E"/>
          <w:sz w:val="21"/>
          <w:szCs w:val="21"/>
          <w:lang w:eastAsia="fr-FR"/>
        </w:rPr>
        <w:t>C2SIMOntologyToC2SIMSchemaV1.0.0.xslt : the original XSLT file (to easily make the diff with the new one, in case I didn’t get the new one)</w:t>
      </w:r>
    </w:p>
    <w:p w:rsidR="008D0581" w:rsidRDefault="008D0581" w:rsidP="008D0581">
      <w:pPr>
        <w:numPr>
          <w:ilvl w:val="0"/>
          <w:numId w:val="3"/>
        </w:numPr>
        <w:shd w:val="clear" w:color="auto" w:fill="FFFFFF"/>
        <w:spacing w:before="60" w:after="100" w:afterAutospacing="1" w:line="240" w:lineRule="auto"/>
        <w:ind w:left="1428"/>
        <w:rPr>
          <w:rFonts w:ascii="Segoe UI" w:hAnsi="Segoe UI" w:cs="Segoe UI"/>
          <w:color w:val="24292E"/>
          <w:sz w:val="21"/>
          <w:szCs w:val="21"/>
          <w:lang w:eastAsia="fr-FR"/>
        </w:rPr>
      </w:pPr>
      <w:r>
        <w:rPr>
          <w:rFonts w:ascii="Segoe UI" w:hAnsi="Segoe UI" w:cs="Segoe UI"/>
          <w:b/>
          <w:bCs/>
          <w:color w:val="24292E"/>
          <w:sz w:val="21"/>
          <w:szCs w:val="21"/>
          <w:lang w:eastAsia="fr-FR"/>
        </w:rPr>
        <w:t>C2SIM_SMX_LOX_merged-new.xsd</w:t>
      </w:r>
      <w:r>
        <w:rPr>
          <w:rFonts w:ascii="Segoe UI" w:hAnsi="Segoe UI" w:cs="Segoe UI"/>
          <w:color w:val="24292E"/>
          <w:sz w:val="21"/>
          <w:szCs w:val="21"/>
          <w:lang w:eastAsia="fr-FR"/>
        </w:rPr>
        <w:t> : the XSD that is generated on my platform from C2SIMOntologyToC2SIMSchemaV1.0.0-new.xslt</w:t>
      </w:r>
    </w:p>
    <w:p w:rsidR="008D0581" w:rsidRDefault="008D0581" w:rsidP="008D0581">
      <w:pPr>
        <w:numPr>
          <w:ilvl w:val="0"/>
          <w:numId w:val="3"/>
        </w:numPr>
        <w:shd w:val="clear" w:color="auto" w:fill="FFFFFF"/>
        <w:spacing w:before="60" w:after="100" w:afterAutospacing="1" w:line="240" w:lineRule="auto"/>
        <w:ind w:left="1428"/>
        <w:rPr>
          <w:rFonts w:ascii="Segoe UI" w:hAnsi="Segoe UI" w:cs="Segoe UI"/>
          <w:color w:val="24292E"/>
          <w:sz w:val="21"/>
          <w:szCs w:val="21"/>
          <w:lang w:eastAsia="fr-FR"/>
        </w:rPr>
      </w:pPr>
      <w:r>
        <w:rPr>
          <w:rFonts w:ascii="Segoe UI" w:hAnsi="Segoe UI" w:cs="Segoe UI"/>
          <w:color w:val="24292E"/>
          <w:sz w:val="21"/>
          <w:szCs w:val="21"/>
          <w:lang w:eastAsia="fr-FR"/>
        </w:rPr>
        <w:t>C2SIM_SMX_LOX_merged.xsd : the XSD that is generated on my platform from C2SIMOntologyToC2SIMSchemaV1.0.0.xslt</w:t>
      </w:r>
    </w:p>
    <w:p w:rsidR="008D0581" w:rsidRDefault="008D0581" w:rsidP="008D0581">
      <w:pPr>
        <w:shd w:val="clear" w:color="auto" w:fill="FFFFFF"/>
        <w:spacing w:after="240"/>
        <w:ind w:left="708"/>
        <w:rPr>
          <w:rFonts w:ascii="Segoe UI" w:hAnsi="Segoe UI" w:cs="Segoe UI"/>
          <w:color w:val="24292E"/>
          <w:sz w:val="21"/>
          <w:szCs w:val="21"/>
          <w:lang w:eastAsia="fr-FR"/>
        </w:rPr>
      </w:pPr>
      <w:r>
        <w:rPr>
          <w:rFonts w:ascii="Segoe UI" w:hAnsi="Segoe UI" w:cs="Segoe UI"/>
          <w:color w:val="24292E"/>
          <w:sz w:val="21"/>
          <w:szCs w:val="21"/>
          <w:lang w:eastAsia="fr-FR"/>
        </w:rPr>
        <w:t>The differences between C2SIM_SMX_LOX_merged.xsd and C2SIM_SMX_LOX_merged-new.xsd show that:</w:t>
      </w:r>
    </w:p>
    <w:p w:rsidR="008D0581" w:rsidRDefault="008D0581" w:rsidP="008D0581">
      <w:pPr>
        <w:numPr>
          <w:ilvl w:val="0"/>
          <w:numId w:val="4"/>
        </w:numPr>
        <w:shd w:val="clear" w:color="auto" w:fill="FFFFFF"/>
        <w:spacing w:before="100" w:beforeAutospacing="1" w:after="100" w:afterAutospacing="1" w:line="240" w:lineRule="auto"/>
        <w:ind w:left="1428"/>
        <w:rPr>
          <w:rFonts w:ascii="Segoe UI" w:hAnsi="Segoe UI" w:cs="Segoe UI"/>
          <w:color w:val="24292E"/>
          <w:sz w:val="21"/>
          <w:szCs w:val="21"/>
          <w:lang w:eastAsia="fr-FR"/>
        </w:rPr>
      </w:pPr>
      <w:r>
        <w:rPr>
          <w:rFonts w:ascii="Segoe UI" w:hAnsi="Segoe UI" w:cs="Segoe UI"/>
          <w:color w:val="24292E"/>
          <w:sz w:val="21"/>
          <w:szCs w:val="21"/>
          <w:lang w:eastAsia="fr-FR"/>
        </w:rPr>
        <w:t xml:space="preserve">new </w:t>
      </w:r>
      <w:proofErr w:type="spellStart"/>
      <w:r>
        <w:rPr>
          <w:rFonts w:ascii="Segoe UI" w:hAnsi="Segoe UI" w:cs="Segoe UI"/>
          <w:color w:val="24292E"/>
          <w:sz w:val="21"/>
          <w:szCs w:val="21"/>
          <w:lang w:eastAsia="fr-FR"/>
        </w:rPr>
        <w:t>xs:annotation</w:t>
      </w:r>
      <w:proofErr w:type="spellEnd"/>
      <w:r>
        <w:rPr>
          <w:rFonts w:ascii="Segoe UI" w:hAnsi="Segoe UI" w:cs="Segoe UI"/>
          <w:color w:val="24292E"/>
          <w:sz w:val="21"/>
          <w:szCs w:val="21"/>
          <w:lang w:eastAsia="fr-FR"/>
        </w:rPr>
        <w:t xml:space="preserve"> for the </w:t>
      </w:r>
      <w:proofErr w:type="spellStart"/>
      <w:r>
        <w:rPr>
          <w:rFonts w:ascii="Segoe UI" w:hAnsi="Segoe UI" w:cs="Segoe UI"/>
          <w:color w:val="24292E"/>
          <w:sz w:val="21"/>
          <w:szCs w:val="21"/>
          <w:lang w:eastAsia="fr-FR"/>
        </w:rPr>
        <w:t>complexType</w:t>
      </w:r>
      <w:proofErr w:type="spellEnd"/>
      <w:r>
        <w:rPr>
          <w:rFonts w:ascii="Segoe UI" w:hAnsi="Segoe UI" w:cs="Segoe UI"/>
          <w:color w:val="24292E"/>
          <w:sz w:val="21"/>
          <w:szCs w:val="21"/>
          <w:lang w:eastAsia="fr-FR"/>
        </w:rPr>
        <w:t xml:space="preserve"> ending by ‘Type’</w:t>
      </w:r>
    </w:p>
    <w:p w:rsidR="008D0581" w:rsidRDefault="008D0581" w:rsidP="008D0581">
      <w:pPr>
        <w:numPr>
          <w:ilvl w:val="0"/>
          <w:numId w:val="4"/>
        </w:numPr>
        <w:shd w:val="clear" w:color="auto" w:fill="FFFFFF"/>
        <w:spacing w:before="60" w:after="100" w:afterAutospacing="1" w:line="240" w:lineRule="auto"/>
        <w:ind w:left="1428"/>
        <w:rPr>
          <w:rFonts w:ascii="Segoe UI" w:hAnsi="Segoe UI" w:cs="Segoe UI"/>
          <w:color w:val="24292E"/>
          <w:sz w:val="21"/>
          <w:szCs w:val="21"/>
          <w:lang w:val="fr-FR" w:eastAsia="fr-FR"/>
        </w:rPr>
      </w:pPr>
      <w:proofErr w:type="spellStart"/>
      <w:r>
        <w:rPr>
          <w:rFonts w:ascii="Segoe UI" w:hAnsi="Segoe UI" w:cs="Segoe UI"/>
          <w:color w:val="24292E"/>
          <w:sz w:val="21"/>
          <w:szCs w:val="21"/>
          <w:lang w:val="fr-FR" w:eastAsia="fr-FR"/>
        </w:rPr>
        <w:t>MapGraphicType</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is</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now</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generated</w:t>
      </w:r>
      <w:proofErr w:type="spellEnd"/>
      <w:r>
        <w:rPr>
          <w:rFonts w:ascii="Segoe UI" w:hAnsi="Segoe UI" w:cs="Segoe UI"/>
          <w:color w:val="24292E"/>
          <w:sz w:val="21"/>
          <w:szCs w:val="21"/>
          <w:lang w:val="fr-FR" w:eastAsia="fr-FR"/>
        </w:rPr>
        <w:t xml:space="preserve"> with</w:t>
      </w:r>
    </w:p>
    <w:p w:rsidR="008D0581" w:rsidRDefault="008D0581" w:rsidP="008D0581">
      <w:pPr>
        <w:shd w:val="clear" w:color="auto" w:fill="FFFFFF"/>
        <w:ind w:left="708"/>
        <w:rPr>
          <w:rFonts w:ascii="Consolas" w:hAnsi="Consolas" w:cs="Calibri"/>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xs:choice</w:t>
      </w:r>
      <w:proofErr w:type="spellEnd"/>
      <w:proofErr w:type="gramEnd"/>
      <w:r>
        <w:rPr>
          <w:rFonts w:ascii="Consolas" w:hAnsi="Consolas"/>
          <w:color w:val="24292E"/>
          <w:sz w:val="18"/>
          <w:szCs w:val="18"/>
          <w:bdr w:val="none" w:sz="0" w:space="0" w:color="auto" w:frame="1"/>
          <w:lang w:val="fr-FR"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xs:element</w:t>
      </w:r>
      <w:proofErr w:type="spellEnd"/>
      <w:proofErr w:type="gramEnd"/>
      <w:r>
        <w:rPr>
          <w:rFonts w:ascii="Consolas" w:hAnsi="Consolas"/>
          <w:color w:val="24292E"/>
          <w:sz w:val="18"/>
          <w:szCs w:val="18"/>
          <w:bdr w:val="none" w:sz="0" w:space="0" w:color="auto" w:frame="1"/>
          <w:lang w:val="fr-FR" w:eastAsia="fr-FR"/>
        </w:rPr>
        <w:t xml:space="preserve"> </w:t>
      </w:r>
      <w:proofErr w:type="spellStart"/>
      <w:r>
        <w:rPr>
          <w:rFonts w:ascii="Consolas" w:hAnsi="Consolas"/>
          <w:color w:val="24292E"/>
          <w:sz w:val="18"/>
          <w:szCs w:val="18"/>
          <w:bdr w:val="none" w:sz="0" w:space="0" w:color="auto" w:frame="1"/>
          <w:lang w:val="fr-FR" w:eastAsia="fr-FR"/>
        </w:rPr>
        <w:t>ref</w:t>
      </w:r>
      <w:proofErr w:type="spellEnd"/>
      <w:r>
        <w:rPr>
          <w:rFonts w:ascii="Consolas" w:hAnsi="Consolas"/>
          <w:color w:val="24292E"/>
          <w:sz w:val="18"/>
          <w:szCs w:val="18"/>
          <w:bdr w:val="none" w:sz="0" w:space="0" w:color="auto" w:frame="1"/>
          <w:lang w:val="fr-FR" w:eastAsia="fr-FR"/>
        </w:rPr>
        <w:t>="</w:t>
      </w:r>
      <w:proofErr w:type="spellStart"/>
      <w:r>
        <w:rPr>
          <w:rFonts w:ascii="Consolas" w:hAnsi="Consolas"/>
          <w:color w:val="24292E"/>
          <w:sz w:val="18"/>
          <w:szCs w:val="18"/>
          <w:bdr w:val="none" w:sz="0" w:space="0" w:color="auto" w:frame="1"/>
          <w:lang w:val="fr-FR" w:eastAsia="fr-FR"/>
        </w:rPr>
        <w:t>METOCGraphic</w:t>
      </w:r>
      <w:proofErr w:type="spellEnd"/>
      <w:r>
        <w:rPr>
          <w:rFonts w:ascii="Consolas" w:hAnsi="Consolas"/>
          <w:color w:val="24292E"/>
          <w:sz w:val="18"/>
          <w:szCs w:val="18"/>
          <w:bdr w:val="none" w:sz="0" w:space="0" w:color="auto" w:frame="1"/>
          <w:lang w:val="fr-FR"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xs:element</w:t>
      </w:r>
      <w:proofErr w:type="spellEnd"/>
      <w:proofErr w:type="gramEnd"/>
      <w:r>
        <w:rPr>
          <w:rFonts w:ascii="Consolas" w:hAnsi="Consolas"/>
          <w:color w:val="24292E"/>
          <w:sz w:val="18"/>
          <w:szCs w:val="18"/>
          <w:bdr w:val="none" w:sz="0" w:space="0" w:color="auto" w:frame="1"/>
          <w:lang w:val="fr-FR" w:eastAsia="fr-FR"/>
        </w:rPr>
        <w:t xml:space="preserve"> </w:t>
      </w:r>
      <w:proofErr w:type="spellStart"/>
      <w:r>
        <w:rPr>
          <w:rFonts w:ascii="Consolas" w:hAnsi="Consolas"/>
          <w:color w:val="24292E"/>
          <w:sz w:val="18"/>
          <w:szCs w:val="18"/>
          <w:bdr w:val="none" w:sz="0" w:space="0" w:color="auto" w:frame="1"/>
          <w:lang w:val="fr-FR" w:eastAsia="fr-FR"/>
        </w:rPr>
        <w:t>ref</w:t>
      </w:r>
      <w:proofErr w:type="spellEnd"/>
      <w:r>
        <w:rPr>
          <w:rFonts w:ascii="Consolas" w:hAnsi="Consolas"/>
          <w:color w:val="24292E"/>
          <w:sz w:val="18"/>
          <w:szCs w:val="18"/>
          <w:bdr w:val="none" w:sz="0" w:space="0" w:color="auto" w:frame="1"/>
          <w:lang w:val="fr-FR" w:eastAsia="fr-FR"/>
        </w:rPr>
        <w:t>="</w:t>
      </w:r>
      <w:proofErr w:type="spellStart"/>
      <w:r>
        <w:rPr>
          <w:rFonts w:ascii="Consolas" w:hAnsi="Consolas"/>
          <w:color w:val="24292E"/>
          <w:sz w:val="18"/>
          <w:szCs w:val="18"/>
          <w:bdr w:val="none" w:sz="0" w:space="0" w:color="auto" w:frame="1"/>
          <w:lang w:val="fr-FR" w:eastAsia="fr-FR"/>
        </w:rPr>
        <w:t>TacticalGraphic</w:t>
      </w:r>
      <w:proofErr w:type="spellEnd"/>
      <w:r>
        <w:rPr>
          <w:rFonts w:ascii="Consolas" w:hAnsi="Consolas"/>
          <w:color w:val="24292E"/>
          <w:sz w:val="18"/>
          <w:szCs w:val="18"/>
          <w:bdr w:val="none" w:sz="0" w:space="0" w:color="auto" w:frame="1"/>
          <w:lang w:val="fr-FR"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xs:element</w:t>
      </w:r>
      <w:proofErr w:type="spellEnd"/>
      <w:proofErr w:type="gramEnd"/>
      <w:r>
        <w:rPr>
          <w:rFonts w:ascii="Consolas" w:hAnsi="Consolas"/>
          <w:color w:val="24292E"/>
          <w:sz w:val="18"/>
          <w:szCs w:val="18"/>
          <w:bdr w:val="none" w:sz="0" w:space="0" w:color="auto" w:frame="1"/>
          <w:lang w:val="fr-FR" w:eastAsia="fr-FR"/>
        </w:rPr>
        <w:t xml:space="preserve"> </w:t>
      </w:r>
      <w:proofErr w:type="spellStart"/>
      <w:r>
        <w:rPr>
          <w:rFonts w:ascii="Consolas" w:hAnsi="Consolas"/>
          <w:color w:val="24292E"/>
          <w:sz w:val="18"/>
          <w:szCs w:val="18"/>
          <w:bdr w:val="none" w:sz="0" w:space="0" w:color="auto" w:frame="1"/>
          <w:lang w:val="fr-FR" w:eastAsia="fr-FR"/>
        </w:rPr>
        <w:t>ref</w:t>
      </w:r>
      <w:proofErr w:type="spellEnd"/>
      <w:r>
        <w:rPr>
          <w:rFonts w:ascii="Consolas" w:hAnsi="Consolas"/>
          <w:color w:val="24292E"/>
          <w:sz w:val="18"/>
          <w:szCs w:val="18"/>
          <w:bdr w:val="none" w:sz="0" w:space="0" w:color="auto" w:frame="1"/>
          <w:lang w:val="fr-FR" w:eastAsia="fr-FR"/>
        </w:rPr>
        <w:t>="</w:t>
      </w:r>
      <w:proofErr w:type="spellStart"/>
      <w:r>
        <w:rPr>
          <w:rFonts w:ascii="Consolas" w:hAnsi="Consolas"/>
          <w:color w:val="24292E"/>
          <w:sz w:val="18"/>
          <w:szCs w:val="18"/>
          <w:bdr w:val="none" w:sz="0" w:space="0" w:color="auto" w:frame="1"/>
          <w:lang w:val="fr-FR" w:eastAsia="fr-FR"/>
        </w:rPr>
        <w:t>UnitSymbol</w:t>
      </w:r>
      <w:proofErr w:type="spellEnd"/>
      <w:r>
        <w:rPr>
          <w:rFonts w:ascii="Consolas" w:hAnsi="Consolas"/>
          <w:color w:val="24292E"/>
          <w:sz w:val="18"/>
          <w:szCs w:val="18"/>
          <w:bdr w:val="none" w:sz="0" w:space="0" w:color="auto" w:frame="1"/>
          <w:lang w:val="fr-FR"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xs:choice</w:t>
      </w:r>
      <w:proofErr w:type="spellEnd"/>
      <w:proofErr w:type="gramEnd"/>
      <w:r>
        <w:rPr>
          <w:rFonts w:ascii="Consolas" w:hAnsi="Consolas"/>
          <w:color w:val="24292E"/>
          <w:sz w:val="18"/>
          <w:szCs w:val="18"/>
          <w:bdr w:val="none" w:sz="0" w:space="0" w:color="auto" w:frame="1"/>
          <w:lang w:val="fr-FR" w:eastAsia="fr-FR"/>
        </w:rPr>
        <w:t>&gt;</w:t>
      </w:r>
    </w:p>
    <w:p w:rsidR="008D0581" w:rsidRDefault="008D0581" w:rsidP="008D0581">
      <w:pPr>
        <w:numPr>
          <w:ilvl w:val="0"/>
          <w:numId w:val="5"/>
        </w:numPr>
        <w:shd w:val="clear" w:color="auto" w:fill="FFFFFF"/>
        <w:spacing w:before="100" w:beforeAutospacing="1" w:after="100" w:afterAutospacing="1" w:line="240" w:lineRule="auto"/>
        <w:ind w:left="1428"/>
        <w:rPr>
          <w:rFonts w:ascii="Segoe UI" w:hAnsi="Segoe UI" w:cs="Segoe UI"/>
          <w:color w:val="24292E"/>
          <w:sz w:val="21"/>
          <w:szCs w:val="21"/>
          <w:lang w:val="fr-FR" w:eastAsia="fr-FR"/>
        </w:rPr>
      </w:pPr>
      <w:proofErr w:type="spellStart"/>
      <w:r>
        <w:rPr>
          <w:rFonts w:ascii="Segoe UI" w:hAnsi="Segoe UI" w:cs="Segoe UI"/>
          <w:color w:val="24292E"/>
          <w:sz w:val="21"/>
          <w:szCs w:val="21"/>
          <w:lang w:val="fr-FR" w:eastAsia="fr-FR"/>
        </w:rPr>
        <w:t>MilitaryOrganizationType</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is</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now</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generated</w:t>
      </w:r>
      <w:proofErr w:type="spellEnd"/>
      <w:r>
        <w:rPr>
          <w:rFonts w:ascii="Segoe UI" w:hAnsi="Segoe UI" w:cs="Segoe UI"/>
          <w:color w:val="24292E"/>
          <w:sz w:val="21"/>
          <w:szCs w:val="21"/>
          <w:lang w:val="fr-FR" w:eastAsia="fr-FR"/>
        </w:rPr>
        <w:t xml:space="preserve"> with</w:t>
      </w:r>
    </w:p>
    <w:p w:rsidR="008D0581" w:rsidRDefault="008D0581" w:rsidP="008D0581">
      <w:pPr>
        <w:shd w:val="clear" w:color="auto" w:fill="FFFFFF"/>
        <w:ind w:left="708"/>
        <w:rPr>
          <w:rFonts w:ascii="Consolas" w:hAnsi="Consolas" w:cs="Calibri"/>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xs:choice</w:t>
      </w:r>
      <w:proofErr w:type="spellEnd"/>
      <w:proofErr w:type="gramEnd"/>
      <w:r>
        <w:rPr>
          <w:rFonts w:ascii="Consolas" w:hAnsi="Consolas"/>
          <w:color w:val="24292E"/>
          <w:sz w:val="18"/>
          <w:szCs w:val="18"/>
          <w:bdr w:val="none" w:sz="0" w:space="0" w:color="auto" w:frame="1"/>
          <w:lang w:val="fr-FR"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xs:element</w:t>
      </w:r>
      <w:proofErr w:type="spellEnd"/>
      <w:proofErr w:type="gramEnd"/>
      <w:r>
        <w:rPr>
          <w:rFonts w:ascii="Consolas" w:hAnsi="Consolas"/>
          <w:color w:val="24292E"/>
          <w:sz w:val="18"/>
          <w:szCs w:val="18"/>
          <w:bdr w:val="none" w:sz="0" w:space="0" w:color="auto" w:frame="1"/>
          <w:lang w:val="fr-FR" w:eastAsia="fr-FR"/>
        </w:rPr>
        <w:t xml:space="preserve"> </w:t>
      </w:r>
      <w:proofErr w:type="spellStart"/>
      <w:r>
        <w:rPr>
          <w:rFonts w:ascii="Consolas" w:hAnsi="Consolas"/>
          <w:color w:val="24292E"/>
          <w:sz w:val="18"/>
          <w:szCs w:val="18"/>
          <w:bdr w:val="none" w:sz="0" w:space="0" w:color="auto" w:frame="1"/>
          <w:lang w:val="fr-FR" w:eastAsia="fr-FR"/>
        </w:rPr>
        <w:t>ref</w:t>
      </w:r>
      <w:proofErr w:type="spellEnd"/>
      <w:r>
        <w:rPr>
          <w:rFonts w:ascii="Consolas" w:hAnsi="Consolas"/>
          <w:color w:val="24292E"/>
          <w:sz w:val="18"/>
          <w:szCs w:val="18"/>
          <w:bdr w:val="none" w:sz="0" w:space="0" w:color="auto" w:frame="1"/>
          <w:lang w:val="fr-FR" w:eastAsia="fr-FR"/>
        </w:rPr>
        <w:t>="Unit"/&gt;</w:t>
      </w:r>
    </w:p>
    <w:p w:rsidR="008D0581" w:rsidRDefault="008D0581" w:rsidP="008D0581">
      <w:pPr>
        <w:shd w:val="clear" w:color="auto" w:fill="FFFFFF"/>
        <w:ind w:left="708"/>
        <w:rPr>
          <w:rFonts w:ascii="Consolas" w:hAnsi="Consolas"/>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xs:choice</w:t>
      </w:r>
      <w:proofErr w:type="spellEnd"/>
      <w:proofErr w:type="gramEnd"/>
      <w:r>
        <w:rPr>
          <w:rFonts w:ascii="Consolas" w:hAnsi="Consolas"/>
          <w:color w:val="24292E"/>
          <w:sz w:val="18"/>
          <w:szCs w:val="18"/>
          <w:bdr w:val="none" w:sz="0" w:space="0" w:color="auto" w:frame="1"/>
          <w:lang w:val="fr-FR" w:eastAsia="fr-FR"/>
        </w:rPr>
        <w:t>&gt;</w:t>
      </w:r>
    </w:p>
    <w:p w:rsidR="008D0581" w:rsidRDefault="008D0581" w:rsidP="008D0581">
      <w:pPr>
        <w:numPr>
          <w:ilvl w:val="0"/>
          <w:numId w:val="6"/>
        </w:numPr>
        <w:shd w:val="clear" w:color="auto" w:fill="FFFFFF"/>
        <w:spacing w:before="100" w:beforeAutospacing="1" w:after="100" w:afterAutospacing="1" w:line="240" w:lineRule="auto"/>
        <w:ind w:left="1428"/>
        <w:rPr>
          <w:rFonts w:ascii="Segoe UI" w:hAnsi="Segoe UI" w:cs="Segoe UI"/>
          <w:color w:val="24292E"/>
          <w:sz w:val="21"/>
          <w:szCs w:val="21"/>
          <w:lang w:val="fr-FR" w:eastAsia="fr-FR"/>
        </w:rPr>
      </w:pPr>
      <w:proofErr w:type="spellStart"/>
      <w:r>
        <w:rPr>
          <w:rFonts w:ascii="Segoe UI" w:hAnsi="Segoe UI" w:cs="Segoe UI"/>
          <w:color w:val="24292E"/>
          <w:sz w:val="21"/>
          <w:szCs w:val="21"/>
          <w:lang w:val="fr-FR" w:eastAsia="fr-FR"/>
        </w:rPr>
        <w:t>LineType</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is</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now</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generated</w:t>
      </w:r>
      <w:proofErr w:type="spellEnd"/>
      <w:r>
        <w:rPr>
          <w:rFonts w:ascii="Segoe UI" w:hAnsi="Segoe UI" w:cs="Segoe UI"/>
          <w:color w:val="24292E"/>
          <w:sz w:val="21"/>
          <w:szCs w:val="21"/>
          <w:lang w:val="fr-FR" w:eastAsia="fr-FR"/>
        </w:rPr>
        <w:t xml:space="preserve"> with</w:t>
      </w:r>
    </w:p>
    <w:p w:rsidR="008D0581" w:rsidRDefault="008D0581" w:rsidP="008D0581">
      <w:pPr>
        <w:shd w:val="clear" w:color="auto" w:fill="FFFFFF"/>
        <w:ind w:left="708"/>
        <w:rPr>
          <w:rFonts w:ascii="Consolas" w:hAnsi="Consolas" w:cs="Calibri"/>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xs:choice</w:t>
      </w:r>
      <w:proofErr w:type="spellEnd"/>
      <w:proofErr w:type="gramEnd"/>
      <w:r>
        <w:rPr>
          <w:rFonts w:ascii="Consolas" w:hAnsi="Consolas"/>
          <w:color w:val="24292E"/>
          <w:sz w:val="18"/>
          <w:szCs w:val="18"/>
          <w:bdr w:val="none" w:sz="0" w:space="0" w:color="auto" w:frame="1"/>
          <w:lang w:val="fr-FR"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xs:element</w:t>
      </w:r>
      <w:proofErr w:type="spellEnd"/>
      <w:proofErr w:type="gramEnd"/>
      <w:r>
        <w:rPr>
          <w:rFonts w:ascii="Consolas" w:hAnsi="Consolas"/>
          <w:color w:val="24292E"/>
          <w:sz w:val="18"/>
          <w:szCs w:val="18"/>
          <w:bdr w:val="none" w:sz="0" w:space="0" w:color="auto" w:frame="1"/>
          <w:lang w:val="fr-FR" w:eastAsia="fr-FR"/>
        </w:rPr>
        <w:t xml:space="preserve"> </w:t>
      </w:r>
      <w:proofErr w:type="spellStart"/>
      <w:r>
        <w:rPr>
          <w:rFonts w:ascii="Consolas" w:hAnsi="Consolas"/>
          <w:color w:val="24292E"/>
          <w:sz w:val="18"/>
          <w:szCs w:val="18"/>
          <w:bdr w:val="none" w:sz="0" w:space="0" w:color="auto" w:frame="1"/>
          <w:lang w:val="fr-FR" w:eastAsia="fr-FR"/>
        </w:rPr>
        <w:t>ref</w:t>
      </w:r>
      <w:proofErr w:type="spellEnd"/>
      <w:r>
        <w:rPr>
          <w:rFonts w:ascii="Consolas" w:hAnsi="Consolas"/>
          <w:color w:val="24292E"/>
          <w:sz w:val="18"/>
          <w:szCs w:val="18"/>
          <w:bdr w:val="none" w:sz="0" w:space="0" w:color="auto" w:frame="1"/>
          <w:lang w:val="fr-FR" w:eastAsia="fr-FR"/>
        </w:rPr>
        <w:t>="</w:t>
      </w:r>
      <w:proofErr w:type="spellStart"/>
      <w:r>
        <w:rPr>
          <w:rFonts w:ascii="Consolas" w:hAnsi="Consolas"/>
          <w:color w:val="24292E"/>
          <w:sz w:val="18"/>
          <w:szCs w:val="18"/>
          <w:bdr w:val="none" w:sz="0" w:space="0" w:color="auto" w:frame="1"/>
          <w:lang w:val="fr-FR" w:eastAsia="fr-FR"/>
        </w:rPr>
        <w:t>Boundary</w:t>
      </w:r>
      <w:proofErr w:type="spellEnd"/>
      <w:r>
        <w:rPr>
          <w:rFonts w:ascii="Consolas" w:hAnsi="Consolas"/>
          <w:color w:val="24292E"/>
          <w:sz w:val="18"/>
          <w:szCs w:val="18"/>
          <w:bdr w:val="none" w:sz="0" w:space="0" w:color="auto" w:frame="1"/>
          <w:lang w:val="fr-FR"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xs:element</w:t>
      </w:r>
      <w:proofErr w:type="spellEnd"/>
      <w:proofErr w:type="gramEnd"/>
      <w:r>
        <w:rPr>
          <w:rFonts w:ascii="Consolas" w:hAnsi="Consolas"/>
          <w:color w:val="24292E"/>
          <w:sz w:val="18"/>
          <w:szCs w:val="18"/>
          <w:bdr w:val="none" w:sz="0" w:space="0" w:color="auto" w:frame="1"/>
          <w:lang w:val="fr-FR" w:eastAsia="fr-FR"/>
        </w:rPr>
        <w:t xml:space="preserve"> </w:t>
      </w:r>
      <w:proofErr w:type="spellStart"/>
      <w:r>
        <w:rPr>
          <w:rFonts w:ascii="Consolas" w:hAnsi="Consolas"/>
          <w:color w:val="24292E"/>
          <w:sz w:val="18"/>
          <w:szCs w:val="18"/>
          <w:bdr w:val="none" w:sz="0" w:space="0" w:color="auto" w:frame="1"/>
          <w:lang w:val="fr-FR" w:eastAsia="fr-FR"/>
        </w:rPr>
        <w:t>ref</w:t>
      </w:r>
      <w:proofErr w:type="spellEnd"/>
      <w:r>
        <w:rPr>
          <w:rFonts w:ascii="Consolas" w:hAnsi="Consolas"/>
          <w:color w:val="24292E"/>
          <w:sz w:val="18"/>
          <w:szCs w:val="18"/>
          <w:bdr w:val="none" w:sz="0" w:space="0" w:color="auto" w:frame="1"/>
          <w:lang w:val="fr-FR" w:eastAsia="fr-FR"/>
        </w:rPr>
        <w:t>="Route"/&gt;</w:t>
      </w:r>
    </w:p>
    <w:p w:rsidR="008D0581" w:rsidRDefault="008D0581" w:rsidP="008D0581">
      <w:pPr>
        <w:shd w:val="clear" w:color="auto" w:fill="FFFFFF"/>
        <w:ind w:left="708"/>
        <w:rPr>
          <w:rFonts w:ascii="Consolas" w:hAnsi="Consolas"/>
          <w:color w:val="24292E"/>
          <w:sz w:val="18"/>
          <w:szCs w:val="18"/>
          <w:bdr w:val="none" w:sz="0" w:space="0" w:color="auto" w:frame="1"/>
          <w:lang w:val="fr-FR" w:eastAsia="fr-FR"/>
        </w:rPr>
      </w:pPr>
      <w:r>
        <w:rPr>
          <w:rFonts w:ascii="Consolas" w:hAnsi="Consolas"/>
          <w:color w:val="24292E"/>
          <w:sz w:val="18"/>
          <w:szCs w:val="18"/>
          <w:bdr w:val="none" w:sz="0" w:space="0" w:color="auto" w:frame="1"/>
          <w:lang w:val="fr-FR" w:eastAsia="fr-FR"/>
        </w:rPr>
        <w:t>      &lt;/</w:t>
      </w:r>
      <w:proofErr w:type="spellStart"/>
      <w:proofErr w:type="gramStart"/>
      <w:r>
        <w:rPr>
          <w:rFonts w:ascii="Consolas" w:hAnsi="Consolas"/>
          <w:color w:val="24292E"/>
          <w:sz w:val="18"/>
          <w:szCs w:val="18"/>
          <w:bdr w:val="none" w:sz="0" w:space="0" w:color="auto" w:frame="1"/>
          <w:lang w:val="fr-FR" w:eastAsia="fr-FR"/>
        </w:rPr>
        <w:t>xs:choice</w:t>
      </w:r>
      <w:proofErr w:type="spellEnd"/>
      <w:proofErr w:type="gramEnd"/>
      <w:r>
        <w:rPr>
          <w:rFonts w:ascii="Consolas" w:hAnsi="Consolas"/>
          <w:color w:val="24292E"/>
          <w:sz w:val="18"/>
          <w:szCs w:val="18"/>
          <w:bdr w:val="none" w:sz="0" w:space="0" w:color="auto" w:frame="1"/>
          <w:lang w:val="fr-FR" w:eastAsia="fr-FR"/>
        </w:rPr>
        <w:t>&gt;</w:t>
      </w:r>
    </w:p>
    <w:p w:rsidR="008D0581" w:rsidRDefault="008D0581" w:rsidP="008D0581">
      <w:pPr>
        <w:numPr>
          <w:ilvl w:val="0"/>
          <w:numId w:val="7"/>
        </w:numPr>
        <w:shd w:val="clear" w:color="auto" w:fill="FFFFFF"/>
        <w:spacing w:before="100" w:beforeAutospacing="1" w:after="100" w:afterAutospacing="1" w:line="240" w:lineRule="auto"/>
        <w:ind w:left="1428"/>
        <w:rPr>
          <w:rFonts w:ascii="Segoe UI" w:hAnsi="Segoe UI" w:cs="Segoe UI"/>
          <w:color w:val="24292E"/>
          <w:sz w:val="21"/>
          <w:szCs w:val="21"/>
          <w:lang w:eastAsia="fr-FR"/>
        </w:rPr>
      </w:pPr>
      <w:r>
        <w:rPr>
          <w:rFonts w:ascii="Segoe UI" w:hAnsi="Segoe UI" w:cs="Segoe UI"/>
          <w:color w:val="24292E"/>
          <w:sz w:val="21"/>
          <w:szCs w:val="21"/>
          <w:lang w:eastAsia="fr-FR"/>
        </w:rPr>
        <w:t>And the following declarations are also generated</w:t>
      </w:r>
    </w:p>
    <w:p w:rsidR="008D0581" w:rsidRDefault="008D0581" w:rsidP="008D0581">
      <w:pPr>
        <w:shd w:val="clear" w:color="auto" w:fill="FFFFFF"/>
        <w:ind w:left="708"/>
        <w:rPr>
          <w:rFonts w:ascii="Consolas" w:hAnsi="Consolas" w:cs="Calibri"/>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:complexType</w:t>
      </w:r>
      <w:proofErr w:type="spellEnd"/>
      <w:proofErr w:type="gramEnd"/>
      <w:r>
        <w:rPr>
          <w:rFonts w:ascii="Consolas" w:hAnsi="Consolas"/>
          <w:color w:val="24292E"/>
          <w:sz w:val="18"/>
          <w:szCs w:val="18"/>
          <w:bdr w:val="none" w:sz="0" w:space="0" w:color="auto" w:frame="1"/>
          <w:lang w:eastAsia="fr-FR"/>
        </w:rPr>
        <w:t xml:space="preserve"> name="</w:t>
      </w:r>
      <w:proofErr w:type="spellStart"/>
      <w:r>
        <w:rPr>
          <w:rFonts w:ascii="Consolas" w:hAnsi="Consolas"/>
          <w:color w:val="24292E"/>
          <w:sz w:val="18"/>
          <w:szCs w:val="18"/>
          <w:bdr w:val="none" w:sz="0" w:space="0" w:color="auto" w:frame="1"/>
          <w:lang w:eastAsia="fr-FR"/>
        </w:rPr>
        <w:t>METOCGraphicType</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proofErr w:type="gramStart"/>
      <w:r>
        <w:rPr>
          <w:rFonts w:ascii="Consolas" w:hAnsi="Consolas"/>
          <w:color w:val="24292E"/>
          <w:sz w:val="18"/>
          <w:szCs w:val="18"/>
          <w:bdr w:val="none" w:sz="0" w:space="0" w:color="auto" w:frame="1"/>
          <w:lang w:eastAsia="fr-FR"/>
        </w:rPr>
        <w:t>xs:</w:t>
      </w:r>
      <w:proofErr w:type="gramEnd"/>
      <w:r>
        <w:rPr>
          <w:rFonts w:ascii="Consolas" w:hAnsi="Consolas"/>
          <w:color w:val="24292E"/>
          <w:sz w:val="18"/>
          <w:szCs w:val="18"/>
          <w:bdr w:val="none" w:sz="0" w:space="0" w:color="auto" w:frame="1"/>
          <w:lang w:eastAsia="fr-FR"/>
        </w:rPr>
        <w:t>sequence</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:group</w:t>
      </w:r>
      <w:proofErr w:type="spellEnd"/>
      <w:proofErr w:type="gramEnd"/>
      <w:r>
        <w:rPr>
          <w:rFonts w:ascii="Consolas" w:hAnsi="Consolas"/>
          <w:color w:val="24292E"/>
          <w:sz w:val="18"/>
          <w:szCs w:val="18"/>
          <w:bdr w:val="none" w:sz="0" w:space="0" w:color="auto" w:frame="1"/>
          <w:lang w:eastAsia="fr-FR"/>
        </w:rPr>
        <w:t xml:space="preserve"> ref="</w:t>
      </w:r>
      <w:proofErr w:type="spellStart"/>
      <w:r>
        <w:rPr>
          <w:rFonts w:ascii="Consolas" w:hAnsi="Consolas"/>
          <w:color w:val="24292E"/>
          <w:sz w:val="18"/>
          <w:szCs w:val="18"/>
          <w:bdr w:val="none" w:sz="0" w:space="0" w:color="auto" w:frame="1"/>
          <w:lang w:eastAsia="fr-FR"/>
        </w:rPr>
        <w:t>PhysicalEntityGroup</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:group</w:t>
      </w:r>
      <w:proofErr w:type="spellEnd"/>
      <w:proofErr w:type="gramEnd"/>
      <w:r>
        <w:rPr>
          <w:rFonts w:ascii="Consolas" w:hAnsi="Consolas"/>
          <w:color w:val="24292E"/>
          <w:sz w:val="18"/>
          <w:szCs w:val="18"/>
          <w:bdr w:val="none" w:sz="0" w:space="0" w:color="auto" w:frame="1"/>
          <w:lang w:eastAsia="fr-FR"/>
        </w:rPr>
        <w:t xml:space="preserve"> ref="</w:t>
      </w:r>
      <w:proofErr w:type="spellStart"/>
      <w:r>
        <w:rPr>
          <w:rFonts w:ascii="Consolas" w:hAnsi="Consolas"/>
          <w:color w:val="24292E"/>
          <w:sz w:val="18"/>
          <w:szCs w:val="18"/>
          <w:bdr w:val="none" w:sz="0" w:space="0" w:color="auto" w:frame="1"/>
          <w:lang w:eastAsia="fr-FR"/>
        </w:rPr>
        <w:t>EntityGroup</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:sequence</w:t>
      </w:r>
      <w:proofErr w:type="spellEnd"/>
      <w:proofErr w:type="gram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:complexType</w:t>
      </w:r>
      <w:proofErr w:type="spellEnd"/>
      <w:proofErr w:type="gram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:element</w:t>
      </w:r>
      <w:proofErr w:type="spellEnd"/>
      <w:proofErr w:type="gramEnd"/>
      <w:r>
        <w:rPr>
          <w:rFonts w:ascii="Consolas" w:hAnsi="Consolas"/>
          <w:color w:val="24292E"/>
          <w:sz w:val="18"/>
          <w:szCs w:val="18"/>
          <w:bdr w:val="none" w:sz="0" w:space="0" w:color="auto" w:frame="1"/>
          <w:lang w:eastAsia="fr-FR"/>
        </w:rPr>
        <w:t xml:space="preserve"> name="</w:t>
      </w:r>
      <w:proofErr w:type="spellStart"/>
      <w:r>
        <w:rPr>
          <w:rFonts w:ascii="Consolas" w:hAnsi="Consolas"/>
          <w:color w:val="24292E"/>
          <w:sz w:val="18"/>
          <w:szCs w:val="18"/>
          <w:bdr w:val="none" w:sz="0" w:space="0" w:color="auto" w:frame="1"/>
          <w:lang w:eastAsia="fr-FR"/>
        </w:rPr>
        <w:t>METOCGraphic</w:t>
      </w:r>
      <w:proofErr w:type="spellEnd"/>
      <w:r>
        <w:rPr>
          <w:rFonts w:ascii="Consolas" w:hAnsi="Consolas"/>
          <w:color w:val="24292E"/>
          <w:sz w:val="18"/>
          <w:szCs w:val="18"/>
          <w:bdr w:val="none" w:sz="0" w:space="0" w:color="auto" w:frame="1"/>
          <w:lang w:eastAsia="fr-FR"/>
        </w:rPr>
        <w:t>" type="</w:t>
      </w:r>
      <w:proofErr w:type="spellStart"/>
      <w:r>
        <w:rPr>
          <w:rFonts w:ascii="Consolas" w:hAnsi="Consolas"/>
          <w:color w:val="24292E"/>
          <w:sz w:val="18"/>
          <w:szCs w:val="18"/>
          <w:bdr w:val="none" w:sz="0" w:space="0" w:color="auto" w:frame="1"/>
          <w:lang w:eastAsia="fr-FR"/>
        </w:rPr>
        <w:t>METOCGraphicType</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:complexType</w:t>
      </w:r>
      <w:proofErr w:type="spellEnd"/>
      <w:proofErr w:type="gramEnd"/>
      <w:r>
        <w:rPr>
          <w:rFonts w:ascii="Consolas" w:hAnsi="Consolas"/>
          <w:color w:val="24292E"/>
          <w:sz w:val="18"/>
          <w:szCs w:val="18"/>
          <w:bdr w:val="none" w:sz="0" w:space="0" w:color="auto" w:frame="1"/>
          <w:lang w:eastAsia="fr-FR"/>
        </w:rPr>
        <w:t xml:space="preserve"> name="</w:t>
      </w:r>
      <w:proofErr w:type="spellStart"/>
      <w:r>
        <w:rPr>
          <w:rFonts w:ascii="Consolas" w:hAnsi="Consolas"/>
          <w:color w:val="24292E"/>
          <w:sz w:val="18"/>
          <w:szCs w:val="18"/>
          <w:bdr w:val="none" w:sz="0" w:space="0" w:color="auto" w:frame="1"/>
          <w:lang w:eastAsia="fr-FR"/>
        </w:rPr>
        <w:t>BoundaryType</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proofErr w:type="gramStart"/>
      <w:r>
        <w:rPr>
          <w:rFonts w:ascii="Consolas" w:hAnsi="Consolas"/>
          <w:color w:val="24292E"/>
          <w:sz w:val="18"/>
          <w:szCs w:val="18"/>
          <w:bdr w:val="none" w:sz="0" w:space="0" w:color="auto" w:frame="1"/>
          <w:lang w:eastAsia="fr-FR"/>
        </w:rPr>
        <w:t>xs:</w:t>
      </w:r>
      <w:proofErr w:type="gramEnd"/>
      <w:r>
        <w:rPr>
          <w:rFonts w:ascii="Consolas" w:hAnsi="Consolas"/>
          <w:color w:val="24292E"/>
          <w:sz w:val="18"/>
          <w:szCs w:val="18"/>
          <w:bdr w:val="none" w:sz="0" w:space="0" w:color="auto" w:frame="1"/>
          <w:lang w:eastAsia="fr-FR"/>
        </w:rPr>
        <w:t>sequence</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:group</w:t>
      </w:r>
      <w:proofErr w:type="spellEnd"/>
      <w:proofErr w:type="gramEnd"/>
      <w:r>
        <w:rPr>
          <w:rFonts w:ascii="Consolas" w:hAnsi="Consolas"/>
          <w:color w:val="24292E"/>
          <w:sz w:val="18"/>
          <w:szCs w:val="18"/>
          <w:bdr w:val="none" w:sz="0" w:space="0" w:color="auto" w:frame="1"/>
          <w:lang w:eastAsia="fr-FR"/>
        </w:rPr>
        <w:t xml:space="preserve"> ref="</w:t>
      </w:r>
      <w:proofErr w:type="spellStart"/>
      <w:r>
        <w:rPr>
          <w:rFonts w:ascii="Consolas" w:hAnsi="Consolas"/>
          <w:color w:val="24292E"/>
          <w:sz w:val="18"/>
          <w:szCs w:val="18"/>
          <w:bdr w:val="none" w:sz="0" w:space="0" w:color="auto" w:frame="1"/>
          <w:lang w:eastAsia="fr-FR"/>
        </w:rPr>
        <w:t>TacticalGraphicGroup</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:group</w:t>
      </w:r>
      <w:proofErr w:type="spellEnd"/>
      <w:proofErr w:type="gramEnd"/>
      <w:r>
        <w:rPr>
          <w:rFonts w:ascii="Consolas" w:hAnsi="Consolas"/>
          <w:color w:val="24292E"/>
          <w:sz w:val="18"/>
          <w:szCs w:val="18"/>
          <w:bdr w:val="none" w:sz="0" w:space="0" w:color="auto" w:frame="1"/>
          <w:lang w:eastAsia="fr-FR"/>
        </w:rPr>
        <w:t xml:space="preserve"> ref="</w:t>
      </w:r>
      <w:proofErr w:type="spellStart"/>
      <w:r>
        <w:rPr>
          <w:rFonts w:ascii="Consolas" w:hAnsi="Consolas"/>
          <w:color w:val="24292E"/>
          <w:sz w:val="18"/>
          <w:szCs w:val="18"/>
          <w:bdr w:val="none" w:sz="0" w:space="0" w:color="auto" w:frame="1"/>
          <w:lang w:eastAsia="fr-FR"/>
        </w:rPr>
        <w:t>PhysicalEntityGroup</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:group</w:t>
      </w:r>
      <w:proofErr w:type="spellEnd"/>
      <w:proofErr w:type="gramEnd"/>
      <w:r>
        <w:rPr>
          <w:rFonts w:ascii="Consolas" w:hAnsi="Consolas"/>
          <w:color w:val="24292E"/>
          <w:sz w:val="18"/>
          <w:szCs w:val="18"/>
          <w:bdr w:val="none" w:sz="0" w:space="0" w:color="auto" w:frame="1"/>
          <w:lang w:eastAsia="fr-FR"/>
        </w:rPr>
        <w:t xml:space="preserve"> ref="</w:t>
      </w:r>
      <w:proofErr w:type="spellStart"/>
      <w:r>
        <w:rPr>
          <w:rFonts w:ascii="Consolas" w:hAnsi="Consolas"/>
          <w:color w:val="24292E"/>
          <w:sz w:val="18"/>
          <w:szCs w:val="18"/>
          <w:bdr w:val="none" w:sz="0" w:space="0" w:color="auto" w:frame="1"/>
          <w:lang w:eastAsia="fr-FR"/>
        </w:rPr>
        <w:t>EntityGroup</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:sequence</w:t>
      </w:r>
      <w:proofErr w:type="spellEnd"/>
      <w:proofErr w:type="gram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:complexType</w:t>
      </w:r>
      <w:proofErr w:type="spellEnd"/>
      <w:proofErr w:type="gram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:element</w:t>
      </w:r>
      <w:proofErr w:type="spellEnd"/>
      <w:proofErr w:type="gramEnd"/>
      <w:r>
        <w:rPr>
          <w:rFonts w:ascii="Consolas" w:hAnsi="Consolas"/>
          <w:color w:val="24292E"/>
          <w:sz w:val="18"/>
          <w:szCs w:val="18"/>
          <w:bdr w:val="none" w:sz="0" w:space="0" w:color="auto" w:frame="1"/>
          <w:lang w:eastAsia="fr-FR"/>
        </w:rPr>
        <w:t xml:space="preserve"> name="Boundary" type="</w:t>
      </w:r>
      <w:proofErr w:type="spellStart"/>
      <w:r>
        <w:rPr>
          <w:rFonts w:ascii="Consolas" w:hAnsi="Consolas"/>
          <w:color w:val="24292E"/>
          <w:sz w:val="18"/>
          <w:szCs w:val="18"/>
          <w:bdr w:val="none" w:sz="0" w:space="0" w:color="auto" w:frame="1"/>
          <w:lang w:eastAsia="fr-FR"/>
        </w:rPr>
        <w:t>BoundaryType</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:complexType</w:t>
      </w:r>
      <w:proofErr w:type="spellEnd"/>
      <w:proofErr w:type="gramEnd"/>
      <w:r>
        <w:rPr>
          <w:rFonts w:ascii="Consolas" w:hAnsi="Consolas"/>
          <w:color w:val="24292E"/>
          <w:sz w:val="18"/>
          <w:szCs w:val="18"/>
          <w:bdr w:val="none" w:sz="0" w:space="0" w:color="auto" w:frame="1"/>
          <w:lang w:eastAsia="fr-FR"/>
        </w:rPr>
        <w:t xml:space="preserve"> name="</w:t>
      </w:r>
      <w:proofErr w:type="spellStart"/>
      <w:r>
        <w:rPr>
          <w:rFonts w:ascii="Consolas" w:hAnsi="Consolas"/>
          <w:color w:val="24292E"/>
          <w:sz w:val="18"/>
          <w:szCs w:val="18"/>
          <w:bdr w:val="none" w:sz="0" w:space="0" w:color="auto" w:frame="1"/>
          <w:lang w:eastAsia="fr-FR"/>
        </w:rPr>
        <w:t>RouteType</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proofErr w:type="gramStart"/>
      <w:r>
        <w:rPr>
          <w:rFonts w:ascii="Consolas" w:hAnsi="Consolas"/>
          <w:color w:val="24292E"/>
          <w:sz w:val="18"/>
          <w:szCs w:val="18"/>
          <w:bdr w:val="none" w:sz="0" w:space="0" w:color="auto" w:frame="1"/>
          <w:lang w:eastAsia="fr-FR"/>
        </w:rPr>
        <w:t>xs:</w:t>
      </w:r>
      <w:proofErr w:type="gramEnd"/>
      <w:r>
        <w:rPr>
          <w:rFonts w:ascii="Consolas" w:hAnsi="Consolas"/>
          <w:color w:val="24292E"/>
          <w:sz w:val="18"/>
          <w:szCs w:val="18"/>
          <w:bdr w:val="none" w:sz="0" w:space="0" w:color="auto" w:frame="1"/>
          <w:lang w:eastAsia="fr-FR"/>
        </w:rPr>
        <w:t>sequence</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:group</w:t>
      </w:r>
      <w:proofErr w:type="spellEnd"/>
      <w:proofErr w:type="gramEnd"/>
      <w:r>
        <w:rPr>
          <w:rFonts w:ascii="Consolas" w:hAnsi="Consolas"/>
          <w:color w:val="24292E"/>
          <w:sz w:val="18"/>
          <w:szCs w:val="18"/>
          <w:bdr w:val="none" w:sz="0" w:space="0" w:color="auto" w:frame="1"/>
          <w:lang w:eastAsia="fr-FR"/>
        </w:rPr>
        <w:t xml:space="preserve"> ref="</w:t>
      </w:r>
      <w:proofErr w:type="spellStart"/>
      <w:r>
        <w:rPr>
          <w:rFonts w:ascii="Consolas" w:hAnsi="Consolas"/>
          <w:color w:val="24292E"/>
          <w:sz w:val="18"/>
          <w:szCs w:val="18"/>
          <w:bdr w:val="none" w:sz="0" w:space="0" w:color="auto" w:frame="1"/>
          <w:lang w:eastAsia="fr-FR"/>
        </w:rPr>
        <w:t>TacticalGraphicGroup</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:group</w:t>
      </w:r>
      <w:proofErr w:type="spellEnd"/>
      <w:proofErr w:type="gramEnd"/>
      <w:r>
        <w:rPr>
          <w:rFonts w:ascii="Consolas" w:hAnsi="Consolas"/>
          <w:color w:val="24292E"/>
          <w:sz w:val="18"/>
          <w:szCs w:val="18"/>
          <w:bdr w:val="none" w:sz="0" w:space="0" w:color="auto" w:frame="1"/>
          <w:lang w:eastAsia="fr-FR"/>
        </w:rPr>
        <w:t xml:space="preserve"> ref="</w:t>
      </w:r>
      <w:proofErr w:type="spellStart"/>
      <w:r>
        <w:rPr>
          <w:rFonts w:ascii="Consolas" w:hAnsi="Consolas"/>
          <w:color w:val="24292E"/>
          <w:sz w:val="18"/>
          <w:szCs w:val="18"/>
          <w:bdr w:val="none" w:sz="0" w:space="0" w:color="auto" w:frame="1"/>
          <w:lang w:eastAsia="fr-FR"/>
        </w:rPr>
        <w:t>PhysicalEntityGroup</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:group</w:t>
      </w:r>
      <w:proofErr w:type="spellEnd"/>
      <w:proofErr w:type="gramEnd"/>
      <w:r>
        <w:rPr>
          <w:rFonts w:ascii="Consolas" w:hAnsi="Consolas"/>
          <w:color w:val="24292E"/>
          <w:sz w:val="18"/>
          <w:szCs w:val="18"/>
          <w:bdr w:val="none" w:sz="0" w:space="0" w:color="auto" w:frame="1"/>
          <w:lang w:eastAsia="fr-FR"/>
        </w:rPr>
        <w:t xml:space="preserve"> ref="</w:t>
      </w:r>
      <w:proofErr w:type="spellStart"/>
      <w:r>
        <w:rPr>
          <w:rFonts w:ascii="Consolas" w:hAnsi="Consolas"/>
          <w:color w:val="24292E"/>
          <w:sz w:val="18"/>
          <w:szCs w:val="18"/>
          <w:bdr w:val="none" w:sz="0" w:space="0" w:color="auto" w:frame="1"/>
          <w:lang w:eastAsia="fr-FR"/>
        </w:rPr>
        <w:t>EntityGroup</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:sequence</w:t>
      </w:r>
      <w:proofErr w:type="spellEnd"/>
      <w:proofErr w:type="gram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:complexType</w:t>
      </w:r>
      <w:proofErr w:type="spellEnd"/>
      <w:proofErr w:type="gramEnd"/>
      <w:r>
        <w:rPr>
          <w:rFonts w:ascii="Consolas" w:hAnsi="Consolas"/>
          <w:color w:val="24292E"/>
          <w:sz w:val="18"/>
          <w:szCs w:val="18"/>
          <w:bdr w:val="none" w:sz="0" w:space="0" w:color="auto" w:frame="1"/>
          <w:lang w:eastAsia="fr-FR"/>
        </w:rPr>
        <w:t>&gt;</w:t>
      </w:r>
    </w:p>
    <w:p w:rsidR="008D0581" w:rsidRDefault="008D0581" w:rsidP="008D0581">
      <w:pPr>
        <w:shd w:val="clear" w:color="auto" w:fill="FFFFFF"/>
        <w:ind w:left="708"/>
        <w:rPr>
          <w:rFonts w:ascii="Consolas" w:hAnsi="Consolas"/>
          <w:color w:val="24292E"/>
          <w:sz w:val="18"/>
          <w:szCs w:val="18"/>
          <w:bdr w:val="none" w:sz="0" w:space="0" w:color="auto" w:frame="1"/>
          <w:lang w:eastAsia="fr-FR"/>
        </w:rPr>
      </w:pPr>
      <w:r>
        <w:rPr>
          <w:rFonts w:ascii="Consolas" w:hAnsi="Consolas"/>
          <w:color w:val="24292E"/>
          <w:sz w:val="18"/>
          <w:szCs w:val="18"/>
          <w:bdr w:val="none" w:sz="0" w:space="0" w:color="auto" w:frame="1"/>
          <w:lang w:eastAsia="fr-FR"/>
        </w:rPr>
        <w:t>   &lt;</w:t>
      </w:r>
      <w:proofErr w:type="spellStart"/>
      <w:r>
        <w:rPr>
          <w:rFonts w:ascii="Consolas" w:hAnsi="Consolas"/>
          <w:color w:val="24292E"/>
          <w:sz w:val="18"/>
          <w:szCs w:val="18"/>
          <w:bdr w:val="none" w:sz="0" w:space="0" w:color="auto" w:frame="1"/>
          <w:lang w:eastAsia="fr-FR"/>
        </w:rPr>
        <w:t>xs</w:t>
      </w:r>
      <w:proofErr w:type="gramStart"/>
      <w:r>
        <w:rPr>
          <w:rFonts w:ascii="Consolas" w:hAnsi="Consolas"/>
          <w:color w:val="24292E"/>
          <w:sz w:val="18"/>
          <w:szCs w:val="18"/>
          <w:bdr w:val="none" w:sz="0" w:space="0" w:color="auto" w:frame="1"/>
          <w:lang w:eastAsia="fr-FR"/>
        </w:rPr>
        <w:t>:element</w:t>
      </w:r>
      <w:proofErr w:type="spellEnd"/>
      <w:proofErr w:type="gramEnd"/>
      <w:r>
        <w:rPr>
          <w:rFonts w:ascii="Consolas" w:hAnsi="Consolas"/>
          <w:color w:val="24292E"/>
          <w:sz w:val="18"/>
          <w:szCs w:val="18"/>
          <w:bdr w:val="none" w:sz="0" w:space="0" w:color="auto" w:frame="1"/>
          <w:lang w:eastAsia="fr-FR"/>
        </w:rPr>
        <w:t xml:space="preserve"> name="Route" type="</w:t>
      </w:r>
      <w:proofErr w:type="spellStart"/>
      <w:r>
        <w:rPr>
          <w:rFonts w:ascii="Consolas" w:hAnsi="Consolas"/>
          <w:color w:val="24292E"/>
          <w:sz w:val="18"/>
          <w:szCs w:val="18"/>
          <w:bdr w:val="none" w:sz="0" w:space="0" w:color="auto" w:frame="1"/>
          <w:lang w:eastAsia="fr-FR"/>
        </w:rPr>
        <w:t>RouteType</w:t>
      </w:r>
      <w:proofErr w:type="spellEnd"/>
      <w:r>
        <w:rPr>
          <w:rFonts w:ascii="Consolas" w:hAnsi="Consolas"/>
          <w:color w:val="24292E"/>
          <w:sz w:val="18"/>
          <w:szCs w:val="18"/>
          <w:bdr w:val="none" w:sz="0" w:space="0" w:color="auto" w:frame="1"/>
          <w:lang w:eastAsia="fr-FR"/>
        </w:rPr>
        <w:t>"/&gt;</w:t>
      </w:r>
    </w:p>
    <w:p w:rsidR="008D0581" w:rsidRDefault="008D0581" w:rsidP="008D0581">
      <w:pPr>
        <w:shd w:val="clear" w:color="auto" w:fill="FFFFFF"/>
        <w:spacing w:after="240"/>
        <w:ind w:left="708"/>
        <w:rPr>
          <w:rFonts w:ascii="Segoe UI" w:hAnsi="Segoe UI" w:cs="Segoe UI"/>
          <w:color w:val="24292E"/>
          <w:sz w:val="21"/>
          <w:szCs w:val="21"/>
          <w:lang w:eastAsia="fr-FR"/>
        </w:rPr>
      </w:pPr>
      <w:proofErr w:type="gramStart"/>
      <w:r>
        <w:rPr>
          <w:rFonts w:ascii="Segoe UI" w:hAnsi="Segoe UI" w:cs="Segoe UI"/>
          <w:color w:val="24292E"/>
          <w:sz w:val="21"/>
          <w:szCs w:val="21"/>
          <w:lang w:eastAsia="fr-FR"/>
        </w:rPr>
        <w:t>And</w:t>
      </w:r>
      <w:proofErr w:type="gramEnd"/>
      <w:r>
        <w:rPr>
          <w:rFonts w:ascii="Segoe UI" w:hAnsi="Segoe UI" w:cs="Segoe UI"/>
          <w:color w:val="24292E"/>
          <w:sz w:val="21"/>
          <w:szCs w:val="21"/>
          <w:lang w:eastAsia="fr-FR"/>
        </w:rPr>
        <w:t xml:space="preserve"> there's no more error in the generated XSD :)</w:t>
      </w:r>
    </w:p>
    <w:p w:rsidR="008D0581" w:rsidRDefault="008D0581" w:rsidP="008D0581">
      <w:pPr>
        <w:shd w:val="clear" w:color="auto" w:fill="FFFFFF"/>
        <w:spacing w:after="240"/>
        <w:ind w:left="708"/>
        <w:rPr>
          <w:rFonts w:ascii="Segoe UI" w:hAnsi="Segoe UI" w:cs="Segoe UI"/>
          <w:color w:val="24292E"/>
          <w:sz w:val="21"/>
          <w:szCs w:val="21"/>
          <w:lang w:eastAsia="fr-FR"/>
        </w:rPr>
      </w:pPr>
      <w:r>
        <w:rPr>
          <w:rFonts w:ascii="Segoe UI" w:hAnsi="Segoe UI" w:cs="Segoe UI"/>
          <w:color w:val="24292E"/>
          <w:sz w:val="21"/>
          <w:szCs w:val="21"/>
          <w:lang w:eastAsia="fr-FR"/>
        </w:rPr>
        <w:t>The differences between C2SIM_SMX_LOX_merged.xsd and C2SIM_SMX_LOX_merged-new.xsd shows the following modifications:</w:t>
      </w:r>
    </w:p>
    <w:p w:rsidR="008D0581" w:rsidRDefault="008D0581" w:rsidP="008D0581">
      <w:pPr>
        <w:numPr>
          <w:ilvl w:val="0"/>
          <w:numId w:val="8"/>
        </w:numPr>
        <w:shd w:val="clear" w:color="auto" w:fill="FFFFFF"/>
        <w:spacing w:before="100" w:beforeAutospacing="1" w:after="100" w:afterAutospacing="1" w:line="240" w:lineRule="auto"/>
        <w:ind w:left="1428"/>
        <w:rPr>
          <w:rFonts w:ascii="Segoe UI" w:hAnsi="Segoe UI" w:cs="Segoe UI"/>
          <w:color w:val="24292E"/>
          <w:sz w:val="21"/>
          <w:szCs w:val="21"/>
          <w:lang w:val="fr-FR" w:eastAsia="fr-FR"/>
        </w:rPr>
      </w:pPr>
      <w:proofErr w:type="gramStart"/>
      <w:r>
        <w:rPr>
          <w:rFonts w:ascii="Segoe UI" w:hAnsi="Segoe UI" w:cs="Segoe UI"/>
          <w:color w:val="24292E"/>
          <w:sz w:val="21"/>
          <w:szCs w:val="21"/>
          <w:lang w:val="fr-FR" w:eastAsia="fr-FR"/>
        </w:rPr>
        <w:t>in</w:t>
      </w:r>
      <w:proofErr w:type="gram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template</w:t>
      </w:r>
      <w:proofErr w:type="spellEnd"/>
      <w:r>
        <w:rPr>
          <w:rFonts w:ascii="Segoe UI" w:hAnsi="Segoe UI" w:cs="Segoe UI"/>
          <w:color w:val="24292E"/>
          <w:sz w:val="21"/>
          <w:szCs w:val="21"/>
          <w:lang w:val="fr-FR" w:eastAsia="fr-FR"/>
        </w:rPr>
        <w:t xml:space="preserve"> </w:t>
      </w:r>
      <w:proofErr w:type="spellStart"/>
      <w:r>
        <w:rPr>
          <w:rFonts w:ascii="Segoe UI" w:hAnsi="Segoe UI" w:cs="Segoe UI"/>
          <w:color w:val="24292E"/>
          <w:sz w:val="21"/>
          <w:szCs w:val="21"/>
          <w:lang w:val="fr-FR" w:eastAsia="fr-FR"/>
        </w:rPr>
        <w:t>ComplexTypesFromClassStructures</w:t>
      </w:r>
      <w:proofErr w:type="spellEnd"/>
      <w:r>
        <w:rPr>
          <w:rFonts w:ascii="Segoe UI" w:hAnsi="Segoe UI" w:cs="Segoe UI"/>
          <w:color w:val="24292E"/>
          <w:sz w:val="21"/>
          <w:szCs w:val="21"/>
          <w:lang w:val="fr-FR" w:eastAsia="fr-FR"/>
        </w:rPr>
        <w:t xml:space="preserve"> : modification of </w:t>
      </w:r>
      <w:proofErr w:type="spellStart"/>
      <w:r>
        <w:rPr>
          <w:rFonts w:ascii="Segoe UI" w:hAnsi="Segoe UI" w:cs="Segoe UI"/>
          <w:color w:val="24292E"/>
          <w:sz w:val="21"/>
          <w:szCs w:val="21"/>
          <w:lang w:val="fr-FR" w:eastAsia="fr-FR"/>
        </w:rPr>
        <w:t>some</w:t>
      </w:r>
      <w:proofErr w:type="spellEnd"/>
      <w:r>
        <w:rPr>
          <w:rFonts w:ascii="Segoe UI" w:hAnsi="Segoe UI" w:cs="Segoe UI"/>
          <w:color w:val="24292E"/>
          <w:sz w:val="21"/>
          <w:szCs w:val="21"/>
          <w:lang w:val="fr-FR" w:eastAsia="fr-FR"/>
        </w:rPr>
        <w:t xml:space="preserve"> code </w:t>
      </w:r>
      <w:proofErr w:type="spellStart"/>
      <w:r>
        <w:rPr>
          <w:rFonts w:ascii="Segoe UI" w:hAnsi="Segoe UI" w:cs="Segoe UI"/>
          <w:color w:val="24292E"/>
          <w:sz w:val="21"/>
          <w:szCs w:val="21"/>
          <w:lang w:val="fr-FR" w:eastAsia="fr-FR"/>
        </w:rPr>
        <w:t>logic</w:t>
      </w:r>
      <w:proofErr w:type="spellEnd"/>
    </w:p>
    <w:p w:rsidR="008D0581" w:rsidRDefault="008D0581" w:rsidP="008D0581">
      <w:pPr>
        <w:numPr>
          <w:ilvl w:val="0"/>
          <w:numId w:val="8"/>
        </w:numPr>
        <w:shd w:val="clear" w:color="auto" w:fill="FFFFFF"/>
        <w:spacing w:before="60" w:after="100" w:afterAutospacing="1" w:line="240" w:lineRule="auto"/>
        <w:ind w:left="1428"/>
        <w:rPr>
          <w:rFonts w:ascii="Segoe UI" w:hAnsi="Segoe UI" w:cs="Segoe UI"/>
          <w:color w:val="24292E"/>
          <w:sz w:val="21"/>
          <w:szCs w:val="21"/>
          <w:lang w:eastAsia="fr-FR"/>
        </w:rPr>
      </w:pPr>
      <w:r>
        <w:rPr>
          <w:rFonts w:ascii="Segoe UI" w:hAnsi="Segoe UI" w:cs="Segoe UI"/>
          <w:color w:val="24292E"/>
          <w:sz w:val="21"/>
          <w:szCs w:val="21"/>
          <w:lang w:eastAsia="fr-FR"/>
        </w:rPr>
        <w:t xml:space="preserve">in template </w:t>
      </w:r>
      <w:proofErr w:type="spellStart"/>
      <w:r>
        <w:rPr>
          <w:rFonts w:ascii="Segoe UI" w:hAnsi="Segoe UI" w:cs="Segoe UI"/>
          <w:color w:val="24292E"/>
          <w:sz w:val="21"/>
          <w:szCs w:val="21"/>
          <w:lang w:eastAsia="fr-FR"/>
        </w:rPr>
        <w:t>GenerateComplexType</w:t>
      </w:r>
      <w:proofErr w:type="spellEnd"/>
      <w:r>
        <w:rPr>
          <w:rFonts w:ascii="Segoe UI" w:hAnsi="Segoe UI" w:cs="Segoe UI"/>
          <w:color w:val="24292E"/>
          <w:sz w:val="21"/>
          <w:szCs w:val="21"/>
          <w:lang w:eastAsia="fr-FR"/>
        </w:rPr>
        <w:t>: modification of a condition</w:t>
      </w:r>
    </w:p>
    <w:p w:rsidR="008D0581" w:rsidRDefault="008D0581" w:rsidP="008D0581">
      <w:pPr>
        <w:numPr>
          <w:ilvl w:val="0"/>
          <w:numId w:val="8"/>
        </w:numPr>
        <w:shd w:val="clear" w:color="auto" w:fill="FFFFFF"/>
        <w:spacing w:before="60" w:after="100" w:afterAutospacing="1" w:line="240" w:lineRule="auto"/>
        <w:ind w:left="1428"/>
        <w:rPr>
          <w:rFonts w:ascii="Segoe UI" w:hAnsi="Segoe UI" w:cs="Segoe UI"/>
          <w:color w:val="24292E"/>
          <w:sz w:val="21"/>
          <w:szCs w:val="21"/>
          <w:lang w:eastAsia="fr-FR"/>
        </w:rPr>
      </w:pPr>
      <w:r>
        <w:rPr>
          <w:rFonts w:ascii="Segoe UI" w:hAnsi="Segoe UI" w:cs="Segoe UI"/>
          <w:color w:val="24292E"/>
          <w:sz w:val="21"/>
          <w:szCs w:val="21"/>
          <w:lang w:eastAsia="fr-FR"/>
        </w:rPr>
        <w:t xml:space="preserve">in template </w:t>
      </w:r>
      <w:proofErr w:type="spellStart"/>
      <w:r>
        <w:rPr>
          <w:rFonts w:ascii="Segoe UI" w:hAnsi="Segoe UI" w:cs="Segoe UI"/>
          <w:color w:val="24292E"/>
          <w:sz w:val="21"/>
          <w:szCs w:val="21"/>
          <w:lang w:eastAsia="fr-FR"/>
        </w:rPr>
        <w:t>CreateChoiceOfSubclasses</w:t>
      </w:r>
      <w:proofErr w:type="spellEnd"/>
      <w:r>
        <w:rPr>
          <w:rFonts w:ascii="Segoe UI" w:hAnsi="Segoe UI" w:cs="Segoe UI"/>
          <w:color w:val="24292E"/>
          <w:sz w:val="21"/>
          <w:szCs w:val="21"/>
          <w:lang w:eastAsia="fr-FR"/>
        </w:rPr>
        <w:t xml:space="preserve"> : addition of comments in the generated complex type</w:t>
      </w:r>
    </w:p>
    <w:p w:rsidR="008D0581" w:rsidRDefault="008D0581" w:rsidP="008D0581">
      <w:pPr>
        <w:shd w:val="clear" w:color="auto" w:fill="FFFFFF"/>
        <w:spacing w:after="100" w:afterAutospacing="1"/>
        <w:ind w:left="708"/>
        <w:rPr>
          <w:rFonts w:ascii="Segoe UI" w:hAnsi="Segoe UI" w:cs="Segoe UI"/>
          <w:color w:val="24292E"/>
          <w:sz w:val="21"/>
          <w:szCs w:val="21"/>
          <w:lang w:eastAsia="fr-FR"/>
        </w:rPr>
      </w:pPr>
      <w:r>
        <w:rPr>
          <w:rFonts w:ascii="Segoe UI" w:hAnsi="Segoe UI" w:cs="Segoe UI"/>
          <w:color w:val="24292E"/>
          <w:sz w:val="21"/>
          <w:szCs w:val="21"/>
          <w:lang w:eastAsia="fr-FR"/>
        </w:rPr>
        <w:t>NB: in this last template, I’ve also added another modification (min=0 on the '</w:t>
      </w:r>
      <w:proofErr w:type="spellStart"/>
      <w:r>
        <w:rPr>
          <w:rFonts w:ascii="Segoe UI" w:hAnsi="Segoe UI" w:cs="Segoe UI"/>
          <w:color w:val="24292E"/>
          <w:sz w:val="21"/>
          <w:szCs w:val="21"/>
          <w:lang w:eastAsia="fr-FR"/>
        </w:rPr>
        <w:t>xs</w:t>
      </w:r>
      <w:proofErr w:type="gramStart"/>
      <w:r>
        <w:rPr>
          <w:rFonts w:ascii="Segoe UI" w:hAnsi="Segoe UI" w:cs="Segoe UI"/>
          <w:color w:val="24292E"/>
          <w:sz w:val="21"/>
          <w:szCs w:val="21"/>
          <w:lang w:eastAsia="fr-FR"/>
        </w:rPr>
        <w:t>:choice</w:t>
      </w:r>
      <w:proofErr w:type="spellEnd"/>
      <w:r>
        <w:rPr>
          <w:rFonts w:ascii="Segoe UI" w:hAnsi="Segoe UI" w:cs="Segoe UI"/>
          <w:color w:val="24292E"/>
          <w:sz w:val="21"/>
          <w:szCs w:val="21"/>
          <w:lang w:eastAsia="fr-FR"/>
        </w:rPr>
        <w:t>'</w:t>
      </w:r>
      <w:proofErr w:type="gramEnd"/>
      <w:r>
        <w:rPr>
          <w:rFonts w:ascii="Segoe UI" w:hAnsi="Segoe UI" w:cs="Segoe UI"/>
          <w:color w:val="24292E"/>
          <w:sz w:val="21"/>
          <w:szCs w:val="21"/>
          <w:lang w:eastAsia="fr-FR"/>
        </w:rPr>
        <w:t xml:space="preserve"> element), to be able to create instances of a class that have subclasses. </w:t>
      </w:r>
      <w:proofErr w:type="gramStart"/>
      <w:r>
        <w:rPr>
          <w:rFonts w:ascii="Segoe UI" w:hAnsi="Segoe UI" w:cs="Segoe UI"/>
          <w:color w:val="24292E"/>
          <w:sz w:val="21"/>
          <w:szCs w:val="21"/>
          <w:lang w:eastAsia="fr-FR"/>
        </w:rPr>
        <w:t>But</w:t>
      </w:r>
      <w:proofErr w:type="gramEnd"/>
      <w:r>
        <w:rPr>
          <w:rFonts w:ascii="Segoe UI" w:hAnsi="Segoe UI" w:cs="Segoe UI"/>
          <w:color w:val="24292E"/>
          <w:sz w:val="21"/>
          <w:szCs w:val="21"/>
          <w:lang w:eastAsia="fr-FR"/>
        </w:rPr>
        <w:t xml:space="preserve"> I “removed” this modification by putting it within comments.</w:t>
      </w:r>
    </w:p>
    <w:p w:rsidR="008D0581" w:rsidRDefault="008D0581" w:rsidP="003268CB">
      <w:pPr>
        <w:spacing w:after="0" w:line="240" w:lineRule="auto"/>
      </w:pPr>
    </w:p>
    <w:p w:rsidR="003268CB" w:rsidRDefault="003268CB" w:rsidP="003268CB">
      <w:pPr>
        <w:spacing w:after="0" w:line="240" w:lineRule="auto"/>
      </w:pPr>
    </w:p>
    <w:p w:rsidR="003268CB" w:rsidRDefault="003268CB" w:rsidP="003268CB">
      <w:pPr>
        <w:spacing w:after="0" w:line="240" w:lineRule="auto"/>
      </w:pPr>
      <w:r w:rsidRPr="0028521B">
        <w:rPr>
          <w:b/>
        </w:rPr>
        <w:t>Additional Comments</w:t>
      </w:r>
      <w:r>
        <w:t xml:space="preserve">: </w:t>
      </w:r>
      <w:r w:rsidR="008D0581">
        <w:t xml:space="preserve">Change tested by Ole-Martin Mevassvik and found acceptable, with addition of alphabetization of </w:t>
      </w:r>
      <w:proofErr w:type="spellStart"/>
      <w:r w:rsidR="008D0581">
        <w:t>subelements</w:t>
      </w:r>
      <w:proofErr w:type="spellEnd"/>
      <w:r w:rsidR="008D0581">
        <w:t xml:space="preserve"> in XML complex types. This is a separate Java program, posted to the C2SIM </w:t>
      </w:r>
      <w:proofErr w:type="spellStart"/>
      <w:r w:rsidR="008D0581">
        <w:t>github</w:t>
      </w:r>
      <w:proofErr w:type="spellEnd"/>
      <w:r w:rsidR="008D0581">
        <w:t xml:space="preserve"> site, run against the generated XML schema. </w:t>
      </w:r>
    </w:p>
    <w:p w:rsidR="003268CB" w:rsidRDefault="003268CB" w:rsidP="003268CB">
      <w:pPr>
        <w:spacing w:after="0" w:line="240" w:lineRule="auto"/>
      </w:pPr>
    </w:p>
    <w:p w:rsidR="003268CB" w:rsidRDefault="004400AB" w:rsidP="003268CB">
      <w:pPr>
        <w:spacing w:after="0" w:line="240" w:lineRule="auto"/>
      </w:pPr>
      <w:r>
        <w:t xml:space="preserve">C2SIM files </w:t>
      </w:r>
      <w:proofErr w:type="gramStart"/>
      <w:r>
        <w:t>are managed</w:t>
      </w:r>
      <w:proofErr w:type="gramEnd"/>
      <w:r>
        <w:t xml:space="preserve"> in the </w:t>
      </w:r>
      <w:r w:rsidR="008574ED">
        <w:t xml:space="preserve">C2SIM </w:t>
      </w:r>
      <w:proofErr w:type="spellStart"/>
      <w:r w:rsidR="008574ED">
        <w:t>github</w:t>
      </w:r>
      <w:proofErr w:type="spellEnd"/>
      <w:r w:rsidR="008574ED">
        <w:t xml:space="preserve"> site: </w:t>
      </w:r>
      <w:r w:rsidRPr="004400AB">
        <w:t>https://openC2SIM.github.io</w:t>
      </w:r>
    </w:p>
    <w:p w:rsidR="004400AB" w:rsidRDefault="004400AB" w:rsidP="003268CB">
      <w:pPr>
        <w:spacing w:after="0" w:line="240" w:lineRule="auto"/>
      </w:pPr>
    </w:p>
    <w:p w:rsidR="004400AB" w:rsidRDefault="004400AB" w:rsidP="003268CB">
      <w:pPr>
        <w:spacing w:after="0" w:line="240" w:lineRule="auto"/>
      </w:pPr>
      <w:r>
        <w:t xml:space="preserve">C2SIM products relating to resolution of this Problem Report / Change Request </w:t>
      </w:r>
      <w:proofErr w:type="gramStart"/>
      <w:r>
        <w:t>are posted</w:t>
      </w:r>
      <w:proofErr w:type="gramEnd"/>
      <w:r>
        <w:t xml:space="preserve"> to the SISO Digital Library under Development Groups / C2SIM PDG PSG / _C2SIM PDG Products / Ontologies.</w:t>
      </w:r>
      <w:bookmarkStart w:id="0" w:name="_GoBack"/>
      <w:bookmarkEnd w:id="0"/>
    </w:p>
    <w:p w:rsidR="003268CB" w:rsidRDefault="003268CB" w:rsidP="003268CB">
      <w:pPr>
        <w:spacing w:after="0" w:line="240" w:lineRule="auto"/>
      </w:pPr>
    </w:p>
    <w:sectPr w:rsidR="00326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82B95"/>
    <w:multiLevelType w:val="multilevel"/>
    <w:tmpl w:val="3B78C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74A9C"/>
    <w:multiLevelType w:val="multilevel"/>
    <w:tmpl w:val="F258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A1D53"/>
    <w:multiLevelType w:val="multilevel"/>
    <w:tmpl w:val="4D60D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705BB"/>
    <w:multiLevelType w:val="multilevel"/>
    <w:tmpl w:val="1FDA5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B694B"/>
    <w:multiLevelType w:val="multilevel"/>
    <w:tmpl w:val="70F4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F3409"/>
    <w:multiLevelType w:val="hybridMultilevel"/>
    <w:tmpl w:val="3A02DC0E"/>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6" w15:restartNumberingAfterBreak="0">
    <w:nsid w:val="60986992"/>
    <w:multiLevelType w:val="multilevel"/>
    <w:tmpl w:val="9FC86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263BD"/>
    <w:multiLevelType w:val="multilevel"/>
    <w:tmpl w:val="163C6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6"/>
  </w:num>
  <w:num w:numId="4">
    <w:abstractNumId w:val="4"/>
  </w:num>
  <w:num w:numId="5">
    <w:abstractNumId w:val="0"/>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8CB"/>
    <w:rsid w:val="00000CBF"/>
    <w:rsid w:val="00124475"/>
    <w:rsid w:val="00131049"/>
    <w:rsid w:val="00247AFF"/>
    <w:rsid w:val="0028521B"/>
    <w:rsid w:val="002D4395"/>
    <w:rsid w:val="003268CB"/>
    <w:rsid w:val="003F25DA"/>
    <w:rsid w:val="004400AB"/>
    <w:rsid w:val="00500085"/>
    <w:rsid w:val="008574ED"/>
    <w:rsid w:val="008D0581"/>
    <w:rsid w:val="00C52385"/>
    <w:rsid w:val="00D54F4B"/>
    <w:rsid w:val="00D80B6D"/>
    <w:rsid w:val="00DC1760"/>
    <w:rsid w:val="00EB0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14CA"/>
  <w15:chartTrackingRefBased/>
  <w15:docId w15:val="{7BCB1D21-A476-4E3F-B5A3-C3E8D83C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1760"/>
    <w:pPr>
      <w:spacing w:after="0" w:line="240" w:lineRule="auto"/>
      <w:ind w:left="720"/>
    </w:pPr>
    <w:rPr>
      <w:rFonts w:ascii="Calibri" w:hAnsi="Calibri" w:cs="Calibri"/>
      <w:color w:val="000000"/>
    </w:rPr>
  </w:style>
  <w:style w:type="character" w:styleId="Hyperlink">
    <w:name w:val="Hyperlink"/>
    <w:basedOn w:val="DefaultParagraphFont"/>
    <w:uiPriority w:val="99"/>
    <w:unhideWhenUsed/>
    <w:rsid w:val="004400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712236">
      <w:bodyDiv w:val="1"/>
      <w:marLeft w:val="0"/>
      <w:marRight w:val="0"/>
      <w:marTop w:val="0"/>
      <w:marBottom w:val="0"/>
      <w:divBdr>
        <w:top w:val="none" w:sz="0" w:space="0" w:color="auto"/>
        <w:left w:val="none" w:sz="0" w:space="0" w:color="auto"/>
        <w:bottom w:val="none" w:sz="0" w:space="0" w:color="auto"/>
        <w:right w:val="none" w:sz="0" w:space="0" w:color="auto"/>
      </w:divBdr>
    </w:div>
    <w:div w:id="492063965">
      <w:bodyDiv w:val="1"/>
      <w:marLeft w:val="0"/>
      <w:marRight w:val="0"/>
      <w:marTop w:val="0"/>
      <w:marBottom w:val="0"/>
      <w:divBdr>
        <w:top w:val="none" w:sz="0" w:space="0" w:color="auto"/>
        <w:left w:val="none" w:sz="0" w:space="0" w:color="auto"/>
        <w:bottom w:val="none" w:sz="0" w:space="0" w:color="auto"/>
        <w:right w:val="none" w:sz="0" w:space="0" w:color="auto"/>
      </w:divBdr>
    </w:div>
    <w:div w:id="753742448">
      <w:bodyDiv w:val="1"/>
      <w:marLeft w:val="0"/>
      <w:marRight w:val="0"/>
      <w:marTop w:val="0"/>
      <w:marBottom w:val="0"/>
      <w:divBdr>
        <w:top w:val="none" w:sz="0" w:space="0" w:color="auto"/>
        <w:left w:val="none" w:sz="0" w:space="0" w:color="auto"/>
        <w:bottom w:val="none" w:sz="0" w:space="0" w:color="auto"/>
        <w:right w:val="none" w:sz="0" w:space="0" w:color="auto"/>
      </w:divBdr>
    </w:div>
    <w:div w:id="857505555">
      <w:bodyDiv w:val="1"/>
      <w:marLeft w:val="0"/>
      <w:marRight w:val="0"/>
      <w:marTop w:val="0"/>
      <w:marBottom w:val="0"/>
      <w:divBdr>
        <w:top w:val="none" w:sz="0" w:space="0" w:color="auto"/>
        <w:left w:val="none" w:sz="0" w:space="0" w:color="auto"/>
        <w:bottom w:val="none" w:sz="0" w:space="0" w:color="auto"/>
        <w:right w:val="none" w:sz="0" w:space="0" w:color="auto"/>
      </w:divBdr>
    </w:div>
    <w:div w:id="900140834">
      <w:bodyDiv w:val="1"/>
      <w:marLeft w:val="0"/>
      <w:marRight w:val="0"/>
      <w:marTop w:val="0"/>
      <w:marBottom w:val="0"/>
      <w:divBdr>
        <w:top w:val="none" w:sz="0" w:space="0" w:color="auto"/>
        <w:left w:val="none" w:sz="0" w:space="0" w:color="auto"/>
        <w:bottom w:val="none" w:sz="0" w:space="0" w:color="auto"/>
        <w:right w:val="none" w:sz="0" w:space="0" w:color="auto"/>
      </w:divBdr>
    </w:div>
    <w:div w:id="1092319509">
      <w:bodyDiv w:val="1"/>
      <w:marLeft w:val="0"/>
      <w:marRight w:val="0"/>
      <w:marTop w:val="0"/>
      <w:marBottom w:val="0"/>
      <w:divBdr>
        <w:top w:val="none" w:sz="0" w:space="0" w:color="auto"/>
        <w:left w:val="none" w:sz="0" w:space="0" w:color="auto"/>
        <w:bottom w:val="none" w:sz="0" w:space="0" w:color="auto"/>
        <w:right w:val="none" w:sz="0" w:space="0" w:color="auto"/>
      </w:divBdr>
    </w:div>
    <w:div w:id="1139492401">
      <w:bodyDiv w:val="1"/>
      <w:marLeft w:val="0"/>
      <w:marRight w:val="0"/>
      <w:marTop w:val="0"/>
      <w:marBottom w:val="0"/>
      <w:divBdr>
        <w:top w:val="none" w:sz="0" w:space="0" w:color="auto"/>
        <w:left w:val="none" w:sz="0" w:space="0" w:color="auto"/>
        <w:bottom w:val="none" w:sz="0" w:space="0" w:color="auto"/>
        <w:right w:val="none" w:sz="0" w:space="0" w:color="auto"/>
      </w:divBdr>
    </w:div>
    <w:div w:id="1210802245">
      <w:bodyDiv w:val="1"/>
      <w:marLeft w:val="0"/>
      <w:marRight w:val="0"/>
      <w:marTop w:val="0"/>
      <w:marBottom w:val="0"/>
      <w:divBdr>
        <w:top w:val="none" w:sz="0" w:space="0" w:color="auto"/>
        <w:left w:val="none" w:sz="0" w:space="0" w:color="auto"/>
        <w:bottom w:val="none" w:sz="0" w:space="0" w:color="auto"/>
        <w:right w:val="none" w:sz="0" w:space="0" w:color="auto"/>
      </w:divBdr>
    </w:div>
    <w:div w:id="183972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jpg@01D71385.1E83C810"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11</Pages>
  <Words>2579</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Blais, Curtis (Curt) (CIV)</dc:creator>
  <cp:keywords/>
  <dc:description/>
  <cp:lastModifiedBy>Blais, Curtis (Curt) (CIV)</cp:lastModifiedBy>
  <cp:revision>10</cp:revision>
  <dcterms:created xsi:type="dcterms:W3CDTF">2021-03-08T01:23:00Z</dcterms:created>
  <dcterms:modified xsi:type="dcterms:W3CDTF">2021-11-05T19:28:00Z</dcterms:modified>
</cp:coreProperties>
</file>