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Học sinh 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lang w:val="en-US"/>
        </w:rPr>
        <w:t>Đ</w:t>
      </w:r>
      <w:r>
        <w:t>ăng nhập vào hệ thống bằng mã học sinh.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lang w:val="en-US"/>
        </w:rPr>
        <w:t>Đă</w:t>
      </w:r>
      <w:r>
        <w:rPr>
          <w:rFonts w:hint="default"/>
          <w:lang w:val="en-US"/>
        </w:rPr>
        <w:t>ng xuất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 xml:space="preserve">Xem thông tin cá nhân, tài khoản 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lang w:val="en-US"/>
        </w:rPr>
        <w:t>Đổ</w:t>
      </w:r>
      <w:r>
        <w:rPr>
          <w:rFonts w:hint="default"/>
          <w:lang w:val="en-US"/>
        </w:rPr>
        <w:t>i mật khẩu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</w:t>
      </w:r>
      <w:r>
        <w:t xml:space="preserve">em lịch học 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danh sách các lớp học mình đã đăng kí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danh sách các thông báo theo lớp học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danh sách tài liệu học tập theo lớp học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danh sách bài tập theo lớp học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danh sách các bài kiểm tra theo lớp học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Làm bài kiểm tra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điểm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Nhắn tin với người dùng khác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Giáo viên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>Đăng nhập vào hệ thống bằng mã giáo viên.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lang w:val="en-US"/>
        </w:rPr>
        <w:t>Đă</w:t>
      </w:r>
      <w:r>
        <w:rPr>
          <w:rFonts w:hint="default"/>
          <w:lang w:val="en-US"/>
        </w:rPr>
        <w:t>ng xuất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 xml:space="preserve">Xem thông tin cá nhân, tài khoản 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lang w:val="en-US"/>
        </w:rPr>
        <w:t>Đổ</w:t>
      </w:r>
      <w:r>
        <w:rPr>
          <w:rFonts w:hint="default"/>
          <w:lang w:val="en-US"/>
        </w:rPr>
        <w:t>i mật khẩu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lịch dạy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các lớp học mình đang và đã giảng dạy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Xem danh sách học sinh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thông báo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tài liệu học tập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bài tập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kiểm tra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Nhắn tin với người dùng khác</w:t>
      </w:r>
    </w:p>
    <w:p>
      <w:pPr>
        <w:pStyle w:val="4"/>
        <w:numPr>
          <w:ilvl w:val="0"/>
          <w:numId w:val="1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Quản trị hệ thống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 xml:space="preserve">Đăng nhập vào hệ thống bằng mã </w:t>
      </w:r>
      <w:r>
        <w:rPr>
          <w:rFonts w:hint="default"/>
          <w:lang w:val="en-US"/>
        </w:rPr>
        <w:t>quản lí</w:t>
      </w:r>
      <w:r>
        <w:t>.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lang w:val="en-US"/>
        </w:rPr>
        <w:t>Đă</w:t>
      </w:r>
      <w:r>
        <w:rPr>
          <w:rFonts w:hint="default"/>
          <w:lang w:val="en-US"/>
        </w:rPr>
        <w:t>ng xuất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 xml:space="preserve">Xem thông tin cá nhân, tài khoản 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lang w:val="en-US"/>
        </w:rPr>
        <w:t>Đổ</w:t>
      </w:r>
      <w:r>
        <w:rPr>
          <w:rFonts w:hint="default"/>
          <w:lang w:val="en-US"/>
        </w:rPr>
        <w:t>i mật khẩu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lịch học và giảng dạy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danh sách lớp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người dùng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bài viết (chưa làm mô tả)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Quản lí hóa đơn</w:t>
      </w:r>
    </w:p>
    <w:p>
      <w:pPr>
        <w:pStyle w:val="4"/>
        <w:numPr>
          <w:ilvl w:val="1"/>
          <w:numId w:val="2"/>
        </w:numPr>
        <w:spacing w:after="160" w:line="259" w:lineRule="auto"/>
        <w:ind w:left="2880" w:leftChars="0" w:hanging="360" w:firstLineChars="0"/>
        <w:jc w:val="both"/>
      </w:pPr>
      <w:bookmarkStart w:id="0" w:name="_GoBack"/>
      <w:r>
        <w:rPr>
          <w:rFonts w:hint="default"/>
          <w:lang w:val="en-US"/>
        </w:rPr>
        <w:t>Tư vấn cho khách hành qua chatbox</w:t>
      </w:r>
    </w:p>
    <w:bookmarkEnd w:id="0"/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rPr>
          <w:rFonts w:hint="default"/>
          <w:lang w:val="en-US"/>
        </w:rPr>
        <w:t>Nhắn tin với người dùng khác</w:t>
      </w:r>
    </w:p>
    <w:p>
      <w:pPr>
        <w:pStyle w:val="4"/>
        <w:numPr>
          <w:ilvl w:val="0"/>
          <w:numId w:val="1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  <w:lang w:val="vi-VN"/>
        </w:rPr>
        <w:t>Khách</w:t>
      </w:r>
    </w:p>
    <w:p>
      <w:pPr>
        <w:pStyle w:val="4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  <w:lang w:val="vi-VN"/>
        </w:rPr>
        <w:t>Tư vấn bằng chatbot</w:t>
      </w:r>
    </w:p>
    <w:p>
      <w:pPr>
        <w:pStyle w:val="4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  <w:lang w:val="vi-VN"/>
        </w:rPr>
        <w:t>Xem quảng cáo khóa học</w:t>
      </w:r>
    </w:p>
    <w:p>
      <w:pPr>
        <w:pStyle w:val="4"/>
        <w:numPr>
          <w:ilvl w:val="1"/>
          <w:numId w:val="1"/>
        </w:numPr>
        <w:rPr>
          <w:shd w:val="clear" w:color="auto" w:fill="FFFFFF"/>
        </w:rPr>
      </w:pPr>
      <w:r>
        <w:rPr>
          <w:rFonts w:hint="default"/>
          <w:shd w:val="clear" w:color="auto" w:fill="FFFFFF"/>
          <w:lang w:val="en-US"/>
        </w:rPr>
        <w:t>Xem bài viết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54CC7"/>
    <w:multiLevelType w:val="multilevel"/>
    <w:tmpl w:val="54754CC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FF048E"/>
    <w:multiLevelType w:val="multilevel"/>
    <w:tmpl w:val="58FF048E"/>
    <w:lvl w:ilvl="0" w:tentative="0">
      <w:start w:val="0"/>
      <w:numFmt w:val="bullet"/>
      <w:lvlText w:val="+"/>
      <w:lvlJc w:val="left"/>
      <w:pPr>
        <w:ind w:left="153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DE"/>
    <w:rsid w:val="00186441"/>
    <w:rsid w:val="005B6B8C"/>
    <w:rsid w:val="007D1657"/>
    <w:rsid w:val="00904826"/>
    <w:rsid w:val="00A26564"/>
    <w:rsid w:val="00AF4CB3"/>
    <w:rsid w:val="00CB7FDE"/>
    <w:rsid w:val="00E8170A"/>
    <w:rsid w:val="14E04387"/>
    <w:rsid w:val="1A684443"/>
    <w:rsid w:val="1C87045D"/>
    <w:rsid w:val="235400C9"/>
    <w:rsid w:val="2A600054"/>
    <w:rsid w:val="2BE25C6D"/>
    <w:rsid w:val="36DB7F8D"/>
    <w:rsid w:val="419F3215"/>
    <w:rsid w:val="43196896"/>
    <w:rsid w:val="4843071F"/>
    <w:rsid w:val="4C0109F7"/>
    <w:rsid w:val="52C83360"/>
    <w:rsid w:val="65A20B1A"/>
    <w:rsid w:val="66C138CE"/>
    <w:rsid w:val="6EE42BC9"/>
    <w:rsid w:val="72A463E0"/>
    <w:rsid w:val="72C306B4"/>
    <w:rsid w:val="7AE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6"/>
      <w:szCs w:val="26"/>
    </w:rPr>
  </w:style>
  <w:style w:type="character" w:customStyle="1" w:styleId="5">
    <w:name w:val="List Paragraph Char"/>
    <w:basedOn w:val="2"/>
    <w:link w:val="4"/>
    <w:qFormat/>
    <w:uiPriority w:val="34"/>
    <w:rPr>
      <w:rFonts w:ascii="Times New Roman" w:hAnsi="Times New Roman" w:eastAsia="Times New Roman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503</Characters>
  <Lines>4</Lines>
  <Paragraphs>1</Paragraphs>
  <TotalTime>40</TotalTime>
  <ScaleCrop>false</ScaleCrop>
  <LinksUpToDate>false</LinksUpToDate>
  <CharactersWithSpaces>590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2023-02-23T11:51:00Z</dcterms:created>
  <dc:creator>Lê Thị Thanh Tâm</dc:creator>
  <cp:lastModifiedBy>thanh</cp:lastModifiedBy>
  <dcterms:modified xsi:type="dcterms:W3CDTF">2023-04-30T18:05:08Z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1ED78142A4084717AF0ACEC227D6DB72</vt:lpwstr>
  </property>
</Properties>
</file>