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4F88" w14:textId="77777777" w:rsidR="00720FFB" w:rsidRDefault="00000000">
      <w:pPr>
        <w:jc w:val="center"/>
      </w:pPr>
      <w:r>
        <w:rPr>
          <w:b/>
          <w:color w:val="073B4C"/>
          <w:sz w:val="38"/>
        </w:rPr>
        <w:t>Project Executable Files</w:t>
      </w:r>
    </w:p>
    <w:p w14:paraId="6679B85F" w14:textId="77777777" w:rsidR="00720FFB" w:rsidRDefault="00000000">
      <w:pPr>
        <w:spacing w:after="180"/>
        <w:jc w:val="center"/>
      </w:pPr>
      <w:r>
        <w:rPr>
          <w:color w:val="46616B"/>
          <w:sz w:val="19"/>
        </w:rPr>
        <w:t>Script-Controlled ACL - Restrict Record Access Based on Field Value</w:t>
      </w:r>
    </w:p>
    <w:tbl>
      <w:tblPr>
        <w:tblStyle w:val="TableGrid"/>
        <w:tblW w:w="0" w:type="auto"/>
        <w:jc w:val="center"/>
        <w:tblBorders>
          <w:top w:val="single" w:sz="7" w:space="0" w:color="56636A"/>
          <w:left w:val="single" w:sz="7" w:space="0" w:color="56636A"/>
          <w:bottom w:val="single" w:sz="7" w:space="0" w:color="56636A"/>
          <w:right w:val="single" w:sz="7" w:space="0" w:color="56636A"/>
          <w:insideH w:val="single" w:sz="7" w:space="0" w:color="56636A"/>
          <w:insideV w:val="single" w:sz="7" w:space="0" w:color="56636A"/>
        </w:tblBorders>
        <w:tblLook w:val="04A0" w:firstRow="1" w:lastRow="0" w:firstColumn="1" w:lastColumn="0" w:noHBand="0" w:noVBand="1"/>
      </w:tblPr>
      <w:tblGrid>
        <w:gridCol w:w="5256"/>
        <w:gridCol w:w="5256"/>
      </w:tblGrid>
      <w:tr w:rsidR="00720FFB" w14:paraId="28FFA542" w14:textId="77777777">
        <w:trPr>
          <w:jc w:val="center"/>
        </w:trPr>
        <w:tc>
          <w:tcPr>
            <w:tcW w:w="5256" w:type="dxa"/>
            <w:shd w:val="clear" w:color="auto" w:fill="EAF0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A2F58B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6"/>
              </w:rPr>
              <w:t>Date</w:t>
            </w:r>
          </w:p>
        </w:tc>
        <w:tc>
          <w:tcPr>
            <w:tcW w:w="52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B2C36B" w14:textId="12460AB5" w:rsidR="00720FFB" w:rsidRDefault="008E16D6">
            <w:pPr>
              <w:spacing w:after="0"/>
            </w:pPr>
            <w:r>
              <w:rPr>
                <w:color w:val="202C31"/>
                <w:sz w:val="16"/>
              </w:rPr>
              <w:t>29</w:t>
            </w:r>
            <w:r w:rsidR="00000000">
              <w:rPr>
                <w:color w:val="202C31"/>
                <w:sz w:val="16"/>
              </w:rPr>
              <w:t xml:space="preserve"> </w:t>
            </w:r>
            <w:r>
              <w:rPr>
                <w:color w:val="202C31"/>
                <w:sz w:val="16"/>
              </w:rPr>
              <w:t>September</w:t>
            </w:r>
            <w:r w:rsidR="00000000">
              <w:rPr>
                <w:color w:val="202C31"/>
                <w:sz w:val="16"/>
              </w:rPr>
              <w:t xml:space="preserve"> 2026</w:t>
            </w:r>
          </w:p>
        </w:tc>
      </w:tr>
      <w:tr w:rsidR="008E16D6" w14:paraId="00E284CE" w14:textId="77777777">
        <w:trPr>
          <w:jc w:val="center"/>
        </w:trPr>
        <w:tc>
          <w:tcPr>
            <w:tcW w:w="5256" w:type="dxa"/>
            <w:shd w:val="clear" w:color="auto" w:fill="EAF0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739018" w14:textId="77777777" w:rsidR="008E16D6" w:rsidRDefault="008E16D6" w:rsidP="008E16D6">
            <w:pPr>
              <w:spacing w:after="0"/>
            </w:pPr>
            <w:r>
              <w:rPr>
                <w:b/>
                <w:color w:val="202C31"/>
                <w:sz w:val="16"/>
              </w:rPr>
              <w:t>Team ID</w:t>
            </w:r>
          </w:p>
        </w:tc>
        <w:tc>
          <w:tcPr>
            <w:tcW w:w="52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6BCE9F" w14:textId="282C83A9" w:rsidR="008E16D6" w:rsidRDefault="008E16D6" w:rsidP="008E16D6">
            <w:pPr>
              <w:spacing w:after="0"/>
            </w:pPr>
            <w:r w:rsidRPr="00BD6426">
              <w:rPr>
                <w:rFonts w:eastAsia="MS Mincho" w:cs="Times New Roman"/>
              </w:rPr>
              <w:t>SWTID-2026-5115</w:t>
            </w:r>
          </w:p>
        </w:tc>
      </w:tr>
      <w:tr w:rsidR="008E16D6" w14:paraId="361D2C5B" w14:textId="77777777">
        <w:trPr>
          <w:jc w:val="center"/>
        </w:trPr>
        <w:tc>
          <w:tcPr>
            <w:tcW w:w="5256" w:type="dxa"/>
            <w:shd w:val="clear" w:color="auto" w:fill="EAF0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D7A8D" w14:textId="77777777" w:rsidR="008E16D6" w:rsidRDefault="008E16D6" w:rsidP="008E16D6">
            <w:pPr>
              <w:spacing w:after="0"/>
            </w:pPr>
            <w:r>
              <w:rPr>
                <w:b/>
                <w:color w:val="202C31"/>
                <w:sz w:val="16"/>
              </w:rPr>
              <w:t>Project Name</w:t>
            </w:r>
          </w:p>
        </w:tc>
        <w:tc>
          <w:tcPr>
            <w:tcW w:w="52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23310A" w14:textId="77777777" w:rsidR="008E16D6" w:rsidRDefault="008E16D6" w:rsidP="008E16D6">
            <w:pPr>
              <w:spacing w:after="0"/>
            </w:pPr>
            <w:r>
              <w:rPr>
                <w:color w:val="202C31"/>
                <w:sz w:val="16"/>
              </w:rPr>
              <w:t>Script-Controlled ACL - Restrict Record Access Based on Field Value</w:t>
            </w:r>
          </w:p>
        </w:tc>
      </w:tr>
      <w:tr w:rsidR="008E16D6" w14:paraId="184BE6F0" w14:textId="77777777">
        <w:trPr>
          <w:jc w:val="center"/>
        </w:trPr>
        <w:tc>
          <w:tcPr>
            <w:tcW w:w="5256" w:type="dxa"/>
            <w:shd w:val="clear" w:color="auto" w:fill="EAF0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3B6771" w14:textId="77777777" w:rsidR="008E16D6" w:rsidRDefault="008E16D6" w:rsidP="008E16D6">
            <w:pPr>
              <w:spacing w:after="0"/>
            </w:pPr>
            <w:r>
              <w:rPr>
                <w:b/>
                <w:color w:val="202C31"/>
                <w:sz w:val="16"/>
              </w:rPr>
              <w:t>Team Members</w:t>
            </w:r>
          </w:p>
        </w:tc>
        <w:tc>
          <w:tcPr>
            <w:tcW w:w="52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FC1F5C" w14:textId="77777777" w:rsidR="008E16D6" w:rsidRDefault="008E16D6" w:rsidP="008E16D6">
            <w:pPr>
              <w:spacing w:after="0"/>
            </w:pPr>
            <w:r>
              <w:rPr>
                <w:color w:val="202C31"/>
                <w:sz w:val="16"/>
              </w:rPr>
              <w:t>Shivanii P; Sheerin Farhath; Seshriya; Shalini; Shanthini</w:t>
            </w:r>
          </w:p>
        </w:tc>
      </w:tr>
      <w:tr w:rsidR="008E16D6" w14:paraId="2674E4BC" w14:textId="77777777">
        <w:trPr>
          <w:jc w:val="center"/>
        </w:trPr>
        <w:tc>
          <w:tcPr>
            <w:tcW w:w="5256" w:type="dxa"/>
            <w:shd w:val="clear" w:color="auto" w:fill="EAF0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748D9" w14:textId="77777777" w:rsidR="008E16D6" w:rsidRDefault="008E16D6" w:rsidP="008E16D6">
            <w:pPr>
              <w:spacing w:after="0"/>
            </w:pPr>
            <w:r>
              <w:rPr>
                <w:b/>
                <w:color w:val="202C31"/>
                <w:sz w:val="16"/>
              </w:rPr>
              <w:t>Platform</w:t>
            </w:r>
          </w:p>
        </w:tc>
        <w:tc>
          <w:tcPr>
            <w:tcW w:w="52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E2877E" w14:textId="77777777" w:rsidR="008E16D6" w:rsidRDefault="008E16D6" w:rsidP="008E16D6">
            <w:pPr>
              <w:spacing w:after="0"/>
            </w:pPr>
            <w:r>
              <w:rPr>
                <w:color w:val="202C31"/>
                <w:sz w:val="16"/>
              </w:rPr>
              <w:t>ServiceNow Administrator</w:t>
            </w:r>
          </w:p>
        </w:tc>
      </w:tr>
      <w:tr w:rsidR="008E16D6" w14:paraId="7D232011" w14:textId="77777777">
        <w:trPr>
          <w:jc w:val="center"/>
        </w:trPr>
        <w:tc>
          <w:tcPr>
            <w:tcW w:w="5256" w:type="dxa"/>
            <w:shd w:val="clear" w:color="auto" w:fill="EAF0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77D2CA" w14:textId="77777777" w:rsidR="008E16D6" w:rsidRDefault="008E16D6" w:rsidP="008E16D6">
            <w:pPr>
              <w:spacing w:after="0"/>
            </w:pPr>
            <w:r>
              <w:rPr>
                <w:b/>
                <w:color w:val="202C31"/>
                <w:sz w:val="16"/>
              </w:rPr>
              <w:t>Maximum Marks</w:t>
            </w:r>
          </w:p>
        </w:tc>
        <w:tc>
          <w:tcPr>
            <w:tcW w:w="52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DE8F10" w14:textId="77777777" w:rsidR="008E16D6" w:rsidRDefault="008E16D6" w:rsidP="008E16D6">
            <w:pPr>
              <w:spacing w:after="0"/>
            </w:pPr>
            <w:r>
              <w:rPr>
                <w:color w:val="202C31"/>
                <w:sz w:val="16"/>
              </w:rPr>
              <w:t>3 Marks</w:t>
            </w:r>
          </w:p>
        </w:tc>
      </w:tr>
    </w:tbl>
    <w:p w14:paraId="4792226A" w14:textId="77777777" w:rsidR="00720FFB" w:rsidRDefault="00720FFB"/>
    <w:p w14:paraId="4C3F0843" w14:textId="77777777" w:rsidR="00720FFB" w:rsidRDefault="00000000">
      <w:pPr>
        <w:pStyle w:val="Heading1"/>
      </w:pPr>
      <w:r>
        <w:t>Project Executable Files</w:t>
      </w:r>
    </w:p>
    <w:p w14:paraId="292CBE52" w14:textId="77777777" w:rsidR="00720FFB" w:rsidRDefault="00000000">
      <w:r>
        <w:t>This ServiceNow project is configuration-based rather than a standalone application executable. The implementation is stored in the ServiceNow instance through table configuration, field definitions, roles, choice values, access-control rules, scripted conditions, and test evidence. The checklist therefore marks conventional software-package items as N/A when they do not apply.</w:t>
      </w:r>
    </w:p>
    <w:p w14:paraId="348E0A4F" w14:textId="77777777" w:rsidR="00720FFB" w:rsidRDefault="00000000">
      <w:pPr>
        <w:pStyle w:val="Heading2"/>
      </w:pPr>
      <w:r>
        <w:t>Step 1: Submission Checklist</w:t>
      </w:r>
    </w:p>
    <w:tbl>
      <w:tblPr>
        <w:tblStyle w:val="TableGrid"/>
        <w:tblW w:w="0" w:type="auto"/>
        <w:jc w:val="center"/>
        <w:tblBorders>
          <w:top w:val="single" w:sz="7" w:space="0" w:color="56636A"/>
          <w:left w:val="single" w:sz="7" w:space="0" w:color="56636A"/>
          <w:bottom w:val="single" w:sz="7" w:space="0" w:color="56636A"/>
          <w:right w:val="single" w:sz="7" w:space="0" w:color="56636A"/>
          <w:insideH w:val="single" w:sz="7" w:space="0" w:color="56636A"/>
          <w:insideV w:val="single" w:sz="7" w:space="0" w:color="56636A"/>
        </w:tblBorders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20FFB" w14:paraId="052469E7" w14:textId="77777777">
        <w:trPr>
          <w:jc w:val="center"/>
        </w:trPr>
        <w:tc>
          <w:tcPr>
            <w:tcW w:w="3504" w:type="dxa"/>
            <w:shd w:val="clear" w:color="auto" w:fill="EAF0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2E4D38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4"/>
              </w:rPr>
              <w:t>S.No</w:t>
            </w:r>
          </w:p>
        </w:tc>
        <w:tc>
          <w:tcPr>
            <w:tcW w:w="3504" w:type="dxa"/>
            <w:shd w:val="clear" w:color="auto" w:fill="EAF0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5532FD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4"/>
              </w:rPr>
              <w:t>Item to Submit</w:t>
            </w:r>
          </w:p>
        </w:tc>
        <w:tc>
          <w:tcPr>
            <w:tcW w:w="3504" w:type="dxa"/>
            <w:shd w:val="clear" w:color="auto" w:fill="EAF0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91DEFC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4"/>
              </w:rPr>
              <w:t>Submitted (Yes / No / NA)</w:t>
            </w:r>
          </w:p>
        </w:tc>
      </w:tr>
      <w:tr w:rsidR="00720FFB" w14:paraId="1EDC9330" w14:textId="77777777">
        <w:trPr>
          <w:jc w:val="center"/>
        </w:trPr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FF7C29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3"/>
              </w:rPr>
              <w:t>1</w:t>
            </w:r>
          </w:p>
        </w:tc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4B2868" w14:textId="77777777" w:rsidR="00720FFB" w:rsidRDefault="00000000">
            <w:pPr>
              <w:spacing w:after="0"/>
            </w:pPr>
            <w:r>
              <w:rPr>
                <w:color w:val="202C31"/>
                <w:sz w:val="13"/>
              </w:rPr>
              <w:t>Complete source code (all files and folders)</w:t>
            </w:r>
          </w:p>
        </w:tc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59ECC2" w14:textId="77777777" w:rsidR="00720FFB" w:rsidRDefault="00000000">
            <w:pPr>
              <w:spacing w:after="0"/>
            </w:pPr>
            <w:r>
              <w:rPr>
                <w:color w:val="202C31"/>
                <w:sz w:val="13"/>
              </w:rPr>
              <w:t>N/A - ServiceNow configuration project</w:t>
            </w:r>
          </w:p>
        </w:tc>
      </w:tr>
      <w:tr w:rsidR="00720FFB" w14:paraId="17A511C6" w14:textId="77777777">
        <w:trPr>
          <w:jc w:val="center"/>
        </w:trPr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076192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3"/>
              </w:rPr>
              <w:t>2</w:t>
            </w:r>
          </w:p>
        </w:tc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36DC4E" w14:textId="77777777" w:rsidR="00720FFB" w:rsidRDefault="00000000">
            <w:pPr>
              <w:spacing w:after="0"/>
            </w:pPr>
            <w:r>
              <w:rPr>
                <w:color w:val="202C31"/>
                <w:sz w:val="13"/>
              </w:rPr>
              <w:t>README / Setup Guide (instructions to run the project)</w:t>
            </w:r>
          </w:p>
        </w:tc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AE7401" w14:textId="77777777" w:rsidR="00720FFB" w:rsidRDefault="00000000">
            <w:pPr>
              <w:spacing w:after="0"/>
            </w:pPr>
            <w:r>
              <w:rPr>
                <w:color w:val="202C31"/>
                <w:sz w:val="13"/>
              </w:rPr>
              <w:t>Yes - included in this submission</w:t>
            </w:r>
          </w:p>
        </w:tc>
      </w:tr>
      <w:tr w:rsidR="00720FFB" w14:paraId="01A8D462" w14:textId="77777777">
        <w:trPr>
          <w:jc w:val="center"/>
        </w:trPr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A79061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3"/>
              </w:rPr>
              <w:t>3</w:t>
            </w:r>
          </w:p>
        </w:tc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5A9C99" w14:textId="77777777" w:rsidR="00720FFB" w:rsidRDefault="00000000">
            <w:pPr>
              <w:spacing w:after="0"/>
            </w:pPr>
            <w:r>
              <w:rPr>
                <w:color w:val="202C31"/>
                <w:sz w:val="13"/>
              </w:rPr>
              <w:t>requirements.txt / package.json / dependency file</w:t>
            </w:r>
          </w:p>
        </w:tc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367EBC" w14:textId="77777777" w:rsidR="00720FFB" w:rsidRDefault="00000000">
            <w:pPr>
              <w:spacing w:after="0"/>
            </w:pPr>
            <w:r>
              <w:rPr>
                <w:color w:val="202C31"/>
                <w:sz w:val="13"/>
              </w:rPr>
              <w:t>N/A - no external application dependencies</w:t>
            </w:r>
          </w:p>
        </w:tc>
      </w:tr>
      <w:tr w:rsidR="00720FFB" w14:paraId="2145B348" w14:textId="77777777">
        <w:trPr>
          <w:jc w:val="center"/>
        </w:trPr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E85E3C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3"/>
              </w:rPr>
              <w:t>4</w:t>
            </w:r>
          </w:p>
        </w:tc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740B34" w14:textId="77777777" w:rsidR="00720FFB" w:rsidRDefault="00000000">
            <w:pPr>
              <w:spacing w:after="0"/>
            </w:pPr>
            <w:r>
              <w:rPr>
                <w:color w:val="202C31"/>
                <w:sz w:val="13"/>
              </w:rPr>
              <w:t>Database schema / seed files (if applicable)</w:t>
            </w:r>
          </w:p>
        </w:tc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DE7BF0" w14:textId="77777777" w:rsidR="00720FFB" w:rsidRDefault="00000000">
            <w:pPr>
              <w:spacing w:after="0"/>
            </w:pPr>
            <w:r>
              <w:rPr>
                <w:color w:val="202C31"/>
                <w:sz w:val="13"/>
              </w:rPr>
              <w:t>N/A - table configured inside ServiceNow</w:t>
            </w:r>
          </w:p>
        </w:tc>
      </w:tr>
      <w:tr w:rsidR="00720FFB" w14:paraId="26006603" w14:textId="77777777">
        <w:trPr>
          <w:jc w:val="center"/>
        </w:trPr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FB85D6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3"/>
              </w:rPr>
              <w:t>5</w:t>
            </w:r>
          </w:p>
        </w:tc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4A0A75" w14:textId="77777777" w:rsidR="00720FFB" w:rsidRDefault="00000000">
            <w:pPr>
              <w:spacing w:after="0"/>
            </w:pPr>
            <w:r>
              <w:rPr>
                <w:color w:val="202C31"/>
                <w:sz w:val="13"/>
              </w:rPr>
              <w:t>Environment configuration file (.env.example or similar)</w:t>
            </w:r>
          </w:p>
        </w:tc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7FE851" w14:textId="77777777" w:rsidR="00720FFB" w:rsidRDefault="00000000">
            <w:pPr>
              <w:spacing w:after="0"/>
            </w:pPr>
            <w:r>
              <w:rPr>
                <w:color w:val="202C31"/>
                <w:sz w:val="13"/>
              </w:rPr>
              <w:t>N/A - private ServiceNow instance configuration</w:t>
            </w:r>
          </w:p>
        </w:tc>
      </w:tr>
      <w:tr w:rsidR="00720FFB" w14:paraId="3D809B35" w14:textId="77777777">
        <w:trPr>
          <w:jc w:val="center"/>
        </w:trPr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563ADB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3"/>
              </w:rPr>
              <w:t>6</w:t>
            </w:r>
          </w:p>
        </w:tc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1CE57D" w14:textId="77777777" w:rsidR="00720FFB" w:rsidRDefault="00000000">
            <w:pPr>
              <w:spacing w:after="0"/>
            </w:pPr>
            <w:r>
              <w:rPr>
                <w:color w:val="202C31"/>
                <w:sz w:val="13"/>
              </w:rPr>
              <w:t>Deployed application URL (if hosted)</w:t>
            </w:r>
          </w:p>
        </w:tc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9C9EB0" w14:textId="77777777" w:rsidR="00720FFB" w:rsidRDefault="00000000">
            <w:pPr>
              <w:spacing w:after="0"/>
            </w:pPr>
            <w:r>
              <w:rPr>
                <w:color w:val="202C31"/>
                <w:sz w:val="13"/>
              </w:rPr>
              <w:t>N/A - private ServiceNow instance; URL not included</w:t>
            </w:r>
          </w:p>
        </w:tc>
      </w:tr>
      <w:tr w:rsidR="00720FFB" w14:paraId="06AC7FA8" w14:textId="77777777">
        <w:trPr>
          <w:jc w:val="center"/>
        </w:trPr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CF0EDB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3"/>
              </w:rPr>
              <w:t>7</w:t>
            </w:r>
          </w:p>
        </w:tc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79AFCA" w14:textId="77777777" w:rsidR="00720FFB" w:rsidRDefault="00000000">
            <w:pPr>
              <w:spacing w:after="0"/>
            </w:pPr>
            <w:r>
              <w:rPr>
                <w:color w:val="202C31"/>
                <w:sz w:val="13"/>
              </w:rPr>
              <w:t>APK / Executable binary (if applicable)</w:t>
            </w:r>
          </w:p>
        </w:tc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59B61E" w14:textId="77777777" w:rsidR="00720FFB" w:rsidRDefault="00000000">
            <w:pPr>
              <w:spacing w:after="0"/>
            </w:pPr>
            <w:r>
              <w:rPr>
                <w:color w:val="202C31"/>
                <w:sz w:val="13"/>
              </w:rPr>
              <w:t>N/A</w:t>
            </w:r>
          </w:p>
        </w:tc>
      </w:tr>
      <w:tr w:rsidR="00720FFB" w14:paraId="79CB66FB" w14:textId="77777777">
        <w:trPr>
          <w:jc w:val="center"/>
        </w:trPr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AA12F2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3"/>
              </w:rPr>
              <w:t>8</w:t>
            </w:r>
          </w:p>
        </w:tc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A58941" w14:textId="77777777" w:rsidR="00720FFB" w:rsidRDefault="00000000">
            <w:pPr>
              <w:spacing w:after="0"/>
            </w:pPr>
            <w:r>
              <w:rPr>
                <w:color w:val="202C31"/>
                <w:sz w:val="13"/>
              </w:rPr>
              <w:t>Dockerfile / Containerization config (if applicable)</w:t>
            </w:r>
          </w:p>
        </w:tc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8F7D6B" w14:textId="77777777" w:rsidR="00720FFB" w:rsidRDefault="00000000">
            <w:pPr>
              <w:spacing w:after="0"/>
            </w:pPr>
            <w:r>
              <w:rPr>
                <w:color w:val="202C31"/>
                <w:sz w:val="13"/>
              </w:rPr>
              <w:t>N/A</w:t>
            </w:r>
          </w:p>
        </w:tc>
      </w:tr>
      <w:tr w:rsidR="00720FFB" w14:paraId="1AC84CB2" w14:textId="77777777">
        <w:trPr>
          <w:jc w:val="center"/>
        </w:trPr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3AA7CB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3"/>
              </w:rPr>
              <w:t>9</w:t>
            </w:r>
          </w:p>
        </w:tc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43CCEB" w14:textId="77777777" w:rsidR="00720FFB" w:rsidRDefault="00000000">
            <w:pPr>
              <w:spacing w:after="0"/>
            </w:pPr>
            <w:r>
              <w:rPr>
                <w:color w:val="202C31"/>
                <w:sz w:val="13"/>
              </w:rPr>
              <w:t>Test files and test results</w:t>
            </w:r>
          </w:p>
        </w:tc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1939BA" w14:textId="77777777" w:rsidR="00720FFB" w:rsidRDefault="00000000">
            <w:pPr>
              <w:spacing w:after="0"/>
            </w:pPr>
            <w:r>
              <w:rPr>
                <w:color w:val="202C31"/>
                <w:sz w:val="13"/>
              </w:rPr>
              <w:t>Yes - ACL/security verification evidence captured</w:t>
            </w:r>
          </w:p>
        </w:tc>
      </w:tr>
      <w:tr w:rsidR="00720FFB" w14:paraId="55481D85" w14:textId="77777777">
        <w:trPr>
          <w:jc w:val="center"/>
        </w:trPr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32FE04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3"/>
              </w:rPr>
              <w:t>10</w:t>
            </w:r>
          </w:p>
        </w:tc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479F84" w14:textId="77777777" w:rsidR="00720FFB" w:rsidRDefault="00000000">
            <w:pPr>
              <w:spacing w:after="0"/>
            </w:pPr>
            <w:r>
              <w:rPr>
                <w:color w:val="202C31"/>
                <w:sz w:val="13"/>
              </w:rPr>
              <w:t>Demo video or walkthrough (if required)</w:t>
            </w:r>
          </w:p>
        </w:tc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BF7069" w14:textId="77777777" w:rsidR="00720FFB" w:rsidRDefault="00000000">
            <w:pPr>
              <w:spacing w:after="0"/>
            </w:pPr>
            <w:r>
              <w:rPr>
                <w:color w:val="202C31"/>
                <w:sz w:val="13"/>
              </w:rPr>
              <w:t>Not provided</w:t>
            </w:r>
          </w:p>
        </w:tc>
      </w:tr>
    </w:tbl>
    <w:p w14:paraId="4AA16C0E" w14:textId="77777777" w:rsidR="00720FFB" w:rsidRDefault="00000000">
      <w:r>
        <w:br w:type="page"/>
      </w:r>
    </w:p>
    <w:p w14:paraId="2DBB2EC7" w14:textId="77777777" w:rsidR="00720FFB" w:rsidRDefault="00000000">
      <w:pPr>
        <w:pStyle w:val="Heading1"/>
      </w:pPr>
      <w:r>
        <w:lastRenderedPageBreak/>
        <w:t>Step 2: File / Folder Structure</w:t>
      </w:r>
    </w:p>
    <w:p w14:paraId="00FE4C08" w14:textId="77777777" w:rsidR="00720FFB" w:rsidRDefault="00000000">
      <w:r>
        <w:t>Because the solution is implemented directly in ServiceNow, the logical project structure is the configuration structure inside the instance rather than a local source-code folder tree.</w:t>
      </w:r>
    </w:p>
    <w:p w14:paraId="36B78A2D" w14:textId="77777777" w:rsidR="00720FFB" w:rsidRDefault="00000000">
      <w:pPr>
        <w:shd w:val="clear" w:color="auto" w:fill="F3F5F6"/>
        <w:spacing w:after="140"/>
      </w:pPr>
      <w:r>
        <w:rPr>
          <w:rFonts w:ascii="Courier New" w:hAnsi="Courier New"/>
          <w:sz w:val="16"/>
        </w:rPr>
        <w:t>/ServiceNow Project</w:t>
      </w:r>
      <w:r>
        <w:rPr>
          <w:rFonts w:ascii="Courier New" w:hAnsi="Courier New"/>
          <w:sz w:val="16"/>
        </w:rPr>
        <w:br/>
        <w:t xml:space="preserve">  /u_institution_details - custom Institution Details table</w:t>
      </w:r>
      <w:r>
        <w:rPr>
          <w:rFonts w:ascii="Courier New" w:hAnsi="Courier New"/>
          <w:sz w:val="16"/>
        </w:rPr>
        <w:br/>
        <w:t xml:space="preserve">  /Fields - Student Roll Number, Student Name, Faculty Name, Branch, Email, Phone Number, Description</w:t>
      </w:r>
      <w:r>
        <w:rPr>
          <w:rFonts w:ascii="Courier New" w:hAnsi="Courier New"/>
          <w:sz w:val="16"/>
        </w:rPr>
        <w:br/>
        <w:t xml:space="preserve">  /Choice Values - Branch values including EEE, ECE and CSE</w:t>
      </w:r>
      <w:r>
        <w:rPr>
          <w:rFonts w:ascii="Courier New" w:hAnsi="Courier New"/>
          <w:sz w:val="16"/>
        </w:rPr>
        <w:br/>
        <w:t xml:space="preserve">  /Users &amp; Roles - users and project-specific access roles</w:t>
      </w:r>
      <w:r>
        <w:rPr>
          <w:rFonts w:ascii="Courier New" w:hAnsi="Courier New"/>
          <w:sz w:val="16"/>
        </w:rPr>
        <w:br/>
        <w:t xml:space="preserve">  /Access Controls - read and write ACL rules</w:t>
      </w:r>
      <w:r>
        <w:rPr>
          <w:rFonts w:ascii="Courier New" w:hAnsi="Courier New"/>
          <w:sz w:val="16"/>
        </w:rPr>
        <w:br/>
        <w:t xml:space="preserve">  /Conditions - field/record conditions such as Branch = EEE</w:t>
      </w:r>
      <w:r>
        <w:rPr>
          <w:rFonts w:ascii="Courier New" w:hAnsi="Courier New"/>
          <w:sz w:val="16"/>
        </w:rPr>
        <w:br/>
        <w:t xml:space="preserve">  /Advanced Condition - scripted ACL logic</w:t>
      </w:r>
      <w:r>
        <w:rPr>
          <w:rFonts w:ascii="Courier New" w:hAnsi="Courier New"/>
          <w:sz w:val="16"/>
        </w:rPr>
        <w:br/>
        <w:t xml:space="preserve">  /Security Verification - Verify Security Rules evidence</w:t>
      </w:r>
      <w:r>
        <w:rPr>
          <w:rFonts w:ascii="Courier New" w:hAnsi="Courier New"/>
          <w:sz w:val="16"/>
        </w:rPr>
        <w:br/>
        <w:t xml:space="preserve">  /Test Evidence - ServiceNow screenshots captured during implementation</w:t>
      </w:r>
    </w:p>
    <w:p w14:paraId="3A3CADD3" w14:textId="77777777" w:rsidR="00720FFB" w:rsidRDefault="00000000">
      <w:pPr>
        <w:pStyle w:val="Heading1"/>
      </w:pPr>
      <w:r>
        <w:t>Step 3: Deployment / Access Details</w:t>
      </w:r>
    </w:p>
    <w:tbl>
      <w:tblPr>
        <w:tblStyle w:val="TableGrid"/>
        <w:tblW w:w="0" w:type="auto"/>
        <w:jc w:val="center"/>
        <w:tblBorders>
          <w:top w:val="single" w:sz="7" w:space="0" w:color="56636A"/>
          <w:left w:val="single" w:sz="7" w:space="0" w:color="56636A"/>
          <w:bottom w:val="single" w:sz="7" w:space="0" w:color="56636A"/>
          <w:right w:val="single" w:sz="7" w:space="0" w:color="56636A"/>
          <w:insideH w:val="single" w:sz="7" w:space="0" w:color="56636A"/>
          <w:insideV w:val="single" w:sz="7" w:space="0" w:color="56636A"/>
        </w:tblBorders>
        <w:tblLook w:val="04A0" w:firstRow="1" w:lastRow="0" w:firstColumn="1" w:lastColumn="0" w:noHBand="0" w:noVBand="1"/>
      </w:tblPr>
      <w:tblGrid>
        <w:gridCol w:w="5256"/>
        <w:gridCol w:w="5256"/>
      </w:tblGrid>
      <w:tr w:rsidR="00720FFB" w14:paraId="6847F65A" w14:textId="77777777">
        <w:trPr>
          <w:jc w:val="center"/>
        </w:trPr>
        <w:tc>
          <w:tcPr>
            <w:tcW w:w="5256" w:type="dxa"/>
            <w:shd w:val="clear" w:color="auto" w:fill="EAF0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E555EA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5"/>
              </w:rPr>
              <w:t>Field</w:t>
            </w:r>
          </w:p>
        </w:tc>
        <w:tc>
          <w:tcPr>
            <w:tcW w:w="5256" w:type="dxa"/>
            <w:shd w:val="clear" w:color="auto" w:fill="EAF0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1DB8D1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5"/>
              </w:rPr>
              <w:t>Details</w:t>
            </w:r>
          </w:p>
        </w:tc>
      </w:tr>
      <w:tr w:rsidR="00720FFB" w14:paraId="1EB65A23" w14:textId="77777777">
        <w:trPr>
          <w:jc w:val="center"/>
        </w:trPr>
        <w:tc>
          <w:tcPr>
            <w:tcW w:w="5256" w:type="dxa"/>
            <w:shd w:val="clear" w:color="auto" w:fill="F4F4F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C2BF07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4"/>
              </w:rPr>
              <w:t>Hosted / Deployed URL</w:t>
            </w:r>
          </w:p>
        </w:tc>
        <w:tc>
          <w:tcPr>
            <w:tcW w:w="52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272B55" w14:textId="77777777" w:rsidR="00720FFB" w:rsidRDefault="00000000">
            <w:pPr>
              <w:spacing w:after="0"/>
            </w:pPr>
            <w:r>
              <w:rPr>
                <w:color w:val="202C31"/>
                <w:sz w:val="14"/>
              </w:rPr>
              <w:t>ServiceNow Administrator instance (private; URL not included in the document)</w:t>
            </w:r>
          </w:p>
        </w:tc>
      </w:tr>
      <w:tr w:rsidR="00720FFB" w14:paraId="733C4ABC" w14:textId="77777777">
        <w:trPr>
          <w:jc w:val="center"/>
        </w:trPr>
        <w:tc>
          <w:tcPr>
            <w:tcW w:w="5256" w:type="dxa"/>
            <w:shd w:val="clear" w:color="auto" w:fill="F4F4F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ACA6AA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4"/>
              </w:rPr>
              <w:t>Login Credentials (Demo)</w:t>
            </w:r>
          </w:p>
        </w:tc>
        <w:tc>
          <w:tcPr>
            <w:tcW w:w="52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829934" w14:textId="77777777" w:rsidR="00720FFB" w:rsidRDefault="00000000">
            <w:pPr>
              <w:spacing w:after="0"/>
            </w:pPr>
            <w:r>
              <w:rPr>
                <w:color w:val="202C31"/>
                <w:sz w:val="14"/>
              </w:rPr>
              <w:t>Not included in the document; evaluator access should be provided through the authorized demo account/instance</w:t>
            </w:r>
          </w:p>
        </w:tc>
      </w:tr>
      <w:tr w:rsidR="00720FFB" w14:paraId="45D04602" w14:textId="77777777">
        <w:trPr>
          <w:jc w:val="center"/>
        </w:trPr>
        <w:tc>
          <w:tcPr>
            <w:tcW w:w="5256" w:type="dxa"/>
            <w:shd w:val="clear" w:color="auto" w:fill="F4F4F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0C0F65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4"/>
              </w:rPr>
              <w:t>Platform / Hosting Provider</w:t>
            </w:r>
          </w:p>
        </w:tc>
        <w:tc>
          <w:tcPr>
            <w:tcW w:w="52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B794B2" w14:textId="77777777" w:rsidR="00720FFB" w:rsidRDefault="00000000">
            <w:pPr>
              <w:spacing w:after="0"/>
            </w:pPr>
            <w:r>
              <w:rPr>
                <w:color w:val="202C31"/>
                <w:sz w:val="14"/>
              </w:rPr>
              <w:t>ServiceNow</w:t>
            </w:r>
          </w:p>
        </w:tc>
      </w:tr>
      <w:tr w:rsidR="00720FFB" w14:paraId="1BE3ABF5" w14:textId="77777777">
        <w:trPr>
          <w:jc w:val="center"/>
        </w:trPr>
        <w:tc>
          <w:tcPr>
            <w:tcW w:w="5256" w:type="dxa"/>
            <w:shd w:val="clear" w:color="auto" w:fill="F4F4F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1A904B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4"/>
              </w:rPr>
              <w:t>Repository Link</w:t>
            </w:r>
          </w:p>
        </w:tc>
        <w:tc>
          <w:tcPr>
            <w:tcW w:w="52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1E77B8" w14:textId="77777777" w:rsidR="00720FFB" w:rsidRDefault="00000000">
            <w:pPr>
              <w:spacing w:after="0"/>
            </w:pPr>
            <w:r>
              <w:rPr>
                <w:color w:val="202C31"/>
                <w:sz w:val="14"/>
              </w:rPr>
              <w:t>Not used for the implementation; the solution is configured in ServiceNow</w:t>
            </w:r>
          </w:p>
        </w:tc>
      </w:tr>
      <w:tr w:rsidR="00720FFB" w14:paraId="61DB1593" w14:textId="77777777">
        <w:trPr>
          <w:jc w:val="center"/>
        </w:trPr>
        <w:tc>
          <w:tcPr>
            <w:tcW w:w="5256" w:type="dxa"/>
            <w:shd w:val="clear" w:color="auto" w:fill="F4F4F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88EE1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4"/>
              </w:rPr>
              <w:t>Demo Video Link</w:t>
            </w:r>
          </w:p>
        </w:tc>
        <w:tc>
          <w:tcPr>
            <w:tcW w:w="52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9DFC0B" w14:textId="77777777" w:rsidR="00720FFB" w:rsidRDefault="00000000">
            <w:pPr>
              <w:spacing w:after="0"/>
            </w:pPr>
            <w:r>
              <w:rPr>
                <w:color w:val="202C31"/>
                <w:sz w:val="14"/>
              </w:rPr>
              <w:t>Not provided</w:t>
            </w:r>
          </w:p>
        </w:tc>
      </w:tr>
    </w:tbl>
    <w:p w14:paraId="2CD7919A" w14:textId="77777777" w:rsidR="00720FFB" w:rsidRDefault="00000000">
      <w:r>
        <w:br w:type="page"/>
      </w:r>
    </w:p>
    <w:p w14:paraId="64F99BAE" w14:textId="77777777" w:rsidR="00720FFB" w:rsidRDefault="00000000">
      <w:pPr>
        <w:pStyle w:val="Heading1"/>
      </w:pPr>
      <w:r>
        <w:lastRenderedPageBreak/>
        <w:t>Step 4: Run Instructions</w:t>
      </w:r>
    </w:p>
    <w:p w14:paraId="56D66123" w14:textId="77777777" w:rsidR="00720FFB" w:rsidRDefault="00000000">
      <w:pPr>
        <w:pStyle w:val="Heading2"/>
      </w:pPr>
      <w:r>
        <w:t>Pre-requisites</w:t>
      </w:r>
    </w:p>
    <w:p w14:paraId="79597060" w14:textId="77777777" w:rsidR="00720FFB" w:rsidRDefault="00000000">
      <w:pPr>
        <w:pStyle w:val="ListBullet"/>
        <w:spacing w:after="60"/>
        <w:ind w:left="331"/>
      </w:pPr>
      <w:r>
        <w:t>A valid ServiceNow instance with access to the Administrator/security configuration areas.</w:t>
      </w:r>
    </w:p>
    <w:p w14:paraId="77390BF5" w14:textId="77777777" w:rsidR="00720FFB" w:rsidRDefault="00000000">
      <w:pPr>
        <w:pStyle w:val="ListBullet"/>
        <w:spacing w:after="60"/>
        <w:ind w:left="331"/>
      </w:pPr>
      <w:r>
        <w:t>Permissions sufficient to inspect the custom table, roles, and Access Control rules.</w:t>
      </w:r>
    </w:p>
    <w:p w14:paraId="628CA439" w14:textId="77777777" w:rsidR="00720FFB" w:rsidRDefault="00000000">
      <w:pPr>
        <w:pStyle w:val="ListBullet"/>
        <w:spacing w:after="60"/>
        <w:ind w:left="331"/>
      </w:pPr>
      <w:r>
        <w:t>The project configuration must already be present in the instance for evaluator verification.</w:t>
      </w:r>
    </w:p>
    <w:p w14:paraId="4885000A" w14:textId="77777777" w:rsidR="00720FFB" w:rsidRDefault="00000000">
      <w:pPr>
        <w:spacing w:after="60"/>
      </w:pPr>
      <w:r>
        <w:rPr>
          <w:b/>
        </w:rPr>
        <w:t xml:space="preserve">Step 1. </w:t>
      </w:r>
      <w:r>
        <w:t>Sign in to the authorized ServiceNow instance.</w:t>
      </w:r>
    </w:p>
    <w:p w14:paraId="315F579A" w14:textId="77777777" w:rsidR="00720FFB" w:rsidRDefault="00000000">
      <w:pPr>
        <w:spacing w:after="60"/>
      </w:pPr>
      <w:r>
        <w:t xml:space="preserve">Step 2. Open the custom </w:t>
      </w:r>
      <w:r>
        <w:rPr>
          <w:b/>
        </w:rPr>
        <w:t>Institution Details</w:t>
      </w:r>
      <w:r>
        <w:t xml:space="preserve"> table (`u_institution_details`) and review the configured fields and records.</w:t>
      </w:r>
    </w:p>
    <w:p w14:paraId="31B06BDD" w14:textId="77777777" w:rsidR="00720FFB" w:rsidRDefault="00000000">
      <w:pPr>
        <w:spacing w:after="60"/>
      </w:pPr>
      <w:r>
        <w:rPr>
          <w:b/>
        </w:rPr>
        <w:t xml:space="preserve">Step 3. </w:t>
      </w:r>
      <w:r>
        <w:t>Review the Branch choice values; the submitted evidence shows values including EEE, ECE and CSE.</w:t>
      </w:r>
    </w:p>
    <w:p w14:paraId="5826CA9C" w14:textId="77777777" w:rsidR="00720FFB" w:rsidRDefault="00000000">
      <w:pPr>
        <w:spacing w:after="60"/>
      </w:pPr>
      <w:r>
        <w:t xml:space="preserve">Step 4. Open </w:t>
      </w:r>
      <w:r>
        <w:rPr>
          <w:b/>
        </w:rPr>
        <w:t>Access Control</w:t>
      </w:r>
      <w:r>
        <w:t xml:space="preserve"> and locate the ACL rules associated with `u_institution_details`.</w:t>
      </w:r>
    </w:p>
    <w:p w14:paraId="6337ADE4" w14:textId="77777777" w:rsidR="00720FFB" w:rsidRDefault="00000000">
      <w:pPr>
        <w:spacing w:after="60"/>
      </w:pPr>
      <w:r>
        <w:rPr>
          <w:b/>
        </w:rPr>
        <w:t xml:space="preserve">Step 5. </w:t>
      </w:r>
      <w:r>
        <w:t>Inspect the read ACL: review the required role, the Branch condition, and the Advanced Condition/script.</w:t>
      </w:r>
    </w:p>
    <w:p w14:paraId="6A170141" w14:textId="77777777" w:rsidR="00720FFB" w:rsidRDefault="00000000">
      <w:pPr>
        <w:spacing w:after="60"/>
      </w:pPr>
      <w:r>
        <w:t xml:space="preserve">Step 6. Use </w:t>
      </w:r>
      <w:r>
        <w:rPr>
          <w:b/>
        </w:rPr>
        <w:t>Verify Security Rules</w:t>
      </w:r>
      <w:r>
        <w:t xml:space="preserve"> to confirm the configured read access rule.</w:t>
      </w:r>
    </w:p>
    <w:p w14:paraId="0F981D5E" w14:textId="77777777" w:rsidR="00720FFB" w:rsidRDefault="00000000">
      <w:pPr>
        <w:spacing w:after="60"/>
      </w:pPr>
      <w:r>
        <w:t xml:space="preserve">Step 7. Inspect the write ACL and use </w:t>
      </w:r>
      <w:r>
        <w:rPr>
          <w:b/>
        </w:rPr>
        <w:t>Verify Security Rules</w:t>
      </w:r>
      <w:r>
        <w:t xml:space="preserve"> to confirm the configured write access rule.</w:t>
      </w:r>
    </w:p>
    <w:p w14:paraId="59AB5133" w14:textId="77777777" w:rsidR="00720FFB" w:rsidRDefault="00000000">
      <w:pPr>
        <w:spacing w:after="60"/>
      </w:pPr>
      <w:r>
        <w:rPr>
          <w:b/>
        </w:rPr>
        <w:t xml:space="preserve">Step 8. </w:t>
      </w:r>
      <w:r>
        <w:t>Repeat with the authorized and unauthorized role contexts available in the instance to demonstrate the access restriction.</w:t>
      </w:r>
    </w:p>
    <w:p w14:paraId="1C56F842" w14:textId="77777777" w:rsidR="00720FFB" w:rsidRDefault="00000000">
      <w:r>
        <w:br w:type="page"/>
      </w:r>
    </w:p>
    <w:p w14:paraId="4F7EB093" w14:textId="77777777" w:rsidR="00720FFB" w:rsidRDefault="00000000">
      <w:pPr>
        <w:pStyle w:val="Heading1"/>
      </w:pPr>
      <w:r>
        <w:lastRenderedPageBreak/>
        <w:t>Step 5: Known Issues / Limitations</w:t>
      </w:r>
    </w:p>
    <w:tbl>
      <w:tblPr>
        <w:tblStyle w:val="TableGrid"/>
        <w:tblW w:w="0" w:type="auto"/>
        <w:jc w:val="center"/>
        <w:tblBorders>
          <w:top w:val="single" w:sz="7" w:space="0" w:color="56636A"/>
          <w:left w:val="single" w:sz="7" w:space="0" w:color="56636A"/>
          <w:bottom w:val="single" w:sz="7" w:space="0" w:color="56636A"/>
          <w:right w:val="single" w:sz="7" w:space="0" w:color="56636A"/>
          <w:insideH w:val="single" w:sz="7" w:space="0" w:color="56636A"/>
          <w:insideV w:val="single" w:sz="7" w:space="0" w:color="56636A"/>
        </w:tblBorders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20FFB" w14:paraId="6B45D6EF" w14:textId="77777777">
        <w:trPr>
          <w:jc w:val="center"/>
        </w:trPr>
        <w:tc>
          <w:tcPr>
            <w:tcW w:w="3504" w:type="dxa"/>
            <w:shd w:val="clear" w:color="auto" w:fill="EAF0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48E4DF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4"/>
              </w:rPr>
              <w:t>S.No</w:t>
            </w:r>
          </w:p>
        </w:tc>
        <w:tc>
          <w:tcPr>
            <w:tcW w:w="3504" w:type="dxa"/>
            <w:shd w:val="clear" w:color="auto" w:fill="EAF0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81274F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4"/>
              </w:rPr>
              <w:t>Known Issue / Limitation</w:t>
            </w:r>
          </w:p>
        </w:tc>
        <w:tc>
          <w:tcPr>
            <w:tcW w:w="3504" w:type="dxa"/>
            <w:shd w:val="clear" w:color="auto" w:fill="EAF0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CDFBE9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4"/>
              </w:rPr>
              <w:t>Workaround / Status</w:t>
            </w:r>
          </w:p>
        </w:tc>
      </w:tr>
      <w:tr w:rsidR="00720FFB" w14:paraId="37CFBD1B" w14:textId="77777777">
        <w:trPr>
          <w:jc w:val="center"/>
        </w:trPr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537EFD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3"/>
              </w:rPr>
              <w:t>1</w:t>
            </w:r>
          </w:p>
        </w:tc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3BACF8" w14:textId="77777777" w:rsidR="00720FFB" w:rsidRDefault="00000000">
            <w:pPr>
              <w:spacing w:after="0"/>
            </w:pPr>
            <w:r>
              <w:rPr>
                <w:color w:val="202C31"/>
                <w:sz w:val="13"/>
              </w:rPr>
              <w:t>The implementation depends on ServiceNow role/security configuration.</w:t>
            </w:r>
          </w:p>
        </w:tc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675FB7" w14:textId="77777777" w:rsidR="00720FFB" w:rsidRDefault="00000000">
            <w:pPr>
              <w:spacing w:after="0"/>
            </w:pPr>
            <w:r>
              <w:rPr>
                <w:color w:val="202C31"/>
                <w:sz w:val="13"/>
              </w:rPr>
              <w:t>Run the demonstration in the authorized ServiceNow instance.</w:t>
            </w:r>
          </w:p>
        </w:tc>
      </w:tr>
      <w:tr w:rsidR="00720FFB" w14:paraId="15CE8780" w14:textId="77777777">
        <w:trPr>
          <w:jc w:val="center"/>
        </w:trPr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96958B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3"/>
              </w:rPr>
              <w:t>2</w:t>
            </w:r>
          </w:p>
        </w:tc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F3BC15" w14:textId="77777777" w:rsidR="00720FFB" w:rsidRDefault="00000000">
            <w:pPr>
              <w:spacing w:after="0"/>
            </w:pPr>
            <w:r>
              <w:rPr>
                <w:color w:val="202C31"/>
                <w:sz w:val="13"/>
              </w:rPr>
              <w:t>The project does not use a conventional source-code package or standalone executable.</w:t>
            </w:r>
          </w:p>
        </w:tc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832926" w14:textId="77777777" w:rsidR="00720FFB" w:rsidRDefault="00000000">
            <w:pPr>
              <w:spacing w:after="0"/>
            </w:pPr>
            <w:r>
              <w:rPr>
                <w:color w:val="202C31"/>
                <w:sz w:val="13"/>
              </w:rPr>
              <w:t>Evaluate the configuration directly in ServiceNow.</w:t>
            </w:r>
          </w:p>
        </w:tc>
      </w:tr>
      <w:tr w:rsidR="00720FFB" w14:paraId="41F13FF3" w14:textId="77777777">
        <w:trPr>
          <w:jc w:val="center"/>
        </w:trPr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30F42C" w14:textId="77777777" w:rsidR="00720FFB" w:rsidRDefault="00000000">
            <w:pPr>
              <w:spacing w:after="0"/>
            </w:pPr>
            <w:r>
              <w:rPr>
                <w:b/>
                <w:color w:val="202C31"/>
                <w:sz w:val="13"/>
              </w:rPr>
              <w:t>3</w:t>
            </w:r>
          </w:p>
        </w:tc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13F815" w14:textId="77777777" w:rsidR="00720FFB" w:rsidRDefault="00000000">
            <w:pPr>
              <w:spacing w:after="0"/>
            </w:pPr>
            <w:r>
              <w:rPr>
                <w:color w:val="202C31"/>
                <w:sz w:val="13"/>
              </w:rPr>
              <w:t>Performance metrics such as CPU, memory and throughput were not measured.</w:t>
            </w:r>
          </w:p>
        </w:tc>
        <w:tc>
          <w:tcPr>
            <w:tcW w:w="3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20E4AC" w14:textId="77777777" w:rsidR="00720FFB" w:rsidRDefault="00000000">
            <w:pPr>
              <w:spacing w:after="0"/>
            </w:pPr>
            <w:r>
              <w:rPr>
                <w:color w:val="202C31"/>
                <w:sz w:val="13"/>
              </w:rPr>
              <w:t>The project evidence is focused on ACL/security validation rather than load testing.</w:t>
            </w:r>
          </w:p>
        </w:tc>
      </w:tr>
    </w:tbl>
    <w:p w14:paraId="5F2F2039" w14:textId="77777777" w:rsidR="00720FFB" w:rsidRDefault="00000000">
      <w:r>
        <w:t>Submission note: The evaluator should verify the working ACL configuration directly in the authorized ServiceNow instance. Instance URLs and credentials are intentionally omitted from this document.</w:t>
      </w:r>
    </w:p>
    <w:sectPr w:rsidR="00720FFB" w:rsidSect="00034616">
      <w:footerReference w:type="default" r:id="rId8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61509" w14:textId="77777777" w:rsidR="003C643D" w:rsidRDefault="003C643D">
      <w:pPr>
        <w:spacing w:after="0" w:line="240" w:lineRule="auto"/>
      </w:pPr>
      <w:r>
        <w:separator/>
      </w:r>
    </w:p>
  </w:endnote>
  <w:endnote w:type="continuationSeparator" w:id="0">
    <w:p w14:paraId="440A72A2" w14:textId="77777777" w:rsidR="003C643D" w:rsidRDefault="003C6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E167D" w14:textId="77777777" w:rsidR="00720FFB" w:rsidRDefault="00000000">
    <w:pPr>
      <w:pStyle w:val="Footer"/>
      <w:jc w:val="center"/>
    </w:pPr>
    <w:r>
      <w:rPr>
        <w:color w:val="64757C"/>
        <w:sz w:val="14"/>
      </w:rPr>
      <w:t xml:space="preserve">SMARTBRIDGE | SKILL </w:t>
    </w:r>
    <w:proofErr w:type="gramStart"/>
    <w:r>
      <w:rPr>
        <w:color w:val="64757C"/>
        <w:sz w:val="14"/>
      </w:rPr>
      <w:t>WALL  •</w:t>
    </w:r>
    <w:proofErr w:type="gramEnd"/>
    <w:r>
      <w:rPr>
        <w:color w:val="64757C"/>
        <w:sz w:val="14"/>
      </w:rPr>
      <w:t xml:space="preserve">  </w:t>
    </w:r>
    <w:r>
      <w:fldChar w:fldCharType="begin"/>
    </w:r>
    <w:r>
      <w:instrText>PAGE</w:instrText>
    </w:r>
    <w:r>
      <w:fldChar w:fldCharType="separate"/>
    </w:r>
    <w:r w:rsidR="008E16D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AEF4E" w14:textId="77777777" w:rsidR="003C643D" w:rsidRDefault="003C643D">
      <w:pPr>
        <w:spacing w:after="0" w:line="240" w:lineRule="auto"/>
      </w:pPr>
      <w:r>
        <w:separator/>
      </w:r>
    </w:p>
  </w:footnote>
  <w:footnote w:type="continuationSeparator" w:id="0">
    <w:p w14:paraId="42466DB6" w14:textId="77777777" w:rsidR="003C643D" w:rsidRDefault="003C64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8237836">
    <w:abstractNumId w:val="8"/>
  </w:num>
  <w:num w:numId="2" w16cid:durableId="1411123364">
    <w:abstractNumId w:val="6"/>
  </w:num>
  <w:num w:numId="3" w16cid:durableId="1684472604">
    <w:abstractNumId w:val="5"/>
  </w:num>
  <w:num w:numId="4" w16cid:durableId="1124349699">
    <w:abstractNumId w:val="4"/>
  </w:num>
  <w:num w:numId="5" w16cid:durableId="938410535">
    <w:abstractNumId w:val="7"/>
  </w:num>
  <w:num w:numId="6" w16cid:durableId="451825057">
    <w:abstractNumId w:val="3"/>
  </w:num>
  <w:num w:numId="7" w16cid:durableId="912085907">
    <w:abstractNumId w:val="2"/>
  </w:num>
  <w:num w:numId="8" w16cid:durableId="2075345702">
    <w:abstractNumId w:val="1"/>
  </w:num>
  <w:num w:numId="9" w16cid:durableId="179354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43D"/>
    <w:rsid w:val="00720FFB"/>
    <w:rsid w:val="00734C5F"/>
    <w:rsid w:val="008E16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AAE07E"/>
  <w14:defaultImageDpi w14:val="300"/>
  <w15:docId w15:val="{BF369662-0A83-4C53-9E68-3E8C15184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73B4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A607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Muthu Kumari</cp:lastModifiedBy>
  <cp:revision>2</cp:revision>
  <dcterms:created xsi:type="dcterms:W3CDTF">2013-12-23T23:15:00Z</dcterms:created>
  <dcterms:modified xsi:type="dcterms:W3CDTF">2026-10-03T06:26:00Z</dcterms:modified>
  <cp:category/>
</cp:coreProperties>
</file>