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40D2" w14:textId="592A66AE" w:rsidR="00803E26" w:rsidRPr="00D20146" w:rsidRDefault="00D20146" w:rsidP="00D20146">
      <w:pPr>
        <w:jc w:val="center"/>
        <w:rPr>
          <w:rFonts w:ascii="Times New Roman" w:hAnsi="Times New Roman" w:cs="Times New Roman"/>
          <w:sz w:val="40"/>
          <w:szCs w:val="40"/>
          <w:u w:val="single"/>
        </w:rPr>
      </w:pPr>
      <w:r w:rsidRPr="00D20146">
        <w:rPr>
          <w:rFonts w:ascii="Times New Roman" w:hAnsi="Times New Roman" w:cs="Times New Roman"/>
          <w:sz w:val="40"/>
          <w:szCs w:val="40"/>
          <w:u w:val="single"/>
        </w:rPr>
        <w:t>Assignment 1</w:t>
      </w:r>
    </w:p>
    <w:p w14:paraId="4AB2132D" w14:textId="2C9689C1" w:rsidR="00D20146" w:rsidRPr="00D20146" w:rsidRDefault="00D20146" w:rsidP="00D20146">
      <w:pPr>
        <w:jc w:val="both"/>
        <w:rPr>
          <w:rFonts w:ascii="Times New Roman" w:hAnsi="Times New Roman" w:cs="Times New Roman"/>
          <w:sz w:val="40"/>
          <w:szCs w:val="40"/>
        </w:rPr>
      </w:pPr>
    </w:p>
    <w:p w14:paraId="262F73E0" w14:textId="7B60EF93" w:rsidR="00D20146" w:rsidRPr="00D20146" w:rsidRDefault="00D20146" w:rsidP="00D20146">
      <w:pPr>
        <w:pStyle w:val="ListParagraph"/>
        <w:numPr>
          <w:ilvl w:val="0"/>
          <w:numId w:val="1"/>
        </w:numPr>
        <w:jc w:val="both"/>
        <w:rPr>
          <w:rFonts w:ascii="Times New Roman" w:hAnsi="Times New Roman" w:cs="Times New Roman"/>
          <w:sz w:val="40"/>
          <w:szCs w:val="40"/>
        </w:rPr>
      </w:pPr>
      <w:r w:rsidRPr="00D20146">
        <w:rPr>
          <w:rFonts w:ascii="Times New Roman" w:hAnsi="Times New Roman" w:cs="Times New Roman"/>
          <w:color w:val="000000"/>
          <w:sz w:val="28"/>
          <w:szCs w:val="28"/>
        </w:rPr>
        <w:t>What is a relational database management system (RDBMS)? What are the advantages of a database management system over a file system?</w:t>
      </w:r>
    </w:p>
    <w:p w14:paraId="50D3D163" w14:textId="6235B896" w:rsidR="00D20146" w:rsidRDefault="00D20146" w:rsidP="00D20146">
      <w:pPr>
        <w:jc w:val="both"/>
        <w:rPr>
          <w:rFonts w:ascii="Times New Roman" w:hAnsi="Times New Roman" w:cs="Times New Roman"/>
          <w:shd w:val="clear" w:color="auto" w:fill="FFFFFF"/>
        </w:rPr>
      </w:pPr>
      <w:r w:rsidRPr="00D20146">
        <w:rPr>
          <w:rFonts w:ascii="Times New Roman" w:hAnsi="Times New Roman" w:cs="Times New Roman"/>
          <w:sz w:val="28"/>
          <w:szCs w:val="28"/>
        </w:rPr>
        <w:t>Ans</w:t>
      </w:r>
      <w:r w:rsidRPr="00D20146">
        <w:rPr>
          <w:rFonts w:ascii="Times New Roman" w:hAnsi="Times New Roman" w:cs="Times New Roman"/>
          <w:sz w:val="40"/>
          <w:szCs w:val="40"/>
        </w:rPr>
        <w:t xml:space="preserve">. </w:t>
      </w:r>
      <w:r w:rsidRPr="00D20146">
        <w:rPr>
          <w:rFonts w:ascii="Times New Roman" w:hAnsi="Times New Roman" w:cs="Times New Roman"/>
          <w:shd w:val="clear" w:color="auto" w:fill="FFFFFF"/>
        </w:rPr>
        <w:t>A relational database is a type of database that stores and provides access to data points that are related to one another. Relational </w:t>
      </w:r>
      <w:hyperlink r:id="rId8" w:history="1">
        <w:r w:rsidRPr="00D20146">
          <w:rPr>
            <w:rStyle w:val="Hyperlink"/>
            <w:rFonts w:ascii="Times New Roman" w:hAnsi="Times New Roman" w:cs="Times New Roman"/>
            <w:color w:val="auto"/>
            <w:u w:val="none"/>
            <w:shd w:val="clear" w:color="auto" w:fill="FFFFFF"/>
          </w:rPr>
          <w:t>databases</w:t>
        </w:r>
      </w:hyperlink>
      <w:r w:rsidRPr="00D20146">
        <w:rPr>
          <w:rFonts w:ascii="Times New Roman" w:hAnsi="Times New Roman" w:cs="Times New Roman"/>
          <w:shd w:val="clear" w:color="auto" w:fill="FFFFFF"/>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14:paraId="6F572C3B" w14:textId="3478B0F3"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Advantages of DBMS over File </w:t>
      </w:r>
      <w:r w:rsidRPr="00E43EEF">
        <w:rPr>
          <w:rFonts w:ascii="Times New Roman" w:hAnsi="Times New Roman" w:cs="Times New Roman"/>
          <w:sz w:val="24"/>
          <w:szCs w:val="24"/>
        </w:rPr>
        <w:t>system:</w:t>
      </w:r>
      <w:r w:rsidRPr="00E43EEF">
        <w:rPr>
          <w:rFonts w:ascii="Times New Roman" w:hAnsi="Times New Roman" w:cs="Times New Roman"/>
          <w:sz w:val="24"/>
          <w:szCs w:val="24"/>
        </w:rPr>
        <w:t xml:space="preserve"> </w:t>
      </w:r>
    </w:p>
    <w:p w14:paraId="0860061C" w14:textId="14B839E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Data redundancy and inconsistency – </w:t>
      </w:r>
    </w:p>
    <w:p w14:paraId="66D72328" w14:textId="32057E26"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Redundancy is the concept of repetition of data </w:t>
      </w:r>
      <w:proofErr w:type="gramStart"/>
      <w:r w:rsidRPr="00E43EEF">
        <w:rPr>
          <w:rFonts w:ascii="Times New Roman" w:hAnsi="Times New Roman" w:cs="Times New Roman"/>
          <w:sz w:val="24"/>
          <w:szCs w:val="24"/>
        </w:rPr>
        <w:t>i.e.</w:t>
      </w:r>
      <w:proofErr w:type="gramEnd"/>
      <w:r w:rsidRPr="00E43EEF">
        <w:rPr>
          <w:rFonts w:ascii="Times New Roman" w:hAnsi="Times New Roman" w:cs="Times New Roman"/>
          <w:sz w:val="24"/>
          <w:szCs w:val="24"/>
        </w:rPr>
        <w:t xml:space="preserve"> each data may have more than a single copy. The file system cannot control </w:t>
      </w:r>
      <w:r>
        <w:rPr>
          <w:rFonts w:ascii="Times New Roman" w:hAnsi="Times New Roman" w:cs="Times New Roman"/>
          <w:sz w:val="24"/>
          <w:szCs w:val="24"/>
        </w:rPr>
        <w:t xml:space="preserve">the </w:t>
      </w:r>
      <w:r w:rsidRPr="00E43EEF">
        <w:rPr>
          <w:rFonts w:ascii="Times New Roman" w:hAnsi="Times New Roman" w:cs="Times New Roman"/>
          <w:sz w:val="24"/>
          <w:szCs w:val="24"/>
        </w:rPr>
        <w:t xml:space="preserve">redundancy of data as each user defines and maintains the needed files for a specific application to run. There may be a possibility that two users are maintaining </w:t>
      </w:r>
      <w:r>
        <w:rPr>
          <w:rFonts w:ascii="Times New Roman" w:hAnsi="Times New Roman" w:cs="Times New Roman"/>
          <w:sz w:val="24"/>
          <w:szCs w:val="24"/>
        </w:rPr>
        <w:t xml:space="preserve">the </w:t>
      </w:r>
      <w:r w:rsidRPr="00E43EEF">
        <w:rPr>
          <w:rFonts w:ascii="Times New Roman" w:hAnsi="Times New Roman" w:cs="Times New Roman"/>
          <w:sz w:val="24"/>
          <w:szCs w:val="24"/>
        </w:rPr>
        <w:t xml:space="preserve">same files data for different applications. Hence changes made by one user </w:t>
      </w:r>
      <w:r>
        <w:rPr>
          <w:rFonts w:ascii="Times New Roman" w:hAnsi="Times New Roman" w:cs="Times New Roman"/>
          <w:sz w:val="24"/>
          <w:szCs w:val="24"/>
        </w:rPr>
        <w:t>do</w:t>
      </w:r>
      <w:r w:rsidRPr="00E43EEF">
        <w:rPr>
          <w:rFonts w:ascii="Times New Roman" w:hAnsi="Times New Roman" w:cs="Times New Roman"/>
          <w:sz w:val="24"/>
          <w:szCs w:val="24"/>
        </w:rPr>
        <w:t xml:space="preserve"> not reflect in files used by second users, which leads to inconsistency of data. Whereas DBMS controls redundancy by maintaining a single repository of data that is defined once and is accessed by many users. As there is no or less redundancy, data remains consistent.</w:t>
      </w:r>
    </w:p>
    <w:p w14:paraId="666C9E34" w14:textId="7777777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Data sharing – </w:t>
      </w:r>
    </w:p>
    <w:p w14:paraId="6FFE2793" w14:textId="586EC507" w:rsidR="00E43EEF" w:rsidRPr="00E43EEF" w:rsidRDefault="00E43EEF" w:rsidP="00E43EEF">
      <w:pPr>
        <w:jc w:val="both"/>
        <w:rPr>
          <w:rFonts w:ascii="Times New Roman" w:hAnsi="Times New Roman" w:cs="Times New Roman"/>
          <w:sz w:val="24"/>
          <w:szCs w:val="24"/>
        </w:rPr>
      </w:pPr>
      <w:r>
        <w:rPr>
          <w:rFonts w:ascii="Times New Roman" w:hAnsi="Times New Roman" w:cs="Times New Roman"/>
          <w:sz w:val="24"/>
          <w:szCs w:val="24"/>
        </w:rPr>
        <w:t>The file</w:t>
      </w:r>
      <w:r w:rsidRPr="00E43EEF">
        <w:rPr>
          <w:rFonts w:ascii="Times New Roman" w:hAnsi="Times New Roman" w:cs="Times New Roman"/>
          <w:sz w:val="24"/>
          <w:szCs w:val="24"/>
        </w:rPr>
        <w:t xml:space="preserve"> system does not allow sharing of data or sharing is too complex. Whereas in DBMS, data can be shared easily due to </w:t>
      </w:r>
      <w:r>
        <w:rPr>
          <w:rFonts w:ascii="Times New Roman" w:hAnsi="Times New Roman" w:cs="Times New Roman"/>
          <w:sz w:val="24"/>
          <w:szCs w:val="24"/>
        </w:rPr>
        <w:t xml:space="preserve">a </w:t>
      </w:r>
      <w:r w:rsidRPr="00E43EEF">
        <w:rPr>
          <w:rFonts w:ascii="Times New Roman" w:hAnsi="Times New Roman" w:cs="Times New Roman"/>
          <w:sz w:val="24"/>
          <w:szCs w:val="24"/>
        </w:rPr>
        <w:t>centralized system.</w:t>
      </w:r>
    </w:p>
    <w:p w14:paraId="044127D2" w14:textId="7777777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Data concurrency – </w:t>
      </w:r>
    </w:p>
    <w:p w14:paraId="52A148AD" w14:textId="712FA1BB"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Concurrent access to data means more than one user is accessing the same data at the same time. Anomalies occur when changes made by one user </w:t>
      </w:r>
      <w:r>
        <w:rPr>
          <w:rFonts w:ascii="Times New Roman" w:hAnsi="Times New Roman" w:cs="Times New Roman"/>
          <w:sz w:val="24"/>
          <w:szCs w:val="24"/>
        </w:rPr>
        <w:t>get</w:t>
      </w:r>
      <w:r w:rsidRPr="00E43EEF">
        <w:rPr>
          <w:rFonts w:ascii="Times New Roman" w:hAnsi="Times New Roman" w:cs="Times New Roman"/>
          <w:sz w:val="24"/>
          <w:szCs w:val="24"/>
        </w:rPr>
        <w:t xml:space="preserve"> lost because of changes made by </w:t>
      </w:r>
      <w:r>
        <w:rPr>
          <w:rFonts w:ascii="Times New Roman" w:hAnsi="Times New Roman" w:cs="Times New Roman"/>
          <w:sz w:val="24"/>
          <w:szCs w:val="24"/>
        </w:rPr>
        <w:t>another user</w:t>
      </w:r>
      <w:r w:rsidRPr="00E43EEF">
        <w:rPr>
          <w:rFonts w:ascii="Times New Roman" w:hAnsi="Times New Roman" w:cs="Times New Roman"/>
          <w:sz w:val="24"/>
          <w:szCs w:val="24"/>
        </w:rPr>
        <w:t xml:space="preserve">. </w:t>
      </w:r>
      <w:r>
        <w:rPr>
          <w:rFonts w:ascii="Times New Roman" w:hAnsi="Times New Roman" w:cs="Times New Roman"/>
          <w:sz w:val="24"/>
          <w:szCs w:val="24"/>
        </w:rPr>
        <w:t>The file</w:t>
      </w:r>
      <w:r w:rsidRPr="00E43EEF">
        <w:rPr>
          <w:rFonts w:ascii="Times New Roman" w:hAnsi="Times New Roman" w:cs="Times New Roman"/>
          <w:sz w:val="24"/>
          <w:szCs w:val="24"/>
        </w:rPr>
        <w:t xml:space="preserve"> system does not provide any procedure to stop anomalies. Whereas DBMS provides a locking system to stop anomalies to occur.</w:t>
      </w:r>
    </w:p>
    <w:p w14:paraId="106E0731" w14:textId="7777777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Data searching – </w:t>
      </w:r>
    </w:p>
    <w:p w14:paraId="68169D51" w14:textId="7F79A494"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For every search operation performed on </w:t>
      </w:r>
      <w:r>
        <w:rPr>
          <w:rFonts w:ascii="Times New Roman" w:hAnsi="Times New Roman" w:cs="Times New Roman"/>
          <w:sz w:val="24"/>
          <w:szCs w:val="24"/>
        </w:rPr>
        <w:t xml:space="preserve">the </w:t>
      </w:r>
      <w:r w:rsidRPr="00E43EEF">
        <w:rPr>
          <w:rFonts w:ascii="Times New Roman" w:hAnsi="Times New Roman" w:cs="Times New Roman"/>
          <w:sz w:val="24"/>
          <w:szCs w:val="24"/>
        </w:rPr>
        <w:t xml:space="preserve">file system, a different application program has to be written. While DBMS provides inbuilt searching operations. </w:t>
      </w:r>
      <w:r>
        <w:rPr>
          <w:rFonts w:ascii="Times New Roman" w:hAnsi="Times New Roman" w:cs="Times New Roman"/>
          <w:sz w:val="24"/>
          <w:szCs w:val="24"/>
        </w:rPr>
        <w:t>The user</w:t>
      </w:r>
      <w:r w:rsidRPr="00E43EEF">
        <w:rPr>
          <w:rFonts w:ascii="Times New Roman" w:hAnsi="Times New Roman" w:cs="Times New Roman"/>
          <w:sz w:val="24"/>
          <w:szCs w:val="24"/>
        </w:rPr>
        <w:t xml:space="preserve"> only </w:t>
      </w:r>
      <w:r>
        <w:rPr>
          <w:rFonts w:ascii="Times New Roman" w:hAnsi="Times New Roman" w:cs="Times New Roman"/>
          <w:sz w:val="24"/>
          <w:szCs w:val="24"/>
        </w:rPr>
        <w:t>has</w:t>
      </w:r>
      <w:r w:rsidRPr="00E43EEF">
        <w:rPr>
          <w:rFonts w:ascii="Times New Roman" w:hAnsi="Times New Roman" w:cs="Times New Roman"/>
          <w:sz w:val="24"/>
          <w:szCs w:val="24"/>
        </w:rPr>
        <w:t xml:space="preserve"> to write a small query to retrieve data from </w:t>
      </w:r>
      <w:r>
        <w:rPr>
          <w:rFonts w:ascii="Times New Roman" w:hAnsi="Times New Roman" w:cs="Times New Roman"/>
          <w:sz w:val="24"/>
          <w:szCs w:val="24"/>
        </w:rPr>
        <w:t xml:space="preserve">the </w:t>
      </w:r>
      <w:r w:rsidRPr="00E43EEF">
        <w:rPr>
          <w:rFonts w:ascii="Times New Roman" w:hAnsi="Times New Roman" w:cs="Times New Roman"/>
          <w:sz w:val="24"/>
          <w:szCs w:val="24"/>
        </w:rPr>
        <w:t>database.</w:t>
      </w:r>
    </w:p>
    <w:p w14:paraId="469E274F" w14:textId="7777777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Data integrity – </w:t>
      </w:r>
    </w:p>
    <w:p w14:paraId="3C56D758" w14:textId="48F04994"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There may be cases when some constraints need to be applied </w:t>
      </w:r>
      <w:r>
        <w:rPr>
          <w:rFonts w:ascii="Times New Roman" w:hAnsi="Times New Roman" w:cs="Times New Roman"/>
          <w:sz w:val="24"/>
          <w:szCs w:val="24"/>
        </w:rPr>
        <w:t>to</w:t>
      </w:r>
      <w:r w:rsidRPr="00E43EEF">
        <w:rPr>
          <w:rFonts w:ascii="Times New Roman" w:hAnsi="Times New Roman" w:cs="Times New Roman"/>
          <w:sz w:val="24"/>
          <w:szCs w:val="24"/>
        </w:rPr>
        <w:t xml:space="preserve"> the data before inserting it in </w:t>
      </w:r>
      <w:r>
        <w:rPr>
          <w:rFonts w:ascii="Times New Roman" w:hAnsi="Times New Roman" w:cs="Times New Roman"/>
          <w:sz w:val="24"/>
          <w:szCs w:val="24"/>
        </w:rPr>
        <w:t xml:space="preserve">the </w:t>
      </w:r>
      <w:r w:rsidRPr="00E43EEF">
        <w:rPr>
          <w:rFonts w:ascii="Times New Roman" w:hAnsi="Times New Roman" w:cs="Times New Roman"/>
          <w:sz w:val="24"/>
          <w:szCs w:val="24"/>
        </w:rPr>
        <w:t xml:space="preserve">database. The file system does not provide any procedure to check these constraints automatically. Whereas DBMS maintains data integrity by enforcing </w:t>
      </w:r>
      <w:r>
        <w:rPr>
          <w:rFonts w:ascii="Times New Roman" w:hAnsi="Times New Roman" w:cs="Times New Roman"/>
          <w:sz w:val="24"/>
          <w:szCs w:val="24"/>
        </w:rPr>
        <w:t>user-defined</w:t>
      </w:r>
      <w:r w:rsidRPr="00E43EEF">
        <w:rPr>
          <w:rFonts w:ascii="Times New Roman" w:hAnsi="Times New Roman" w:cs="Times New Roman"/>
          <w:sz w:val="24"/>
          <w:szCs w:val="24"/>
        </w:rPr>
        <w:t xml:space="preserve"> constraints on data by itself.</w:t>
      </w:r>
    </w:p>
    <w:p w14:paraId="6A90160B" w14:textId="7777777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lastRenderedPageBreak/>
        <w:t xml:space="preserve">System crashing – </w:t>
      </w:r>
    </w:p>
    <w:p w14:paraId="34AAA459" w14:textId="277B3F08"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In some cases,</w:t>
      </w:r>
      <w:r>
        <w:rPr>
          <w:rFonts w:ascii="Times New Roman" w:hAnsi="Times New Roman" w:cs="Times New Roman"/>
          <w:sz w:val="24"/>
          <w:szCs w:val="24"/>
        </w:rPr>
        <w:t xml:space="preserve"> </w:t>
      </w:r>
      <w:r w:rsidRPr="00E43EEF">
        <w:rPr>
          <w:rFonts w:ascii="Times New Roman" w:hAnsi="Times New Roman" w:cs="Times New Roman"/>
          <w:sz w:val="24"/>
          <w:szCs w:val="24"/>
        </w:rPr>
        <w:t xml:space="preserve">systems might have </w:t>
      </w:r>
      <w:r>
        <w:rPr>
          <w:rFonts w:ascii="Times New Roman" w:hAnsi="Times New Roman" w:cs="Times New Roman"/>
          <w:sz w:val="24"/>
          <w:szCs w:val="24"/>
        </w:rPr>
        <w:t>crashed</w:t>
      </w:r>
      <w:r w:rsidRPr="00E43EEF">
        <w:rPr>
          <w:rFonts w:ascii="Times New Roman" w:hAnsi="Times New Roman" w:cs="Times New Roman"/>
          <w:sz w:val="24"/>
          <w:szCs w:val="24"/>
        </w:rPr>
        <w:t xml:space="preserve"> due to various reasons. It is a bane in </w:t>
      </w:r>
      <w:r>
        <w:rPr>
          <w:rFonts w:ascii="Times New Roman" w:hAnsi="Times New Roman" w:cs="Times New Roman"/>
          <w:sz w:val="24"/>
          <w:szCs w:val="24"/>
        </w:rPr>
        <w:t xml:space="preserve">the </w:t>
      </w:r>
      <w:r w:rsidRPr="00E43EEF">
        <w:rPr>
          <w:rFonts w:ascii="Times New Roman" w:hAnsi="Times New Roman" w:cs="Times New Roman"/>
          <w:sz w:val="24"/>
          <w:szCs w:val="24"/>
        </w:rPr>
        <w:t xml:space="preserve">case of file systems because once the system crashes, there will be no recovery of the data that’s been lost. A DBMS will have the recovery manager which retrieves the data making it another advantage over file systems. </w:t>
      </w:r>
    </w:p>
    <w:p w14:paraId="116FC9F2" w14:textId="7777777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 </w:t>
      </w:r>
    </w:p>
    <w:p w14:paraId="08A2F3B4" w14:textId="77777777"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Data security – </w:t>
      </w:r>
    </w:p>
    <w:p w14:paraId="41F744E8" w14:textId="37DBE971" w:rsidR="00D20146"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A file system provides a password mechanism to protect the database but how </w:t>
      </w:r>
      <w:r>
        <w:rPr>
          <w:rFonts w:ascii="Times New Roman" w:hAnsi="Times New Roman" w:cs="Times New Roman"/>
          <w:sz w:val="24"/>
          <w:szCs w:val="24"/>
        </w:rPr>
        <w:t>long</w:t>
      </w:r>
      <w:r w:rsidRPr="00E43EEF">
        <w:rPr>
          <w:rFonts w:ascii="Times New Roman" w:hAnsi="Times New Roman" w:cs="Times New Roman"/>
          <w:sz w:val="24"/>
          <w:szCs w:val="24"/>
        </w:rPr>
        <w:t xml:space="preserve"> can the password be protected?</w:t>
      </w:r>
      <w:r>
        <w:rPr>
          <w:rFonts w:ascii="Times New Roman" w:hAnsi="Times New Roman" w:cs="Times New Roman"/>
          <w:sz w:val="24"/>
          <w:szCs w:val="24"/>
        </w:rPr>
        <w:t xml:space="preserve"> </w:t>
      </w:r>
      <w:r w:rsidRPr="00E43EEF">
        <w:rPr>
          <w:rFonts w:ascii="Times New Roman" w:hAnsi="Times New Roman" w:cs="Times New Roman"/>
          <w:sz w:val="24"/>
          <w:szCs w:val="24"/>
        </w:rPr>
        <w:t>No one can guarantee that. This doesn’t happen in the case of DBMS. DBMS has specialized features that help provide shielding to its data.</w:t>
      </w:r>
    </w:p>
    <w:p w14:paraId="4E59EA62" w14:textId="6A817DF4" w:rsidR="00E43EEF" w:rsidRDefault="00E43EEF" w:rsidP="00E43EEF">
      <w:pPr>
        <w:jc w:val="both"/>
        <w:rPr>
          <w:rFonts w:ascii="Times New Roman" w:hAnsi="Times New Roman" w:cs="Times New Roman"/>
          <w:sz w:val="24"/>
          <w:szCs w:val="24"/>
        </w:rPr>
      </w:pPr>
    </w:p>
    <w:p w14:paraId="04C9D701" w14:textId="6543DDEA" w:rsidR="00E43EEF" w:rsidRPr="00E43EEF" w:rsidRDefault="00E43EEF" w:rsidP="00E43EEF">
      <w:pPr>
        <w:pStyle w:val="ListParagraph"/>
        <w:numPr>
          <w:ilvl w:val="0"/>
          <w:numId w:val="1"/>
        </w:numPr>
        <w:jc w:val="both"/>
        <w:rPr>
          <w:rFonts w:ascii="Times New Roman" w:hAnsi="Times New Roman" w:cs="Times New Roman"/>
          <w:sz w:val="24"/>
          <w:szCs w:val="24"/>
        </w:rPr>
      </w:pPr>
      <w:r w:rsidRPr="00E43EEF">
        <w:rPr>
          <w:rFonts w:ascii="Times New Roman" w:hAnsi="Times New Roman" w:cs="Times New Roman"/>
          <w:color w:val="000000"/>
          <w:sz w:val="28"/>
          <w:szCs w:val="28"/>
        </w:rPr>
        <w:t>In a database management system, explain the ACID properties.</w:t>
      </w:r>
    </w:p>
    <w:p w14:paraId="77A54C0C" w14:textId="3E79C1F6" w:rsidR="00E43EEF" w:rsidRDefault="00E43EEF" w:rsidP="00E43EEF">
      <w:pPr>
        <w:jc w:val="both"/>
        <w:rPr>
          <w:rFonts w:ascii="Times New Roman" w:hAnsi="Times New Roman" w:cs="Times New Roman"/>
          <w:sz w:val="24"/>
          <w:szCs w:val="24"/>
        </w:rPr>
      </w:pPr>
      <w:r>
        <w:rPr>
          <w:rFonts w:ascii="Times New Roman" w:hAnsi="Times New Roman" w:cs="Times New Roman"/>
          <w:sz w:val="24"/>
          <w:szCs w:val="24"/>
        </w:rPr>
        <w:t xml:space="preserve">Ans. </w:t>
      </w:r>
      <w:r w:rsidRPr="00E43EEF">
        <w:rPr>
          <w:rFonts w:ascii="Times New Roman" w:hAnsi="Times New Roman" w:cs="Times New Roman"/>
          <w:sz w:val="24"/>
          <w:szCs w:val="24"/>
        </w:rPr>
        <w:t xml:space="preserve">A transaction is a single logical unit of work </w:t>
      </w:r>
      <w:r>
        <w:rPr>
          <w:rFonts w:ascii="Times New Roman" w:hAnsi="Times New Roman" w:cs="Times New Roman"/>
          <w:sz w:val="24"/>
          <w:szCs w:val="24"/>
        </w:rPr>
        <w:t>that</w:t>
      </w:r>
      <w:r w:rsidRPr="00E43EEF">
        <w:rPr>
          <w:rFonts w:ascii="Times New Roman" w:hAnsi="Times New Roman" w:cs="Times New Roman"/>
          <w:sz w:val="24"/>
          <w:szCs w:val="24"/>
        </w:rPr>
        <w:t xml:space="preserve"> accesses and possibly modifies the contents of a database. Transactions access data using read and write operations. In order to maintain consistency in a database, before and after the transaction, certain properties are followed. These are called ACID properties.</w:t>
      </w:r>
    </w:p>
    <w:p w14:paraId="39838FD5" w14:textId="77777777" w:rsidR="00E43EEF" w:rsidRPr="00E43EEF" w:rsidRDefault="00E43EEF" w:rsidP="00E43EEF">
      <w:pPr>
        <w:jc w:val="both"/>
        <w:rPr>
          <w:rFonts w:ascii="Times New Roman" w:hAnsi="Times New Roman" w:cs="Times New Roman"/>
          <w:b/>
          <w:bCs/>
          <w:sz w:val="24"/>
          <w:szCs w:val="24"/>
        </w:rPr>
      </w:pPr>
      <w:r w:rsidRPr="00E43EEF">
        <w:rPr>
          <w:rFonts w:ascii="Times New Roman" w:hAnsi="Times New Roman" w:cs="Times New Roman"/>
          <w:b/>
          <w:bCs/>
          <w:sz w:val="24"/>
          <w:szCs w:val="24"/>
        </w:rPr>
        <w:t xml:space="preserve">Atomicity </w:t>
      </w:r>
    </w:p>
    <w:p w14:paraId="54EA0695" w14:textId="4FF51992" w:rsidR="003454F1"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By this, we mean that either the entire transaction takes place at once or doesn’t happen at all. There is no midway </w:t>
      </w:r>
      <w:proofErr w:type="gramStart"/>
      <w:r w:rsidRPr="00E43EEF">
        <w:rPr>
          <w:rFonts w:ascii="Times New Roman" w:hAnsi="Times New Roman" w:cs="Times New Roman"/>
          <w:sz w:val="24"/>
          <w:szCs w:val="24"/>
        </w:rPr>
        <w:t>i.e.</w:t>
      </w:r>
      <w:proofErr w:type="gramEnd"/>
      <w:r w:rsidRPr="00E43EEF">
        <w:rPr>
          <w:rFonts w:ascii="Times New Roman" w:hAnsi="Times New Roman" w:cs="Times New Roman"/>
          <w:sz w:val="24"/>
          <w:szCs w:val="24"/>
        </w:rPr>
        <w:t xml:space="preserve"> transactions do not occur partially. Each transaction is considered as one unit and either runs to completion or is not executed at all. It involves the following two operations.</w:t>
      </w:r>
      <w:r w:rsidR="003454F1" w:rsidRPr="003454F1">
        <w:rPr>
          <w:rFonts w:ascii="Times New Roman" w:hAnsi="Times New Roman" w:cs="Times New Roman"/>
          <w:sz w:val="24"/>
          <w:szCs w:val="24"/>
        </w:rPr>
        <w:t xml:space="preserve"> </w:t>
      </w:r>
      <w:r w:rsidR="003454F1" w:rsidRPr="00E43EEF">
        <w:rPr>
          <w:rFonts w:ascii="Times New Roman" w:hAnsi="Times New Roman" w:cs="Times New Roman"/>
          <w:sz w:val="24"/>
          <w:szCs w:val="24"/>
        </w:rPr>
        <w:t xml:space="preserve">Atomicity is also known as the ‘All or nothing rule’. </w:t>
      </w:r>
    </w:p>
    <w:p w14:paraId="19D6C99F" w14:textId="4F5C2DC8" w:rsidR="00E43EEF" w:rsidRP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—Abort: If a transaction aborts, changes made to </w:t>
      </w:r>
      <w:r w:rsidR="003454F1">
        <w:rPr>
          <w:rFonts w:ascii="Times New Roman" w:hAnsi="Times New Roman" w:cs="Times New Roman"/>
          <w:sz w:val="24"/>
          <w:szCs w:val="24"/>
        </w:rPr>
        <w:t xml:space="preserve">the </w:t>
      </w:r>
      <w:r w:rsidRPr="00E43EEF">
        <w:rPr>
          <w:rFonts w:ascii="Times New Roman" w:hAnsi="Times New Roman" w:cs="Times New Roman"/>
          <w:sz w:val="24"/>
          <w:szCs w:val="24"/>
        </w:rPr>
        <w:t xml:space="preserve">database are not visible. </w:t>
      </w:r>
    </w:p>
    <w:p w14:paraId="60019920" w14:textId="1E552641" w:rsidR="00E43EEF" w:rsidRDefault="00E43EEF" w:rsidP="00E43EEF">
      <w:pPr>
        <w:jc w:val="both"/>
        <w:rPr>
          <w:rFonts w:ascii="Times New Roman" w:hAnsi="Times New Roman" w:cs="Times New Roman"/>
          <w:sz w:val="24"/>
          <w:szCs w:val="24"/>
        </w:rPr>
      </w:pPr>
      <w:r w:rsidRPr="00E43EEF">
        <w:rPr>
          <w:rFonts w:ascii="Times New Roman" w:hAnsi="Times New Roman" w:cs="Times New Roman"/>
          <w:sz w:val="24"/>
          <w:szCs w:val="24"/>
        </w:rPr>
        <w:t xml:space="preserve">—Commit: If a transaction commits, changes made are visible. </w:t>
      </w:r>
    </w:p>
    <w:p w14:paraId="648A490C" w14:textId="77777777" w:rsidR="003454F1" w:rsidRPr="003454F1" w:rsidRDefault="003454F1" w:rsidP="003454F1">
      <w:pPr>
        <w:jc w:val="both"/>
        <w:rPr>
          <w:rFonts w:ascii="Times New Roman" w:hAnsi="Times New Roman" w:cs="Times New Roman"/>
          <w:b/>
          <w:bCs/>
          <w:sz w:val="24"/>
          <w:szCs w:val="24"/>
        </w:rPr>
      </w:pPr>
      <w:r w:rsidRPr="003454F1">
        <w:rPr>
          <w:rFonts w:ascii="Times New Roman" w:hAnsi="Times New Roman" w:cs="Times New Roman"/>
          <w:b/>
          <w:bCs/>
          <w:sz w:val="24"/>
          <w:szCs w:val="24"/>
        </w:rPr>
        <w:t xml:space="preserve">Consistency </w:t>
      </w:r>
    </w:p>
    <w:p w14:paraId="43A941DD" w14:textId="1EAAD0DC" w:rsidR="003454F1" w:rsidRDefault="003454F1" w:rsidP="003454F1">
      <w:pPr>
        <w:jc w:val="both"/>
        <w:rPr>
          <w:rFonts w:ascii="Times New Roman" w:hAnsi="Times New Roman" w:cs="Times New Roman"/>
          <w:sz w:val="24"/>
          <w:szCs w:val="24"/>
        </w:rPr>
      </w:pPr>
      <w:r w:rsidRPr="003454F1">
        <w:rPr>
          <w:rFonts w:ascii="Times New Roman" w:hAnsi="Times New Roman" w:cs="Times New Roman"/>
          <w:sz w:val="24"/>
          <w:szCs w:val="24"/>
        </w:rPr>
        <w:t>This means that integrity constraints must be maintained so that the database is consistent before and after the transaction. It refers to the correctness of a database.</w:t>
      </w:r>
    </w:p>
    <w:p w14:paraId="170D34B1" w14:textId="77777777" w:rsidR="003454F1" w:rsidRPr="003454F1" w:rsidRDefault="003454F1" w:rsidP="003454F1">
      <w:pPr>
        <w:jc w:val="both"/>
        <w:rPr>
          <w:rFonts w:ascii="Times New Roman" w:hAnsi="Times New Roman" w:cs="Times New Roman"/>
          <w:b/>
          <w:bCs/>
          <w:sz w:val="24"/>
          <w:szCs w:val="24"/>
        </w:rPr>
      </w:pPr>
      <w:r w:rsidRPr="003454F1">
        <w:rPr>
          <w:rFonts w:ascii="Times New Roman" w:hAnsi="Times New Roman" w:cs="Times New Roman"/>
          <w:b/>
          <w:bCs/>
          <w:sz w:val="24"/>
          <w:szCs w:val="24"/>
        </w:rPr>
        <w:t xml:space="preserve">Isolation </w:t>
      </w:r>
    </w:p>
    <w:p w14:paraId="1A1B5A32" w14:textId="3B85D9ED" w:rsidR="003454F1" w:rsidRDefault="003454F1" w:rsidP="003454F1">
      <w:pPr>
        <w:jc w:val="both"/>
        <w:rPr>
          <w:rFonts w:ascii="Times New Roman" w:hAnsi="Times New Roman" w:cs="Times New Roman"/>
          <w:sz w:val="24"/>
          <w:szCs w:val="24"/>
        </w:rPr>
      </w:pPr>
      <w:r w:rsidRPr="003454F1">
        <w:rPr>
          <w:rFonts w:ascii="Times New Roman" w:hAnsi="Times New Roman" w:cs="Times New Roman"/>
          <w:sz w:val="24"/>
          <w:szCs w:val="24"/>
        </w:rPr>
        <w:t xml:space="preserve">This property ensures that multiple transactions can occur concurrently without leading to the inconsistency of </w:t>
      </w:r>
      <w:r>
        <w:rPr>
          <w:rFonts w:ascii="Times New Roman" w:hAnsi="Times New Roman" w:cs="Times New Roman"/>
          <w:sz w:val="24"/>
          <w:szCs w:val="24"/>
        </w:rPr>
        <w:t xml:space="preserve">the </w:t>
      </w:r>
      <w:r w:rsidRPr="003454F1">
        <w:rPr>
          <w:rFonts w:ascii="Times New Roman" w:hAnsi="Times New Roman" w:cs="Times New Roman"/>
          <w:sz w:val="24"/>
          <w:szCs w:val="24"/>
        </w:rPr>
        <w:t>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p>
    <w:p w14:paraId="2949EF54" w14:textId="77777777" w:rsidR="003454F1" w:rsidRDefault="003454F1" w:rsidP="003454F1">
      <w:pPr>
        <w:jc w:val="both"/>
        <w:rPr>
          <w:rFonts w:ascii="Times New Roman" w:hAnsi="Times New Roman" w:cs="Times New Roman"/>
          <w:sz w:val="24"/>
          <w:szCs w:val="24"/>
        </w:rPr>
      </w:pPr>
    </w:p>
    <w:p w14:paraId="7994978B" w14:textId="146F3306" w:rsidR="003454F1" w:rsidRPr="003454F1" w:rsidRDefault="003454F1" w:rsidP="003454F1">
      <w:pPr>
        <w:jc w:val="both"/>
        <w:rPr>
          <w:rFonts w:ascii="Times New Roman" w:hAnsi="Times New Roman" w:cs="Times New Roman"/>
          <w:b/>
          <w:bCs/>
          <w:sz w:val="24"/>
          <w:szCs w:val="24"/>
        </w:rPr>
      </w:pPr>
      <w:r w:rsidRPr="003454F1">
        <w:rPr>
          <w:rFonts w:ascii="Times New Roman" w:hAnsi="Times New Roman" w:cs="Times New Roman"/>
          <w:b/>
          <w:bCs/>
          <w:sz w:val="24"/>
          <w:szCs w:val="24"/>
        </w:rPr>
        <w:lastRenderedPageBreak/>
        <w:t xml:space="preserve">Durability </w:t>
      </w:r>
    </w:p>
    <w:p w14:paraId="19061AF6" w14:textId="090527ED" w:rsidR="003454F1" w:rsidRDefault="003454F1" w:rsidP="003454F1">
      <w:pPr>
        <w:jc w:val="both"/>
        <w:rPr>
          <w:rFonts w:ascii="Times New Roman" w:hAnsi="Times New Roman" w:cs="Times New Roman"/>
          <w:sz w:val="24"/>
          <w:szCs w:val="24"/>
        </w:rPr>
      </w:pPr>
      <w:r w:rsidRPr="003454F1">
        <w:rPr>
          <w:rFonts w:ascii="Times New Roman" w:hAnsi="Times New Roman" w:cs="Times New Roman"/>
          <w:sz w:val="24"/>
          <w:szCs w:val="24"/>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w:t>
      </w:r>
    </w:p>
    <w:p w14:paraId="25D97229" w14:textId="21FD582D" w:rsidR="003454F1" w:rsidRDefault="003454F1" w:rsidP="003454F1">
      <w:pPr>
        <w:jc w:val="both"/>
        <w:rPr>
          <w:rFonts w:ascii="Times New Roman" w:hAnsi="Times New Roman" w:cs="Times New Roman"/>
          <w:sz w:val="24"/>
          <w:szCs w:val="24"/>
        </w:rPr>
      </w:pPr>
    </w:p>
    <w:p w14:paraId="0F2C828E" w14:textId="4F7BF44C" w:rsidR="003454F1" w:rsidRPr="003454F1" w:rsidRDefault="003454F1" w:rsidP="003454F1">
      <w:pPr>
        <w:pStyle w:val="ListParagraph"/>
        <w:numPr>
          <w:ilvl w:val="0"/>
          <w:numId w:val="1"/>
        </w:numPr>
        <w:jc w:val="both"/>
        <w:rPr>
          <w:rFonts w:ascii="Times New Roman" w:hAnsi="Times New Roman" w:cs="Times New Roman"/>
          <w:sz w:val="24"/>
          <w:szCs w:val="24"/>
        </w:rPr>
      </w:pPr>
      <w:r w:rsidRPr="003454F1">
        <w:rPr>
          <w:rFonts w:ascii="Times New Roman" w:hAnsi="Times New Roman" w:cs="Times New Roman"/>
          <w:color w:val="000000"/>
          <w:sz w:val="28"/>
          <w:szCs w:val="28"/>
        </w:rPr>
        <w:t>Explain the concept of normalization.</w:t>
      </w:r>
    </w:p>
    <w:p w14:paraId="2D18A1EF" w14:textId="77777777" w:rsidR="003454F1" w:rsidRPr="003454F1" w:rsidRDefault="003454F1" w:rsidP="003454F1">
      <w:pPr>
        <w:pStyle w:val="NormalWeb"/>
        <w:spacing w:before="120" w:beforeAutospacing="0" w:after="168" w:afterAutospacing="0"/>
        <w:jc w:val="both"/>
        <w:rPr>
          <w:color w:val="000000"/>
        </w:rPr>
      </w:pPr>
      <w:r>
        <w:t xml:space="preserve">Ans. </w:t>
      </w:r>
      <w:r w:rsidRPr="003454F1">
        <w:rPr>
          <w:color w:val="000000"/>
        </w:rPr>
        <w:t>It is the process of organizing the data in a database. It helps in removing the duplicate values in the database. Normalization divides the large table into smaller tables and links them using relationships.</w:t>
      </w:r>
    </w:p>
    <w:p w14:paraId="25091BD4" w14:textId="77777777" w:rsidR="003454F1" w:rsidRPr="003454F1" w:rsidRDefault="003454F1" w:rsidP="003454F1">
      <w:pPr>
        <w:spacing w:before="120" w:after="168" w:line="240" w:lineRule="auto"/>
        <w:jc w:val="both"/>
        <w:rPr>
          <w:rFonts w:ascii="Times New Roman" w:eastAsia="Times New Roman" w:hAnsi="Times New Roman" w:cs="Times New Roman"/>
          <w:color w:val="000000"/>
          <w:sz w:val="24"/>
          <w:szCs w:val="24"/>
        </w:rPr>
      </w:pPr>
      <w:r w:rsidRPr="003454F1">
        <w:rPr>
          <w:rFonts w:ascii="Times New Roman" w:eastAsia="Times New Roman" w:hAnsi="Times New Roman" w:cs="Times New Roman"/>
          <w:color w:val="000000"/>
          <w:sz w:val="24"/>
          <w:szCs w:val="24"/>
        </w:rPr>
        <w:t>The normal form is used to reduce redundancy from the database table. Normalization is the name given to the process of simplifying the relationship among data elements in a record.</w:t>
      </w:r>
    </w:p>
    <w:p w14:paraId="697D4ADC" w14:textId="77777777" w:rsidR="003454F1" w:rsidRPr="003454F1" w:rsidRDefault="003454F1" w:rsidP="003454F1">
      <w:pPr>
        <w:spacing w:before="120" w:after="168" w:line="240" w:lineRule="auto"/>
        <w:jc w:val="both"/>
        <w:rPr>
          <w:rFonts w:ascii="Times New Roman" w:eastAsia="Times New Roman" w:hAnsi="Times New Roman" w:cs="Times New Roman"/>
          <w:color w:val="000000"/>
          <w:sz w:val="24"/>
          <w:szCs w:val="24"/>
        </w:rPr>
      </w:pPr>
      <w:r w:rsidRPr="003454F1">
        <w:rPr>
          <w:rFonts w:ascii="Times New Roman" w:eastAsia="Times New Roman" w:hAnsi="Times New Roman" w:cs="Times New Roman"/>
          <w:color w:val="000000"/>
          <w:sz w:val="24"/>
          <w:szCs w:val="24"/>
        </w:rPr>
        <w:t>In simple words we can say,</w:t>
      </w:r>
    </w:p>
    <w:p w14:paraId="06ADD8A1" w14:textId="77777777" w:rsidR="003454F1" w:rsidRPr="003454F1" w:rsidRDefault="003454F1" w:rsidP="003454F1">
      <w:pPr>
        <w:spacing w:before="120" w:after="168" w:line="240" w:lineRule="auto"/>
        <w:jc w:val="both"/>
        <w:rPr>
          <w:rFonts w:ascii="Times New Roman" w:eastAsia="Times New Roman" w:hAnsi="Times New Roman" w:cs="Times New Roman"/>
          <w:color w:val="000000"/>
          <w:sz w:val="24"/>
          <w:szCs w:val="24"/>
        </w:rPr>
      </w:pPr>
      <w:r w:rsidRPr="003454F1">
        <w:rPr>
          <w:rFonts w:ascii="Times New Roman" w:eastAsia="Times New Roman" w:hAnsi="Times New Roman" w:cs="Times New Roman"/>
          <w:color w:val="000000"/>
          <w:sz w:val="24"/>
          <w:szCs w:val="24"/>
        </w:rPr>
        <w:t>Normalization is the process of organizing data to minimize.</w:t>
      </w:r>
    </w:p>
    <w:p w14:paraId="565C51E2" w14:textId="77777777" w:rsidR="003454F1" w:rsidRPr="003454F1" w:rsidRDefault="003454F1" w:rsidP="003454F1">
      <w:pPr>
        <w:numPr>
          <w:ilvl w:val="0"/>
          <w:numId w:val="3"/>
        </w:numPr>
        <w:spacing w:before="120" w:after="168" w:line="240" w:lineRule="auto"/>
        <w:jc w:val="both"/>
        <w:rPr>
          <w:rFonts w:ascii="Times New Roman" w:eastAsia="Times New Roman" w:hAnsi="Times New Roman" w:cs="Times New Roman"/>
          <w:color w:val="000000"/>
          <w:sz w:val="24"/>
          <w:szCs w:val="24"/>
        </w:rPr>
      </w:pPr>
      <w:r w:rsidRPr="003454F1">
        <w:rPr>
          <w:rFonts w:ascii="Times New Roman" w:eastAsia="Times New Roman" w:hAnsi="Times New Roman" w:cs="Times New Roman"/>
          <w:color w:val="000000"/>
          <w:sz w:val="24"/>
          <w:szCs w:val="24"/>
        </w:rPr>
        <w:t>Redundancy/duplication/repetition.</w:t>
      </w:r>
    </w:p>
    <w:p w14:paraId="2EBE2A30" w14:textId="77777777" w:rsidR="003454F1" w:rsidRPr="003454F1" w:rsidRDefault="003454F1" w:rsidP="003454F1">
      <w:pPr>
        <w:numPr>
          <w:ilvl w:val="0"/>
          <w:numId w:val="3"/>
        </w:numPr>
        <w:spacing w:before="120" w:after="168" w:line="240" w:lineRule="auto"/>
        <w:jc w:val="both"/>
        <w:rPr>
          <w:rFonts w:ascii="Times New Roman" w:eastAsia="Times New Roman" w:hAnsi="Times New Roman" w:cs="Times New Roman"/>
          <w:color w:val="000000"/>
          <w:sz w:val="24"/>
          <w:szCs w:val="24"/>
        </w:rPr>
      </w:pPr>
      <w:r w:rsidRPr="003454F1">
        <w:rPr>
          <w:rFonts w:ascii="Times New Roman" w:eastAsia="Times New Roman" w:hAnsi="Times New Roman" w:cs="Times New Roman"/>
          <w:color w:val="000000"/>
          <w:sz w:val="24"/>
          <w:szCs w:val="24"/>
        </w:rPr>
        <w:t>Insertion, deletion, updating anomalies.</w:t>
      </w:r>
    </w:p>
    <w:p w14:paraId="50653A2B" w14:textId="77777777" w:rsidR="003454F1" w:rsidRPr="003454F1" w:rsidRDefault="003454F1" w:rsidP="003454F1">
      <w:pPr>
        <w:spacing w:after="0" w:line="240" w:lineRule="auto"/>
        <w:outlineLvl w:val="1"/>
        <w:rPr>
          <w:rFonts w:ascii="Times New Roman" w:eastAsia="Times New Roman" w:hAnsi="Times New Roman" w:cs="Times New Roman"/>
          <w:b/>
          <w:bCs/>
          <w:sz w:val="24"/>
          <w:szCs w:val="24"/>
        </w:rPr>
      </w:pPr>
      <w:r w:rsidRPr="003454F1">
        <w:rPr>
          <w:rFonts w:ascii="Times New Roman" w:eastAsia="Times New Roman" w:hAnsi="Times New Roman" w:cs="Times New Roman"/>
          <w:b/>
          <w:bCs/>
          <w:sz w:val="24"/>
          <w:szCs w:val="24"/>
        </w:rPr>
        <w:t>Normal forms</w:t>
      </w:r>
    </w:p>
    <w:p w14:paraId="56756F71" w14:textId="77777777" w:rsidR="003454F1" w:rsidRPr="003454F1" w:rsidRDefault="003454F1" w:rsidP="003454F1">
      <w:pPr>
        <w:spacing w:before="120" w:after="168" w:line="240" w:lineRule="auto"/>
        <w:jc w:val="both"/>
        <w:rPr>
          <w:rFonts w:ascii="Times New Roman" w:eastAsia="Times New Roman" w:hAnsi="Times New Roman" w:cs="Times New Roman"/>
          <w:color w:val="000000"/>
          <w:sz w:val="24"/>
          <w:szCs w:val="24"/>
        </w:rPr>
      </w:pPr>
      <w:r w:rsidRPr="003454F1">
        <w:rPr>
          <w:rFonts w:ascii="Times New Roman" w:eastAsia="Times New Roman" w:hAnsi="Times New Roman" w:cs="Times New Roman"/>
          <w:color w:val="000000"/>
          <w:sz w:val="24"/>
          <w:szCs w:val="24"/>
        </w:rPr>
        <w:t>There are six Normal forms which are as follows −</w:t>
      </w:r>
    </w:p>
    <w:p w14:paraId="72412A80" w14:textId="77777777" w:rsidR="003454F1" w:rsidRPr="003454F1" w:rsidRDefault="003454F1" w:rsidP="003454F1">
      <w:pPr>
        <w:numPr>
          <w:ilvl w:val="0"/>
          <w:numId w:val="4"/>
        </w:numPr>
        <w:spacing w:before="100" w:beforeAutospacing="1" w:after="75" w:line="240" w:lineRule="auto"/>
        <w:rPr>
          <w:rFonts w:ascii="Times New Roman" w:eastAsia="Times New Roman" w:hAnsi="Times New Roman" w:cs="Times New Roman"/>
          <w:sz w:val="24"/>
          <w:szCs w:val="24"/>
        </w:rPr>
      </w:pPr>
      <w:r w:rsidRPr="003454F1">
        <w:rPr>
          <w:rFonts w:ascii="Times New Roman" w:eastAsia="Times New Roman" w:hAnsi="Times New Roman" w:cs="Times New Roman"/>
          <w:sz w:val="24"/>
          <w:szCs w:val="24"/>
        </w:rPr>
        <w:t>First Normal Form (1NF)</w:t>
      </w:r>
    </w:p>
    <w:p w14:paraId="49085248" w14:textId="77777777" w:rsidR="003454F1" w:rsidRPr="003454F1" w:rsidRDefault="003454F1" w:rsidP="003454F1">
      <w:pPr>
        <w:numPr>
          <w:ilvl w:val="0"/>
          <w:numId w:val="4"/>
        </w:numPr>
        <w:spacing w:before="100" w:beforeAutospacing="1" w:after="75" w:line="240" w:lineRule="auto"/>
        <w:rPr>
          <w:rFonts w:ascii="Times New Roman" w:eastAsia="Times New Roman" w:hAnsi="Times New Roman" w:cs="Times New Roman"/>
          <w:sz w:val="24"/>
          <w:szCs w:val="24"/>
        </w:rPr>
      </w:pPr>
      <w:r w:rsidRPr="003454F1">
        <w:rPr>
          <w:rFonts w:ascii="Times New Roman" w:eastAsia="Times New Roman" w:hAnsi="Times New Roman" w:cs="Times New Roman"/>
          <w:sz w:val="24"/>
          <w:szCs w:val="24"/>
        </w:rPr>
        <w:t>Second Normal Form (2NF)</w:t>
      </w:r>
    </w:p>
    <w:p w14:paraId="5F496FA4" w14:textId="77777777" w:rsidR="003454F1" w:rsidRPr="003454F1" w:rsidRDefault="003454F1" w:rsidP="003454F1">
      <w:pPr>
        <w:numPr>
          <w:ilvl w:val="0"/>
          <w:numId w:val="4"/>
        </w:numPr>
        <w:spacing w:before="100" w:beforeAutospacing="1" w:after="75" w:line="240" w:lineRule="auto"/>
        <w:rPr>
          <w:rFonts w:ascii="Times New Roman" w:eastAsia="Times New Roman" w:hAnsi="Times New Roman" w:cs="Times New Roman"/>
          <w:sz w:val="24"/>
          <w:szCs w:val="24"/>
        </w:rPr>
      </w:pPr>
      <w:r w:rsidRPr="003454F1">
        <w:rPr>
          <w:rFonts w:ascii="Times New Roman" w:eastAsia="Times New Roman" w:hAnsi="Times New Roman" w:cs="Times New Roman"/>
          <w:sz w:val="24"/>
          <w:szCs w:val="24"/>
        </w:rPr>
        <w:t>Third Normal Form (3NF)</w:t>
      </w:r>
    </w:p>
    <w:p w14:paraId="1F4CDE77" w14:textId="77777777" w:rsidR="003454F1" w:rsidRPr="003454F1" w:rsidRDefault="003454F1" w:rsidP="003454F1">
      <w:pPr>
        <w:numPr>
          <w:ilvl w:val="0"/>
          <w:numId w:val="4"/>
        </w:numPr>
        <w:spacing w:before="100" w:beforeAutospacing="1" w:after="75" w:line="240" w:lineRule="auto"/>
        <w:rPr>
          <w:rFonts w:ascii="Times New Roman" w:eastAsia="Times New Roman" w:hAnsi="Times New Roman" w:cs="Times New Roman"/>
          <w:sz w:val="24"/>
          <w:szCs w:val="24"/>
        </w:rPr>
      </w:pPr>
      <w:r w:rsidRPr="003454F1">
        <w:rPr>
          <w:rFonts w:ascii="Times New Roman" w:eastAsia="Times New Roman" w:hAnsi="Times New Roman" w:cs="Times New Roman"/>
          <w:sz w:val="24"/>
          <w:szCs w:val="24"/>
        </w:rPr>
        <w:t>Boyce-Codd Normal Form (BCNF)</w:t>
      </w:r>
    </w:p>
    <w:p w14:paraId="62FF46AE" w14:textId="77777777" w:rsidR="003454F1" w:rsidRPr="003454F1" w:rsidRDefault="003454F1" w:rsidP="003454F1">
      <w:pPr>
        <w:numPr>
          <w:ilvl w:val="0"/>
          <w:numId w:val="4"/>
        </w:numPr>
        <w:spacing w:before="100" w:beforeAutospacing="1" w:after="75" w:line="240" w:lineRule="auto"/>
        <w:rPr>
          <w:rFonts w:ascii="Times New Roman" w:eastAsia="Times New Roman" w:hAnsi="Times New Roman" w:cs="Times New Roman"/>
          <w:sz w:val="24"/>
          <w:szCs w:val="24"/>
        </w:rPr>
      </w:pPr>
      <w:r w:rsidRPr="003454F1">
        <w:rPr>
          <w:rFonts w:ascii="Times New Roman" w:eastAsia="Times New Roman" w:hAnsi="Times New Roman" w:cs="Times New Roman"/>
          <w:sz w:val="24"/>
          <w:szCs w:val="24"/>
        </w:rPr>
        <w:t>Fourth Normal Form (4NF)</w:t>
      </w:r>
    </w:p>
    <w:p w14:paraId="76477E0A" w14:textId="29071667" w:rsidR="003454F1" w:rsidRDefault="003454F1" w:rsidP="003454F1">
      <w:pPr>
        <w:numPr>
          <w:ilvl w:val="0"/>
          <w:numId w:val="4"/>
        </w:numPr>
        <w:spacing w:before="100" w:beforeAutospacing="1" w:after="75" w:line="240" w:lineRule="auto"/>
        <w:rPr>
          <w:rFonts w:ascii="Times New Roman" w:eastAsia="Times New Roman" w:hAnsi="Times New Roman" w:cs="Times New Roman"/>
          <w:sz w:val="24"/>
          <w:szCs w:val="24"/>
        </w:rPr>
      </w:pPr>
      <w:r w:rsidRPr="003454F1">
        <w:rPr>
          <w:rFonts w:ascii="Times New Roman" w:eastAsia="Times New Roman" w:hAnsi="Times New Roman" w:cs="Times New Roman"/>
          <w:sz w:val="24"/>
          <w:szCs w:val="24"/>
        </w:rPr>
        <w:t>Fifth Normal Form (5NF)</w:t>
      </w:r>
    </w:p>
    <w:p w14:paraId="0FF3416A" w14:textId="04B646BA" w:rsidR="003454F1" w:rsidRDefault="003454F1" w:rsidP="003454F1">
      <w:pPr>
        <w:spacing w:before="100" w:beforeAutospacing="1" w:after="75" w:line="240" w:lineRule="auto"/>
        <w:rPr>
          <w:rFonts w:ascii="Times New Roman" w:eastAsia="Times New Roman" w:hAnsi="Times New Roman" w:cs="Times New Roman"/>
          <w:sz w:val="24"/>
          <w:szCs w:val="24"/>
        </w:rPr>
      </w:pPr>
      <w:r w:rsidRPr="003454F1">
        <w:rPr>
          <w:rFonts w:ascii="Times New Roman" w:eastAsia="Times New Roman" w:hAnsi="Times New Roman" w:cs="Times New Roman"/>
          <w:sz w:val="24"/>
          <w:szCs w:val="24"/>
        </w:rPr>
        <w:lastRenderedPageBreak/>
        <w:drawing>
          <wp:inline distT="0" distB="0" distL="0" distR="0" wp14:anchorId="5FC412E1" wp14:editId="1CCD44F5">
            <wp:extent cx="59436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0880"/>
                    </a:xfrm>
                    <a:prstGeom prst="rect">
                      <a:avLst/>
                    </a:prstGeom>
                  </pic:spPr>
                </pic:pic>
              </a:graphicData>
            </a:graphic>
          </wp:inline>
        </w:drawing>
      </w:r>
    </w:p>
    <w:p w14:paraId="64CC2FBE" w14:textId="085066EA" w:rsidR="003454F1" w:rsidRDefault="003454F1" w:rsidP="003454F1">
      <w:pPr>
        <w:spacing w:before="100" w:beforeAutospacing="1" w:after="75" w:line="240" w:lineRule="auto"/>
        <w:rPr>
          <w:rFonts w:ascii="Times New Roman" w:eastAsia="Times New Roman" w:hAnsi="Times New Roman" w:cs="Times New Roman"/>
          <w:sz w:val="24"/>
          <w:szCs w:val="24"/>
        </w:rPr>
      </w:pPr>
    </w:p>
    <w:p w14:paraId="63C2C6A2" w14:textId="77777777" w:rsidR="003454F1" w:rsidRPr="003454F1" w:rsidRDefault="003454F1" w:rsidP="003454F1">
      <w:pPr>
        <w:pStyle w:val="Heading2"/>
        <w:spacing w:before="0" w:beforeAutospacing="0" w:after="0" w:afterAutospacing="0"/>
        <w:rPr>
          <w:sz w:val="24"/>
          <w:szCs w:val="24"/>
        </w:rPr>
      </w:pPr>
      <w:r w:rsidRPr="003454F1">
        <w:rPr>
          <w:sz w:val="24"/>
          <w:szCs w:val="24"/>
        </w:rPr>
        <w:t>Objective of Normalization</w:t>
      </w:r>
    </w:p>
    <w:p w14:paraId="424B1CED" w14:textId="5939B455" w:rsidR="003454F1" w:rsidRPr="003454F1" w:rsidRDefault="003454F1" w:rsidP="003454F1">
      <w:pPr>
        <w:pStyle w:val="NormalWeb"/>
        <w:spacing w:before="120" w:beforeAutospacing="0" w:after="168" w:afterAutospacing="0"/>
        <w:jc w:val="both"/>
        <w:rPr>
          <w:color w:val="000000"/>
        </w:rPr>
      </w:pPr>
      <w:r w:rsidRPr="003454F1">
        <w:rPr>
          <w:color w:val="000000"/>
        </w:rPr>
        <w:t xml:space="preserve">The main objectives of using </w:t>
      </w:r>
      <w:r>
        <w:rPr>
          <w:color w:val="000000"/>
        </w:rPr>
        <w:t xml:space="preserve">the </w:t>
      </w:r>
      <w:r w:rsidRPr="003454F1">
        <w:rPr>
          <w:color w:val="000000"/>
        </w:rPr>
        <w:t>normalization technique are as follows −</w:t>
      </w:r>
    </w:p>
    <w:p w14:paraId="56A19566" w14:textId="2C57F475" w:rsidR="003454F1" w:rsidRPr="003454F1" w:rsidRDefault="003454F1" w:rsidP="003454F1">
      <w:pPr>
        <w:pStyle w:val="NormalWeb"/>
        <w:numPr>
          <w:ilvl w:val="0"/>
          <w:numId w:val="5"/>
        </w:numPr>
        <w:spacing w:before="120" w:beforeAutospacing="0" w:after="168" w:afterAutospacing="0"/>
        <w:jc w:val="both"/>
        <w:rPr>
          <w:color w:val="000000"/>
        </w:rPr>
      </w:pPr>
      <w:r w:rsidRPr="003454F1">
        <w:rPr>
          <w:color w:val="000000"/>
        </w:rPr>
        <w:t xml:space="preserve">It provides a formal framework for </w:t>
      </w:r>
      <w:r>
        <w:rPr>
          <w:color w:val="000000"/>
        </w:rPr>
        <w:t>analyzing</w:t>
      </w:r>
      <w:r w:rsidRPr="003454F1">
        <w:rPr>
          <w:color w:val="000000"/>
        </w:rPr>
        <w:t xml:space="preserve"> the relations based on the key attributes and their functional dependencies.</w:t>
      </w:r>
    </w:p>
    <w:p w14:paraId="0FED5A13" w14:textId="77777777" w:rsidR="003454F1" w:rsidRPr="003454F1" w:rsidRDefault="003454F1" w:rsidP="003454F1">
      <w:pPr>
        <w:pStyle w:val="NormalWeb"/>
        <w:numPr>
          <w:ilvl w:val="0"/>
          <w:numId w:val="5"/>
        </w:numPr>
        <w:spacing w:before="120" w:beforeAutospacing="0" w:after="168" w:afterAutospacing="0"/>
        <w:jc w:val="both"/>
        <w:rPr>
          <w:color w:val="000000"/>
        </w:rPr>
      </w:pPr>
      <w:r w:rsidRPr="003454F1">
        <w:rPr>
          <w:color w:val="000000"/>
        </w:rPr>
        <w:t>Freeing the relations from insertion, update and delete anomalies.</w:t>
      </w:r>
    </w:p>
    <w:p w14:paraId="1FA55396" w14:textId="136872C1" w:rsidR="003454F1" w:rsidRPr="003454F1" w:rsidRDefault="003454F1" w:rsidP="003454F1">
      <w:pPr>
        <w:pStyle w:val="NormalWeb"/>
        <w:numPr>
          <w:ilvl w:val="0"/>
          <w:numId w:val="5"/>
        </w:numPr>
        <w:spacing w:before="120" w:beforeAutospacing="0" w:after="168" w:afterAutospacing="0"/>
        <w:jc w:val="both"/>
        <w:rPr>
          <w:color w:val="000000"/>
        </w:rPr>
      </w:pPr>
      <w:r w:rsidRPr="003454F1">
        <w:rPr>
          <w:color w:val="000000"/>
        </w:rPr>
        <w:t xml:space="preserve">Reducing the need of </w:t>
      </w:r>
      <w:r>
        <w:rPr>
          <w:color w:val="000000"/>
        </w:rPr>
        <w:t>restructuring</w:t>
      </w:r>
      <w:r w:rsidRPr="003454F1">
        <w:rPr>
          <w:color w:val="000000"/>
        </w:rPr>
        <w:t xml:space="preserve"> the tables.</w:t>
      </w:r>
    </w:p>
    <w:p w14:paraId="24845C50" w14:textId="77777777" w:rsidR="003454F1" w:rsidRPr="003454F1" w:rsidRDefault="003454F1" w:rsidP="003454F1">
      <w:pPr>
        <w:pStyle w:val="NormalWeb"/>
        <w:spacing w:before="120" w:beforeAutospacing="0" w:after="168" w:afterAutospacing="0"/>
        <w:jc w:val="both"/>
        <w:rPr>
          <w:color w:val="000000"/>
        </w:rPr>
      </w:pPr>
      <w:r w:rsidRPr="003454F1">
        <w:rPr>
          <w:color w:val="000000"/>
        </w:rPr>
        <w:t>While decomposing, the normalization process should ensure the following two properties are satisfied −</w:t>
      </w:r>
    </w:p>
    <w:p w14:paraId="04D63318" w14:textId="77777777" w:rsidR="003454F1" w:rsidRPr="003454F1" w:rsidRDefault="003454F1" w:rsidP="003454F1">
      <w:pPr>
        <w:pStyle w:val="NormalWeb"/>
        <w:numPr>
          <w:ilvl w:val="0"/>
          <w:numId w:val="6"/>
        </w:numPr>
        <w:spacing w:before="120" w:beforeAutospacing="0" w:after="168" w:afterAutospacing="0"/>
        <w:jc w:val="both"/>
        <w:rPr>
          <w:color w:val="000000"/>
        </w:rPr>
      </w:pPr>
      <w:r w:rsidRPr="003454F1">
        <w:rPr>
          <w:rStyle w:val="Strong"/>
          <w:color w:val="000000"/>
        </w:rPr>
        <w:t>Lossless join or nonadditive property</w:t>
      </w:r>
      <w:r w:rsidRPr="003454F1">
        <w:rPr>
          <w:color w:val="000000"/>
        </w:rPr>
        <w:t> − It guarantees that the spurious tuples are not generated with respect to the relation schemas created after decomposition.</w:t>
      </w:r>
    </w:p>
    <w:p w14:paraId="2872E4E1" w14:textId="77777777" w:rsidR="003454F1" w:rsidRPr="003454F1" w:rsidRDefault="003454F1" w:rsidP="003454F1">
      <w:pPr>
        <w:pStyle w:val="NormalWeb"/>
        <w:numPr>
          <w:ilvl w:val="0"/>
          <w:numId w:val="6"/>
        </w:numPr>
        <w:spacing w:before="120" w:beforeAutospacing="0" w:after="168" w:afterAutospacing="0"/>
        <w:jc w:val="both"/>
        <w:rPr>
          <w:color w:val="000000"/>
        </w:rPr>
      </w:pPr>
      <w:r w:rsidRPr="003454F1">
        <w:rPr>
          <w:rStyle w:val="Strong"/>
          <w:color w:val="000000"/>
        </w:rPr>
        <w:t>Dependency preservation property</w:t>
      </w:r>
      <w:r w:rsidRPr="003454F1">
        <w:rPr>
          <w:color w:val="000000"/>
        </w:rPr>
        <w:t> − It ensures that every functional dependency is represented in some of the individual relations resulting after decomposition.</w:t>
      </w:r>
    </w:p>
    <w:p w14:paraId="5AC35850" w14:textId="09DB1950" w:rsidR="003454F1" w:rsidRDefault="003454F1" w:rsidP="003454F1">
      <w:pPr>
        <w:pStyle w:val="NormalWeb"/>
        <w:numPr>
          <w:ilvl w:val="0"/>
          <w:numId w:val="6"/>
        </w:numPr>
        <w:spacing w:before="120" w:beforeAutospacing="0" w:after="168" w:afterAutospacing="0"/>
        <w:jc w:val="both"/>
        <w:rPr>
          <w:color w:val="000000"/>
        </w:rPr>
      </w:pPr>
      <w:r w:rsidRPr="003454F1">
        <w:rPr>
          <w:rStyle w:val="Strong"/>
          <w:color w:val="000000"/>
        </w:rPr>
        <w:t>Denormalization</w:t>
      </w:r>
      <w:r w:rsidRPr="003454F1">
        <w:rPr>
          <w:color w:val="000000"/>
        </w:rPr>
        <w:t> − It is the process of storing the join of higher normal form relations as a base relation- which is in a lower normal form.</w:t>
      </w:r>
    </w:p>
    <w:p w14:paraId="3566CF48" w14:textId="442ABFFE" w:rsidR="003454F1" w:rsidRDefault="003454F1" w:rsidP="003454F1">
      <w:pPr>
        <w:pStyle w:val="NormalWeb"/>
        <w:spacing w:before="120" w:beforeAutospacing="0" w:after="168" w:afterAutospacing="0"/>
        <w:jc w:val="both"/>
        <w:rPr>
          <w:color w:val="000000"/>
        </w:rPr>
      </w:pPr>
    </w:p>
    <w:p w14:paraId="37144E03" w14:textId="2101A1A8" w:rsidR="003454F1" w:rsidRDefault="003454F1" w:rsidP="003454F1">
      <w:pPr>
        <w:pStyle w:val="NormalWeb"/>
        <w:spacing w:before="120" w:beforeAutospacing="0" w:after="168" w:afterAutospacing="0"/>
        <w:jc w:val="both"/>
        <w:rPr>
          <w:color w:val="000000"/>
        </w:rPr>
      </w:pPr>
    </w:p>
    <w:p w14:paraId="56A37855" w14:textId="584C2799" w:rsidR="003454F1" w:rsidRDefault="003454F1" w:rsidP="003454F1">
      <w:pPr>
        <w:pStyle w:val="NormalWeb"/>
        <w:spacing w:before="120" w:beforeAutospacing="0" w:after="168" w:afterAutospacing="0"/>
        <w:jc w:val="both"/>
        <w:rPr>
          <w:color w:val="000000"/>
        </w:rPr>
      </w:pPr>
    </w:p>
    <w:p w14:paraId="05DF34F8" w14:textId="5EFFB3B5" w:rsidR="003454F1" w:rsidRDefault="003454F1" w:rsidP="003454F1">
      <w:pPr>
        <w:pStyle w:val="NormalWeb"/>
        <w:spacing w:before="120" w:beforeAutospacing="0" w:after="168" w:afterAutospacing="0"/>
        <w:jc w:val="both"/>
        <w:rPr>
          <w:color w:val="000000"/>
        </w:rPr>
      </w:pPr>
    </w:p>
    <w:p w14:paraId="129E07A4" w14:textId="479D98BC" w:rsidR="003454F1" w:rsidRPr="003454F1" w:rsidRDefault="003454F1" w:rsidP="003454F1">
      <w:pPr>
        <w:pStyle w:val="NormalWeb"/>
        <w:numPr>
          <w:ilvl w:val="0"/>
          <w:numId w:val="1"/>
        </w:numPr>
        <w:spacing w:before="120" w:beforeAutospacing="0" w:after="168" w:afterAutospacing="0"/>
        <w:jc w:val="both"/>
        <w:rPr>
          <w:color w:val="000000"/>
        </w:rPr>
      </w:pPr>
      <w:r w:rsidRPr="003454F1">
        <w:rPr>
          <w:color w:val="000000"/>
          <w:sz w:val="28"/>
          <w:szCs w:val="28"/>
        </w:rPr>
        <w:lastRenderedPageBreak/>
        <w:t>Explain the many types of query languages used in relational databases. DQL, DML, DCL, and DDL are some examples.</w:t>
      </w:r>
    </w:p>
    <w:p w14:paraId="404BAEE8" w14:textId="77777777" w:rsidR="00BC110C" w:rsidRPr="00BC110C" w:rsidRDefault="003454F1" w:rsidP="00BC110C">
      <w:pPr>
        <w:pStyle w:val="NormalWeb"/>
        <w:shd w:val="clear" w:color="auto" w:fill="FFFFFF"/>
        <w:spacing w:before="0" w:beforeAutospacing="0" w:after="0" w:afterAutospacing="0"/>
        <w:rPr>
          <w:color w:val="222222"/>
        </w:rPr>
      </w:pPr>
      <w:r>
        <w:rPr>
          <w:color w:val="000000"/>
          <w:sz w:val="28"/>
          <w:szCs w:val="28"/>
        </w:rPr>
        <w:t xml:space="preserve">Ans. </w:t>
      </w:r>
      <w:r w:rsidR="00BC110C" w:rsidRPr="00BC110C">
        <w:rPr>
          <w:color w:val="222222"/>
        </w:rPr>
        <w:t>Data Query Language (DQL) is used to fetch the data from the database. It uses only one command:</w:t>
      </w:r>
    </w:p>
    <w:p w14:paraId="3281C044" w14:textId="77777777" w:rsidR="00BC110C" w:rsidRPr="00BC110C" w:rsidRDefault="00BC110C" w:rsidP="00BC110C">
      <w:pPr>
        <w:pStyle w:val="Heading3"/>
        <w:shd w:val="clear" w:color="auto" w:fill="FFFFFF"/>
        <w:spacing w:before="0" w:after="120" w:line="375" w:lineRule="atLeast"/>
        <w:rPr>
          <w:rFonts w:ascii="Times New Roman" w:hAnsi="Times New Roman" w:cs="Times New Roman"/>
          <w:color w:val="222222"/>
        </w:rPr>
      </w:pPr>
      <w:r w:rsidRPr="00BC110C">
        <w:rPr>
          <w:rFonts w:ascii="Times New Roman" w:hAnsi="Times New Roman" w:cs="Times New Roman"/>
          <w:color w:val="222222"/>
        </w:rPr>
        <w:t>SELECT:</w:t>
      </w:r>
    </w:p>
    <w:p w14:paraId="36B9BD35" w14:textId="77777777" w:rsidR="00BC110C" w:rsidRPr="00BC110C" w:rsidRDefault="00BC110C" w:rsidP="00BC110C">
      <w:pPr>
        <w:pStyle w:val="NormalWeb"/>
        <w:shd w:val="clear" w:color="auto" w:fill="FFFFFF"/>
        <w:spacing w:before="0" w:beforeAutospacing="0"/>
        <w:rPr>
          <w:color w:val="222222"/>
        </w:rPr>
      </w:pPr>
      <w:r w:rsidRPr="00BC110C">
        <w:rPr>
          <w:color w:val="222222"/>
        </w:rPr>
        <w:t>This command helps you to select the attribute based on the condition described by the WHERE clause.</w:t>
      </w:r>
    </w:p>
    <w:p w14:paraId="03F94D20" w14:textId="25172FD4" w:rsidR="003454F1" w:rsidRDefault="003454F1" w:rsidP="003454F1">
      <w:pPr>
        <w:pStyle w:val="NormalWeb"/>
        <w:spacing w:before="120" w:beforeAutospacing="0" w:after="168" w:afterAutospacing="0"/>
        <w:jc w:val="both"/>
        <w:rPr>
          <w:color w:val="222222"/>
          <w:shd w:val="clear" w:color="auto" w:fill="FFFFFF"/>
        </w:rPr>
      </w:pPr>
      <w:r w:rsidRPr="00BC110C">
        <w:rPr>
          <w:color w:val="222222"/>
          <w:shd w:val="clear" w:color="auto" w:fill="FFFFFF"/>
        </w:rPr>
        <w:t>Data Definition Language helps you to define the database structure or schema. Let’s learn about DDL commands with syntax.</w:t>
      </w:r>
    </w:p>
    <w:p w14:paraId="2FD19D71" w14:textId="77777777" w:rsidR="00BC110C" w:rsidRPr="00BC110C" w:rsidRDefault="00BC110C" w:rsidP="00BC110C">
      <w:pPr>
        <w:pStyle w:val="Heading3"/>
        <w:shd w:val="clear" w:color="auto" w:fill="FFFFFF"/>
        <w:spacing w:before="0" w:after="120" w:line="375" w:lineRule="atLeast"/>
        <w:rPr>
          <w:rFonts w:ascii="Times New Roman" w:hAnsi="Times New Roman" w:cs="Times New Roman"/>
          <w:color w:val="222222"/>
        </w:rPr>
      </w:pPr>
      <w:r w:rsidRPr="00BC110C">
        <w:rPr>
          <w:rFonts w:ascii="Times New Roman" w:hAnsi="Times New Roman" w:cs="Times New Roman"/>
          <w:color w:val="222222"/>
        </w:rPr>
        <w:t>CREATE</w:t>
      </w:r>
    </w:p>
    <w:p w14:paraId="1791D1F8" w14:textId="45F9271C" w:rsidR="00BC110C" w:rsidRDefault="00BC110C" w:rsidP="00BC110C">
      <w:pPr>
        <w:pStyle w:val="NormalWeb"/>
        <w:shd w:val="clear" w:color="auto" w:fill="FFFFFF"/>
        <w:spacing w:before="0" w:beforeAutospacing="0"/>
        <w:rPr>
          <w:color w:val="222222"/>
        </w:rPr>
      </w:pPr>
      <w:r w:rsidRPr="00BC110C">
        <w:rPr>
          <w:color w:val="222222"/>
        </w:rPr>
        <w:t>CREATE statements is used to define the database structure schema</w:t>
      </w:r>
      <w:r>
        <w:rPr>
          <w:color w:val="222222"/>
        </w:rPr>
        <w:t>.</w:t>
      </w:r>
    </w:p>
    <w:p w14:paraId="34CB58FB" w14:textId="77777777" w:rsidR="00BC110C" w:rsidRPr="00BC110C" w:rsidRDefault="00BC110C" w:rsidP="00BC110C">
      <w:pPr>
        <w:pStyle w:val="Heading3"/>
        <w:shd w:val="clear" w:color="auto" w:fill="FFFFFF"/>
        <w:spacing w:before="0" w:after="120" w:line="375" w:lineRule="atLeast"/>
        <w:rPr>
          <w:rFonts w:ascii="Times New Roman" w:hAnsi="Times New Roman" w:cs="Times New Roman"/>
          <w:color w:val="222222"/>
        </w:rPr>
      </w:pPr>
      <w:r w:rsidRPr="00BC110C">
        <w:rPr>
          <w:rFonts w:ascii="Times New Roman" w:hAnsi="Times New Roman" w:cs="Times New Roman"/>
          <w:color w:val="222222"/>
        </w:rPr>
        <w:t>DROP</w:t>
      </w:r>
    </w:p>
    <w:p w14:paraId="782173F7" w14:textId="29A94613" w:rsidR="00BC110C" w:rsidRDefault="00BC110C" w:rsidP="00BC110C">
      <w:pPr>
        <w:pStyle w:val="NormalWeb"/>
        <w:shd w:val="clear" w:color="auto" w:fill="FFFFFF"/>
        <w:spacing w:before="0" w:beforeAutospacing="0"/>
        <w:rPr>
          <w:color w:val="222222"/>
        </w:rPr>
      </w:pPr>
      <w:r w:rsidRPr="00BC110C">
        <w:rPr>
          <w:color w:val="222222"/>
        </w:rPr>
        <w:t>Drops commands remove tables and databases from RDBMS.</w:t>
      </w:r>
    </w:p>
    <w:p w14:paraId="07698038" w14:textId="77777777" w:rsidR="00BC110C" w:rsidRPr="00BC110C" w:rsidRDefault="00BC110C" w:rsidP="00BC110C">
      <w:pPr>
        <w:pStyle w:val="Heading3"/>
        <w:shd w:val="clear" w:color="auto" w:fill="FFFFFF"/>
        <w:spacing w:before="0" w:after="120" w:line="375" w:lineRule="atLeast"/>
        <w:rPr>
          <w:rFonts w:ascii="Times New Roman" w:hAnsi="Times New Roman" w:cs="Times New Roman"/>
          <w:color w:val="222222"/>
        </w:rPr>
      </w:pPr>
      <w:r w:rsidRPr="00BC110C">
        <w:rPr>
          <w:rFonts w:ascii="Times New Roman" w:hAnsi="Times New Roman" w:cs="Times New Roman"/>
          <w:color w:val="222222"/>
        </w:rPr>
        <w:t>ALTER</w:t>
      </w:r>
    </w:p>
    <w:p w14:paraId="756894F8" w14:textId="1E6C46E3" w:rsidR="00BC110C" w:rsidRPr="00BC110C" w:rsidRDefault="00BC110C" w:rsidP="00BC110C">
      <w:pPr>
        <w:pStyle w:val="NormalWeb"/>
        <w:shd w:val="clear" w:color="auto" w:fill="FFFFFF"/>
        <w:spacing w:before="0" w:beforeAutospacing="0"/>
        <w:rPr>
          <w:color w:val="222222"/>
        </w:rPr>
      </w:pPr>
      <w:r w:rsidRPr="00BC110C">
        <w:rPr>
          <w:color w:val="222222"/>
        </w:rPr>
        <w:t>Alters command allows you to alter the structure of the database.</w:t>
      </w:r>
    </w:p>
    <w:p w14:paraId="747FCA0A" w14:textId="77777777" w:rsidR="00BC110C" w:rsidRPr="00BC110C" w:rsidRDefault="00BC110C" w:rsidP="00BC110C">
      <w:pPr>
        <w:pStyle w:val="Heading3"/>
        <w:shd w:val="clear" w:color="auto" w:fill="FFFFFF"/>
        <w:spacing w:before="0" w:after="120" w:line="375" w:lineRule="atLeast"/>
        <w:rPr>
          <w:rFonts w:ascii="Times New Roman" w:hAnsi="Times New Roman" w:cs="Times New Roman"/>
          <w:color w:val="222222"/>
        </w:rPr>
      </w:pPr>
      <w:r w:rsidRPr="00BC110C">
        <w:rPr>
          <w:rFonts w:ascii="Times New Roman" w:hAnsi="Times New Roman" w:cs="Times New Roman"/>
          <w:color w:val="222222"/>
        </w:rPr>
        <w:t>TRUNCATE:</w:t>
      </w:r>
    </w:p>
    <w:p w14:paraId="6576DA6A" w14:textId="012231EB" w:rsidR="00BC110C" w:rsidRDefault="00BC110C" w:rsidP="00BC110C">
      <w:pPr>
        <w:pStyle w:val="NormalWeb"/>
        <w:shd w:val="clear" w:color="auto" w:fill="FFFFFF"/>
        <w:spacing w:before="0" w:beforeAutospacing="0"/>
        <w:rPr>
          <w:color w:val="222222"/>
        </w:rPr>
      </w:pPr>
      <w:r w:rsidRPr="00BC110C">
        <w:rPr>
          <w:color w:val="222222"/>
        </w:rPr>
        <w:t xml:space="preserve">This command </w:t>
      </w:r>
      <w:r>
        <w:rPr>
          <w:color w:val="222222"/>
        </w:rPr>
        <w:t xml:space="preserve">is </w:t>
      </w:r>
      <w:r w:rsidRPr="00BC110C">
        <w:rPr>
          <w:color w:val="222222"/>
        </w:rPr>
        <w:t>used to delete all the rows from the table and free the space containing the table.</w:t>
      </w:r>
    </w:p>
    <w:p w14:paraId="59D82099" w14:textId="77777777" w:rsidR="00BC110C" w:rsidRPr="00BC110C" w:rsidRDefault="00BC110C" w:rsidP="00BC110C">
      <w:pPr>
        <w:shd w:val="clear" w:color="auto" w:fill="FFFFFF"/>
        <w:spacing w:after="0" w:line="240" w:lineRule="auto"/>
        <w:rPr>
          <w:rFonts w:ascii="Times New Roman" w:eastAsia="Times New Roman" w:hAnsi="Times New Roman" w:cs="Times New Roman"/>
          <w:color w:val="222222"/>
          <w:sz w:val="24"/>
          <w:szCs w:val="24"/>
        </w:rPr>
      </w:pPr>
      <w:r w:rsidRPr="00BC110C">
        <w:rPr>
          <w:rFonts w:ascii="Times New Roman" w:eastAsia="Times New Roman" w:hAnsi="Times New Roman" w:cs="Times New Roman"/>
          <w:color w:val="222222"/>
          <w:sz w:val="24"/>
          <w:szCs w:val="24"/>
        </w:rPr>
        <w:t>Data Manipulation Language (DML) allows you to modify the database instance by inserting, modifying, and deleting its data. It is responsible for performing all types of data modification in a database.</w:t>
      </w:r>
    </w:p>
    <w:p w14:paraId="53676625" w14:textId="77777777" w:rsidR="00BC110C" w:rsidRPr="00BC110C" w:rsidRDefault="00BC110C" w:rsidP="00BC110C">
      <w:pPr>
        <w:shd w:val="clear" w:color="auto" w:fill="FFFFFF"/>
        <w:spacing w:after="100" w:afterAutospacing="1" w:line="240" w:lineRule="auto"/>
        <w:rPr>
          <w:rFonts w:ascii="Times New Roman" w:eastAsia="Times New Roman" w:hAnsi="Times New Roman" w:cs="Times New Roman"/>
          <w:color w:val="222222"/>
          <w:sz w:val="24"/>
          <w:szCs w:val="24"/>
        </w:rPr>
      </w:pPr>
      <w:r w:rsidRPr="00BC110C">
        <w:rPr>
          <w:rFonts w:ascii="Times New Roman" w:eastAsia="Times New Roman" w:hAnsi="Times New Roman" w:cs="Times New Roman"/>
          <w:color w:val="222222"/>
          <w:sz w:val="24"/>
          <w:szCs w:val="24"/>
        </w:rPr>
        <w:t>There are three basic constructs which allow database program and user to enter data and information are:</w:t>
      </w:r>
    </w:p>
    <w:p w14:paraId="40C68E1B" w14:textId="77777777" w:rsidR="00BC110C" w:rsidRPr="00BC110C" w:rsidRDefault="00BC110C" w:rsidP="00BC110C">
      <w:pPr>
        <w:shd w:val="clear" w:color="auto" w:fill="FFFFFF"/>
        <w:spacing w:after="100" w:afterAutospacing="1" w:line="240" w:lineRule="auto"/>
        <w:rPr>
          <w:rFonts w:ascii="Times New Roman" w:eastAsia="Times New Roman" w:hAnsi="Times New Roman" w:cs="Times New Roman"/>
          <w:color w:val="222222"/>
          <w:sz w:val="24"/>
          <w:szCs w:val="24"/>
        </w:rPr>
      </w:pPr>
      <w:r w:rsidRPr="00BC110C">
        <w:rPr>
          <w:rFonts w:ascii="Times New Roman" w:eastAsia="Times New Roman" w:hAnsi="Times New Roman" w:cs="Times New Roman"/>
          <w:color w:val="222222"/>
          <w:sz w:val="24"/>
          <w:szCs w:val="24"/>
        </w:rPr>
        <w:t>Here are some important DML commands in SQL:</w:t>
      </w:r>
    </w:p>
    <w:p w14:paraId="1C467488" w14:textId="77777777" w:rsidR="00BC110C" w:rsidRPr="00BC110C" w:rsidRDefault="00BC110C" w:rsidP="00BC110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C110C">
        <w:rPr>
          <w:rFonts w:ascii="Times New Roman" w:eastAsia="Times New Roman" w:hAnsi="Times New Roman" w:cs="Times New Roman"/>
          <w:color w:val="222222"/>
          <w:sz w:val="24"/>
          <w:szCs w:val="24"/>
        </w:rPr>
        <w:t>INSERT</w:t>
      </w:r>
    </w:p>
    <w:p w14:paraId="55F14D43" w14:textId="77777777" w:rsidR="00BC110C" w:rsidRPr="00BC110C" w:rsidRDefault="00BC110C" w:rsidP="00BC110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C110C">
        <w:rPr>
          <w:rFonts w:ascii="Times New Roman" w:eastAsia="Times New Roman" w:hAnsi="Times New Roman" w:cs="Times New Roman"/>
          <w:color w:val="222222"/>
          <w:sz w:val="24"/>
          <w:szCs w:val="24"/>
        </w:rPr>
        <w:t>UPDATE</w:t>
      </w:r>
    </w:p>
    <w:p w14:paraId="252DE499" w14:textId="6C5D2D6C" w:rsidR="00BC110C" w:rsidRDefault="00BC110C" w:rsidP="00BC110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C110C">
        <w:rPr>
          <w:rFonts w:ascii="Times New Roman" w:eastAsia="Times New Roman" w:hAnsi="Times New Roman" w:cs="Times New Roman"/>
          <w:color w:val="222222"/>
          <w:sz w:val="24"/>
          <w:szCs w:val="24"/>
        </w:rPr>
        <w:t>DELETE</w:t>
      </w:r>
    </w:p>
    <w:p w14:paraId="3254E002" w14:textId="77777777" w:rsidR="00BC110C" w:rsidRPr="00BC110C" w:rsidRDefault="00BC110C" w:rsidP="00BC110C">
      <w:pPr>
        <w:pStyle w:val="NormalWeb"/>
        <w:shd w:val="clear" w:color="auto" w:fill="FFFFFF"/>
        <w:spacing w:before="0" w:beforeAutospacing="0" w:after="0" w:afterAutospacing="0"/>
        <w:rPr>
          <w:color w:val="222222"/>
        </w:rPr>
      </w:pPr>
      <w:r w:rsidRPr="00BC110C">
        <w:rPr>
          <w:color w:val="222222"/>
        </w:rPr>
        <w:t>DCL (Data Control Language) includes commands like GRANT and REVOKE, which are useful to give “rights &amp; permissions.” Other permission controls parameters of the database system.</w:t>
      </w:r>
    </w:p>
    <w:p w14:paraId="7D228237" w14:textId="77777777" w:rsidR="00BC110C" w:rsidRPr="00BC110C" w:rsidRDefault="00BC110C" w:rsidP="00BC110C">
      <w:pPr>
        <w:pStyle w:val="Heading3"/>
        <w:shd w:val="clear" w:color="auto" w:fill="FFFFFF"/>
        <w:spacing w:before="0" w:after="120" w:line="375" w:lineRule="atLeast"/>
        <w:rPr>
          <w:rFonts w:ascii="Times New Roman" w:hAnsi="Times New Roman" w:cs="Times New Roman"/>
          <w:color w:val="222222"/>
        </w:rPr>
      </w:pPr>
      <w:r w:rsidRPr="00BC110C">
        <w:rPr>
          <w:rFonts w:ascii="Times New Roman" w:hAnsi="Times New Roman" w:cs="Times New Roman"/>
          <w:color w:val="222222"/>
        </w:rPr>
        <w:t>Examples of DCL commands:</w:t>
      </w:r>
    </w:p>
    <w:p w14:paraId="2FEA81DA" w14:textId="77777777" w:rsidR="00BC110C" w:rsidRPr="00BC110C" w:rsidRDefault="00BC110C" w:rsidP="00BC110C">
      <w:pPr>
        <w:pStyle w:val="NormalWeb"/>
        <w:shd w:val="clear" w:color="auto" w:fill="FFFFFF"/>
        <w:spacing w:before="0" w:beforeAutospacing="0"/>
        <w:rPr>
          <w:color w:val="222222"/>
        </w:rPr>
      </w:pPr>
      <w:r w:rsidRPr="00BC110C">
        <w:rPr>
          <w:color w:val="222222"/>
        </w:rPr>
        <w:t>Commands that come under DCL:</w:t>
      </w:r>
    </w:p>
    <w:p w14:paraId="52844410" w14:textId="77777777" w:rsidR="00BC110C" w:rsidRPr="00BC110C" w:rsidRDefault="00BC110C" w:rsidP="00BC110C">
      <w:pPr>
        <w:numPr>
          <w:ilvl w:val="0"/>
          <w:numId w:val="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C110C">
        <w:rPr>
          <w:rFonts w:ascii="Times New Roman" w:hAnsi="Times New Roman" w:cs="Times New Roman"/>
          <w:color w:val="222222"/>
          <w:sz w:val="24"/>
          <w:szCs w:val="24"/>
        </w:rPr>
        <w:lastRenderedPageBreak/>
        <w:t>Grant</w:t>
      </w:r>
    </w:p>
    <w:p w14:paraId="3733F8AC" w14:textId="5CEC7236" w:rsidR="00BC110C" w:rsidRDefault="00BC110C" w:rsidP="00BC110C">
      <w:pPr>
        <w:numPr>
          <w:ilvl w:val="0"/>
          <w:numId w:val="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C110C">
        <w:rPr>
          <w:rFonts w:ascii="Times New Roman" w:hAnsi="Times New Roman" w:cs="Times New Roman"/>
          <w:color w:val="222222"/>
          <w:sz w:val="24"/>
          <w:szCs w:val="24"/>
        </w:rPr>
        <w:t>Revoke</w:t>
      </w:r>
    </w:p>
    <w:p w14:paraId="75E663C6" w14:textId="4460FB80" w:rsidR="00BC110C" w:rsidRPr="009E1B1F" w:rsidRDefault="009E1B1F" w:rsidP="009E1B1F">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000000"/>
          <w:sz w:val="28"/>
          <w:szCs w:val="28"/>
        </w:rPr>
        <w:t>What is the difference between the main key and a composite key? Give instances of how primary key and composite are used.</w:t>
      </w:r>
    </w:p>
    <w:p w14:paraId="7AF956BE" w14:textId="77777777" w:rsidR="009E1B1F" w:rsidRPr="009E1B1F" w:rsidRDefault="009E1B1F" w:rsidP="009E1B1F">
      <w:pPr>
        <w:pStyle w:val="Heading2"/>
        <w:shd w:val="clear" w:color="auto" w:fill="FFFFFF"/>
        <w:spacing w:before="0" w:beforeAutospacing="0"/>
        <w:rPr>
          <w:b w:val="0"/>
          <w:bCs w:val="0"/>
          <w:color w:val="424242"/>
          <w:sz w:val="24"/>
          <w:szCs w:val="24"/>
        </w:rPr>
      </w:pPr>
      <w:r>
        <w:rPr>
          <w:color w:val="222222"/>
          <w:sz w:val="24"/>
          <w:szCs w:val="24"/>
        </w:rPr>
        <w:t xml:space="preserve">Ans. </w:t>
      </w:r>
      <w:r w:rsidRPr="009E1B1F">
        <w:rPr>
          <w:b w:val="0"/>
          <w:bCs w:val="0"/>
          <w:color w:val="424242"/>
          <w:sz w:val="24"/>
          <w:szCs w:val="24"/>
        </w:rPr>
        <w:t>Primary Key</w:t>
      </w:r>
    </w:p>
    <w:p w14:paraId="4A81A0D2"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First, a primary key uniquely identifies each record in a database table. Any individual key that does this can be called a candidate key, but only one can be chosen by database engineers as a primary key.</w:t>
      </w:r>
    </w:p>
    <w:p w14:paraId="6A038469" w14:textId="77777777" w:rsidR="009E1B1F" w:rsidRPr="009E1B1F" w:rsidRDefault="009E1B1F" w:rsidP="009E1B1F">
      <w:pPr>
        <w:shd w:val="clear" w:color="auto" w:fill="FFFFFF"/>
        <w:spacing w:after="100" w:afterAutospacing="1" w:line="240" w:lineRule="auto"/>
        <w:outlineLvl w:val="1"/>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Composite Key</w:t>
      </w:r>
    </w:p>
    <w:p w14:paraId="23FB8E1B"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Next, there's the composite key, which is composed of two or more attributes that collectively uniquely identify each record.</w:t>
      </w:r>
    </w:p>
    <w:p w14:paraId="0487731C"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An example would be a list of homes on a real estate market. In a well-ordered database, there should be a primary key that uniquely identifies each record.</w:t>
      </w:r>
    </w:p>
    <w:p w14:paraId="5B57AFB8"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How this works may have to do with the sophistication of the database.</w:t>
      </w:r>
    </w:p>
    <w:p w14:paraId="4DFD08AC"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In some cases, the homes may only be uniquely identified by a mortgage number — all other data (towns, streets, house numbers) is not unique to each record. The mortgage number would be the primary key. Suppose, however, that an MLS realtor’s listing technology assigns its own unique numbers to the records in the table.</w:t>
      </w:r>
    </w:p>
    <w:p w14:paraId="7F429EB9"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Then, there will be two keys that developers might identify as “candidate keys”:</w:t>
      </w:r>
    </w:p>
    <w:p w14:paraId="39D02328" w14:textId="7EB9021C" w:rsidR="009E1B1F" w:rsidRPr="009E1B1F" w:rsidRDefault="009E1B1F" w:rsidP="009E1B1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 xml:space="preserve">The mortgage </w:t>
      </w:r>
      <w:r w:rsidRPr="009E1B1F">
        <w:rPr>
          <w:rFonts w:ascii="Times New Roman" w:eastAsia="Times New Roman" w:hAnsi="Times New Roman" w:cs="Times New Roman"/>
          <w:color w:val="424242"/>
          <w:sz w:val="24"/>
          <w:szCs w:val="24"/>
        </w:rPr>
        <w:t>numbers</w:t>
      </w:r>
      <w:r w:rsidRPr="009E1B1F">
        <w:rPr>
          <w:rFonts w:ascii="Times New Roman" w:eastAsia="Times New Roman" w:hAnsi="Times New Roman" w:cs="Times New Roman"/>
          <w:color w:val="424242"/>
          <w:sz w:val="24"/>
          <w:szCs w:val="24"/>
        </w:rPr>
        <w:t>.</w:t>
      </w:r>
    </w:p>
    <w:p w14:paraId="00E18A6E" w14:textId="49B3A154" w:rsidR="009E1B1F" w:rsidRPr="009E1B1F" w:rsidRDefault="009E1B1F" w:rsidP="009E1B1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 xml:space="preserve">The MLS </w:t>
      </w:r>
      <w:r w:rsidRPr="009E1B1F">
        <w:rPr>
          <w:rFonts w:ascii="Times New Roman" w:eastAsia="Times New Roman" w:hAnsi="Times New Roman" w:cs="Times New Roman"/>
          <w:color w:val="424242"/>
          <w:sz w:val="24"/>
          <w:szCs w:val="24"/>
        </w:rPr>
        <w:t>numbers</w:t>
      </w:r>
      <w:r w:rsidRPr="009E1B1F">
        <w:rPr>
          <w:rFonts w:ascii="Times New Roman" w:eastAsia="Times New Roman" w:hAnsi="Times New Roman" w:cs="Times New Roman"/>
          <w:color w:val="424242"/>
          <w:sz w:val="24"/>
          <w:szCs w:val="24"/>
        </w:rPr>
        <w:t>.</w:t>
      </w:r>
    </w:p>
    <w:p w14:paraId="678849B8"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One of them will qualify as the “primary key” in what some would consider an arbitrary way.</w:t>
      </w:r>
    </w:p>
    <w:p w14:paraId="7280F4AE"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A composite key, then, would be the combination of two keys.</w:t>
      </w:r>
    </w:p>
    <w:p w14:paraId="58379E89"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For example: the combination of house number and street might qualify as a composite key, given that the market listings are local. If so, then when someone searches using both the house number and the street, they should only get one single record returned.</w:t>
      </w:r>
    </w:p>
    <w:p w14:paraId="68C9DA30" w14:textId="77777777" w:rsidR="009E1B1F" w:rsidRPr="009E1B1F" w:rsidRDefault="009E1B1F" w:rsidP="009E1B1F">
      <w:pPr>
        <w:shd w:val="clear" w:color="auto" w:fill="FFFFFF"/>
        <w:spacing w:after="100" w:afterAutospacing="1" w:line="240" w:lineRule="auto"/>
        <w:outlineLvl w:val="1"/>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Foreign Key</w:t>
      </w:r>
    </w:p>
    <w:p w14:paraId="22C45D46"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Meanwhile, if there is a key in a linked table, such as a buyer’s table that references the primary key, that will be a foreign key.</w:t>
      </w:r>
    </w:p>
    <w:p w14:paraId="623B073E"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lastRenderedPageBreak/>
        <w:t>While a primary key and a composite key might do the same things, the primary key will consist of one column, where the composite key will consist of two or more columns.</w:t>
      </w:r>
    </w:p>
    <w:p w14:paraId="0D91B3F0"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The relationship between a primary key and a foreign key is quite different. The key thing to understand here is that the primary key in one database table becomes a foreign key in another database table, and vice versa.</w:t>
      </w:r>
    </w:p>
    <w:p w14:paraId="29B0AC92"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A foreign key in a database table is taken from some other table and applied in order to link database records back to that foreign table.</w:t>
      </w:r>
    </w:p>
    <w:p w14:paraId="79D92138"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The foreign key in the database table where it resides is actually the primary key of the other table.</w:t>
      </w:r>
    </w:p>
    <w:p w14:paraId="19DC6CCA"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Here's an example to make this clearer: If we have a database table labeled, say, "orders," and we have a foreign key that's labeled "customers," we could perhaps link that foreign key to a primary key, identifying each customer in a separate table.</w:t>
      </w:r>
    </w:p>
    <w:p w14:paraId="38463635"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In sum, all of this interconnection of key categories shows the detailed nature of creating sophisticated patterns and relationships in relational database systems.</w:t>
      </w:r>
    </w:p>
    <w:p w14:paraId="789A6B43"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The database engineer knows these categories and attributes intimately, and applies them in order to help ensure that the SQL queries and other data retrieval methods triggered by end users are effective.</w:t>
      </w:r>
    </w:p>
    <w:p w14:paraId="5711EBA4" w14:textId="77777777" w:rsidR="009E1B1F" w:rsidRPr="009E1B1F" w:rsidRDefault="009E1B1F" w:rsidP="009E1B1F">
      <w:pPr>
        <w:shd w:val="clear" w:color="auto" w:fill="FFFFFF"/>
        <w:spacing w:after="100" w:afterAutospacing="1" w:line="240" w:lineRule="auto"/>
        <w:rPr>
          <w:rFonts w:ascii="Times New Roman" w:eastAsia="Times New Roman" w:hAnsi="Times New Roman" w:cs="Times New Roman"/>
          <w:color w:val="424242"/>
          <w:sz w:val="24"/>
          <w:szCs w:val="24"/>
        </w:rPr>
      </w:pPr>
      <w:r w:rsidRPr="009E1B1F">
        <w:rPr>
          <w:rFonts w:ascii="Times New Roman" w:eastAsia="Times New Roman" w:hAnsi="Times New Roman" w:cs="Times New Roman"/>
          <w:color w:val="424242"/>
          <w:sz w:val="24"/>
          <w:szCs w:val="24"/>
        </w:rPr>
        <w:t>Along with database normalization and promoting structured data, these key relationships are core parts of database system integrity and data storage design best practices.</w:t>
      </w:r>
    </w:p>
    <w:p w14:paraId="579D2834" w14:textId="592B8A0D" w:rsidR="009E1B1F" w:rsidRPr="009E1B1F" w:rsidRDefault="009E1B1F" w:rsidP="009E1B1F">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000000"/>
          <w:sz w:val="28"/>
          <w:szCs w:val="28"/>
        </w:rPr>
        <w:t>Create a table with a primary key, a column default value, and a column unique constraint in SQL.</w:t>
      </w:r>
    </w:p>
    <w:p w14:paraId="42245727"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Ans. </w:t>
      </w:r>
      <w:r w:rsidRPr="009E1B1F">
        <w:rPr>
          <w:rFonts w:ascii="Times New Roman" w:hAnsi="Times New Roman" w:cs="Times New Roman"/>
          <w:color w:val="222222"/>
          <w:sz w:val="24"/>
          <w:szCs w:val="24"/>
        </w:rPr>
        <w:t>create table ORDERS</w:t>
      </w:r>
    </w:p>
    <w:p w14:paraId="07304DE9"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w:t>
      </w:r>
    </w:p>
    <w:p w14:paraId="632995D8"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E1B1F">
        <w:rPr>
          <w:rFonts w:ascii="Times New Roman" w:hAnsi="Times New Roman" w:cs="Times New Roman"/>
          <w:color w:val="222222"/>
          <w:sz w:val="24"/>
          <w:szCs w:val="24"/>
        </w:rPr>
        <w:t>orderid</w:t>
      </w:r>
      <w:proofErr w:type="spellEnd"/>
      <w:r w:rsidRPr="009E1B1F">
        <w:rPr>
          <w:rFonts w:ascii="Times New Roman" w:hAnsi="Times New Roman" w:cs="Times New Roman"/>
          <w:color w:val="222222"/>
          <w:sz w:val="24"/>
          <w:szCs w:val="24"/>
        </w:rPr>
        <w:t xml:space="preserve"> int not null, </w:t>
      </w:r>
    </w:p>
    <w:p w14:paraId="4D667422"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E1B1F">
        <w:rPr>
          <w:rFonts w:ascii="Times New Roman" w:hAnsi="Times New Roman" w:cs="Times New Roman"/>
          <w:color w:val="222222"/>
          <w:sz w:val="24"/>
          <w:szCs w:val="24"/>
        </w:rPr>
        <w:t>customerID</w:t>
      </w:r>
      <w:proofErr w:type="spellEnd"/>
      <w:r w:rsidRPr="009E1B1F">
        <w:rPr>
          <w:rFonts w:ascii="Times New Roman" w:hAnsi="Times New Roman" w:cs="Times New Roman"/>
          <w:color w:val="222222"/>
          <w:sz w:val="24"/>
          <w:szCs w:val="24"/>
        </w:rPr>
        <w:t xml:space="preserve"> int, </w:t>
      </w:r>
    </w:p>
    <w:p w14:paraId="6E820F12"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E1B1F">
        <w:rPr>
          <w:rFonts w:ascii="Times New Roman" w:hAnsi="Times New Roman" w:cs="Times New Roman"/>
          <w:color w:val="222222"/>
          <w:sz w:val="24"/>
          <w:szCs w:val="24"/>
        </w:rPr>
        <w:t>employeeid</w:t>
      </w:r>
      <w:proofErr w:type="spellEnd"/>
      <w:r w:rsidRPr="009E1B1F">
        <w:rPr>
          <w:rFonts w:ascii="Times New Roman" w:hAnsi="Times New Roman" w:cs="Times New Roman"/>
          <w:color w:val="222222"/>
          <w:sz w:val="24"/>
          <w:szCs w:val="24"/>
        </w:rPr>
        <w:t xml:space="preserve"> int, </w:t>
      </w:r>
    </w:p>
    <w:p w14:paraId="0E8913C3"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E1B1F">
        <w:rPr>
          <w:rFonts w:ascii="Times New Roman" w:hAnsi="Times New Roman" w:cs="Times New Roman"/>
          <w:color w:val="222222"/>
          <w:sz w:val="24"/>
          <w:szCs w:val="24"/>
        </w:rPr>
        <w:t>orderdate</w:t>
      </w:r>
      <w:proofErr w:type="spellEnd"/>
      <w:r w:rsidRPr="009E1B1F">
        <w:rPr>
          <w:rFonts w:ascii="Times New Roman" w:hAnsi="Times New Roman" w:cs="Times New Roman"/>
          <w:color w:val="222222"/>
          <w:sz w:val="24"/>
          <w:szCs w:val="24"/>
        </w:rPr>
        <w:t xml:space="preserve"> datetime, </w:t>
      </w:r>
    </w:p>
    <w:p w14:paraId="3BC7DACF"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E1B1F">
        <w:rPr>
          <w:rFonts w:ascii="Times New Roman" w:hAnsi="Times New Roman" w:cs="Times New Roman"/>
          <w:color w:val="222222"/>
          <w:sz w:val="24"/>
          <w:szCs w:val="24"/>
        </w:rPr>
        <w:t>shipperid</w:t>
      </w:r>
      <w:proofErr w:type="spellEnd"/>
      <w:r w:rsidRPr="009E1B1F">
        <w:rPr>
          <w:rFonts w:ascii="Times New Roman" w:hAnsi="Times New Roman" w:cs="Times New Roman"/>
          <w:color w:val="222222"/>
          <w:sz w:val="24"/>
          <w:szCs w:val="24"/>
        </w:rPr>
        <w:t xml:space="preserve"> int,</w:t>
      </w:r>
    </w:p>
    <w:p w14:paraId="607870F3" w14:textId="77777777" w:rsid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 xml:space="preserve">PRIMARY </w:t>
      </w:r>
      <w:proofErr w:type="gramStart"/>
      <w:r w:rsidRPr="009E1B1F">
        <w:rPr>
          <w:rFonts w:ascii="Times New Roman" w:hAnsi="Times New Roman" w:cs="Times New Roman"/>
          <w:color w:val="222222"/>
          <w:sz w:val="24"/>
          <w:szCs w:val="24"/>
        </w:rPr>
        <w:t>KEY(</w:t>
      </w:r>
      <w:proofErr w:type="spellStart"/>
      <w:proofErr w:type="gramEnd"/>
      <w:r w:rsidRPr="009E1B1F">
        <w:rPr>
          <w:rFonts w:ascii="Times New Roman" w:hAnsi="Times New Roman" w:cs="Times New Roman"/>
          <w:color w:val="222222"/>
          <w:sz w:val="24"/>
          <w:szCs w:val="24"/>
        </w:rPr>
        <w:t>orderid</w:t>
      </w:r>
      <w:proofErr w:type="spellEnd"/>
      <w:r w:rsidRPr="009E1B1F">
        <w:rPr>
          <w:rFonts w:ascii="Times New Roman" w:hAnsi="Times New Roman" w:cs="Times New Roman"/>
          <w:color w:val="222222"/>
          <w:sz w:val="24"/>
          <w:szCs w:val="24"/>
        </w:rPr>
        <w:t>)</w:t>
      </w:r>
    </w:p>
    <w:p w14:paraId="765BF0A8" w14:textId="079211CB" w:rsid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lastRenderedPageBreak/>
        <w:t>)</w:t>
      </w:r>
    </w:p>
    <w:p w14:paraId="09797373"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INSERT into ORDERS values(901,1,</w:t>
      </w:r>
      <w:proofErr w:type="gramStart"/>
      <w:r w:rsidRPr="009E1B1F">
        <w:rPr>
          <w:rFonts w:ascii="Times New Roman" w:hAnsi="Times New Roman" w:cs="Times New Roman"/>
          <w:color w:val="222222"/>
          <w:sz w:val="24"/>
          <w:szCs w:val="24"/>
        </w:rPr>
        <w:t>1,sysdate</w:t>
      </w:r>
      <w:proofErr w:type="gramEnd"/>
      <w:r w:rsidRPr="009E1B1F">
        <w:rPr>
          <w:rFonts w:ascii="Times New Roman" w:hAnsi="Times New Roman" w:cs="Times New Roman"/>
          <w:color w:val="222222"/>
          <w:sz w:val="24"/>
          <w:szCs w:val="24"/>
        </w:rPr>
        <w:t>(),92801);</w:t>
      </w:r>
    </w:p>
    <w:p w14:paraId="134EA938"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INSERT into ORDERS values(902,2,</w:t>
      </w:r>
      <w:proofErr w:type="gramStart"/>
      <w:r w:rsidRPr="009E1B1F">
        <w:rPr>
          <w:rFonts w:ascii="Times New Roman" w:hAnsi="Times New Roman" w:cs="Times New Roman"/>
          <w:color w:val="222222"/>
          <w:sz w:val="24"/>
          <w:szCs w:val="24"/>
        </w:rPr>
        <w:t>2,sysdate</w:t>
      </w:r>
      <w:proofErr w:type="gramEnd"/>
      <w:r w:rsidRPr="009E1B1F">
        <w:rPr>
          <w:rFonts w:ascii="Times New Roman" w:hAnsi="Times New Roman" w:cs="Times New Roman"/>
          <w:color w:val="222222"/>
          <w:sz w:val="24"/>
          <w:szCs w:val="24"/>
        </w:rPr>
        <w:t>(),92802);</w:t>
      </w:r>
    </w:p>
    <w:p w14:paraId="4BBE83CA"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INSERT into ORDERS values(903,3,</w:t>
      </w:r>
      <w:proofErr w:type="gramStart"/>
      <w:r w:rsidRPr="009E1B1F">
        <w:rPr>
          <w:rFonts w:ascii="Times New Roman" w:hAnsi="Times New Roman" w:cs="Times New Roman"/>
          <w:color w:val="222222"/>
          <w:sz w:val="24"/>
          <w:szCs w:val="24"/>
        </w:rPr>
        <w:t>3,sysdate</w:t>
      </w:r>
      <w:proofErr w:type="gramEnd"/>
      <w:r w:rsidRPr="009E1B1F">
        <w:rPr>
          <w:rFonts w:ascii="Times New Roman" w:hAnsi="Times New Roman" w:cs="Times New Roman"/>
          <w:color w:val="222222"/>
          <w:sz w:val="24"/>
          <w:szCs w:val="24"/>
        </w:rPr>
        <w:t>(),92803);</w:t>
      </w:r>
    </w:p>
    <w:p w14:paraId="66D2A9EE"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INSERT into ORDERS values(904,4,</w:t>
      </w:r>
      <w:proofErr w:type="gramStart"/>
      <w:r w:rsidRPr="009E1B1F">
        <w:rPr>
          <w:rFonts w:ascii="Times New Roman" w:hAnsi="Times New Roman" w:cs="Times New Roman"/>
          <w:color w:val="222222"/>
          <w:sz w:val="24"/>
          <w:szCs w:val="24"/>
        </w:rPr>
        <w:t>4,sysdate</w:t>
      </w:r>
      <w:proofErr w:type="gramEnd"/>
      <w:r w:rsidRPr="009E1B1F">
        <w:rPr>
          <w:rFonts w:ascii="Times New Roman" w:hAnsi="Times New Roman" w:cs="Times New Roman"/>
          <w:color w:val="222222"/>
          <w:sz w:val="24"/>
          <w:szCs w:val="24"/>
        </w:rPr>
        <w:t>(),92804);</w:t>
      </w:r>
    </w:p>
    <w:p w14:paraId="3ACE0F97" w14:textId="77777777"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INSERT into ORDERS values(905,5,</w:t>
      </w:r>
      <w:proofErr w:type="gramStart"/>
      <w:r w:rsidRPr="009E1B1F">
        <w:rPr>
          <w:rFonts w:ascii="Times New Roman" w:hAnsi="Times New Roman" w:cs="Times New Roman"/>
          <w:color w:val="222222"/>
          <w:sz w:val="24"/>
          <w:szCs w:val="24"/>
        </w:rPr>
        <w:t>5,sysdate</w:t>
      </w:r>
      <w:proofErr w:type="gramEnd"/>
      <w:r w:rsidRPr="009E1B1F">
        <w:rPr>
          <w:rFonts w:ascii="Times New Roman" w:hAnsi="Times New Roman" w:cs="Times New Roman"/>
          <w:color w:val="222222"/>
          <w:sz w:val="24"/>
          <w:szCs w:val="24"/>
        </w:rPr>
        <w:t>(),92805);</w:t>
      </w:r>
    </w:p>
    <w:p w14:paraId="09C1415C" w14:textId="0E38DE90" w:rsidR="009E1B1F" w:rsidRPr="009E1B1F" w:rsidRDefault="009E1B1F" w:rsidP="009E1B1F">
      <w:pPr>
        <w:shd w:val="clear" w:color="auto" w:fill="FFFFFF"/>
        <w:spacing w:before="100" w:beforeAutospacing="1" w:after="100" w:afterAutospacing="1" w:line="240" w:lineRule="auto"/>
        <w:rPr>
          <w:rFonts w:ascii="Times New Roman" w:hAnsi="Times New Roman" w:cs="Times New Roman"/>
          <w:color w:val="222222"/>
          <w:sz w:val="24"/>
          <w:szCs w:val="24"/>
        </w:rPr>
      </w:pPr>
      <w:r w:rsidRPr="009E1B1F">
        <w:rPr>
          <w:rFonts w:ascii="Times New Roman" w:hAnsi="Times New Roman" w:cs="Times New Roman"/>
          <w:color w:val="222222"/>
          <w:sz w:val="24"/>
          <w:szCs w:val="24"/>
        </w:rPr>
        <w:t>INSERT into ORDERS values(906,6,</w:t>
      </w:r>
      <w:proofErr w:type="gramStart"/>
      <w:r w:rsidRPr="009E1B1F">
        <w:rPr>
          <w:rFonts w:ascii="Times New Roman" w:hAnsi="Times New Roman" w:cs="Times New Roman"/>
          <w:color w:val="222222"/>
          <w:sz w:val="24"/>
          <w:szCs w:val="24"/>
        </w:rPr>
        <w:t>6,sysdate</w:t>
      </w:r>
      <w:proofErr w:type="gramEnd"/>
      <w:r w:rsidRPr="009E1B1F">
        <w:rPr>
          <w:rFonts w:ascii="Times New Roman" w:hAnsi="Times New Roman" w:cs="Times New Roman"/>
          <w:color w:val="222222"/>
          <w:sz w:val="24"/>
          <w:szCs w:val="24"/>
        </w:rPr>
        <w:t>(),92806);</w:t>
      </w:r>
    </w:p>
    <w:p w14:paraId="527D1EE6" w14:textId="77777777" w:rsidR="00BC110C" w:rsidRPr="00BC110C" w:rsidRDefault="00BC110C" w:rsidP="00BC110C">
      <w:pPr>
        <w:shd w:val="clear" w:color="auto" w:fill="FFFFFF"/>
        <w:spacing w:before="100" w:beforeAutospacing="1" w:after="100" w:afterAutospacing="1" w:line="240" w:lineRule="auto"/>
        <w:rPr>
          <w:rFonts w:ascii="Times New Roman" w:hAnsi="Times New Roman" w:cs="Times New Roman"/>
          <w:color w:val="222222"/>
          <w:sz w:val="24"/>
          <w:szCs w:val="24"/>
        </w:rPr>
      </w:pPr>
    </w:p>
    <w:p w14:paraId="1BB1DB0B" w14:textId="77777777" w:rsidR="00BC110C" w:rsidRPr="00BC110C" w:rsidRDefault="00BC110C" w:rsidP="00BC110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17E1BB85" w14:textId="77777777" w:rsidR="00BC110C" w:rsidRDefault="00BC110C" w:rsidP="00BC110C">
      <w:pPr>
        <w:pStyle w:val="NormalWeb"/>
        <w:shd w:val="clear" w:color="auto" w:fill="FFFFFF"/>
        <w:spacing w:before="0" w:beforeAutospacing="0"/>
        <w:rPr>
          <w:color w:val="222222"/>
        </w:rPr>
      </w:pPr>
    </w:p>
    <w:p w14:paraId="3A6868A2" w14:textId="77777777" w:rsidR="00BC110C" w:rsidRPr="00BC110C" w:rsidRDefault="00BC110C" w:rsidP="00BC110C">
      <w:pPr>
        <w:pStyle w:val="NormalWeb"/>
        <w:shd w:val="clear" w:color="auto" w:fill="FFFFFF"/>
        <w:spacing w:before="0" w:beforeAutospacing="0"/>
        <w:rPr>
          <w:color w:val="222222"/>
        </w:rPr>
      </w:pPr>
    </w:p>
    <w:p w14:paraId="3AE831DB" w14:textId="77777777" w:rsidR="00BC110C" w:rsidRDefault="00BC110C" w:rsidP="00BC110C">
      <w:pPr>
        <w:pStyle w:val="NormalWeb"/>
        <w:shd w:val="clear" w:color="auto" w:fill="FFFFFF"/>
        <w:spacing w:before="0" w:beforeAutospacing="0"/>
        <w:rPr>
          <w:rFonts w:ascii="Source Sans Pro" w:hAnsi="Source Sans Pro"/>
          <w:color w:val="222222"/>
          <w:sz w:val="27"/>
          <w:szCs w:val="27"/>
        </w:rPr>
      </w:pPr>
    </w:p>
    <w:p w14:paraId="5DF20A1D" w14:textId="77777777" w:rsidR="00BC110C" w:rsidRPr="00BC110C" w:rsidRDefault="00BC110C" w:rsidP="00BC110C">
      <w:pPr>
        <w:pStyle w:val="NormalWeb"/>
        <w:shd w:val="clear" w:color="auto" w:fill="FFFFFF"/>
        <w:spacing w:before="0" w:beforeAutospacing="0"/>
        <w:rPr>
          <w:color w:val="222222"/>
        </w:rPr>
      </w:pPr>
    </w:p>
    <w:p w14:paraId="025E3285" w14:textId="77777777" w:rsidR="00BC110C" w:rsidRPr="00BC110C" w:rsidRDefault="00BC110C" w:rsidP="00BC110C">
      <w:pPr>
        <w:pStyle w:val="NormalWeb"/>
        <w:shd w:val="clear" w:color="auto" w:fill="FFFFFF"/>
        <w:spacing w:before="0" w:beforeAutospacing="0"/>
        <w:rPr>
          <w:color w:val="222222"/>
        </w:rPr>
      </w:pPr>
    </w:p>
    <w:p w14:paraId="63F83269" w14:textId="77777777" w:rsidR="00BC110C" w:rsidRPr="003454F1" w:rsidRDefault="00BC110C" w:rsidP="003454F1">
      <w:pPr>
        <w:pStyle w:val="NormalWeb"/>
        <w:spacing w:before="120" w:beforeAutospacing="0" w:after="168" w:afterAutospacing="0"/>
        <w:jc w:val="both"/>
        <w:rPr>
          <w:color w:val="000000"/>
        </w:rPr>
      </w:pPr>
    </w:p>
    <w:p w14:paraId="0F88DF26" w14:textId="77777777" w:rsidR="003454F1" w:rsidRPr="003454F1" w:rsidRDefault="003454F1" w:rsidP="003454F1">
      <w:pPr>
        <w:spacing w:before="100" w:beforeAutospacing="1" w:after="75" w:line="240" w:lineRule="auto"/>
        <w:rPr>
          <w:rFonts w:ascii="Times New Roman" w:eastAsia="Times New Roman" w:hAnsi="Times New Roman" w:cs="Times New Roman"/>
          <w:sz w:val="24"/>
          <w:szCs w:val="24"/>
        </w:rPr>
      </w:pPr>
    </w:p>
    <w:p w14:paraId="6157E831" w14:textId="2FBB3700" w:rsidR="003454F1" w:rsidRPr="003454F1" w:rsidRDefault="003454F1" w:rsidP="003454F1">
      <w:pPr>
        <w:jc w:val="both"/>
        <w:rPr>
          <w:rFonts w:ascii="Times New Roman" w:hAnsi="Times New Roman" w:cs="Times New Roman"/>
          <w:sz w:val="24"/>
          <w:szCs w:val="24"/>
        </w:rPr>
      </w:pPr>
    </w:p>
    <w:p w14:paraId="6012C67E" w14:textId="77777777" w:rsidR="00E43EEF" w:rsidRDefault="00E43EEF" w:rsidP="00E43EEF">
      <w:pPr>
        <w:jc w:val="both"/>
        <w:rPr>
          <w:rFonts w:ascii="Times New Roman" w:hAnsi="Times New Roman" w:cs="Times New Roman"/>
          <w:sz w:val="24"/>
          <w:szCs w:val="24"/>
        </w:rPr>
      </w:pPr>
    </w:p>
    <w:p w14:paraId="6DE9BACD" w14:textId="3AB0335F" w:rsidR="00E43EEF" w:rsidRDefault="00E43EEF">
      <w:pPr>
        <w:rPr>
          <w:rFonts w:ascii="Times New Roman" w:hAnsi="Times New Roman" w:cs="Times New Roman"/>
          <w:sz w:val="24"/>
          <w:szCs w:val="24"/>
        </w:rPr>
      </w:pPr>
      <w:r>
        <w:rPr>
          <w:rFonts w:ascii="Times New Roman" w:hAnsi="Times New Roman" w:cs="Times New Roman"/>
          <w:sz w:val="24"/>
          <w:szCs w:val="24"/>
        </w:rPr>
        <w:br w:type="page"/>
      </w:r>
    </w:p>
    <w:p w14:paraId="14AFA8BE" w14:textId="77777777" w:rsidR="00E43EEF" w:rsidRDefault="00E43EEF" w:rsidP="00E43EEF">
      <w:pPr>
        <w:jc w:val="both"/>
        <w:rPr>
          <w:rFonts w:ascii="Times New Roman" w:hAnsi="Times New Roman" w:cs="Times New Roman"/>
          <w:sz w:val="24"/>
          <w:szCs w:val="24"/>
        </w:rPr>
      </w:pPr>
    </w:p>
    <w:p w14:paraId="4DF62D6E" w14:textId="77777777" w:rsidR="00E43EEF" w:rsidRPr="00E43EEF" w:rsidRDefault="00E43EEF" w:rsidP="00E43EEF">
      <w:pPr>
        <w:jc w:val="both"/>
        <w:rPr>
          <w:rFonts w:ascii="Times New Roman" w:hAnsi="Times New Roman" w:cs="Times New Roman"/>
          <w:sz w:val="24"/>
          <w:szCs w:val="24"/>
        </w:rPr>
      </w:pPr>
    </w:p>
    <w:sectPr w:rsidR="00E43EEF" w:rsidRPr="00E4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965"/>
    <w:multiLevelType w:val="multilevel"/>
    <w:tmpl w:val="22C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2990"/>
    <w:multiLevelType w:val="multilevel"/>
    <w:tmpl w:val="4BB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51CC1"/>
    <w:multiLevelType w:val="multilevel"/>
    <w:tmpl w:val="ADE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07CB2"/>
    <w:multiLevelType w:val="hybridMultilevel"/>
    <w:tmpl w:val="1680AB4E"/>
    <w:lvl w:ilvl="0" w:tplc="684EF96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C760C"/>
    <w:multiLevelType w:val="multilevel"/>
    <w:tmpl w:val="167A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B2D38"/>
    <w:multiLevelType w:val="multilevel"/>
    <w:tmpl w:val="17C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705C6"/>
    <w:multiLevelType w:val="multilevel"/>
    <w:tmpl w:val="3B38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C44FC2"/>
    <w:multiLevelType w:val="multilevel"/>
    <w:tmpl w:val="2FC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81929"/>
    <w:multiLevelType w:val="multilevel"/>
    <w:tmpl w:val="DB1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5"/>
  </w:num>
  <w:num w:numId="4">
    <w:abstractNumId w:val="7"/>
  </w:num>
  <w:num w:numId="5">
    <w:abstractNumId w:val="0"/>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46"/>
    <w:rsid w:val="003454F1"/>
    <w:rsid w:val="00803E26"/>
    <w:rsid w:val="009E1B1F"/>
    <w:rsid w:val="00BC110C"/>
    <w:rsid w:val="00D20146"/>
    <w:rsid w:val="00E4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F2E8"/>
  <w15:chartTrackingRefBased/>
  <w15:docId w15:val="{B56CBA15-E350-4973-BFD2-A5BC8550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5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1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146"/>
    <w:pPr>
      <w:ind w:left="720"/>
      <w:contextualSpacing/>
    </w:pPr>
  </w:style>
  <w:style w:type="character" w:styleId="Hyperlink">
    <w:name w:val="Hyperlink"/>
    <w:basedOn w:val="DefaultParagraphFont"/>
    <w:uiPriority w:val="99"/>
    <w:semiHidden/>
    <w:unhideWhenUsed/>
    <w:rsid w:val="00D20146"/>
    <w:rPr>
      <w:color w:val="0000FF"/>
      <w:u w:val="single"/>
    </w:rPr>
  </w:style>
  <w:style w:type="paragraph" w:styleId="NormalWeb">
    <w:name w:val="Normal (Web)"/>
    <w:basedOn w:val="Normal"/>
    <w:uiPriority w:val="99"/>
    <w:semiHidden/>
    <w:unhideWhenUsed/>
    <w:rsid w:val="00D20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146"/>
    <w:rPr>
      <w:b/>
      <w:bCs/>
    </w:rPr>
  </w:style>
  <w:style w:type="character" w:customStyle="1" w:styleId="Heading2Char">
    <w:name w:val="Heading 2 Char"/>
    <w:basedOn w:val="DefaultParagraphFont"/>
    <w:link w:val="Heading2"/>
    <w:uiPriority w:val="9"/>
    <w:rsid w:val="003454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C11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282">
      <w:bodyDiv w:val="1"/>
      <w:marLeft w:val="0"/>
      <w:marRight w:val="0"/>
      <w:marTop w:val="0"/>
      <w:marBottom w:val="0"/>
      <w:divBdr>
        <w:top w:val="none" w:sz="0" w:space="0" w:color="auto"/>
        <w:left w:val="none" w:sz="0" w:space="0" w:color="auto"/>
        <w:bottom w:val="none" w:sz="0" w:space="0" w:color="auto"/>
        <w:right w:val="none" w:sz="0" w:space="0" w:color="auto"/>
      </w:divBdr>
    </w:div>
    <w:div w:id="848566018">
      <w:bodyDiv w:val="1"/>
      <w:marLeft w:val="0"/>
      <w:marRight w:val="0"/>
      <w:marTop w:val="0"/>
      <w:marBottom w:val="0"/>
      <w:divBdr>
        <w:top w:val="none" w:sz="0" w:space="0" w:color="auto"/>
        <w:left w:val="none" w:sz="0" w:space="0" w:color="auto"/>
        <w:bottom w:val="none" w:sz="0" w:space="0" w:color="auto"/>
        <w:right w:val="none" w:sz="0" w:space="0" w:color="auto"/>
      </w:divBdr>
    </w:div>
    <w:div w:id="1003971443">
      <w:bodyDiv w:val="1"/>
      <w:marLeft w:val="0"/>
      <w:marRight w:val="0"/>
      <w:marTop w:val="0"/>
      <w:marBottom w:val="0"/>
      <w:divBdr>
        <w:top w:val="none" w:sz="0" w:space="0" w:color="auto"/>
        <w:left w:val="none" w:sz="0" w:space="0" w:color="auto"/>
        <w:bottom w:val="none" w:sz="0" w:space="0" w:color="auto"/>
        <w:right w:val="none" w:sz="0" w:space="0" w:color="auto"/>
      </w:divBdr>
    </w:div>
    <w:div w:id="1443836720">
      <w:bodyDiv w:val="1"/>
      <w:marLeft w:val="0"/>
      <w:marRight w:val="0"/>
      <w:marTop w:val="0"/>
      <w:marBottom w:val="0"/>
      <w:divBdr>
        <w:top w:val="none" w:sz="0" w:space="0" w:color="auto"/>
        <w:left w:val="none" w:sz="0" w:space="0" w:color="auto"/>
        <w:bottom w:val="none" w:sz="0" w:space="0" w:color="auto"/>
        <w:right w:val="none" w:sz="0" w:space="0" w:color="auto"/>
      </w:divBdr>
    </w:div>
    <w:div w:id="1549881665">
      <w:bodyDiv w:val="1"/>
      <w:marLeft w:val="0"/>
      <w:marRight w:val="0"/>
      <w:marTop w:val="0"/>
      <w:marBottom w:val="0"/>
      <w:divBdr>
        <w:top w:val="none" w:sz="0" w:space="0" w:color="auto"/>
        <w:left w:val="none" w:sz="0" w:space="0" w:color="auto"/>
        <w:bottom w:val="none" w:sz="0" w:space="0" w:color="auto"/>
        <w:right w:val="none" w:sz="0" w:space="0" w:color="auto"/>
      </w:divBdr>
      <w:divsChild>
        <w:div w:id="960265174">
          <w:marLeft w:val="0"/>
          <w:marRight w:val="0"/>
          <w:marTop w:val="0"/>
          <w:marBottom w:val="0"/>
          <w:divBdr>
            <w:top w:val="none" w:sz="0" w:space="0" w:color="auto"/>
            <w:left w:val="none" w:sz="0" w:space="0" w:color="auto"/>
            <w:bottom w:val="none" w:sz="0" w:space="0" w:color="auto"/>
            <w:right w:val="none" w:sz="0" w:space="0" w:color="auto"/>
          </w:divBdr>
        </w:div>
      </w:divsChild>
    </w:div>
    <w:div w:id="1587425529">
      <w:bodyDiv w:val="1"/>
      <w:marLeft w:val="0"/>
      <w:marRight w:val="0"/>
      <w:marTop w:val="0"/>
      <w:marBottom w:val="0"/>
      <w:divBdr>
        <w:top w:val="none" w:sz="0" w:space="0" w:color="auto"/>
        <w:left w:val="none" w:sz="0" w:space="0" w:color="auto"/>
        <w:bottom w:val="none" w:sz="0" w:space="0" w:color="auto"/>
        <w:right w:val="none" w:sz="0" w:space="0" w:color="auto"/>
      </w:divBdr>
      <w:divsChild>
        <w:div w:id="2086999092">
          <w:marLeft w:val="0"/>
          <w:marRight w:val="0"/>
          <w:marTop w:val="0"/>
          <w:marBottom w:val="0"/>
          <w:divBdr>
            <w:top w:val="none" w:sz="0" w:space="0" w:color="auto"/>
            <w:left w:val="none" w:sz="0" w:space="0" w:color="auto"/>
            <w:bottom w:val="none" w:sz="0" w:space="0" w:color="auto"/>
            <w:right w:val="none" w:sz="0" w:space="0" w:color="auto"/>
          </w:divBdr>
        </w:div>
      </w:divsChild>
    </w:div>
    <w:div w:id="1807771339">
      <w:bodyDiv w:val="1"/>
      <w:marLeft w:val="0"/>
      <w:marRight w:val="0"/>
      <w:marTop w:val="0"/>
      <w:marBottom w:val="0"/>
      <w:divBdr>
        <w:top w:val="none" w:sz="0" w:space="0" w:color="auto"/>
        <w:left w:val="none" w:sz="0" w:space="0" w:color="auto"/>
        <w:bottom w:val="none" w:sz="0" w:space="0" w:color="auto"/>
        <w:right w:val="none" w:sz="0" w:space="0" w:color="auto"/>
      </w:divBdr>
    </w:div>
    <w:div w:id="1842968916">
      <w:bodyDiv w:val="1"/>
      <w:marLeft w:val="0"/>
      <w:marRight w:val="0"/>
      <w:marTop w:val="0"/>
      <w:marBottom w:val="0"/>
      <w:divBdr>
        <w:top w:val="none" w:sz="0" w:space="0" w:color="auto"/>
        <w:left w:val="none" w:sz="0" w:space="0" w:color="auto"/>
        <w:bottom w:val="none" w:sz="0" w:space="0" w:color="auto"/>
        <w:right w:val="none" w:sz="0" w:space="0" w:color="auto"/>
      </w:divBdr>
    </w:div>
    <w:div w:id="2019691429">
      <w:bodyDiv w:val="1"/>
      <w:marLeft w:val="0"/>
      <w:marRight w:val="0"/>
      <w:marTop w:val="0"/>
      <w:marBottom w:val="0"/>
      <w:divBdr>
        <w:top w:val="none" w:sz="0" w:space="0" w:color="auto"/>
        <w:left w:val="none" w:sz="0" w:space="0" w:color="auto"/>
        <w:bottom w:val="none" w:sz="0" w:space="0" w:color="auto"/>
        <w:right w:val="none" w:sz="0" w:space="0" w:color="auto"/>
      </w:divBdr>
    </w:div>
    <w:div w:id="2107843042">
      <w:bodyDiv w:val="1"/>
      <w:marLeft w:val="0"/>
      <w:marRight w:val="0"/>
      <w:marTop w:val="0"/>
      <w:marBottom w:val="0"/>
      <w:divBdr>
        <w:top w:val="none" w:sz="0" w:space="0" w:color="auto"/>
        <w:left w:val="none" w:sz="0" w:space="0" w:color="auto"/>
        <w:bottom w:val="none" w:sz="0" w:space="0" w:color="auto"/>
        <w:right w:val="none" w:sz="0" w:space="0" w:color="auto"/>
      </w:divBdr>
    </w:div>
    <w:div w:id="2134983201">
      <w:bodyDiv w:val="1"/>
      <w:marLeft w:val="0"/>
      <w:marRight w:val="0"/>
      <w:marTop w:val="0"/>
      <w:marBottom w:val="0"/>
      <w:divBdr>
        <w:top w:val="none" w:sz="0" w:space="0" w:color="auto"/>
        <w:left w:val="none" w:sz="0" w:space="0" w:color="auto"/>
        <w:bottom w:val="none" w:sz="0" w:space="0" w:color="auto"/>
        <w:right w:val="none" w:sz="0" w:space="0" w:color="auto"/>
      </w:divBdr>
      <w:divsChild>
        <w:div w:id="154779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what-is-databa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AE0C92430464FB905771F6C6D606D" ma:contentTypeVersion="4" ma:contentTypeDescription="Create a new document." ma:contentTypeScope="" ma:versionID="cff33dce87d8d97239b5cd9976158ff0">
  <xsd:schema xmlns:xsd="http://www.w3.org/2001/XMLSchema" xmlns:xs="http://www.w3.org/2001/XMLSchema" xmlns:p="http://schemas.microsoft.com/office/2006/metadata/properties" xmlns:ns3="056bc40e-bb54-49ef-80d5-5108c4edce28" targetNamespace="http://schemas.microsoft.com/office/2006/metadata/properties" ma:root="true" ma:fieldsID="136d7d99447bf3fd768c7769b8d3e82f" ns3:_="">
    <xsd:import namespace="056bc40e-bb54-49ef-80d5-5108c4edce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bc40e-bb54-49ef-80d5-5108c4ed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7B3C0-BD01-4209-B4B5-9F1A603D3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bc40e-bb54-49ef-80d5-5108c4edc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470C62-94DD-4BFA-9558-E461466AF6D5}">
  <ds:schemaRefs>
    <ds:schemaRef ds:uri="http://schemas.microsoft.com/sharepoint/v3/contenttype/forms"/>
  </ds:schemaRefs>
</ds:datastoreItem>
</file>

<file path=customXml/itemProps3.xml><?xml version="1.0" encoding="utf-8"?>
<ds:datastoreItem xmlns:ds="http://schemas.openxmlformats.org/officeDocument/2006/customXml" ds:itemID="{BAB89869-88DF-4875-8451-9C3D24602CF7}">
  <ds:schemaRefs>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056bc40e-bb54-49ef-80d5-5108c4edce2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MAHISHKAR</dc:creator>
  <cp:keywords/>
  <dc:description/>
  <cp:lastModifiedBy>SUMIT MAHISHKAR</cp:lastModifiedBy>
  <cp:revision>2</cp:revision>
  <dcterms:created xsi:type="dcterms:W3CDTF">2022-02-26T20:07:00Z</dcterms:created>
  <dcterms:modified xsi:type="dcterms:W3CDTF">2022-02-26T20:07:00Z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0x01010068AAE0C92430464FB905771F6C6D606D</vt:lpwstr>
  </property>
</Properties>
</file>