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0DD" w:rsidRDefault="00F6703C" w:rsidP="00125F60">
      <w:pPr>
        <w:pStyle w:val="a3"/>
      </w:pPr>
      <w:r>
        <w:rPr>
          <w:rFonts w:hint="eastAsia"/>
        </w:rPr>
        <w:t>HW</w:t>
      </w:r>
      <w:r w:rsidR="007761D9">
        <w:rPr>
          <w:rFonts w:hint="eastAsia"/>
        </w:rPr>
        <w:t>3</w:t>
      </w:r>
    </w:p>
    <w:p w:rsidR="00125F60" w:rsidRPr="00D62BC5" w:rsidRDefault="00125F60" w:rsidP="00125F60">
      <w:pPr>
        <w:rPr>
          <w:szCs w:val="24"/>
        </w:rPr>
      </w:pPr>
      <w:r w:rsidRPr="00D62BC5">
        <w:rPr>
          <w:rFonts w:hint="eastAsia"/>
          <w:szCs w:val="24"/>
        </w:rPr>
        <w:t>1.</w:t>
      </w:r>
      <w:r w:rsidRPr="00D62BC5">
        <w:rPr>
          <w:rFonts w:hint="eastAsia"/>
          <w:szCs w:val="24"/>
        </w:rPr>
        <w:t>程式執行說明：</w:t>
      </w:r>
    </w:p>
    <w:p w:rsidR="00125F60" w:rsidRPr="003E2C03" w:rsidRDefault="00125F60" w:rsidP="00125F60">
      <w:pPr>
        <w:rPr>
          <w:szCs w:val="24"/>
        </w:rPr>
      </w:pPr>
      <w:r w:rsidRPr="00D62BC5">
        <w:rPr>
          <w:szCs w:val="24"/>
        </w:rPr>
        <w:tab/>
      </w:r>
      <w:r w:rsidRPr="00D62BC5">
        <w:rPr>
          <w:rFonts w:hint="eastAsia"/>
          <w:szCs w:val="24"/>
        </w:rPr>
        <w:t>程式</w:t>
      </w:r>
      <w:proofErr w:type="gramStart"/>
      <w:r w:rsidRPr="00D62BC5">
        <w:rPr>
          <w:rFonts w:hint="eastAsia"/>
          <w:szCs w:val="24"/>
        </w:rPr>
        <w:t>一</w:t>
      </w:r>
      <w:proofErr w:type="gramEnd"/>
      <w:r w:rsidRPr="00D62BC5">
        <w:rPr>
          <w:rFonts w:hint="eastAsia"/>
          <w:szCs w:val="24"/>
        </w:rPr>
        <w:t>執行會先跳出視窗</w:t>
      </w:r>
      <w:r w:rsidR="00CD2B14">
        <w:rPr>
          <w:rFonts w:hint="eastAsia"/>
          <w:szCs w:val="24"/>
        </w:rPr>
        <w:t>，先</w:t>
      </w:r>
      <w:r w:rsidRPr="00D62BC5">
        <w:rPr>
          <w:rFonts w:hint="eastAsia"/>
          <w:szCs w:val="24"/>
        </w:rPr>
        <w:t>選擇</w:t>
      </w:r>
      <w:proofErr w:type="spellStart"/>
      <w:r w:rsidR="007761D9">
        <w:rPr>
          <w:rFonts w:hint="eastAsia"/>
          <w:szCs w:val="24"/>
        </w:rPr>
        <w:t>JMenu</w:t>
      </w:r>
      <w:proofErr w:type="spellEnd"/>
      <w:proofErr w:type="gramStart"/>
      <w:r w:rsidR="007761D9">
        <w:rPr>
          <w:szCs w:val="24"/>
        </w:rPr>
        <w:t>”</w:t>
      </w:r>
      <w:proofErr w:type="gramEnd"/>
      <w:r w:rsidR="007761D9">
        <w:rPr>
          <w:rFonts w:hint="eastAsia"/>
          <w:szCs w:val="24"/>
        </w:rPr>
        <w:t>題目</w:t>
      </w:r>
      <w:proofErr w:type="gramStart"/>
      <w:r w:rsidR="007761D9">
        <w:rPr>
          <w:szCs w:val="24"/>
        </w:rPr>
        <w:t>”</w:t>
      </w:r>
      <w:r w:rsidR="00CD2B14">
        <w:rPr>
          <w:rFonts w:hint="eastAsia"/>
          <w:szCs w:val="24"/>
        </w:rPr>
        <w:t>的</w:t>
      </w:r>
      <w:r w:rsidRPr="00D62BC5">
        <w:rPr>
          <w:rFonts w:hint="eastAsia"/>
          <w:szCs w:val="24"/>
        </w:rPr>
        <w:t>測資</w:t>
      </w:r>
      <w:proofErr w:type="gramEnd"/>
      <w:r w:rsidRPr="00D62BC5">
        <w:rPr>
          <w:rFonts w:hint="eastAsia"/>
          <w:szCs w:val="24"/>
        </w:rPr>
        <w:t>，可再</w:t>
      </w:r>
      <w:r w:rsidR="00CD2B14">
        <w:rPr>
          <w:rFonts w:hint="eastAsia"/>
          <w:szCs w:val="24"/>
        </w:rPr>
        <w:t>按</w:t>
      </w:r>
      <w:r w:rsidRPr="00D62BC5">
        <w:rPr>
          <w:rFonts w:hint="eastAsia"/>
          <w:szCs w:val="24"/>
        </w:rPr>
        <w:t>按鈕匯入</w:t>
      </w:r>
      <w:proofErr w:type="gramStart"/>
      <w:r w:rsidRPr="00D62BC5">
        <w:rPr>
          <w:rFonts w:hint="eastAsia"/>
          <w:szCs w:val="24"/>
        </w:rPr>
        <w:t>新測資</w:t>
      </w:r>
      <w:proofErr w:type="gramEnd"/>
      <w:r w:rsidRPr="00D62BC5">
        <w:rPr>
          <w:rFonts w:hint="eastAsia"/>
          <w:szCs w:val="24"/>
        </w:rPr>
        <w:t>，文字輸入欄位能設定</w:t>
      </w:r>
      <w:r w:rsidR="007761D9">
        <w:rPr>
          <w:rFonts w:hint="eastAsia"/>
          <w:szCs w:val="24"/>
        </w:rPr>
        <w:t>回想次數</w:t>
      </w:r>
      <w:r w:rsidR="003E2C03">
        <w:rPr>
          <w:rFonts w:hint="eastAsia"/>
          <w:szCs w:val="24"/>
        </w:rPr>
        <w:t>(</w:t>
      </w:r>
      <w:r w:rsidR="003E2C03">
        <w:rPr>
          <w:rFonts w:hint="eastAsia"/>
          <w:szCs w:val="24"/>
        </w:rPr>
        <w:t>預設</w:t>
      </w:r>
      <w:r w:rsidR="003E2C03">
        <w:rPr>
          <w:rFonts w:hint="eastAsia"/>
          <w:szCs w:val="24"/>
        </w:rPr>
        <w:t xml:space="preserve"> </w:t>
      </w:r>
      <w:r w:rsidR="007761D9">
        <w:rPr>
          <w:rFonts w:hint="eastAsia"/>
          <w:szCs w:val="24"/>
        </w:rPr>
        <w:t>5000</w:t>
      </w:r>
      <w:r w:rsidR="003E2C03">
        <w:rPr>
          <w:rFonts w:hint="eastAsia"/>
          <w:szCs w:val="24"/>
        </w:rPr>
        <w:t>)</w:t>
      </w:r>
      <w:r w:rsidR="007761D9">
        <w:rPr>
          <w:rFonts w:hint="eastAsia"/>
          <w:szCs w:val="24"/>
        </w:rPr>
        <w:t>，按下</w:t>
      </w:r>
      <w:proofErr w:type="spellStart"/>
      <w:r w:rsidR="007761D9">
        <w:rPr>
          <w:rFonts w:hint="eastAsia"/>
          <w:szCs w:val="24"/>
        </w:rPr>
        <w:t>JB</w:t>
      </w:r>
      <w:r w:rsidR="007761D9">
        <w:rPr>
          <w:szCs w:val="24"/>
        </w:rPr>
        <w:t>utton</w:t>
      </w:r>
      <w:proofErr w:type="spellEnd"/>
      <w:r w:rsidR="007761D9">
        <w:rPr>
          <w:szCs w:val="24"/>
        </w:rPr>
        <w:t xml:space="preserve"> “learn” </w:t>
      </w:r>
      <w:r w:rsidR="007761D9">
        <w:rPr>
          <w:rFonts w:hint="eastAsia"/>
          <w:szCs w:val="24"/>
        </w:rPr>
        <w:t>會進行</w:t>
      </w:r>
      <w:r w:rsidR="007761D9">
        <w:rPr>
          <w:rFonts w:hint="eastAsia"/>
          <w:szCs w:val="24"/>
        </w:rPr>
        <w:t>button</w:t>
      </w:r>
      <w:r w:rsidR="007761D9">
        <w:rPr>
          <w:rFonts w:hint="eastAsia"/>
          <w:szCs w:val="24"/>
        </w:rPr>
        <w:t>後面所顯示的檔案做</w:t>
      </w:r>
      <w:r w:rsidR="007761D9">
        <w:rPr>
          <w:rFonts w:hint="eastAsia"/>
          <w:szCs w:val="24"/>
        </w:rPr>
        <w:t>training</w:t>
      </w:r>
      <w:r w:rsidR="007761D9">
        <w:rPr>
          <w:rFonts w:hint="eastAsia"/>
          <w:szCs w:val="24"/>
        </w:rPr>
        <w:t>學習，得到</w:t>
      </w:r>
      <w:r w:rsidR="007761D9">
        <w:rPr>
          <w:rFonts w:hint="eastAsia"/>
          <w:szCs w:val="24"/>
        </w:rPr>
        <w:t>weight[][]</w:t>
      </w:r>
      <w:r w:rsidR="003E2C03">
        <w:rPr>
          <w:rFonts w:hint="eastAsia"/>
          <w:szCs w:val="24"/>
        </w:rPr>
        <w:t>，</w:t>
      </w:r>
      <w:r w:rsidR="007761D9">
        <w:rPr>
          <w:rFonts w:hint="eastAsia"/>
          <w:szCs w:val="24"/>
        </w:rPr>
        <w:t>並跳出兩個</w:t>
      </w:r>
      <w:r w:rsidR="007761D9">
        <w:rPr>
          <w:rFonts w:hint="eastAsia"/>
          <w:szCs w:val="24"/>
        </w:rPr>
        <w:t>Frame</w:t>
      </w:r>
      <w:r w:rsidR="007761D9">
        <w:rPr>
          <w:rFonts w:hint="eastAsia"/>
          <w:szCs w:val="24"/>
        </w:rPr>
        <w:t>，分別顯示</w:t>
      </w:r>
      <w:proofErr w:type="spellStart"/>
      <w:r w:rsidR="007761D9">
        <w:rPr>
          <w:rFonts w:hint="eastAsia"/>
          <w:szCs w:val="24"/>
        </w:rPr>
        <w:t>trainingdata</w:t>
      </w:r>
      <w:proofErr w:type="spellEnd"/>
      <w:r w:rsidR="007761D9">
        <w:rPr>
          <w:rFonts w:hint="eastAsia"/>
          <w:szCs w:val="24"/>
        </w:rPr>
        <w:t>和</w:t>
      </w:r>
      <w:proofErr w:type="spellStart"/>
      <w:r w:rsidR="007761D9">
        <w:rPr>
          <w:rFonts w:hint="eastAsia"/>
          <w:szCs w:val="24"/>
        </w:rPr>
        <w:t>testingdata</w:t>
      </w:r>
      <w:proofErr w:type="spellEnd"/>
      <w:r w:rsidR="007761D9">
        <w:rPr>
          <w:rFonts w:hint="eastAsia"/>
          <w:szCs w:val="24"/>
        </w:rPr>
        <w:t xml:space="preserve"> </w:t>
      </w:r>
      <w:r w:rsidR="007761D9">
        <w:rPr>
          <w:rFonts w:hint="eastAsia"/>
          <w:szCs w:val="24"/>
        </w:rPr>
        <w:t>的</w:t>
      </w:r>
      <w:r w:rsidR="007761D9">
        <w:rPr>
          <w:rFonts w:hint="eastAsia"/>
          <w:szCs w:val="24"/>
        </w:rPr>
        <w:t>01</w:t>
      </w:r>
      <w:r w:rsidR="007761D9">
        <w:rPr>
          <w:rFonts w:hint="eastAsia"/>
          <w:szCs w:val="24"/>
        </w:rPr>
        <w:t>圖，</w:t>
      </w:r>
      <w:r w:rsidR="007761D9">
        <w:rPr>
          <w:rFonts w:hint="eastAsia"/>
          <w:szCs w:val="24"/>
        </w:rPr>
        <w:t>按下</w:t>
      </w:r>
      <w:proofErr w:type="spellStart"/>
      <w:r w:rsidR="007761D9">
        <w:rPr>
          <w:rFonts w:hint="eastAsia"/>
          <w:szCs w:val="24"/>
        </w:rPr>
        <w:t>JB</w:t>
      </w:r>
      <w:r w:rsidR="007761D9">
        <w:rPr>
          <w:szCs w:val="24"/>
        </w:rPr>
        <w:t>utton</w:t>
      </w:r>
      <w:proofErr w:type="spellEnd"/>
      <w:r w:rsidR="007761D9">
        <w:rPr>
          <w:szCs w:val="24"/>
        </w:rPr>
        <w:t xml:space="preserve"> “</w:t>
      </w:r>
      <w:r w:rsidR="007761D9">
        <w:rPr>
          <w:rFonts w:hint="eastAsia"/>
          <w:szCs w:val="24"/>
        </w:rPr>
        <w:t>test</w:t>
      </w:r>
      <w:r w:rsidR="007761D9">
        <w:rPr>
          <w:szCs w:val="24"/>
        </w:rPr>
        <w:t>”</w:t>
      </w:r>
      <w:r w:rsidR="007761D9" w:rsidRPr="007761D9">
        <w:rPr>
          <w:rFonts w:hint="eastAsia"/>
          <w:szCs w:val="24"/>
        </w:rPr>
        <w:t xml:space="preserve"> </w:t>
      </w:r>
      <w:r w:rsidR="007761D9">
        <w:rPr>
          <w:rFonts w:hint="eastAsia"/>
          <w:szCs w:val="24"/>
        </w:rPr>
        <w:t>會進行</w:t>
      </w:r>
      <w:r w:rsidR="007761D9">
        <w:rPr>
          <w:rFonts w:hint="eastAsia"/>
          <w:szCs w:val="24"/>
        </w:rPr>
        <w:t>button</w:t>
      </w:r>
      <w:r w:rsidR="007761D9">
        <w:rPr>
          <w:rFonts w:hint="eastAsia"/>
          <w:szCs w:val="24"/>
        </w:rPr>
        <w:t>後面所顯示的檔案做</w:t>
      </w:r>
      <w:r w:rsidR="007761D9">
        <w:rPr>
          <w:rFonts w:hint="eastAsia"/>
          <w:szCs w:val="24"/>
        </w:rPr>
        <w:t>回想學習</w:t>
      </w:r>
      <w:r w:rsidR="007761D9">
        <w:rPr>
          <w:rFonts w:hint="eastAsia"/>
          <w:szCs w:val="24"/>
        </w:rPr>
        <w:t>，</w:t>
      </w:r>
      <w:r w:rsidR="00B95D45">
        <w:rPr>
          <w:rFonts w:hint="eastAsia"/>
          <w:szCs w:val="24"/>
        </w:rPr>
        <w:t>會</w:t>
      </w:r>
      <w:r w:rsidR="00B95D45">
        <w:rPr>
          <w:rFonts w:hint="eastAsia"/>
          <w:szCs w:val="24"/>
        </w:rPr>
        <w:t>跳出</w:t>
      </w:r>
      <w:r w:rsidR="00B95D45">
        <w:rPr>
          <w:rFonts w:hint="eastAsia"/>
          <w:szCs w:val="24"/>
        </w:rPr>
        <w:t>一個</w:t>
      </w:r>
      <w:r w:rsidR="00B95D45">
        <w:rPr>
          <w:rFonts w:hint="eastAsia"/>
          <w:szCs w:val="24"/>
        </w:rPr>
        <w:t>Frame</w:t>
      </w:r>
      <w:r w:rsidR="00B95D45">
        <w:rPr>
          <w:rFonts w:hint="eastAsia"/>
          <w:szCs w:val="24"/>
        </w:rPr>
        <w:t>顯示回想後的圖，</w:t>
      </w:r>
      <w:r w:rsidR="003E2C03">
        <w:rPr>
          <w:rFonts w:hint="eastAsia"/>
          <w:szCs w:val="24"/>
        </w:rPr>
        <w:t>下方有文字顯示</w:t>
      </w:r>
      <w:r w:rsidR="00B95D45" w:rsidRPr="00B95D45">
        <w:rPr>
          <w:rFonts w:hint="eastAsia"/>
          <w:szCs w:val="24"/>
        </w:rPr>
        <w:t>回想正確率</w:t>
      </w:r>
      <w:r w:rsidR="003E2C03">
        <w:rPr>
          <w:rFonts w:hint="eastAsia"/>
          <w:szCs w:val="24"/>
        </w:rPr>
        <w:t>，顯示測試結果。</w:t>
      </w:r>
    </w:p>
    <w:p w:rsidR="00125F60" w:rsidRDefault="00125F60" w:rsidP="00125F60"/>
    <w:p w:rsidR="00CD2B14" w:rsidRPr="00D62BC5" w:rsidRDefault="00CD2B14" w:rsidP="00CD2B14">
      <w:pPr>
        <w:rPr>
          <w:rFonts w:ascii="Verdana" w:hAnsi="Verdana"/>
          <w:color w:val="303030"/>
          <w:szCs w:val="24"/>
          <w:shd w:val="clear" w:color="auto" w:fill="FFFFFF"/>
        </w:rPr>
      </w:pPr>
      <w:r w:rsidRPr="00D62BC5">
        <w:rPr>
          <w:rFonts w:hint="eastAsia"/>
          <w:szCs w:val="24"/>
        </w:rPr>
        <w:t>2.</w:t>
      </w:r>
      <w:r w:rsidRPr="00D62BC5">
        <w:rPr>
          <w:rFonts w:ascii="Verdana" w:hAnsi="Verdana" w:hint="eastAsia"/>
          <w:color w:val="303030"/>
          <w:szCs w:val="24"/>
          <w:shd w:val="clear" w:color="auto" w:fill="FFFFFF"/>
        </w:rPr>
        <w:t>程式簡介：</w:t>
      </w:r>
    </w:p>
    <w:p w:rsidR="003E2C03" w:rsidRPr="003E2C03" w:rsidRDefault="00B95D45" w:rsidP="003E2C03">
      <w:pPr>
        <w:rPr>
          <w:rFonts w:ascii="Calibri" w:eastAsia="新細明體" w:hAnsi="Calibri" w:cs="Times New Roman"/>
          <w:szCs w:val="24"/>
        </w:rPr>
      </w:pPr>
      <w:r>
        <w:rPr>
          <w:rFonts w:ascii="Calibri" w:eastAsia="新細明體" w:hAnsi="Calibri" w:cs="Times New Roman" w:hint="eastAsia"/>
          <w:szCs w:val="24"/>
        </w:rPr>
        <w:t>Train</w:t>
      </w:r>
      <w:r w:rsidR="003E2C03" w:rsidRPr="003E2C03">
        <w:rPr>
          <w:rFonts w:ascii="Calibri" w:eastAsia="新細明體" w:hAnsi="Calibri" w:cs="Times New Roman"/>
          <w:szCs w:val="24"/>
        </w:rPr>
        <w:t>.java</w:t>
      </w:r>
      <w:r w:rsidR="003E2C03" w:rsidRPr="003E2C03">
        <w:rPr>
          <w:rFonts w:ascii="Calibri" w:eastAsia="新細明體" w:hAnsi="Calibri" w:cs="Times New Roman" w:hint="eastAsia"/>
          <w:szCs w:val="24"/>
        </w:rPr>
        <w:t>：</w:t>
      </w:r>
    </w:p>
    <w:p w:rsidR="00B95D45" w:rsidRDefault="00B95D45" w:rsidP="003E2C03">
      <w:pPr>
        <w:rPr>
          <w:rFonts w:ascii="Calibri" w:eastAsia="新細明體" w:hAnsi="Calibri" w:cs="Times New Roman"/>
          <w:szCs w:val="24"/>
        </w:rPr>
      </w:pPr>
      <w:r w:rsidRPr="00B95D45">
        <w:rPr>
          <w:rFonts w:ascii="Calibri" w:eastAsia="新細明體" w:hAnsi="Calibri" w:cs="Times New Roman"/>
          <w:szCs w:val="24"/>
        </w:rPr>
        <w:t>Weight</w:t>
      </w:r>
      <w:r>
        <w:rPr>
          <w:rFonts w:ascii="Calibri" w:eastAsia="新細明體" w:hAnsi="Calibri" w:cs="Times New Roman"/>
          <w:szCs w:val="24"/>
        </w:rPr>
        <w:t>[</w:t>
      </w:r>
      <w:proofErr w:type="spellStart"/>
      <w:r>
        <w:rPr>
          <w:rFonts w:ascii="Calibri" w:eastAsia="新細明體" w:hAnsi="Calibri" w:cs="Times New Roman"/>
          <w:szCs w:val="24"/>
        </w:rPr>
        <w:t>i</w:t>
      </w:r>
      <w:proofErr w:type="spellEnd"/>
      <w:r>
        <w:rPr>
          <w:rFonts w:ascii="Calibri" w:eastAsia="新細明體" w:hAnsi="Calibri" w:cs="Times New Roman"/>
          <w:szCs w:val="24"/>
        </w:rPr>
        <w:t>][</w:t>
      </w:r>
      <w:proofErr w:type="spellStart"/>
      <w:r>
        <w:rPr>
          <w:rFonts w:ascii="Calibri" w:eastAsia="新細明體" w:hAnsi="Calibri" w:cs="Times New Roman"/>
          <w:szCs w:val="24"/>
        </w:rPr>
        <w:t>i</w:t>
      </w:r>
      <w:proofErr w:type="spellEnd"/>
      <w:r>
        <w:rPr>
          <w:rFonts w:ascii="Calibri" w:eastAsia="新細明體" w:hAnsi="Calibri" w:cs="Times New Roman"/>
          <w:szCs w:val="24"/>
        </w:rPr>
        <w:t>]</w:t>
      </w:r>
      <w:r>
        <w:rPr>
          <w:rFonts w:ascii="Calibri" w:eastAsia="新細明體" w:hAnsi="Calibri" w:cs="Times New Roman" w:hint="eastAsia"/>
          <w:szCs w:val="24"/>
        </w:rPr>
        <w:t>為設定</w:t>
      </w:r>
      <w:proofErr w:type="gramStart"/>
      <w:r w:rsidRPr="003E2C03">
        <w:rPr>
          <w:rFonts w:ascii="Calibri" w:eastAsia="新細明體" w:hAnsi="Calibri" w:cs="Times New Roman" w:hint="eastAsia"/>
          <w:szCs w:val="24"/>
        </w:rPr>
        <w:t>鍵結值</w:t>
      </w:r>
      <w:proofErr w:type="gramEnd"/>
      <w:r>
        <w:rPr>
          <w:rFonts w:ascii="Calibri" w:eastAsia="新細明體" w:hAnsi="Calibri" w:cs="Times New Roman" w:hint="eastAsia"/>
          <w:szCs w:val="24"/>
        </w:rPr>
        <w:t>，</w:t>
      </w:r>
      <w:proofErr w:type="spellStart"/>
      <w:r>
        <w:rPr>
          <w:rFonts w:ascii="Calibri" w:eastAsia="新細明體" w:hAnsi="Calibri" w:cs="Times New Roman" w:hint="eastAsia"/>
          <w:szCs w:val="24"/>
        </w:rPr>
        <w:t>i</w:t>
      </w:r>
      <w:proofErr w:type="spellEnd"/>
      <w:r>
        <w:rPr>
          <w:rFonts w:ascii="Calibri" w:eastAsia="新細明體" w:hAnsi="Calibri" w:cs="Times New Roman" w:hint="eastAsia"/>
          <w:szCs w:val="24"/>
        </w:rPr>
        <w:t>的大小為每</w:t>
      </w:r>
      <w:proofErr w:type="gramStart"/>
      <w:r>
        <w:rPr>
          <w:rFonts w:ascii="Calibri" w:eastAsia="新細明體" w:hAnsi="Calibri" w:cs="Times New Roman" w:hint="eastAsia"/>
          <w:szCs w:val="24"/>
        </w:rPr>
        <w:t>個</w:t>
      </w:r>
      <w:proofErr w:type="gramEnd"/>
      <w:r>
        <w:rPr>
          <w:rFonts w:ascii="Calibri" w:eastAsia="新細明體" w:hAnsi="Calibri" w:cs="Times New Roman" w:hint="eastAsia"/>
          <w:szCs w:val="24"/>
        </w:rPr>
        <w:t>圖的點數，</w:t>
      </w:r>
      <w:r w:rsidR="00D00529">
        <w:rPr>
          <w:rFonts w:ascii="Calibri" w:eastAsia="新細明體" w:hAnsi="Calibri" w:cs="Times New Roman" w:hint="eastAsia"/>
          <w:szCs w:val="24"/>
        </w:rPr>
        <w:t>由此公式</w:t>
      </w:r>
      <w:r w:rsidR="00D00529" w:rsidRPr="00746F3D">
        <w:rPr>
          <w:position w:val="-28"/>
        </w:rPr>
        <w:object w:dxaOrig="16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4pt;height:33.75pt" o:ole="">
            <v:imagedata r:id="rId5" o:title=""/>
          </v:shape>
          <o:OLEObject Type="Embed" ProgID="Equation.3" ShapeID="_x0000_i1031" DrawAspect="Content" ObjectID="_1543264643" r:id="rId6"/>
        </w:object>
      </w:r>
      <w:r w:rsidR="00D00529">
        <w:rPr>
          <w:rFonts w:hint="eastAsia"/>
        </w:rPr>
        <w:t>寫出來的</w:t>
      </w:r>
      <w:r>
        <w:rPr>
          <w:rFonts w:hint="eastAsia"/>
        </w:rPr>
        <w:t>，</w:t>
      </w:r>
      <w:r w:rsidR="00D00529">
        <w:rPr>
          <w:rFonts w:hint="eastAsia"/>
        </w:rPr>
        <w:t>然後我選擇</w:t>
      </w:r>
      <w:r w:rsidR="00D00529" w:rsidRPr="00D00529">
        <w:object w:dxaOrig="1760" w:dyaOrig="380">
          <v:shape id="_x0000_i1032" type="#_x0000_t75" style="width:87.75pt;height:18.75pt" o:ole="">
            <v:imagedata r:id="rId7" o:title=""/>
          </v:shape>
          <o:OLEObject Type="Embed" ProgID="Equation.3" ShapeID="_x0000_i1032" DrawAspect="Content" ObjectID="_1543264644" r:id="rId8"/>
        </w:object>
      </w:r>
      <w:r>
        <w:rPr>
          <w:rFonts w:ascii="Calibri" w:eastAsia="新細明體" w:hAnsi="Calibri" w:cs="Times New Roman"/>
          <w:szCs w:val="24"/>
        </w:rPr>
        <w:tab/>
      </w:r>
      <w:r w:rsidR="00D00529">
        <w:rPr>
          <w:rFonts w:ascii="Calibri" w:eastAsia="新細明體" w:hAnsi="Calibri" w:cs="Times New Roman" w:hint="eastAsia"/>
          <w:szCs w:val="24"/>
        </w:rPr>
        <w:t>作為我的判斷值。最後</w:t>
      </w:r>
      <w:r w:rsidR="00D00529" w:rsidRPr="00D00529">
        <w:rPr>
          <w:rFonts w:ascii="Calibri" w:eastAsia="新細明體" w:hAnsi="Calibri" w:cs="Times New Roman"/>
          <w:position w:val="-88"/>
          <w:szCs w:val="24"/>
        </w:rPr>
        <w:object w:dxaOrig="2140" w:dyaOrig="1880">
          <v:shape id="_x0000_i1044" type="#_x0000_t75" style="width:107.25pt;height:93.75pt" o:ole="">
            <v:imagedata r:id="rId9" o:title=""/>
          </v:shape>
          <o:OLEObject Type="Embed" ProgID="Equation.3" ShapeID="_x0000_i1044" DrawAspect="Content" ObjectID="_1543264645" r:id="rId10"/>
        </w:object>
      </w:r>
      <w:r w:rsidRPr="00B95D45">
        <w:rPr>
          <w:rFonts w:ascii="Calibri" w:eastAsia="新細明體" w:hAnsi="Calibri" w:cs="Times New Roman" w:hint="eastAsia"/>
          <w:szCs w:val="24"/>
        </w:rPr>
        <w:t xml:space="preserve">  </w:t>
      </w:r>
      <w:r w:rsidR="00D00529">
        <w:rPr>
          <w:rFonts w:ascii="Calibri" w:eastAsia="新細明體" w:hAnsi="Calibri" w:cs="Times New Roman" w:hint="eastAsia"/>
          <w:szCs w:val="24"/>
        </w:rPr>
        <w:t>得</w:t>
      </w:r>
      <w:proofErr w:type="gramStart"/>
      <w:r w:rsidR="00D00529">
        <w:rPr>
          <w:rFonts w:ascii="Calibri" w:eastAsia="新細明體" w:hAnsi="Calibri" w:cs="Times New Roman" w:hint="eastAsia"/>
          <w:szCs w:val="24"/>
        </w:rPr>
        <w:t>捯</w:t>
      </w:r>
      <w:proofErr w:type="gramEnd"/>
      <w:r w:rsidR="00D00529">
        <w:rPr>
          <w:rFonts w:ascii="Calibri" w:eastAsia="新細明體" w:hAnsi="Calibri" w:cs="Times New Roman" w:hint="eastAsia"/>
          <w:szCs w:val="24"/>
        </w:rPr>
        <w:t>我們的</w:t>
      </w:r>
      <w:proofErr w:type="gramStart"/>
      <w:r w:rsidR="00D00529" w:rsidRPr="003E2C03">
        <w:rPr>
          <w:rFonts w:ascii="Calibri" w:eastAsia="新細明體" w:hAnsi="Calibri" w:cs="Times New Roman" w:hint="eastAsia"/>
          <w:szCs w:val="24"/>
        </w:rPr>
        <w:t>鍵結值</w:t>
      </w:r>
      <w:proofErr w:type="gramEnd"/>
      <w:r w:rsidR="00D00529">
        <w:rPr>
          <w:rFonts w:ascii="Calibri" w:eastAsia="新細明體" w:hAnsi="Calibri" w:cs="Times New Roman" w:hint="eastAsia"/>
          <w:szCs w:val="24"/>
        </w:rPr>
        <w:t>。</w:t>
      </w:r>
    </w:p>
    <w:p w:rsidR="00CD2B14" w:rsidRDefault="00CD2B14" w:rsidP="00CD2B14">
      <w:pPr>
        <w:rPr>
          <w:rFonts w:ascii="Verdana" w:hAnsi="Verdana"/>
          <w:color w:val="303030"/>
          <w:szCs w:val="24"/>
          <w:shd w:val="clear" w:color="auto" w:fill="FFFFFF"/>
        </w:rPr>
      </w:pPr>
    </w:p>
    <w:p w:rsidR="003E2C03" w:rsidRPr="003E2C03" w:rsidRDefault="00B95D45" w:rsidP="003E2C03">
      <w:pPr>
        <w:rPr>
          <w:szCs w:val="24"/>
        </w:rPr>
      </w:pPr>
      <w:r>
        <w:rPr>
          <w:szCs w:val="24"/>
        </w:rPr>
        <w:t>Test</w:t>
      </w:r>
      <w:r w:rsidR="003E2C03" w:rsidRPr="003E2C03">
        <w:rPr>
          <w:rFonts w:hint="eastAsia"/>
          <w:szCs w:val="24"/>
        </w:rPr>
        <w:t>.java</w:t>
      </w:r>
      <w:r w:rsidR="003E2C03" w:rsidRPr="003E2C03">
        <w:rPr>
          <w:rFonts w:hint="eastAsia"/>
          <w:szCs w:val="24"/>
        </w:rPr>
        <w:t>：</w:t>
      </w:r>
    </w:p>
    <w:p w:rsidR="003E2C03" w:rsidRPr="003E2C03" w:rsidRDefault="003E2C03" w:rsidP="003E2C03">
      <w:pPr>
        <w:rPr>
          <w:szCs w:val="24"/>
        </w:rPr>
      </w:pPr>
      <w:r>
        <w:rPr>
          <w:rFonts w:hint="eastAsia"/>
          <w:szCs w:val="24"/>
        </w:rPr>
        <w:t>我們</w:t>
      </w:r>
      <w:r w:rsidRPr="003E2C03">
        <w:rPr>
          <w:rFonts w:hint="eastAsia"/>
          <w:szCs w:val="24"/>
        </w:rPr>
        <w:t>可以在</w:t>
      </w:r>
      <w:r w:rsidR="00D00529">
        <w:rPr>
          <w:rFonts w:ascii="Calibri" w:eastAsia="新細明體" w:hAnsi="Calibri" w:cs="Times New Roman" w:hint="eastAsia"/>
          <w:szCs w:val="24"/>
        </w:rPr>
        <w:t>Train</w:t>
      </w:r>
      <w:r w:rsidRPr="003E2C03">
        <w:rPr>
          <w:rFonts w:hint="eastAsia"/>
          <w:szCs w:val="24"/>
        </w:rPr>
        <w:t>中</w:t>
      </w:r>
      <w:r w:rsidR="00D00529">
        <w:rPr>
          <w:rFonts w:hint="eastAsia"/>
          <w:szCs w:val="24"/>
        </w:rPr>
        <w:t>得到</w:t>
      </w:r>
      <w:r w:rsidR="00D00529">
        <w:rPr>
          <w:rFonts w:hint="eastAsia"/>
          <w:szCs w:val="24"/>
        </w:rPr>
        <w:t>W</w:t>
      </w:r>
      <w:r w:rsidR="00D00529">
        <w:rPr>
          <w:szCs w:val="24"/>
        </w:rPr>
        <w:t>eight</w:t>
      </w:r>
      <w:r w:rsidRPr="003E2C03">
        <w:rPr>
          <w:rFonts w:hint="eastAsia"/>
          <w:szCs w:val="24"/>
        </w:rPr>
        <w:t>資料，</w:t>
      </w:r>
      <w:r w:rsidR="00D00529">
        <w:rPr>
          <w:rFonts w:hint="eastAsia"/>
          <w:szCs w:val="24"/>
        </w:rPr>
        <w:t>我採取平行式演算法，進行最多</w:t>
      </w:r>
      <w:proofErr w:type="spellStart"/>
      <w:r w:rsidR="00D00529">
        <w:rPr>
          <w:rFonts w:hint="eastAsia"/>
          <w:szCs w:val="24"/>
        </w:rPr>
        <w:t>Ncycle</w:t>
      </w:r>
      <w:proofErr w:type="spellEnd"/>
      <w:proofErr w:type="gramStart"/>
      <w:r w:rsidR="00D00529">
        <w:rPr>
          <w:rFonts w:hint="eastAsia"/>
          <w:szCs w:val="24"/>
        </w:rPr>
        <w:t>個</w:t>
      </w:r>
      <w:proofErr w:type="gramEnd"/>
      <w:r w:rsidR="00D00529">
        <w:rPr>
          <w:rFonts w:hint="eastAsia"/>
          <w:szCs w:val="24"/>
        </w:rPr>
        <w:t>回想循環</w:t>
      </w:r>
      <w:r w:rsidRPr="003E2C03">
        <w:rPr>
          <w:rFonts w:hint="eastAsia"/>
          <w:szCs w:val="24"/>
        </w:rPr>
        <w:t>，</w:t>
      </w:r>
      <w:r>
        <w:rPr>
          <w:rFonts w:hint="eastAsia"/>
          <w:szCs w:val="24"/>
        </w:rPr>
        <w:t>並</w:t>
      </w:r>
      <w:r w:rsidRPr="003E2C03">
        <w:rPr>
          <w:rFonts w:hint="eastAsia"/>
          <w:szCs w:val="24"/>
        </w:rPr>
        <w:t>從</w:t>
      </w:r>
      <w:r>
        <w:rPr>
          <w:rFonts w:hint="eastAsia"/>
          <w:szCs w:val="24"/>
        </w:rPr>
        <w:t>中</w:t>
      </w:r>
      <w:r w:rsidR="00C9372B">
        <w:rPr>
          <w:rFonts w:hint="eastAsia"/>
          <w:szCs w:val="24"/>
        </w:rPr>
        <w:t>計算判斷狀態變數，是否以滿足終止條件後，可以</w:t>
      </w:r>
      <w:r w:rsidRPr="003E2C03">
        <w:rPr>
          <w:rFonts w:hint="eastAsia"/>
          <w:szCs w:val="24"/>
        </w:rPr>
        <w:t>取得成功率</w:t>
      </w:r>
      <w:r w:rsidR="00D00529">
        <w:rPr>
          <w:rFonts w:hint="eastAsia"/>
          <w:szCs w:val="24"/>
        </w:rPr>
        <w:t>，以及回想後的陣列</w:t>
      </w:r>
      <w:r w:rsidRPr="003E2C03">
        <w:rPr>
          <w:rFonts w:hint="eastAsia"/>
          <w:szCs w:val="24"/>
        </w:rPr>
        <w:t>。</w:t>
      </w:r>
    </w:p>
    <w:p w:rsidR="00CD2B14" w:rsidRDefault="00CD2B14" w:rsidP="00125F60"/>
    <w:p w:rsidR="003E2C03" w:rsidRPr="00F6703C" w:rsidRDefault="003E2C03" w:rsidP="00125F60"/>
    <w:p w:rsidR="00B17051" w:rsidRDefault="00B17051" w:rsidP="00CD2B14">
      <w:pPr>
        <w:rPr>
          <w:rFonts w:ascii="Verdana" w:hAnsi="Verdana"/>
          <w:color w:val="303030"/>
          <w:szCs w:val="24"/>
          <w:shd w:val="clear" w:color="auto" w:fill="FFFFFF"/>
        </w:rPr>
      </w:pPr>
    </w:p>
    <w:p w:rsidR="00B17051" w:rsidRDefault="00B17051" w:rsidP="00CD2B14">
      <w:pPr>
        <w:rPr>
          <w:rFonts w:ascii="Verdana" w:hAnsi="Verdana"/>
          <w:color w:val="303030"/>
          <w:szCs w:val="24"/>
          <w:shd w:val="clear" w:color="auto" w:fill="FFFFFF"/>
        </w:rPr>
      </w:pPr>
    </w:p>
    <w:p w:rsidR="00B17051" w:rsidRDefault="00B17051" w:rsidP="00CD2B14">
      <w:pPr>
        <w:rPr>
          <w:rFonts w:ascii="Verdana" w:hAnsi="Verdana"/>
          <w:color w:val="303030"/>
          <w:szCs w:val="24"/>
          <w:shd w:val="clear" w:color="auto" w:fill="FFFFFF"/>
        </w:rPr>
      </w:pPr>
    </w:p>
    <w:p w:rsidR="00B17051" w:rsidRDefault="00B17051" w:rsidP="00CD2B14">
      <w:pPr>
        <w:rPr>
          <w:rFonts w:ascii="Verdana" w:hAnsi="Verdana"/>
          <w:color w:val="303030"/>
          <w:szCs w:val="24"/>
          <w:shd w:val="clear" w:color="auto" w:fill="FFFFFF"/>
        </w:rPr>
      </w:pPr>
    </w:p>
    <w:p w:rsidR="00B17051" w:rsidRDefault="00B17051" w:rsidP="00CD2B14">
      <w:pPr>
        <w:rPr>
          <w:rFonts w:ascii="Verdana" w:hAnsi="Verdana"/>
          <w:color w:val="303030"/>
          <w:szCs w:val="24"/>
          <w:shd w:val="clear" w:color="auto" w:fill="FFFFFF"/>
        </w:rPr>
      </w:pPr>
    </w:p>
    <w:p w:rsidR="00B17051" w:rsidRDefault="00B17051" w:rsidP="00CD2B14">
      <w:pPr>
        <w:rPr>
          <w:rFonts w:ascii="Verdana" w:hAnsi="Verdana"/>
          <w:color w:val="303030"/>
          <w:szCs w:val="24"/>
          <w:shd w:val="clear" w:color="auto" w:fill="FFFFFF"/>
        </w:rPr>
      </w:pPr>
    </w:p>
    <w:p w:rsidR="00B17051" w:rsidRDefault="00B17051" w:rsidP="00CD2B14">
      <w:pPr>
        <w:rPr>
          <w:rFonts w:ascii="Verdana" w:hAnsi="Verdana"/>
          <w:color w:val="303030"/>
          <w:szCs w:val="24"/>
          <w:shd w:val="clear" w:color="auto" w:fill="FFFFFF"/>
        </w:rPr>
      </w:pPr>
    </w:p>
    <w:p w:rsidR="00B17051" w:rsidRDefault="00B17051" w:rsidP="00CD2B14">
      <w:pPr>
        <w:rPr>
          <w:rFonts w:ascii="Verdana" w:hAnsi="Verdana"/>
          <w:color w:val="303030"/>
          <w:szCs w:val="24"/>
          <w:shd w:val="clear" w:color="auto" w:fill="FFFFFF"/>
        </w:rPr>
      </w:pPr>
    </w:p>
    <w:p w:rsidR="00B17051" w:rsidRDefault="00B17051" w:rsidP="00CD2B14">
      <w:pPr>
        <w:rPr>
          <w:rFonts w:ascii="Verdana" w:hAnsi="Verdana"/>
          <w:color w:val="303030"/>
          <w:szCs w:val="24"/>
          <w:shd w:val="clear" w:color="auto" w:fill="FFFFFF"/>
        </w:rPr>
      </w:pPr>
    </w:p>
    <w:p w:rsidR="00B17051" w:rsidRDefault="00B17051" w:rsidP="00CD2B14">
      <w:pPr>
        <w:rPr>
          <w:rFonts w:ascii="Verdana" w:hAnsi="Verdana"/>
          <w:color w:val="303030"/>
          <w:szCs w:val="24"/>
          <w:shd w:val="clear" w:color="auto" w:fill="FFFFFF"/>
        </w:rPr>
      </w:pPr>
    </w:p>
    <w:p w:rsidR="00C9372B" w:rsidRDefault="00CD2B14" w:rsidP="00CD2B14">
      <w:pPr>
        <w:rPr>
          <w:rFonts w:ascii="Verdana" w:hAnsi="Verdana"/>
          <w:color w:val="303030"/>
          <w:szCs w:val="24"/>
          <w:shd w:val="clear" w:color="auto" w:fill="FFFFFF"/>
        </w:rPr>
      </w:pPr>
      <w:r>
        <w:rPr>
          <w:rFonts w:ascii="Verdana" w:hAnsi="Verdana" w:hint="eastAsia"/>
          <w:color w:val="303030"/>
          <w:szCs w:val="24"/>
          <w:shd w:val="clear" w:color="auto" w:fill="FFFFFF"/>
        </w:rPr>
        <w:t>3.</w:t>
      </w:r>
      <w:r>
        <w:rPr>
          <w:rFonts w:ascii="Verdana" w:hAnsi="Verdana" w:hint="eastAsia"/>
          <w:color w:val="303030"/>
          <w:szCs w:val="24"/>
          <w:shd w:val="clear" w:color="auto" w:fill="FFFFFF"/>
        </w:rPr>
        <w:t>實驗結果：</w:t>
      </w:r>
    </w:p>
    <w:p w:rsidR="00CD2B14" w:rsidRDefault="00C9372B" w:rsidP="00C9372B">
      <w:pPr>
        <w:ind w:firstLine="480"/>
        <w:rPr>
          <w:szCs w:val="24"/>
        </w:rPr>
      </w:pPr>
      <w:r>
        <w:rPr>
          <w:rFonts w:ascii="Verdana" w:hAnsi="Verdana" w:hint="eastAsia"/>
          <w:color w:val="303030"/>
          <w:szCs w:val="24"/>
          <w:shd w:val="clear" w:color="auto" w:fill="FFFFFF"/>
        </w:rPr>
        <w:t>(</w:t>
      </w:r>
      <w:proofErr w:type="gramStart"/>
      <w:r>
        <w:rPr>
          <w:rFonts w:ascii="Verdana" w:hAnsi="Verdana" w:hint="eastAsia"/>
          <w:color w:val="303030"/>
          <w:szCs w:val="24"/>
          <w:shd w:val="clear" w:color="auto" w:fill="FFFFFF"/>
        </w:rPr>
        <w:t>一</w:t>
      </w:r>
      <w:proofErr w:type="gramEnd"/>
      <w:r>
        <w:rPr>
          <w:rFonts w:ascii="Verdana" w:hAnsi="Verdana" w:hint="eastAsia"/>
          <w:color w:val="303030"/>
          <w:szCs w:val="24"/>
          <w:shd w:val="clear" w:color="auto" w:fill="FFFFFF"/>
        </w:rPr>
        <w:t>)</w:t>
      </w:r>
      <w:r>
        <w:rPr>
          <w:rFonts w:ascii="Verdana" w:hAnsi="Verdana" w:hint="eastAsia"/>
          <w:color w:val="303030"/>
          <w:szCs w:val="24"/>
          <w:shd w:val="clear" w:color="auto" w:fill="FFFFFF"/>
        </w:rPr>
        <w:t>基本題</w:t>
      </w:r>
      <w:r w:rsidR="0035624E">
        <w:rPr>
          <w:rFonts w:hint="eastAsia"/>
          <w:szCs w:val="24"/>
        </w:rPr>
        <w:t xml:space="preserve"> </w:t>
      </w: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  <w:r>
        <w:rPr>
          <w:rFonts w:ascii="Verdana" w:hAnsi="Verdana"/>
          <w:noProof/>
          <w:color w:val="303030"/>
          <w:szCs w:val="24"/>
          <w:shd w:val="clear" w:color="auto" w:fill="FFFFFF"/>
        </w:rPr>
        <w:drawing>
          <wp:inline distT="0" distB="0" distL="0" distR="0" wp14:anchorId="25E80DFE" wp14:editId="526D9806">
            <wp:extent cx="2295525" cy="22955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c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8" cy="22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  <w:r>
        <w:rPr>
          <w:rFonts w:ascii="Verdana" w:hAnsi="Verdana"/>
          <w:noProof/>
          <w:color w:val="303030"/>
          <w:szCs w:val="24"/>
          <w:shd w:val="clear" w:color="auto" w:fill="FFFFFF"/>
        </w:rPr>
        <w:drawing>
          <wp:inline distT="0" distB="0" distL="0" distR="0" wp14:anchorId="5D9AA1C3" wp14:editId="103CABB5">
            <wp:extent cx="5274310" cy="35382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</w:p>
    <w:p w:rsidR="00C9372B" w:rsidRDefault="00C9372B" w:rsidP="00C9372B">
      <w:pPr>
        <w:ind w:firstLine="480"/>
        <w:rPr>
          <w:rFonts w:ascii="Verdana" w:hAnsi="Verdana" w:hint="eastAsia"/>
          <w:color w:val="303030"/>
          <w:szCs w:val="24"/>
          <w:shd w:val="clear" w:color="auto" w:fill="FFFFFF"/>
        </w:rPr>
      </w:pPr>
      <w:r>
        <w:rPr>
          <w:rFonts w:ascii="Verdana" w:hAnsi="Verdana"/>
          <w:color w:val="303030"/>
          <w:szCs w:val="24"/>
          <w:shd w:val="clear" w:color="auto" w:fill="FFFFFF"/>
        </w:rPr>
        <w:lastRenderedPageBreak/>
        <w:t>(</w:t>
      </w:r>
      <w:r>
        <w:rPr>
          <w:rFonts w:ascii="Verdana" w:hAnsi="Verdana" w:hint="eastAsia"/>
          <w:color w:val="303030"/>
          <w:szCs w:val="24"/>
          <w:shd w:val="clear" w:color="auto" w:fill="FFFFFF"/>
        </w:rPr>
        <w:t>二</w:t>
      </w:r>
      <w:r>
        <w:rPr>
          <w:rFonts w:ascii="Verdana" w:hAnsi="Verdana" w:hint="eastAsia"/>
          <w:color w:val="303030"/>
          <w:szCs w:val="24"/>
          <w:shd w:val="clear" w:color="auto" w:fill="FFFFFF"/>
        </w:rPr>
        <w:t>)</w:t>
      </w:r>
      <w:proofErr w:type="spellStart"/>
      <w:r>
        <w:rPr>
          <w:rFonts w:ascii="Verdana" w:hAnsi="Verdana"/>
          <w:color w:val="303030"/>
          <w:szCs w:val="24"/>
          <w:shd w:val="clear" w:color="auto" w:fill="FFFFFF"/>
        </w:rPr>
        <w:t>hopfield</w:t>
      </w:r>
      <w:proofErr w:type="spellEnd"/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  <w:r>
        <w:rPr>
          <w:rFonts w:ascii="Verdana" w:hAnsi="Verdana"/>
          <w:noProof/>
          <w:color w:val="303030"/>
          <w:szCs w:val="24"/>
          <w:shd w:val="clear" w:color="auto" w:fill="FFFFFF"/>
        </w:rPr>
        <w:drawing>
          <wp:inline distT="0" distB="0" distL="0" distR="0" wp14:anchorId="14F988BB" wp14:editId="43FF2FCC">
            <wp:extent cx="3010320" cy="30484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p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  <w:r>
        <w:rPr>
          <w:rFonts w:ascii="Verdana" w:hAnsi="Verdana"/>
          <w:noProof/>
          <w:color w:val="303030"/>
          <w:szCs w:val="24"/>
          <w:shd w:val="clear" w:color="auto" w:fill="FFFFFF"/>
        </w:rPr>
        <w:drawing>
          <wp:inline distT="0" distB="0" distL="0" distR="0" wp14:anchorId="7C515B44" wp14:editId="58272D52">
            <wp:extent cx="5274310" cy="35458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2B" w:rsidRDefault="00C9372B" w:rsidP="00C9372B">
      <w:pPr>
        <w:ind w:firstLine="480"/>
        <w:rPr>
          <w:rFonts w:ascii="Verdana" w:hAnsi="Verdana"/>
          <w:color w:val="303030"/>
          <w:szCs w:val="24"/>
          <w:shd w:val="clear" w:color="auto" w:fill="FFFFFF"/>
        </w:rPr>
      </w:pPr>
    </w:p>
    <w:p w:rsidR="00CD2B14" w:rsidRDefault="00CD2B14" w:rsidP="00125F60"/>
    <w:p w:rsidR="00CD2B14" w:rsidRDefault="00CD2B14" w:rsidP="00CD2B14">
      <w:pPr>
        <w:rPr>
          <w:rFonts w:ascii="Verdana" w:hAnsi="Verdana"/>
          <w:color w:val="303030"/>
          <w:szCs w:val="24"/>
          <w:shd w:val="clear" w:color="auto" w:fill="FFFFFF"/>
        </w:rPr>
      </w:pPr>
      <w:r>
        <w:rPr>
          <w:rFonts w:ascii="Verdana" w:hAnsi="Verdana" w:hint="eastAsia"/>
          <w:color w:val="303030"/>
          <w:szCs w:val="24"/>
          <w:shd w:val="clear" w:color="auto" w:fill="FFFFFF"/>
        </w:rPr>
        <w:t>4</w:t>
      </w:r>
      <w:r w:rsidRPr="00CB3A46">
        <w:rPr>
          <w:rFonts w:ascii="Verdana" w:hAnsi="Verdana" w:hint="eastAsia"/>
          <w:color w:val="303030"/>
          <w:szCs w:val="24"/>
          <w:shd w:val="clear" w:color="auto" w:fill="FFFFFF"/>
        </w:rPr>
        <w:t>.</w:t>
      </w:r>
      <w:r w:rsidRPr="00CB3A46">
        <w:rPr>
          <w:rFonts w:ascii="Verdana" w:hAnsi="Verdana"/>
          <w:color w:val="303030"/>
          <w:szCs w:val="24"/>
          <w:shd w:val="clear" w:color="auto" w:fill="FFFFFF"/>
        </w:rPr>
        <w:t xml:space="preserve"> </w:t>
      </w:r>
      <w:r w:rsidRPr="00CB3A46">
        <w:rPr>
          <w:rFonts w:ascii="Verdana" w:hAnsi="Verdana"/>
          <w:color w:val="303030"/>
          <w:szCs w:val="24"/>
          <w:shd w:val="clear" w:color="auto" w:fill="FFFFFF"/>
        </w:rPr>
        <w:t>實驗結果分析及討論</w:t>
      </w:r>
    </w:p>
    <w:p w:rsidR="00C9372B" w:rsidRPr="006C5200" w:rsidRDefault="00CD2B14" w:rsidP="001C2049">
      <w:r>
        <w:rPr>
          <w:rFonts w:ascii="Verdana" w:hAnsi="Verdana"/>
          <w:color w:val="303030"/>
          <w:szCs w:val="24"/>
          <w:shd w:val="clear" w:color="auto" w:fill="FFFFFF"/>
        </w:rPr>
        <w:tab/>
      </w:r>
      <w:r w:rsidR="00C9372B">
        <w:rPr>
          <w:rFonts w:hint="eastAsia"/>
          <w:szCs w:val="24"/>
        </w:rPr>
        <w:t>可能遇到容量問題，和局部最小值問題。</w:t>
      </w:r>
      <w:r w:rsidR="00C9372B">
        <w:rPr>
          <w:rFonts w:hint="eastAsia"/>
          <w:szCs w:val="24"/>
        </w:rPr>
        <w:t>容量問題</w:t>
      </w:r>
      <w:r w:rsidR="00C9372B">
        <w:rPr>
          <w:rFonts w:hint="eastAsia"/>
        </w:rPr>
        <w:t>-</w:t>
      </w:r>
      <w:r w:rsidR="00C9372B">
        <w:rPr>
          <w:rFonts w:hint="eastAsia"/>
        </w:rPr>
        <w:t>一個具有</w:t>
      </w:r>
      <w:r w:rsidR="00C9372B">
        <w:rPr>
          <w:rFonts w:hint="eastAsia"/>
        </w:rPr>
        <w:t>n</w:t>
      </w:r>
      <w:proofErr w:type="gramStart"/>
      <w:r w:rsidR="00C9372B">
        <w:rPr>
          <w:rFonts w:hint="eastAsia"/>
        </w:rPr>
        <w:t>個</w:t>
      </w:r>
      <w:proofErr w:type="gramEnd"/>
      <w:r w:rsidR="00C9372B">
        <w:rPr>
          <w:rFonts w:hint="eastAsia"/>
        </w:rPr>
        <w:t>處理單元的</w:t>
      </w:r>
      <w:proofErr w:type="spellStart"/>
      <w:r w:rsidR="00C9372B">
        <w:rPr>
          <w:rFonts w:hint="eastAsia"/>
        </w:rPr>
        <w:t>hopfield</w:t>
      </w:r>
      <w:proofErr w:type="spellEnd"/>
      <w:r w:rsidR="00C9372B">
        <w:rPr>
          <w:rFonts w:hint="eastAsia"/>
        </w:rPr>
        <w:t xml:space="preserve"> network</w:t>
      </w:r>
      <w:r w:rsidR="00C9372B">
        <w:rPr>
          <w:rFonts w:hint="eastAsia"/>
        </w:rPr>
        <w:t>的可能樣式有</w:t>
      </w:r>
      <w:r w:rsidR="00C9372B">
        <w:rPr>
          <w:rFonts w:hint="eastAsia"/>
        </w:rPr>
        <w:t>2</w:t>
      </w:r>
      <w:r w:rsidR="00C9372B">
        <w:rPr>
          <w:rFonts w:hint="eastAsia"/>
          <w:vertAlign w:val="superscript"/>
        </w:rPr>
        <w:t xml:space="preserve">n </w:t>
      </w:r>
      <w:r w:rsidR="00C9372B">
        <w:rPr>
          <w:rFonts w:hint="eastAsia"/>
        </w:rPr>
        <w:t>，這是個既大數字，實際上，他所能連記憶的樣式遠低於此數</w:t>
      </w:r>
      <w:r w:rsidR="006C5200">
        <w:rPr>
          <w:rFonts w:hint="eastAsia"/>
        </w:rPr>
        <w:t>。</w:t>
      </w:r>
      <w:r w:rsidR="006C5200">
        <w:rPr>
          <w:rFonts w:hint="eastAsia"/>
          <w:szCs w:val="24"/>
        </w:rPr>
        <w:t>局部最小值問題</w:t>
      </w:r>
      <w:r w:rsidR="006C5200">
        <w:rPr>
          <w:rFonts w:hint="eastAsia"/>
          <w:szCs w:val="24"/>
        </w:rPr>
        <w:t>-H</w:t>
      </w:r>
      <w:r w:rsidR="006C5200">
        <w:rPr>
          <w:szCs w:val="24"/>
        </w:rPr>
        <w:t>opfield network</w:t>
      </w:r>
      <w:r w:rsidR="006C5200">
        <w:rPr>
          <w:rFonts w:hint="eastAsia"/>
          <w:szCs w:val="24"/>
        </w:rPr>
        <w:t>受限於它應用最陡坡程序，所以收斂於一個最鄰近起始值的局部最小值，而非總體最小值。</w:t>
      </w:r>
      <w:bookmarkStart w:id="0" w:name="_GoBack"/>
      <w:bookmarkEnd w:id="0"/>
    </w:p>
    <w:sectPr w:rsidR="00C9372B" w:rsidRPr="006C52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60"/>
    <w:rsid w:val="0008635A"/>
    <w:rsid w:val="000C4AFD"/>
    <w:rsid w:val="000D6ADD"/>
    <w:rsid w:val="00125F60"/>
    <w:rsid w:val="001C2049"/>
    <w:rsid w:val="0035624E"/>
    <w:rsid w:val="003E2C03"/>
    <w:rsid w:val="004740DD"/>
    <w:rsid w:val="004916C4"/>
    <w:rsid w:val="006C5200"/>
    <w:rsid w:val="006E0B3C"/>
    <w:rsid w:val="007761D9"/>
    <w:rsid w:val="00801F8F"/>
    <w:rsid w:val="00B17051"/>
    <w:rsid w:val="00B95D45"/>
    <w:rsid w:val="00C9372B"/>
    <w:rsid w:val="00CC7855"/>
    <w:rsid w:val="00CD2B14"/>
    <w:rsid w:val="00D00529"/>
    <w:rsid w:val="00F212E9"/>
    <w:rsid w:val="00F620DA"/>
    <w:rsid w:val="00F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24F2"/>
  <w15:chartTrackingRefBased/>
  <w15:docId w15:val="{D839EC3E-F575-4697-AFF5-68A885BF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5F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25F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E2C03"/>
    <w:pPr>
      <w:ind w:leftChars="200" w:left="480"/>
    </w:pPr>
  </w:style>
  <w:style w:type="character" w:styleId="a6">
    <w:name w:val="Hyperlink"/>
    <w:basedOn w:val="a0"/>
    <w:uiPriority w:val="99"/>
    <w:unhideWhenUsed/>
    <w:rsid w:val="003E2C03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35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83FD6-AA07-4A77-9D07-E15617FA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wang</dc:creator>
  <cp:keywords/>
  <dc:description/>
  <cp:lastModifiedBy>mark wang</cp:lastModifiedBy>
  <cp:revision>3</cp:revision>
  <dcterms:created xsi:type="dcterms:W3CDTF">2016-12-14T15:06:00Z</dcterms:created>
  <dcterms:modified xsi:type="dcterms:W3CDTF">2016-12-14T15:51:00Z</dcterms:modified>
</cp:coreProperties>
</file>