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976"/>
        <w:tblW w:w="0" w:type="auto"/>
        <w:tblLook w:val="04A0"/>
      </w:tblPr>
      <w:tblGrid>
        <w:gridCol w:w="915"/>
        <w:gridCol w:w="2500"/>
        <w:gridCol w:w="1612"/>
        <w:gridCol w:w="986"/>
        <w:gridCol w:w="1187"/>
        <w:gridCol w:w="1147"/>
        <w:gridCol w:w="1229"/>
      </w:tblGrid>
      <w:tr w:rsidR="00C519AF" w:rsidRPr="00CD1D9E" w:rsidTr="00C519AF">
        <w:tc>
          <w:tcPr>
            <w:tcW w:w="915" w:type="dxa"/>
          </w:tcPr>
          <w:p w:rsidR="00C519AF" w:rsidRPr="00CD1D9E" w:rsidRDefault="00C519AF" w:rsidP="00C519AF">
            <w:pPr>
              <w:rPr>
                <w:b/>
                <w:bCs/>
                <w:lang w:bidi="ne-NP"/>
              </w:rPr>
            </w:pPr>
            <w:r w:rsidRPr="00CD1D9E">
              <w:rPr>
                <w:b/>
                <w:bCs/>
                <w:lang w:bidi="ne-NP"/>
              </w:rPr>
              <w:t>S.N</w:t>
            </w:r>
          </w:p>
        </w:tc>
        <w:tc>
          <w:tcPr>
            <w:tcW w:w="2500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Tasks</w:t>
            </w:r>
          </w:p>
        </w:tc>
        <w:tc>
          <w:tcPr>
            <w:tcW w:w="1612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Human resource</w:t>
            </w:r>
          </w:p>
        </w:tc>
        <w:tc>
          <w:tcPr>
            <w:tcW w:w="986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Unit</w:t>
            </w:r>
          </w:p>
        </w:tc>
        <w:tc>
          <w:tcPr>
            <w:tcW w:w="1187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Quantity</w:t>
            </w:r>
          </w:p>
        </w:tc>
        <w:tc>
          <w:tcPr>
            <w:tcW w:w="1147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Rate</w:t>
            </w:r>
          </w:p>
        </w:tc>
        <w:tc>
          <w:tcPr>
            <w:tcW w:w="1229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Total</w:t>
            </w:r>
          </w:p>
        </w:tc>
      </w:tr>
      <w:tr w:rsidR="00C519AF" w:rsidRPr="00CD1D9E" w:rsidTr="00C519AF">
        <w:tc>
          <w:tcPr>
            <w:tcW w:w="915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1</w:t>
            </w:r>
          </w:p>
        </w:tc>
        <w:tc>
          <w:tcPr>
            <w:tcW w:w="2500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Program Costs</w:t>
            </w:r>
          </w:p>
        </w:tc>
        <w:tc>
          <w:tcPr>
            <w:tcW w:w="1612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1187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i.</w:t>
            </w:r>
          </w:p>
        </w:tc>
        <w:tc>
          <w:tcPr>
            <w:tcW w:w="2500" w:type="dxa"/>
          </w:tcPr>
          <w:p w:rsidR="00C519AF" w:rsidRDefault="00C519AF" w:rsidP="00C519AF">
            <w:r>
              <w:t>Project management</w:t>
            </w:r>
          </w:p>
        </w:tc>
        <w:tc>
          <w:tcPr>
            <w:tcW w:w="1612" w:type="dxa"/>
          </w:tcPr>
          <w:p w:rsidR="00C519AF" w:rsidRDefault="00C519AF" w:rsidP="00C519AF">
            <w:r>
              <w:t>Project manager 1</w:t>
            </w:r>
          </w:p>
        </w:tc>
        <w:tc>
          <w:tcPr>
            <w:tcW w:w="986" w:type="dxa"/>
          </w:tcPr>
          <w:p w:rsidR="00C519AF" w:rsidRDefault="00C519AF" w:rsidP="00C519AF">
            <w:r>
              <w:t>Days</w:t>
            </w:r>
          </w:p>
        </w:tc>
        <w:tc>
          <w:tcPr>
            <w:tcW w:w="1187" w:type="dxa"/>
          </w:tcPr>
          <w:p w:rsidR="00C519AF" w:rsidRDefault="00E2258D" w:rsidP="00C519AF">
            <w:r>
              <w:t>7</w:t>
            </w:r>
            <w:r w:rsidR="00C519AF">
              <w:t>.00</w:t>
            </w:r>
          </w:p>
        </w:tc>
        <w:tc>
          <w:tcPr>
            <w:tcW w:w="1147" w:type="dxa"/>
          </w:tcPr>
          <w:p w:rsidR="00C519AF" w:rsidRDefault="002065BA" w:rsidP="00C519AF">
            <w:r>
              <w:t>800</w:t>
            </w:r>
            <w:r w:rsidR="00C519AF">
              <w:t>.00</w:t>
            </w:r>
          </w:p>
        </w:tc>
        <w:tc>
          <w:tcPr>
            <w:tcW w:w="1229" w:type="dxa"/>
          </w:tcPr>
          <w:p w:rsidR="00C519AF" w:rsidRDefault="00B907B8" w:rsidP="00C519AF">
            <w:r>
              <w:t>5600</w:t>
            </w:r>
            <w:r w:rsidR="00C519AF">
              <w:t>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Ii</w:t>
            </w:r>
          </w:p>
        </w:tc>
        <w:tc>
          <w:tcPr>
            <w:tcW w:w="2500" w:type="dxa"/>
          </w:tcPr>
          <w:p w:rsidR="00C519AF" w:rsidRDefault="00C519AF" w:rsidP="00C519AF">
            <w:r>
              <w:t>System analysis</w:t>
            </w:r>
          </w:p>
        </w:tc>
        <w:tc>
          <w:tcPr>
            <w:tcW w:w="1612" w:type="dxa"/>
          </w:tcPr>
          <w:p w:rsidR="00C519AF" w:rsidRDefault="00C519AF" w:rsidP="00C519AF">
            <w:r>
              <w:t>System analyzer 1</w:t>
            </w:r>
          </w:p>
        </w:tc>
        <w:tc>
          <w:tcPr>
            <w:tcW w:w="986" w:type="dxa"/>
          </w:tcPr>
          <w:p w:rsidR="00C519AF" w:rsidRDefault="00C519AF" w:rsidP="00C519AF">
            <w:r>
              <w:t>Days</w:t>
            </w:r>
          </w:p>
        </w:tc>
        <w:tc>
          <w:tcPr>
            <w:tcW w:w="1187" w:type="dxa"/>
          </w:tcPr>
          <w:p w:rsidR="00C519AF" w:rsidRDefault="00B907B8" w:rsidP="00C519AF">
            <w:r>
              <w:t>5</w:t>
            </w:r>
            <w:r w:rsidR="00C519AF">
              <w:t>.00</w:t>
            </w:r>
          </w:p>
        </w:tc>
        <w:tc>
          <w:tcPr>
            <w:tcW w:w="1147" w:type="dxa"/>
          </w:tcPr>
          <w:p w:rsidR="00C519AF" w:rsidRDefault="002065BA" w:rsidP="00C519AF">
            <w:r>
              <w:t>800</w:t>
            </w:r>
            <w:r w:rsidR="00C519AF">
              <w:t>.00</w:t>
            </w:r>
          </w:p>
        </w:tc>
        <w:tc>
          <w:tcPr>
            <w:tcW w:w="1229" w:type="dxa"/>
          </w:tcPr>
          <w:p w:rsidR="00C519AF" w:rsidRDefault="00B907B8" w:rsidP="00C519AF">
            <w:r>
              <w:t>4000</w:t>
            </w:r>
            <w:r w:rsidR="00C519AF">
              <w:t>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Iii</w:t>
            </w:r>
          </w:p>
        </w:tc>
        <w:tc>
          <w:tcPr>
            <w:tcW w:w="2500" w:type="dxa"/>
          </w:tcPr>
          <w:p w:rsidR="00C519AF" w:rsidRDefault="00C91D2A" w:rsidP="00C519AF">
            <w:r>
              <w:t>Frontend</w:t>
            </w:r>
            <w:r w:rsidR="00C519AF">
              <w:t xml:space="preserve"> design</w:t>
            </w:r>
          </w:p>
        </w:tc>
        <w:tc>
          <w:tcPr>
            <w:tcW w:w="1612" w:type="dxa"/>
          </w:tcPr>
          <w:p w:rsidR="00C519AF" w:rsidRDefault="00C91D2A" w:rsidP="00C519AF">
            <w:r>
              <w:t>Frontend</w:t>
            </w:r>
            <w:r w:rsidR="00C519AF">
              <w:t xml:space="preserve"> Designer 1</w:t>
            </w:r>
          </w:p>
        </w:tc>
        <w:tc>
          <w:tcPr>
            <w:tcW w:w="986" w:type="dxa"/>
          </w:tcPr>
          <w:p w:rsidR="00C519AF" w:rsidRDefault="00C519AF" w:rsidP="00C519AF">
            <w:r>
              <w:t>Days</w:t>
            </w:r>
          </w:p>
        </w:tc>
        <w:tc>
          <w:tcPr>
            <w:tcW w:w="1187" w:type="dxa"/>
          </w:tcPr>
          <w:p w:rsidR="00C519AF" w:rsidRDefault="00F379CA" w:rsidP="00C519AF">
            <w:r>
              <w:t>4</w:t>
            </w:r>
            <w:r w:rsidR="00C519AF">
              <w:t>.00</w:t>
            </w:r>
          </w:p>
        </w:tc>
        <w:tc>
          <w:tcPr>
            <w:tcW w:w="1147" w:type="dxa"/>
          </w:tcPr>
          <w:p w:rsidR="00C519AF" w:rsidRDefault="00DE0F32" w:rsidP="00C519AF">
            <w:r>
              <w:t>1300</w:t>
            </w:r>
            <w:r w:rsidR="00C519AF">
              <w:t>.00</w:t>
            </w:r>
          </w:p>
        </w:tc>
        <w:tc>
          <w:tcPr>
            <w:tcW w:w="1229" w:type="dxa"/>
          </w:tcPr>
          <w:p w:rsidR="00C519AF" w:rsidRDefault="003967B1" w:rsidP="00C519AF">
            <w:r>
              <w:t>5200</w:t>
            </w:r>
            <w:r w:rsidR="00C519AF">
              <w:t>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Iv</w:t>
            </w:r>
          </w:p>
        </w:tc>
        <w:tc>
          <w:tcPr>
            <w:tcW w:w="2500" w:type="dxa"/>
          </w:tcPr>
          <w:p w:rsidR="00C519AF" w:rsidRDefault="00C91D2A" w:rsidP="00C519AF">
            <w:r>
              <w:t>Backend</w:t>
            </w:r>
            <w:r w:rsidR="00EC3515">
              <w:t xml:space="preserve"> and Testing</w:t>
            </w:r>
          </w:p>
        </w:tc>
        <w:tc>
          <w:tcPr>
            <w:tcW w:w="1612" w:type="dxa"/>
          </w:tcPr>
          <w:p w:rsidR="00C519AF" w:rsidRDefault="00EC3515" w:rsidP="00C519AF">
            <w:r>
              <w:t xml:space="preserve">Web </w:t>
            </w:r>
            <w:r w:rsidR="00C519AF">
              <w:t xml:space="preserve"> developer 1</w:t>
            </w:r>
          </w:p>
        </w:tc>
        <w:tc>
          <w:tcPr>
            <w:tcW w:w="986" w:type="dxa"/>
          </w:tcPr>
          <w:p w:rsidR="00C519AF" w:rsidRDefault="00C519AF" w:rsidP="00C519AF">
            <w:r>
              <w:t>Days</w:t>
            </w:r>
          </w:p>
        </w:tc>
        <w:tc>
          <w:tcPr>
            <w:tcW w:w="1187" w:type="dxa"/>
          </w:tcPr>
          <w:p w:rsidR="00C519AF" w:rsidRDefault="00F379CA" w:rsidP="00C519AF">
            <w:r>
              <w:t>4</w:t>
            </w:r>
            <w:r w:rsidR="00C519AF">
              <w:t>.00</w:t>
            </w:r>
          </w:p>
        </w:tc>
        <w:tc>
          <w:tcPr>
            <w:tcW w:w="1147" w:type="dxa"/>
          </w:tcPr>
          <w:p w:rsidR="00C519AF" w:rsidRDefault="00DE0F32" w:rsidP="00C519AF">
            <w:r>
              <w:t>1500</w:t>
            </w:r>
            <w:r w:rsidR="00C519AF">
              <w:t>.00</w:t>
            </w:r>
          </w:p>
        </w:tc>
        <w:tc>
          <w:tcPr>
            <w:tcW w:w="1229" w:type="dxa"/>
          </w:tcPr>
          <w:p w:rsidR="00C519AF" w:rsidRDefault="00C82AE4" w:rsidP="00C519AF">
            <w:r>
              <w:t>6000</w:t>
            </w:r>
            <w:r w:rsidR="00C519AF">
              <w:t>.00</w:t>
            </w:r>
          </w:p>
        </w:tc>
      </w:tr>
      <w:tr w:rsidR="00C519AF" w:rsidRPr="00364091" w:rsidTr="00C519AF">
        <w:tc>
          <w:tcPr>
            <w:tcW w:w="915" w:type="dxa"/>
          </w:tcPr>
          <w:p w:rsidR="00C519AF" w:rsidRPr="00364091" w:rsidRDefault="00C519AF" w:rsidP="00C519AF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C519AF" w:rsidRPr="00364091" w:rsidRDefault="00C519AF" w:rsidP="00C519AF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Sub Total</w:t>
            </w:r>
          </w:p>
        </w:tc>
        <w:tc>
          <w:tcPr>
            <w:tcW w:w="4932" w:type="dxa"/>
            <w:gridSpan w:val="4"/>
          </w:tcPr>
          <w:p w:rsidR="00C519AF" w:rsidRPr="00364091" w:rsidRDefault="00C519AF" w:rsidP="00C519AF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C519AF" w:rsidRPr="00364091" w:rsidRDefault="00D03DDE" w:rsidP="00C519AF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FE0B9C">
              <w:rPr>
                <w:b/>
                <w:bCs/>
              </w:rPr>
              <w:t>,</w:t>
            </w:r>
            <w:r>
              <w:rPr>
                <w:b/>
                <w:bCs/>
              </w:rPr>
              <w:t>800</w:t>
            </w:r>
            <w:r w:rsidR="00C519AF" w:rsidRPr="00364091">
              <w:rPr>
                <w:b/>
                <w:bCs/>
              </w:rPr>
              <w:t>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/>
        </w:tc>
        <w:tc>
          <w:tcPr>
            <w:tcW w:w="2500" w:type="dxa"/>
          </w:tcPr>
          <w:p w:rsidR="00C519AF" w:rsidRDefault="00C519AF" w:rsidP="00C519AF"/>
        </w:tc>
        <w:tc>
          <w:tcPr>
            <w:tcW w:w="1612" w:type="dxa"/>
          </w:tcPr>
          <w:p w:rsidR="00C519AF" w:rsidRDefault="00C519AF" w:rsidP="00C519AF"/>
        </w:tc>
        <w:tc>
          <w:tcPr>
            <w:tcW w:w="986" w:type="dxa"/>
          </w:tcPr>
          <w:p w:rsidR="00C519AF" w:rsidRDefault="00C519AF" w:rsidP="00C519AF"/>
        </w:tc>
        <w:tc>
          <w:tcPr>
            <w:tcW w:w="1187" w:type="dxa"/>
          </w:tcPr>
          <w:p w:rsidR="00C519AF" w:rsidRDefault="00C519AF" w:rsidP="00C519AF"/>
        </w:tc>
        <w:tc>
          <w:tcPr>
            <w:tcW w:w="1147" w:type="dxa"/>
          </w:tcPr>
          <w:p w:rsidR="00C519AF" w:rsidRDefault="00C519AF" w:rsidP="00C519AF"/>
        </w:tc>
        <w:tc>
          <w:tcPr>
            <w:tcW w:w="1229" w:type="dxa"/>
          </w:tcPr>
          <w:p w:rsidR="00C519AF" w:rsidRDefault="00C519AF" w:rsidP="00C519AF"/>
        </w:tc>
      </w:tr>
      <w:tr w:rsidR="00C519AF" w:rsidTr="00C519AF">
        <w:tc>
          <w:tcPr>
            <w:tcW w:w="915" w:type="dxa"/>
          </w:tcPr>
          <w:p w:rsidR="00C519AF" w:rsidRDefault="00C519AF" w:rsidP="00C519AF"/>
        </w:tc>
        <w:tc>
          <w:tcPr>
            <w:tcW w:w="2500" w:type="dxa"/>
          </w:tcPr>
          <w:p w:rsidR="00C519AF" w:rsidRDefault="00C519AF" w:rsidP="00C519AF"/>
        </w:tc>
        <w:tc>
          <w:tcPr>
            <w:tcW w:w="1612" w:type="dxa"/>
          </w:tcPr>
          <w:p w:rsidR="00C519AF" w:rsidRDefault="00C519AF" w:rsidP="00C519AF"/>
        </w:tc>
        <w:tc>
          <w:tcPr>
            <w:tcW w:w="986" w:type="dxa"/>
          </w:tcPr>
          <w:p w:rsidR="00C519AF" w:rsidRDefault="00C519AF" w:rsidP="00C519AF"/>
        </w:tc>
        <w:tc>
          <w:tcPr>
            <w:tcW w:w="1187" w:type="dxa"/>
          </w:tcPr>
          <w:p w:rsidR="00C519AF" w:rsidRDefault="00C519AF" w:rsidP="00C519AF"/>
        </w:tc>
        <w:tc>
          <w:tcPr>
            <w:tcW w:w="1147" w:type="dxa"/>
          </w:tcPr>
          <w:p w:rsidR="00C519AF" w:rsidRDefault="00C519AF" w:rsidP="00C519AF"/>
        </w:tc>
        <w:tc>
          <w:tcPr>
            <w:tcW w:w="1229" w:type="dxa"/>
          </w:tcPr>
          <w:p w:rsidR="00C519AF" w:rsidRDefault="00C519AF" w:rsidP="00C519AF"/>
        </w:tc>
      </w:tr>
      <w:tr w:rsidR="00C519AF" w:rsidRPr="00CD1D9E" w:rsidTr="00C519AF">
        <w:tc>
          <w:tcPr>
            <w:tcW w:w="915" w:type="dxa"/>
          </w:tcPr>
          <w:p w:rsidR="00C519AF" w:rsidRPr="00CD1D9E" w:rsidRDefault="00C741E4" w:rsidP="00C519A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00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Overhead Costs</w:t>
            </w:r>
          </w:p>
        </w:tc>
        <w:tc>
          <w:tcPr>
            <w:tcW w:w="1612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2334" w:type="dxa"/>
            <w:gridSpan w:val="2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5 % of Program Cost</w:t>
            </w:r>
          </w:p>
        </w:tc>
        <w:tc>
          <w:tcPr>
            <w:tcW w:w="1229" w:type="dxa"/>
          </w:tcPr>
          <w:p w:rsidR="00C519AF" w:rsidRPr="00CD1D9E" w:rsidRDefault="00C741E4" w:rsidP="00C519AF">
            <w:pPr>
              <w:rPr>
                <w:b/>
                <w:bCs/>
              </w:rPr>
            </w:pPr>
            <w:r>
              <w:rPr>
                <w:b/>
                <w:bCs/>
              </w:rPr>
              <w:t>1,040.00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/>
        </w:tc>
        <w:tc>
          <w:tcPr>
            <w:tcW w:w="2500" w:type="dxa"/>
          </w:tcPr>
          <w:p w:rsidR="00C519AF" w:rsidRDefault="00C519AF" w:rsidP="00C519AF"/>
        </w:tc>
        <w:tc>
          <w:tcPr>
            <w:tcW w:w="1612" w:type="dxa"/>
          </w:tcPr>
          <w:p w:rsidR="00C519AF" w:rsidRDefault="00C519AF" w:rsidP="00C519AF"/>
        </w:tc>
        <w:tc>
          <w:tcPr>
            <w:tcW w:w="986" w:type="dxa"/>
          </w:tcPr>
          <w:p w:rsidR="00C519AF" w:rsidRDefault="00C519AF" w:rsidP="00C519AF"/>
        </w:tc>
        <w:tc>
          <w:tcPr>
            <w:tcW w:w="1187" w:type="dxa"/>
          </w:tcPr>
          <w:p w:rsidR="00C519AF" w:rsidRDefault="00C519AF" w:rsidP="00C519AF"/>
        </w:tc>
        <w:tc>
          <w:tcPr>
            <w:tcW w:w="1147" w:type="dxa"/>
          </w:tcPr>
          <w:p w:rsidR="00C519AF" w:rsidRDefault="00C519AF" w:rsidP="00C519AF"/>
        </w:tc>
        <w:tc>
          <w:tcPr>
            <w:tcW w:w="1229" w:type="dxa"/>
          </w:tcPr>
          <w:p w:rsidR="00C519AF" w:rsidRDefault="00C519AF" w:rsidP="00C519AF"/>
        </w:tc>
      </w:tr>
      <w:tr w:rsidR="00C519AF" w:rsidRPr="00360E99" w:rsidTr="00C519AF">
        <w:tc>
          <w:tcPr>
            <w:tcW w:w="915" w:type="dxa"/>
          </w:tcPr>
          <w:p w:rsidR="00C519AF" w:rsidRPr="00360E99" w:rsidRDefault="00C519AF" w:rsidP="00C519AF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C519AF" w:rsidRPr="00360E99" w:rsidRDefault="00620449" w:rsidP="00C519AF">
            <w:pPr>
              <w:rPr>
                <w:b/>
                <w:bCs/>
              </w:rPr>
            </w:pPr>
            <w:r>
              <w:rPr>
                <w:b/>
                <w:bCs/>
              </w:rPr>
              <w:t>Total(1+2</w:t>
            </w:r>
            <w:r w:rsidR="00C519AF" w:rsidRPr="00360E99">
              <w:rPr>
                <w:b/>
                <w:bCs/>
              </w:rPr>
              <w:t>)</w:t>
            </w:r>
          </w:p>
        </w:tc>
        <w:tc>
          <w:tcPr>
            <w:tcW w:w="4932" w:type="dxa"/>
            <w:gridSpan w:val="4"/>
          </w:tcPr>
          <w:p w:rsidR="00C519AF" w:rsidRPr="00360E99" w:rsidRDefault="00C519AF" w:rsidP="00C519AF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C519AF" w:rsidRPr="00360E99" w:rsidRDefault="00C97132" w:rsidP="00C519AF">
            <w:pPr>
              <w:rPr>
                <w:b/>
                <w:bCs/>
              </w:rPr>
            </w:pPr>
            <w:r>
              <w:rPr>
                <w:b/>
                <w:bCs/>
              </w:rPr>
              <w:t>21,840</w:t>
            </w:r>
            <w:r w:rsidR="00C519AF" w:rsidRPr="00360E99">
              <w:rPr>
                <w:b/>
                <w:bCs/>
              </w:rPr>
              <w:t>.</w:t>
            </w:r>
            <w:r w:rsidR="007F74F2">
              <w:rPr>
                <w:b/>
                <w:bCs/>
              </w:rPr>
              <w:t>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/>
        </w:tc>
        <w:tc>
          <w:tcPr>
            <w:tcW w:w="2500" w:type="dxa"/>
          </w:tcPr>
          <w:p w:rsidR="00C519AF" w:rsidRDefault="00C519AF" w:rsidP="00C519AF">
            <w:r>
              <w:t>13% VAT</w:t>
            </w:r>
          </w:p>
        </w:tc>
        <w:tc>
          <w:tcPr>
            <w:tcW w:w="1612" w:type="dxa"/>
          </w:tcPr>
          <w:p w:rsidR="00C519AF" w:rsidRDefault="00C519AF" w:rsidP="00C519AF"/>
        </w:tc>
        <w:tc>
          <w:tcPr>
            <w:tcW w:w="986" w:type="dxa"/>
          </w:tcPr>
          <w:p w:rsidR="00C519AF" w:rsidRDefault="00C519AF" w:rsidP="00C519AF"/>
        </w:tc>
        <w:tc>
          <w:tcPr>
            <w:tcW w:w="1187" w:type="dxa"/>
          </w:tcPr>
          <w:p w:rsidR="00C519AF" w:rsidRDefault="00C519AF" w:rsidP="00C519AF"/>
        </w:tc>
        <w:tc>
          <w:tcPr>
            <w:tcW w:w="1147" w:type="dxa"/>
          </w:tcPr>
          <w:p w:rsidR="00C519AF" w:rsidRDefault="00C519AF" w:rsidP="00C519AF">
            <w:r>
              <w:t>13%</w:t>
            </w:r>
          </w:p>
        </w:tc>
        <w:tc>
          <w:tcPr>
            <w:tcW w:w="1229" w:type="dxa"/>
          </w:tcPr>
          <w:p w:rsidR="00C519AF" w:rsidRDefault="00732537" w:rsidP="00C519AF">
            <w:r>
              <w:t>2839</w:t>
            </w:r>
            <w:r w:rsidR="00C519AF">
              <w:t>.</w:t>
            </w:r>
            <w:r>
              <w:t>2</w:t>
            </w:r>
            <w:r w:rsidR="007F74F2">
              <w:t>0</w:t>
            </w:r>
          </w:p>
        </w:tc>
      </w:tr>
      <w:tr w:rsidR="00C519AF" w:rsidRPr="00360E99" w:rsidTr="00C519AF">
        <w:tc>
          <w:tcPr>
            <w:tcW w:w="915" w:type="dxa"/>
          </w:tcPr>
          <w:p w:rsidR="00C519AF" w:rsidRPr="00360E99" w:rsidRDefault="00C519AF" w:rsidP="00C519AF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C519AF" w:rsidRPr="00360E99" w:rsidRDefault="00C519AF" w:rsidP="00C519AF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Grand Total</w:t>
            </w:r>
          </w:p>
        </w:tc>
        <w:tc>
          <w:tcPr>
            <w:tcW w:w="4932" w:type="dxa"/>
            <w:gridSpan w:val="4"/>
          </w:tcPr>
          <w:p w:rsidR="00C519AF" w:rsidRPr="00360E99" w:rsidRDefault="00C519AF" w:rsidP="00C519AF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C519AF" w:rsidRPr="00360E99" w:rsidRDefault="007F74F2" w:rsidP="007F74F2">
            <w:pPr>
              <w:rPr>
                <w:b/>
                <w:bCs/>
              </w:rPr>
            </w:pPr>
            <w:r>
              <w:rPr>
                <w:b/>
                <w:bCs/>
              </w:rPr>
              <w:t>24679.20</w:t>
            </w:r>
          </w:p>
        </w:tc>
      </w:tr>
    </w:tbl>
    <w:p w:rsidR="000E0A9A" w:rsidRPr="00077E89" w:rsidRDefault="002F56C6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RI District 3292 Club Individual Website Cost Estimation Analysis.</w:t>
      </w:r>
    </w:p>
    <w:sectPr w:rsidR="000E0A9A" w:rsidRPr="00077E89" w:rsidSect="00D4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19AF"/>
    <w:rsid w:val="00077E89"/>
    <w:rsid w:val="000E0A9A"/>
    <w:rsid w:val="00143D8F"/>
    <w:rsid w:val="001A6822"/>
    <w:rsid w:val="002065BA"/>
    <w:rsid w:val="002F56C6"/>
    <w:rsid w:val="003967B1"/>
    <w:rsid w:val="00620449"/>
    <w:rsid w:val="00732537"/>
    <w:rsid w:val="007F74F2"/>
    <w:rsid w:val="00B907B8"/>
    <w:rsid w:val="00C519AF"/>
    <w:rsid w:val="00C741E4"/>
    <w:rsid w:val="00C82AE4"/>
    <w:rsid w:val="00C91D2A"/>
    <w:rsid w:val="00C97132"/>
    <w:rsid w:val="00CC7339"/>
    <w:rsid w:val="00D03DDE"/>
    <w:rsid w:val="00D42ABB"/>
    <w:rsid w:val="00DE0F32"/>
    <w:rsid w:val="00E2258D"/>
    <w:rsid w:val="00E22D60"/>
    <w:rsid w:val="00EC3515"/>
    <w:rsid w:val="00F379CA"/>
    <w:rsid w:val="00FE0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AB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19AF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2020-06-14T12:05:00Z</dcterms:created>
  <dcterms:modified xsi:type="dcterms:W3CDTF">2020-07-17T11:58:00Z</dcterms:modified>
</cp:coreProperties>
</file>