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B80" w:rsidRDefault="002B1D0B" w:rsidP="00DC6C6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-523875</wp:posOffset>
            </wp:positionV>
            <wp:extent cx="6927850" cy="8343900"/>
            <wp:effectExtent l="19050" t="0" r="6350" b="0"/>
            <wp:wrapNone/>
            <wp:docPr id="1" name="Picture 0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B80" w:rsidRDefault="00756B80" w:rsidP="00DC6C6B">
      <w:pPr>
        <w:pStyle w:val="NoSpacing"/>
        <w:rPr>
          <w:sz w:val="24"/>
          <w:szCs w:val="24"/>
        </w:rPr>
      </w:pPr>
    </w:p>
    <w:p w:rsidR="00756B80" w:rsidRDefault="00756B80" w:rsidP="00756B80">
      <w:pPr>
        <w:pStyle w:val="NoSpacing"/>
        <w:ind w:left="6480" w:firstLine="720"/>
        <w:rPr>
          <w:sz w:val="24"/>
          <w:szCs w:val="24"/>
        </w:rPr>
      </w:pPr>
    </w:p>
    <w:p w:rsidR="00756B80" w:rsidRDefault="00756B80" w:rsidP="00756B80">
      <w:pPr>
        <w:pStyle w:val="NoSpacing"/>
        <w:ind w:left="6480" w:firstLine="720"/>
        <w:rPr>
          <w:sz w:val="24"/>
          <w:szCs w:val="24"/>
        </w:rPr>
      </w:pPr>
    </w:p>
    <w:p w:rsidR="00F254AE" w:rsidRDefault="00D01212" w:rsidP="001D0294">
      <w:pPr>
        <w:pStyle w:val="NoSpacing"/>
        <w:ind w:left="7920" w:firstLine="720"/>
        <w:rPr>
          <w:rFonts w:cs="Arial Unicode MS"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 </w:t>
      </w:r>
    </w:p>
    <w:p w:rsidR="00F254AE" w:rsidRDefault="00F254AE" w:rsidP="001D0294">
      <w:pPr>
        <w:pStyle w:val="NoSpacing"/>
        <w:ind w:left="7920" w:firstLine="720"/>
        <w:rPr>
          <w:rFonts w:cs="Arial Unicode MS"/>
          <w:sz w:val="24"/>
          <w:szCs w:val="24"/>
        </w:rPr>
      </w:pPr>
    </w:p>
    <w:p w:rsidR="00756B80" w:rsidRPr="00731004" w:rsidRDefault="00F254AE" w:rsidP="00731004">
      <w:pPr>
        <w:pStyle w:val="NoSpacing"/>
        <w:ind w:left="7920" w:firstLine="720"/>
        <w:jc w:val="right"/>
        <w:rPr>
          <w:rFonts w:cs="Arial Unicode MS"/>
          <w:sz w:val="24"/>
          <w:szCs w:val="24"/>
        </w:rPr>
      </w:pPr>
      <w:r w:rsidRPr="00731004">
        <w:rPr>
          <w:rFonts w:cs="Nirmala UI" w:hint="cs"/>
          <w:szCs w:val="22"/>
          <w:cs/>
        </w:rPr>
        <w:t>२०७</w:t>
      </w:r>
      <w:r w:rsidRPr="00731004">
        <w:rPr>
          <w:rFonts w:cs="Arial Unicode MS" w:hint="cs"/>
          <w:sz w:val="24"/>
          <w:szCs w:val="24"/>
          <w:cs/>
        </w:rPr>
        <w:t>६</w:t>
      </w:r>
      <w:r w:rsidRPr="00731004">
        <w:rPr>
          <w:rFonts w:hint="cs"/>
          <w:sz w:val="24"/>
          <w:szCs w:val="24"/>
          <w:cs/>
        </w:rPr>
        <w:t>.</w:t>
      </w:r>
      <w:r w:rsidRPr="00731004">
        <w:rPr>
          <w:rFonts w:cs="Arial Unicode MS" w:hint="cs"/>
          <w:sz w:val="24"/>
          <w:szCs w:val="24"/>
          <w:cs/>
        </w:rPr>
        <w:t>०८.१०</w:t>
      </w:r>
    </w:p>
    <w:p w:rsidR="00756B80" w:rsidRDefault="00756B80" w:rsidP="00DC6C6B">
      <w:pPr>
        <w:pStyle w:val="NoSpacing"/>
        <w:rPr>
          <w:sz w:val="24"/>
          <w:szCs w:val="24"/>
        </w:rPr>
      </w:pPr>
    </w:p>
    <w:p w:rsidR="00756B80" w:rsidRDefault="00756B80" w:rsidP="00DC6C6B">
      <w:pPr>
        <w:pStyle w:val="NoSpacing"/>
        <w:rPr>
          <w:sz w:val="24"/>
          <w:szCs w:val="24"/>
        </w:rPr>
      </w:pPr>
    </w:p>
    <w:p w:rsidR="00F92C0B" w:rsidRDefault="00EF1B07" w:rsidP="00F92C0B">
      <w:pPr>
        <w:pStyle w:val="NoSpacing"/>
        <w:rPr>
          <w:rFonts w:cs="Arial Unicode MS"/>
          <w:sz w:val="24"/>
          <w:szCs w:val="24"/>
        </w:rPr>
      </w:pPr>
      <w:r w:rsidRPr="00EF1B07">
        <w:rPr>
          <w:rFonts w:ascii="Nirmala UI" w:hAnsi="Nirmala UI" w:cs="Nirmala UI" w:hint="cs"/>
          <w:szCs w:val="22"/>
          <w:cs/>
        </w:rPr>
        <w:t>श्रीमान</w:t>
      </w:r>
      <w:r w:rsidR="00632742" w:rsidRPr="00DC6C6B">
        <w:rPr>
          <w:rFonts w:ascii="Courier New" w:hAnsi="Courier New" w:cs="Courier New" w:hint="cs"/>
          <w:sz w:val="24"/>
          <w:szCs w:val="24"/>
          <w:cs/>
        </w:rPr>
        <w:t xml:space="preserve"> </w:t>
      </w:r>
      <w:r w:rsidR="00F254AE">
        <w:rPr>
          <w:rFonts w:cs="Arial Unicode MS" w:hint="cs"/>
          <w:sz w:val="24"/>
          <w:szCs w:val="24"/>
          <w:cs/>
        </w:rPr>
        <w:t>कार्यालय</w:t>
      </w:r>
      <w:r w:rsidR="00632742" w:rsidRPr="00DC6C6B">
        <w:rPr>
          <w:rFonts w:hint="cs"/>
          <w:sz w:val="24"/>
          <w:szCs w:val="24"/>
          <w:cs/>
        </w:rPr>
        <w:t xml:space="preserve"> </w:t>
      </w:r>
      <w:r w:rsidR="00F254AE">
        <w:rPr>
          <w:rFonts w:cs="Arial Unicode MS" w:hint="cs"/>
          <w:sz w:val="24"/>
          <w:szCs w:val="24"/>
          <w:cs/>
        </w:rPr>
        <w:t xml:space="preserve">प्रमुख </w:t>
      </w:r>
      <w:r w:rsidRPr="00EF1B07">
        <w:rPr>
          <w:rFonts w:ascii="Nirmala UI" w:hAnsi="Nirmala UI" w:cs="Nirmala UI" w:hint="cs"/>
          <w:szCs w:val="22"/>
          <w:cs/>
        </w:rPr>
        <w:t>ज्यु</w:t>
      </w:r>
      <w:r w:rsidR="00F92C0B">
        <w:rPr>
          <w:rFonts w:cs="Arial Unicode MS" w:hint="cs"/>
          <w:sz w:val="24"/>
          <w:szCs w:val="24"/>
          <w:cs/>
        </w:rPr>
        <w:t>,</w:t>
      </w:r>
    </w:p>
    <w:p w:rsidR="00E213B2" w:rsidRDefault="00F92C0B" w:rsidP="00F92C0B">
      <w:pPr>
        <w:pStyle w:val="NoSpacing"/>
        <w:rPr>
          <w:rFonts w:cs="Arial Unicode MS"/>
          <w:sz w:val="18"/>
          <w:szCs w:val="24"/>
        </w:rPr>
      </w:pPr>
      <w:r w:rsidRPr="00F92C0B">
        <w:rPr>
          <w:rFonts w:cs="Arial Unicode MS" w:hint="cs"/>
          <w:sz w:val="18"/>
          <w:szCs w:val="24"/>
          <w:cs/>
        </w:rPr>
        <w:t>उद्योग,पर्यटन,वन तथा वातावरण मन्त्रालय</w:t>
      </w:r>
      <w:r>
        <w:rPr>
          <w:rFonts w:cs="Arial Unicode MS" w:hint="cs"/>
          <w:sz w:val="18"/>
          <w:szCs w:val="24"/>
          <w:cs/>
        </w:rPr>
        <w:t xml:space="preserve"> </w:t>
      </w:r>
    </w:p>
    <w:p w:rsidR="00F92C0B" w:rsidRDefault="00F92C0B" w:rsidP="00F92C0B">
      <w:pPr>
        <w:pStyle w:val="NoSpacing"/>
        <w:rPr>
          <w:rFonts w:cs="Arial Unicode MS"/>
          <w:sz w:val="18"/>
          <w:szCs w:val="24"/>
        </w:rPr>
      </w:pPr>
      <w:r>
        <w:rPr>
          <w:rFonts w:cs="Arial Unicode MS" w:hint="cs"/>
          <w:sz w:val="18"/>
          <w:szCs w:val="24"/>
          <w:cs/>
        </w:rPr>
        <w:t xml:space="preserve"> प्रदेश</w:t>
      </w:r>
      <w:r w:rsidR="00E213B2">
        <w:rPr>
          <w:rFonts w:cs="Arial Unicode MS"/>
          <w:sz w:val="18"/>
          <w:szCs w:val="24"/>
        </w:rPr>
        <w:t xml:space="preserve"> </w:t>
      </w:r>
      <w:r w:rsidR="00E213B2">
        <w:rPr>
          <w:rFonts w:cs="Arial Unicode MS" w:hint="cs"/>
          <w:sz w:val="18"/>
          <w:szCs w:val="24"/>
          <w:cs/>
        </w:rPr>
        <w:t>नं २</w:t>
      </w:r>
      <w:r>
        <w:rPr>
          <w:rFonts w:cs="Arial Unicode MS" w:hint="cs"/>
          <w:sz w:val="18"/>
          <w:szCs w:val="24"/>
          <w:cs/>
        </w:rPr>
        <w:t>,जनकपुरधाम ,नेपाल</w:t>
      </w:r>
    </w:p>
    <w:p w:rsidR="006E470A" w:rsidRPr="00F92C0B" w:rsidRDefault="006E470A" w:rsidP="00F92C0B">
      <w:pPr>
        <w:pStyle w:val="NoSpacing"/>
        <w:rPr>
          <w:sz w:val="24"/>
          <w:szCs w:val="24"/>
        </w:rPr>
      </w:pPr>
    </w:p>
    <w:p w:rsidR="00632742" w:rsidRPr="00DC6C6B" w:rsidRDefault="00F77869" w:rsidP="006E470A">
      <w:pPr>
        <w:jc w:val="center"/>
        <w:rPr>
          <w:rFonts w:cs="Arial Unicode MS"/>
          <w:sz w:val="24"/>
          <w:szCs w:val="24"/>
        </w:rPr>
      </w:pPr>
      <w:r w:rsidRPr="00DC6C6B">
        <w:rPr>
          <w:rFonts w:cs="Arial Unicode MS" w:hint="cs"/>
          <w:b/>
          <w:bCs/>
          <w:sz w:val="24"/>
          <w:szCs w:val="24"/>
          <w:cs/>
        </w:rPr>
        <w:t xml:space="preserve">बिषय : </w:t>
      </w:r>
      <w:r w:rsidR="006E470A">
        <w:rPr>
          <w:rFonts w:cs="Arial Unicode MS"/>
          <w:b/>
          <w:bCs/>
          <w:sz w:val="24"/>
          <w:szCs w:val="24"/>
        </w:rPr>
        <w:t xml:space="preserve">Visit Nepal 2020 </w:t>
      </w:r>
      <w:r w:rsidR="006E470A">
        <w:rPr>
          <w:rFonts w:cs="Arial Unicode MS" w:hint="cs"/>
          <w:b/>
          <w:bCs/>
          <w:sz w:val="24"/>
          <w:szCs w:val="24"/>
          <w:cs/>
        </w:rPr>
        <w:t xml:space="preserve">लाई लक्षित गरि प्रदेश २ को जानकारीमुलक मोबाइल एप  निर्माण </w:t>
      </w:r>
      <w:r w:rsidRPr="00DC6C6B">
        <w:rPr>
          <w:rFonts w:cs="Arial Unicode MS" w:hint="cs"/>
          <w:b/>
          <w:bCs/>
          <w:sz w:val="24"/>
          <w:szCs w:val="24"/>
          <w:cs/>
        </w:rPr>
        <w:t xml:space="preserve">सम्बन्धमा </w:t>
      </w:r>
      <w:r w:rsidRPr="00DC6C6B">
        <w:rPr>
          <w:rFonts w:ascii="Calibri" w:hAnsi="Calibri" w:cs="Calibri"/>
          <w:b/>
          <w:bCs/>
          <w:sz w:val="24"/>
          <w:szCs w:val="24"/>
          <w:cs/>
        </w:rPr>
        <w:t>l</w:t>
      </w:r>
    </w:p>
    <w:p w:rsidR="00632742" w:rsidRDefault="00632742" w:rsidP="00F77869">
      <w:pPr>
        <w:jc w:val="both"/>
        <w:rPr>
          <w:rFonts w:ascii="Calibri" w:hAnsi="Calibri" w:cstheme="minorBidi"/>
          <w:sz w:val="24"/>
          <w:szCs w:val="24"/>
          <w:cs/>
        </w:rPr>
      </w:pPr>
      <w:r w:rsidRPr="00DC6C6B">
        <w:rPr>
          <w:rFonts w:cs="Arial Unicode MS" w:hint="cs"/>
          <w:sz w:val="24"/>
          <w:szCs w:val="24"/>
          <w:cs/>
        </w:rPr>
        <w:t xml:space="preserve">   </w:t>
      </w:r>
      <w:r w:rsidR="00F77869" w:rsidRPr="00DC6C6B">
        <w:rPr>
          <w:rFonts w:cs="Arial Unicode MS" w:hint="cs"/>
          <w:sz w:val="24"/>
          <w:szCs w:val="24"/>
          <w:cs/>
        </w:rPr>
        <w:t xml:space="preserve">      </w:t>
      </w:r>
      <w:r w:rsidR="000D0A3B">
        <w:rPr>
          <w:rFonts w:cs="Arial Unicode MS" w:hint="cs"/>
          <w:sz w:val="24"/>
          <w:szCs w:val="24"/>
          <w:cs/>
        </w:rPr>
        <w:t>नेपाल सरकारले मनाउन गैरहेको</w:t>
      </w:r>
      <w:r w:rsidR="002A7EAF">
        <w:rPr>
          <w:rFonts w:cs="Arial Unicode MS" w:hint="cs"/>
          <w:sz w:val="24"/>
          <w:szCs w:val="24"/>
          <w:cs/>
        </w:rPr>
        <w:t xml:space="preserve"> </w:t>
      </w:r>
      <w:r w:rsidR="002A7EAF">
        <w:rPr>
          <w:rFonts w:cs="Arial Unicode MS"/>
          <w:sz w:val="24"/>
          <w:szCs w:val="24"/>
        </w:rPr>
        <w:t xml:space="preserve">Visit Nepal 2020 </w:t>
      </w:r>
      <w:r w:rsidR="002A7EAF">
        <w:rPr>
          <w:rFonts w:cs="Arial Unicode MS" w:hint="cs"/>
          <w:sz w:val="24"/>
          <w:szCs w:val="24"/>
          <w:cs/>
        </w:rPr>
        <w:t>लाइ लक्षित गरि</w:t>
      </w:r>
      <w:r w:rsidR="000D0A3B">
        <w:rPr>
          <w:rFonts w:cs="Arial Unicode MS" w:hint="cs"/>
          <w:sz w:val="24"/>
          <w:szCs w:val="24"/>
          <w:cs/>
        </w:rPr>
        <w:t xml:space="preserve"> यस प्रदेश नं २ मा पर्यटन क्षेत्र विकास तथा प्रबर्धन गर्दा धेरै भन्दा धेरै आन्तरिक तथा बाहय पर्यटहरु भित्रयाउने</w:t>
      </w:r>
      <w:r w:rsidR="00991E33">
        <w:rPr>
          <w:rFonts w:cs="Arial Unicode MS" w:hint="cs"/>
          <w:sz w:val="24"/>
          <w:szCs w:val="24"/>
          <w:cs/>
        </w:rPr>
        <w:t xml:space="preserve"> सम्भावना अझै बढाउन</w:t>
      </w:r>
      <w:r w:rsidR="00A616C0">
        <w:rPr>
          <w:rFonts w:cs="Arial Unicode MS" w:hint="cs"/>
          <w:sz w:val="24"/>
          <w:szCs w:val="24"/>
          <w:cs/>
        </w:rPr>
        <w:t xml:space="preserve">, यहाँ रहेका </w:t>
      </w:r>
      <w:r w:rsidR="00D51DF9">
        <w:rPr>
          <w:rFonts w:cs="Arial Unicode MS" w:hint="cs"/>
          <w:sz w:val="24"/>
          <w:szCs w:val="24"/>
          <w:cs/>
        </w:rPr>
        <w:t>प्राकृतिक सम्पदा ,</w:t>
      </w:r>
      <w:r w:rsidR="00A616C0">
        <w:rPr>
          <w:rFonts w:cs="Arial Unicode MS" w:hint="cs"/>
          <w:sz w:val="24"/>
          <w:szCs w:val="24"/>
          <w:cs/>
        </w:rPr>
        <w:t>ऐतिहासीक</w:t>
      </w:r>
      <w:r w:rsidR="00D51DF9">
        <w:rPr>
          <w:rFonts w:cs="Arial Unicode MS" w:hint="cs"/>
          <w:sz w:val="24"/>
          <w:szCs w:val="24"/>
          <w:cs/>
        </w:rPr>
        <w:t xml:space="preserve"> सम्पदा</w:t>
      </w:r>
      <w:r w:rsidR="00A616C0">
        <w:rPr>
          <w:rFonts w:cs="Arial Unicode MS" w:hint="cs"/>
          <w:sz w:val="24"/>
          <w:szCs w:val="24"/>
          <w:cs/>
        </w:rPr>
        <w:t xml:space="preserve"> तथा धार्मिक </w:t>
      </w:r>
      <w:r w:rsidR="004F73FA">
        <w:rPr>
          <w:rFonts w:cs="Arial Unicode MS" w:hint="cs"/>
          <w:sz w:val="24"/>
          <w:szCs w:val="24"/>
          <w:cs/>
        </w:rPr>
        <w:t xml:space="preserve">महत्वका स्थलहरु को जानकारी सबै माझ पुर्याउन </w:t>
      </w:r>
      <w:r w:rsidR="002D5AB2">
        <w:rPr>
          <w:rFonts w:cs="Arial Unicode MS" w:hint="cs"/>
          <w:sz w:val="24"/>
          <w:szCs w:val="24"/>
          <w:cs/>
        </w:rPr>
        <w:t>आवस्यक रहेको छ |</w:t>
      </w:r>
      <w:r w:rsidR="007C1EF9">
        <w:rPr>
          <w:rFonts w:cs="Arial Unicode MS" w:hint="cs"/>
          <w:sz w:val="24"/>
          <w:szCs w:val="24"/>
          <w:cs/>
        </w:rPr>
        <w:t xml:space="preserve"> यहाँ भित्रिने अथवा भित्रिन चाहन</w:t>
      </w:r>
      <w:r w:rsidR="00D51DF9">
        <w:rPr>
          <w:rFonts w:cs="Arial Unicode MS" w:hint="cs"/>
          <w:sz w:val="24"/>
          <w:szCs w:val="24"/>
          <w:cs/>
        </w:rPr>
        <w:t xml:space="preserve">े पर्यटकका लागि प्रदेशको पर्यटन संग सम्बन्धित </w:t>
      </w:r>
      <w:r w:rsidR="007C1EF9">
        <w:rPr>
          <w:rFonts w:cs="Arial Unicode MS" w:hint="cs"/>
          <w:sz w:val="24"/>
          <w:szCs w:val="24"/>
          <w:cs/>
        </w:rPr>
        <w:t xml:space="preserve">जानकारी दिने छिटो तथा सरल श्रोत हुन जरुरि छ </w:t>
      </w:r>
      <w:r w:rsidR="002423C1">
        <w:rPr>
          <w:rFonts w:cs="Arial Unicode MS" w:hint="cs"/>
          <w:sz w:val="24"/>
          <w:szCs w:val="24"/>
          <w:cs/>
        </w:rPr>
        <w:t xml:space="preserve">| यसै कुरालाई </w:t>
      </w:r>
      <w:r w:rsidR="00D51DF9">
        <w:rPr>
          <w:rFonts w:cs="Arial Unicode MS" w:hint="cs"/>
          <w:sz w:val="24"/>
          <w:szCs w:val="24"/>
          <w:cs/>
        </w:rPr>
        <w:t>मध्यनजर गर्दै</w:t>
      </w:r>
      <w:r w:rsidR="001A6815">
        <w:rPr>
          <w:rFonts w:cs="Arial Unicode MS" w:hint="cs"/>
          <w:sz w:val="24"/>
          <w:szCs w:val="24"/>
          <w:cs/>
        </w:rPr>
        <w:t xml:space="preserve"> प्रदेश २ को पर्यटन लक्षित </w:t>
      </w:r>
      <w:r w:rsidR="002423C1">
        <w:rPr>
          <w:rFonts w:cs="Arial Unicode MS" w:hint="cs"/>
          <w:sz w:val="24"/>
          <w:szCs w:val="24"/>
          <w:cs/>
        </w:rPr>
        <w:t>मोबाइल एप</w:t>
      </w:r>
      <w:r w:rsidR="002227E6">
        <w:rPr>
          <w:rFonts w:cs="Arial Unicode MS" w:hint="cs"/>
          <w:sz w:val="24"/>
          <w:szCs w:val="24"/>
          <w:cs/>
        </w:rPr>
        <w:t xml:space="preserve"> विकास तथा निर्माणको लागि यस प्रस्ताव पेश गरेका छौ |</w:t>
      </w:r>
    </w:p>
    <w:p w:rsidR="00DC6C6B" w:rsidRPr="00955C7D" w:rsidRDefault="002227E6" w:rsidP="00F77869">
      <w:pPr>
        <w:jc w:val="both"/>
        <w:rPr>
          <w:rFonts w:cstheme="minorBidi"/>
          <w:sz w:val="24"/>
          <w:szCs w:val="24"/>
        </w:rPr>
      </w:pPr>
      <w:r>
        <w:rPr>
          <w:rFonts w:ascii="Calibri" w:hAnsi="Calibri" w:cs="Arial Unicode MS" w:hint="cs"/>
          <w:sz w:val="24"/>
          <w:szCs w:val="24"/>
          <w:cs/>
        </w:rPr>
        <w:t>मोबाइल एप मा रहने विशेषता हरु</w:t>
      </w:r>
      <w:r w:rsidR="00DC6C6B" w:rsidRPr="00955C7D">
        <w:rPr>
          <w:rFonts w:ascii="Calibri" w:hAnsi="Calibri" w:cstheme="minorBidi" w:hint="cs"/>
          <w:sz w:val="24"/>
          <w:szCs w:val="24"/>
          <w:cs/>
        </w:rPr>
        <w:t>:</w:t>
      </w:r>
    </w:p>
    <w:p w:rsidR="00F77869" w:rsidRDefault="00303758" w:rsidP="00F77869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 w:rsidRPr="00DC6C6B">
        <w:rPr>
          <w:rFonts w:cs="Arial Unicode MS" w:hint="cs"/>
          <w:sz w:val="24"/>
          <w:szCs w:val="24"/>
          <w:cs/>
        </w:rPr>
        <w:t xml:space="preserve">सामन्य </w:t>
      </w:r>
      <w:r w:rsidR="007C28E1">
        <w:rPr>
          <w:rFonts w:cs="Arial Unicode MS" w:hint="cs"/>
          <w:sz w:val="24"/>
          <w:szCs w:val="24"/>
          <w:cs/>
        </w:rPr>
        <w:t>मोबाइल</w:t>
      </w:r>
      <w:r w:rsidRPr="00DC6C6B">
        <w:rPr>
          <w:rFonts w:cs="Arial Unicode MS" w:hint="cs"/>
          <w:sz w:val="24"/>
          <w:szCs w:val="24"/>
          <w:cs/>
        </w:rPr>
        <w:t xml:space="preserve"> को ज्ञान भयको ले पनि सजिलै </w:t>
      </w:r>
      <w:r w:rsidR="007C28E1">
        <w:rPr>
          <w:rFonts w:cs="Arial Unicode MS" w:hint="cs"/>
          <w:sz w:val="24"/>
          <w:szCs w:val="24"/>
          <w:cs/>
        </w:rPr>
        <w:t>एप चलाउन सक्ने</w:t>
      </w:r>
      <w:r w:rsidR="0030724B" w:rsidRPr="00DC6C6B">
        <w:rPr>
          <w:rFonts w:ascii="Calibri" w:hAnsi="Calibri" w:cs="Calibri"/>
          <w:sz w:val="24"/>
          <w:szCs w:val="24"/>
          <w:cs/>
        </w:rPr>
        <w:t xml:space="preserve"> l</w:t>
      </w:r>
      <w:r w:rsidRPr="00DC6C6B">
        <w:rPr>
          <w:rFonts w:cs="Arial Unicode MS" w:hint="cs"/>
          <w:sz w:val="24"/>
          <w:szCs w:val="24"/>
          <w:cs/>
        </w:rPr>
        <w:t xml:space="preserve"> </w:t>
      </w:r>
    </w:p>
    <w:p w:rsidR="00B4637C" w:rsidRDefault="00B0199F" w:rsidP="00B4637C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>
        <w:rPr>
          <w:rFonts w:cs="Arial Unicode MS" w:hint="cs"/>
          <w:sz w:val="24"/>
          <w:szCs w:val="24"/>
          <w:cs/>
        </w:rPr>
        <w:t>सरल भाषा मा अंग्रेजी तथा नेपाली मा अनुबाद रहने |</w:t>
      </w:r>
    </w:p>
    <w:p w:rsidR="002E7123" w:rsidRDefault="00B4637C" w:rsidP="002E7123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>
        <w:rPr>
          <w:rFonts w:cs="Arial Unicode MS" w:hint="cs"/>
          <w:sz w:val="24"/>
          <w:szCs w:val="24"/>
          <w:cs/>
        </w:rPr>
        <w:t>प्रदेश नं २ का सम्पूर्ण मुख्य पर्यटन स्थलहरुको जानकारी र महत्वका बारेमा रहने</w:t>
      </w:r>
      <w:r w:rsidR="00053577">
        <w:rPr>
          <w:rFonts w:cs="Arial Unicode MS" w:hint="cs"/>
          <w:sz w:val="24"/>
          <w:szCs w:val="24"/>
          <w:cs/>
        </w:rPr>
        <w:t xml:space="preserve"> |</w:t>
      </w:r>
    </w:p>
    <w:p w:rsidR="002E7123" w:rsidRDefault="002E7123" w:rsidP="002E7123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>
        <w:rPr>
          <w:rFonts w:cs="Arial Unicode MS" w:hint="cs"/>
          <w:sz w:val="24"/>
          <w:szCs w:val="24"/>
          <w:cs/>
        </w:rPr>
        <w:t xml:space="preserve">प्रदेश नागरिकको संस्कृति तथा प्रदेश को बिषयबस्तु झल्किने आवरण सहितको एप हुने </w:t>
      </w:r>
      <w:r w:rsidR="00053577">
        <w:rPr>
          <w:rFonts w:cs="Arial Unicode MS" w:hint="cs"/>
          <w:sz w:val="24"/>
          <w:szCs w:val="24"/>
          <w:cs/>
        </w:rPr>
        <w:t>|</w:t>
      </w:r>
    </w:p>
    <w:p w:rsidR="00C86140" w:rsidRPr="002E7123" w:rsidRDefault="00C86140" w:rsidP="002E7123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>
        <w:rPr>
          <w:rFonts w:cs="Arial Unicode MS" w:hint="cs"/>
          <w:sz w:val="24"/>
          <w:szCs w:val="24"/>
          <w:cs/>
        </w:rPr>
        <w:t xml:space="preserve">आन्तरिक तथा बाहय सबै प्रकारको पर्यटकले सजिलै जानकारी लिन सक्ने | </w:t>
      </w:r>
    </w:p>
    <w:p w:rsidR="00756B80" w:rsidRPr="00756B80" w:rsidRDefault="00756B80" w:rsidP="00756B80">
      <w:pPr>
        <w:pStyle w:val="ListParagraph"/>
        <w:jc w:val="both"/>
        <w:rPr>
          <w:rFonts w:cs="Arial Unicode MS"/>
          <w:sz w:val="24"/>
          <w:szCs w:val="24"/>
        </w:rPr>
      </w:pPr>
    </w:p>
    <w:p w:rsidR="00756B80" w:rsidRDefault="00756B80" w:rsidP="00756B80">
      <w:pPr>
        <w:pStyle w:val="ListParagraph"/>
        <w:jc w:val="both"/>
        <w:rPr>
          <w:rFonts w:ascii="Calibri" w:hAnsi="Calibri" w:cstheme="minorBidi"/>
          <w:sz w:val="24"/>
          <w:szCs w:val="24"/>
        </w:rPr>
      </w:pPr>
    </w:p>
    <w:p w:rsidR="00756B80" w:rsidRDefault="00756B80" w:rsidP="00756B80">
      <w:pPr>
        <w:pStyle w:val="ListParagraph"/>
        <w:ind w:left="7200" w:firstLine="720"/>
        <w:jc w:val="both"/>
        <w:rPr>
          <w:rFonts w:ascii="Calibri" w:hAnsi="Calibri" w:cstheme="minorBidi"/>
          <w:sz w:val="24"/>
          <w:szCs w:val="24"/>
        </w:rPr>
      </w:pPr>
      <w:r>
        <w:rPr>
          <w:rFonts w:ascii="Calibri" w:hAnsi="Calibri" w:cs="Arial Unicode MS" w:hint="cs"/>
          <w:sz w:val="24"/>
          <w:szCs w:val="24"/>
          <w:cs/>
        </w:rPr>
        <w:t xml:space="preserve">   भबदिय</w:t>
      </w:r>
    </w:p>
    <w:p w:rsidR="00756B80" w:rsidRDefault="00756B80" w:rsidP="00756B80">
      <w:pPr>
        <w:pStyle w:val="ListParagraph"/>
        <w:ind w:left="7200" w:firstLine="720"/>
        <w:jc w:val="both"/>
        <w:rPr>
          <w:rFonts w:ascii="Calibri" w:hAnsi="Calibri" w:cstheme="minorBidi"/>
          <w:sz w:val="24"/>
          <w:szCs w:val="24"/>
        </w:rPr>
      </w:pPr>
      <w:r>
        <w:rPr>
          <w:rFonts w:ascii="Calibri" w:hAnsi="Calibri" w:cs="Arial Unicode MS" w:hint="cs"/>
          <w:sz w:val="24"/>
          <w:szCs w:val="24"/>
          <w:cs/>
        </w:rPr>
        <w:t>दिवाकर पौडेल</w:t>
      </w:r>
    </w:p>
    <w:p w:rsidR="00756B80" w:rsidRDefault="00756B80" w:rsidP="00756B80">
      <w:pPr>
        <w:pStyle w:val="ListParagraph"/>
        <w:ind w:left="6480" w:firstLine="720"/>
        <w:jc w:val="both"/>
        <w:rPr>
          <w:rFonts w:ascii="Calibri" w:hAnsi="Calibri" w:cstheme="minorBidi"/>
          <w:sz w:val="24"/>
          <w:szCs w:val="24"/>
        </w:rPr>
      </w:pPr>
      <w:r>
        <w:rPr>
          <w:rFonts w:ascii="Calibri" w:hAnsi="Calibri" w:cs="Arial Unicode MS" w:hint="cs"/>
          <w:sz w:val="24"/>
          <w:szCs w:val="24"/>
          <w:cs/>
        </w:rPr>
        <w:t xml:space="preserve">         </w:t>
      </w:r>
      <w:r w:rsidR="00AE3B75">
        <w:rPr>
          <w:rFonts w:ascii="Calibri" w:hAnsi="Calibri" w:cs="Arial Unicode MS" w:hint="cs"/>
          <w:sz w:val="24"/>
          <w:szCs w:val="24"/>
          <w:cs/>
        </w:rPr>
        <w:t xml:space="preserve">      </w:t>
      </w:r>
      <w:r>
        <w:rPr>
          <w:rFonts w:ascii="Calibri" w:hAnsi="Calibri" w:cs="Arial Unicode MS" w:hint="cs"/>
          <w:sz w:val="24"/>
          <w:szCs w:val="24"/>
          <w:cs/>
        </w:rPr>
        <w:t>संचालक</w:t>
      </w:r>
    </w:p>
    <w:p w:rsidR="009160D1" w:rsidRDefault="009160D1" w:rsidP="00756B80">
      <w:pPr>
        <w:pStyle w:val="ListParagraph"/>
        <w:ind w:left="6480" w:firstLine="720"/>
        <w:jc w:val="both"/>
        <w:rPr>
          <w:rFonts w:ascii="Calibri" w:hAnsi="Calibri" w:cstheme="minorBidi"/>
          <w:sz w:val="24"/>
          <w:szCs w:val="24"/>
        </w:rPr>
      </w:pPr>
      <w:r>
        <w:rPr>
          <w:rFonts w:ascii="Calibri" w:hAnsi="Calibri" w:cstheme="minorBidi"/>
          <w:sz w:val="24"/>
          <w:szCs w:val="24"/>
        </w:rPr>
        <w:t xml:space="preserve">      </w:t>
      </w:r>
      <w:r>
        <w:rPr>
          <w:rFonts w:ascii="Calibri" w:hAnsi="Calibri" w:cs="Arial Unicode MS" w:hint="cs"/>
          <w:sz w:val="24"/>
          <w:szCs w:val="24"/>
          <w:cs/>
        </w:rPr>
        <w:t xml:space="preserve">सम्पर्क नं </w:t>
      </w:r>
      <w:r>
        <w:rPr>
          <w:rFonts w:ascii="Calibri" w:hAnsi="Calibri" w:cstheme="minorBidi"/>
          <w:sz w:val="24"/>
          <w:szCs w:val="24"/>
        </w:rPr>
        <w:t>9852048740</w:t>
      </w:r>
    </w:p>
    <w:p w:rsidR="009160D1" w:rsidRDefault="009160D1" w:rsidP="00756B80">
      <w:pPr>
        <w:pStyle w:val="ListParagraph"/>
        <w:ind w:left="6480" w:firstLine="720"/>
        <w:jc w:val="both"/>
        <w:rPr>
          <w:rFonts w:ascii="Calibri" w:hAnsi="Calibri" w:cstheme="minorBidi"/>
          <w:sz w:val="24"/>
          <w:szCs w:val="24"/>
        </w:rPr>
      </w:pPr>
    </w:p>
    <w:p w:rsidR="009160D1" w:rsidRPr="00DC6C6B" w:rsidRDefault="009160D1" w:rsidP="00756B80">
      <w:pPr>
        <w:pStyle w:val="ListParagraph"/>
        <w:ind w:left="6480" w:firstLine="720"/>
        <w:jc w:val="both"/>
        <w:rPr>
          <w:rFonts w:cs="Arial Unicode MS"/>
          <w:sz w:val="24"/>
          <w:szCs w:val="24"/>
        </w:rPr>
      </w:pPr>
    </w:p>
    <w:sectPr w:rsidR="009160D1" w:rsidRPr="00DC6C6B" w:rsidSect="009160D1">
      <w:pgSz w:w="12240" w:h="15840"/>
      <w:pgMar w:top="1440" w:right="990" w:bottom="72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44F0E"/>
    <w:multiLevelType w:val="hybridMultilevel"/>
    <w:tmpl w:val="1EDA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758"/>
    <w:rsid w:val="00052741"/>
    <w:rsid w:val="00053577"/>
    <w:rsid w:val="000D0A3B"/>
    <w:rsid w:val="000D4C31"/>
    <w:rsid w:val="000E0249"/>
    <w:rsid w:val="00125D47"/>
    <w:rsid w:val="001A6815"/>
    <w:rsid w:val="001D0294"/>
    <w:rsid w:val="002227E6"/>
    <w:rsid w:val="002423C1"/>
    <w:rsid w:val="0027149E"/>
    <w:rsid w:val="00290332"/>
    <w:rsid w:val="002A7EAF"/>
    <w:rsid w:val="002B1D0B"/>
    <w:rsid w:val="002D5AB2"/>
    <w:rsid w:val="002E7123"/>
    <w:rsid w:val="00303758"/>
    <w:rsid w:val="0030724B"/>
    <w:rsid w:val="003439D3"/>
    <w:rsid w:val="003670D9"/>
    <w:rsid w:val="003E0355"/>
    <w:rsid w:val="0041756E"/>
    <w:rsid w:val="004E6145"/>
    <w:rsid w:val="004F73FA"/>
    <w:rsid w:val="0058674B"/>
    <w:rsid w:val="00594A43"/>
    <w:rsid w:val="005E30CB"/>
    <w:rsid w:val="00620C99"/>
    <w:rsid w:val="00632742"/>
    <w:rsid w:val="006862F4"/>
    <w:rsid w:val="006D08D9"/>
    <w:rsid w:val="006E470A"/>
    <w:rsid w:val="00716168"/>
    <w:rsid w:val="007178F1"/>
    <w:rsid w:val="00731004"/>
    <w:rsid w:val="00756B80"/>
    <w:rsid w:val="00757796"/>
    <w:rsid w:val="007C1EF9"/>
    <w:rsid w:val="007C28E1"/>
    <w:rsid w:val="00881C33"/>
    <w:rsid w:val="008B50C8"/>
    <w:rsid w:val="008F734F"/>
    <w:rsid w:val="00905BF8"/>
    <w:rsid w:val="009160D1"/>
    <w:rsid w:val="009349AC"/>
    <w:rsid w:val="00955C7D"/>
    <w:rsid w:val="00991E33"/>
    <w:rsid w:val="009D58A7"/>
    <w:rsid w:val="00A42E3C"/>
    <w:rsid w:val="00A46D4D"/>
    <w:rsid w:val="00A53002"/>
    <w:rsid w:val="00A616C0"/>
    <w:rsid w:val="00AE3B75"/>
    <w:rsid w:val="00B0199F"/>
    <w:rsid w:val="00B07779"/>
    <w:rsid w:val="00B4637C"/>
    <w:rsid w:val="00BC5485"/>
    <w:rsid w:val="00BF6666"/>
    <w:rsid w:val="00C5062B"/>
    <w:rsid w:val="00C6113E"/>
    <w:rsid w:val="00C86140"/>
    <w:rsid w:val="00D01212"/>
    <w:rsid w:val="00D51DF9"/>
    <w:rsid w:val="00DC6C6B"/>
    <w:rsid w:val="00DF6A0F"/>
    <w:rsid w:val="00E213B2"/>
    <w:rsid w:val="00E22DB2"/>
    <w:rsid w:val="00EA04B3"/>
    <w:rsid w:val="00EC35C8"/>
    <w:rsid w:val="00EF1B07"/>
    <w:rsid w:val="00F254AE"/>
    <w:rsid w:val="00F258A8"/>
    <w:rsid w:val="00F77869"/>
    <w:rsid w:val="00F92C0B"/>
    <w:rsid w:val="00FB3CA8"/>
    <w:rsid w:val="00FD4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3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742"/>
    <w:pPr>
      <w:ind w:left="720"/>
      <w:contextualSpacing/>
    </w:pPr>
  </w:style>
  <w:style w:type="paragraph" w:styleId="NoSpacing">
    <w:name w:val="No Spacing"/>
    <w:uiPriority w:val="1"/>
    <w:qFormat/>
    <w:rsid w:val="00DC6C6B"/>
    <w:pPr>
      <w:spacing w:after="0" w:line="240" w:lineRule="auto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D0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0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73</cp:revision>
  <cp:lastPrinted>2019-03-12T03:48:00Z</cp:lastPrinted>
  <dcterms:created xsi:type="dcterms:W3CDTF">2019-03-12T01:42:00Z</dcterms:created>
  <dcterms:modified xsi:type="dcterms:W3CDTF">2019-11-26T10:31:00Z</dcterms:modified>
</cp:coreProperties>
</file>