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29EDDD">
      <w:pPr>
        <w:pStyle w:val="2"/>
        <w:jc w:val="center"/>
        <w:rPr>
          <w:sz w:val="32"/>
          <w:szCs w:val="32"/>
        </w:rPr>
      </w:pPr>
      <w:r>
        <w:rPr>
          <w:sz w:val="32"/>
          <w:szCs w:val="32"/>
        </w:rPr>
        <w:t>DFS Using Stack</w:t>
      </w:r>
    </w:p>
    <w:p w14:paraId="5494F613">
      <w:pPr>
        <w:pStyle w:val="3"/>
      </w:pPr>
      <w:r>
        <w:t>1. Introduction</w:t>
      </w:r>
    </w:p>
    <w:p w14:paraId="10C6AE49">
      <w:r>
        <w:t>Depth First Search (DFS) is a graph traversal algorithm used to explore nodes and edges of a graph. Unlike Breadth First Search (BFS) that uses a queue, DFS uses a stack — meaning it explores as far as possible along each branch before backtracking.</w:t>
      </w:r>
      <w:r>
        <w:br w:type="textWrapping"/>
      </w:r>
      <w:r>
        <w:br w:type="textWrapping"/>
      </w:r>
      <w:r>
        <w:t>This program implements DFS using a stack (iterative method) on a numerical graph, without using any external libraries or complex imports.</w:t>
      </w:r>
    </w:p>
    <w:p w14:paraId="646119F2">
      <w:pPr>
        <w:pStyle w:val="3"/>
      </w:pPr>
      <w:r>
        <w:t>2. Code Explanation</w:t>
      </w:r>
    </w:p>
    <w:p w14:paraId="459C7B34">
      <w:r>
        <w:br w:type="textWrapping"/>
      </w:r>
      <w:r>
        <w:rPr>
          <w:color w:val="0070C0"/>
          <w:highlight w:val="lightGray"/>
        </w:rPr>
        <w:t>def</w:t>
      </w:r>
      <w:r>
        <w:rPr>
          <w:highlight w:val="lightGray"/>
        </w:rPr>
        <w:t xml:space="preserve"> dfs_stack(graph, start):</w:t>
      </w:r>
      <w:r>
        <w:rPr>
          <w:highlight w:val="lightGray"/>
        </w:rPr>
        <w:br w:type="textWrapping"/>
      </w:r>
      <w:r>
        <w:rPr>
          <w:highlight w:val="lightGray"/>
        </w:rPr>
        <w:t xml:space="preserve">    visited = []</w:t>
      </w:r>
      <w:r>
        <w:rPr>
          <w:highlight w:val="lightGray"/>
        </w:rPr>
        <w:br w:type="textWrapping"/>
      </w:r>
      <w:r>
        <w:rPr>
          <w:highlight w:val="lightGray"/>
        </w:rPr>
        <w:t xml:space="preserve">    stack = [start]</w:t>
      </w:r>
      <w:r>
        <w:rPr>
          <w:highlight w:val="lightGray"/>
        </w:rPr>
        <w:br w:type="textWrapping"/>
      </w:r>
      <w:r>
        <w:rPr>
          <w:highlight w:val="lightGray"/>
        </w:rPr>
        <w:br w:type="textWrapping"/>
      </w:r>
      <w:r>
        <w:rPr>
          <w:highlight w:val="lightGray"/>
        </w:rPr>
        <w:t xml:space="preserve">    </w:t>
      </w:r>
      <w:r>
        <w:rPr>
          <w:color w:val="F79646" w:themeColor="accent6"/>
          <w:highlight w:val="lightGray"/>
          <w14:textFill>
            <w14:solidFill>
              <w14:schemeClr w14:val="accent6"/>
            </w14:solidFill>
          </w14:textFill>
        </w:rPr>
        <w:t>print</w:t>
      </w:r>
      <w:r>
        <w:rPr>
          <w:highlight w:val="lightGray"/>
        </w:rPr>
        <w:t>(</w:t>
      </w:r>
      <w:r>
        <w:rPr>
          <w:color w:val="00B050"/>
          <w:highlight w:val="lightGray"/>
        </w:rPr>
        <w:t>"DFS Traversal Using Stack:"</w:t>
      </w:r>
      <w:r>
        <w:rPr>
          <w:highlight w:val="lightGray"/>
        </w:rPr>
        <w:t>)</w:t>
      </w:r>
      <w:r>
        <w:rPr>
          <w:highlight w:val="lightGray"/>
        </w:rPr>
        <w:br w:type="textWrapping"/>
      </w:r>
      <w:r>
        <w:rPr>
          <w:highlight w:val="lightGray"/>
        </w:rPr>
        <w:br w:type="textWrapping"/>
      </w:r>
      <w:r>
        <w:rPr>
          <w:highlight w:val="lightGray"/>
        </w:rPr>
        <w:t xml:space="preserve">   </w:t>
      </w:r>
      <w:r>
        <w:rPr>
          <w:color w:val="0070C0"/>
          <w:highlight w:val="lightGray"/>
        </w:rPr>
        <w:t xml:space="preserve"> while</w:t>
      </w:r>
      <w:r>
        <w:rPr>
          <w:highlight w:val="lightGray"/>
        </w:rPr>
        <w:t xml:space="preserve"> stack:</w:t>
      </w:r>
      <w:r>
        <w:rPr>
          <w:highlight w:val="lightGray"/>
        </w:rPr>
        <w:br w:type="textWrapping"/>
      </w:r>
      <w:r>
        <w:rPr>
          <w:highlight w:val="lightGray"/>
        </w:rPr>
        <w:t xml:space="preserve">        node = stack.pop()</w:t>
      </w:r>
      <w:r>
        <w:rPr>
          <w:highlight w:val="lightGray"/>
        </w:rPr>
        <w:br w:type="textWrapping"/>
      </w:r>
      <w:r>
        <w:rPr>
          <w:highlight w:val="lightGray"/>
        </w:rPr>
        <w:t xml:space="preserve">       </w:t>
      </w:r>
      <w:r>
        <w:rPr>
          <w:color w:val="0070C0"/>
          <w:highlight w:val="lightGray"/>
        </w:rPr>
        <w:t xml:space="preserve"> if</w:t>
      </w:r>
      <w:r>
        <w:rPr>
          <w:highlight w:val="lightGray"/>
        </w:rPr>
        <w:t xml:space="preserve"> node </w:t>
      </w:r>
      <w:r>
        <w:rPr>
          <w:color w:val="0070C0"/>
          <w:highlight w:val="lightGray"/>
        </w:rPr>
        <w:t>not in</w:t>
      </w:r>
      <w:r>
        <w:rPr>
          <w:highlight w:val="lightGray"/>
        </w:rPr>
        <w:t xml:space="preserve"> visited:</w:t>
      </w:r>
      <w:r>
        <w:rPr>
          <w:highlight w:val="lightGray"/>
        </w:rPr>
        <w:br w:type="textWrapping"/>
      </w:r>
      <w:r>
        <w:rPr>
          <w:highlight w:val="lightGray"/>
        </w:rPr>
        <w:t xml:space="preserve">            </w:t>
      </w:r>
      <w:r>
        <w:rPr>
          <w:color w:val="F79646" w:themeColor="accent6"/>
          <w:highlight w:val="lightGray"/>
          <w14:textFill>
            <w14:solidFill>
              <w14:schemeClr w14:val="accent6"/>
            </w14:solidFill>
          </w14:textFill>
        </w:rPr>
        <w:t>print</w:t>
      </w:r>
      <w:r>
        <w:rPr>
          <w:highlight w:val="lightGray"/>
        </w:rPr>
        <w:t>(node, end=</w:t>
      </w:r>
      <w:r>
        <w:rPr>
          <w:color w:val="00B050"/>
          <w:highlight w:val="lightGray"/>
        </w:rPr>
        <w:t>" "</w:t>
      </w:r>
      <w:r>
        <w:rPr>
          <w:highlight w:val="lightGray"/>
        </w:rPr>
        <w:t>)</w:t>
      </w:r>
      <w:r>
        <w:rPr>
          <w:highlight w:val="lightGray"/>
        </w:rPr>
        <w:br w:type="textWrapping"/>
      </w:r>
      <w:r>
        <w:rPr>
          <w:highlight w:val="lightGray"/>
        </w:rPr>
        <w:t xml:space="preserve">            visited.append(node)</w:t>
      </w:r>
      <w:r>
        <w:rPr>
          <w:highlight w:val="lightGray"/>
        </w:rPr>
        <w:br w:type="textWrapping"/>
      </w:r>
      <w:r>
        <w:rPr>
          <w:highlight w:val="lightGray"/>
        </w:rPr>
        <w:t xml:space="preserve">            </w:t>
      </w:r>
      <w:r>
        <w:rPr>
          <w:color w:val="0070C0"/>
          <w:highlight w:val="lightGray"/>
        </w:rPr>
        <w:t>for</w:t>
      </w:r>
      <w:r>
        <w:rPr>
          <w:highlight w:val="lightGray"/>
        </w:rPr>
        <w:t xml:space="preserve"> neighbor </w:t>
      </w:r>
      <w:r>
        <w:rPr>
          <w:color w:val="0070C0"/>
          <w:highlight w:val="lightGray"/>
        </w:rPr>
        <w:t>in</w:t>
      </w:r>
      <w:r>
        <w:rPr>
          <w:highlight w:val="lightGray"/>
        </w:rPr>
        <w:t xml:space="preserve"> graph[node]:</w:t>
      </w:r>
      <w:r>
        <w:rPr>
          <w:highlight w:val="lightGray"/>
        </w:rPr>
        <w:br w:type="textWrapping"/>
      </w:r>
      <w:r>
        <w:rPr>
          <w:highlight w:val="lightGray"/>
        </w:rPr>
        <w:t xml:space="preserve">                </w:t>
      </w:r>
      <w:r>
        <w:rPr>
          <w:color w:val="0070C0"/>
          <w:highlight w:val="lightGray"/>
        </w:rPr>
        <w:t>if</w:t>
      </w:r>
      <w:r>
        <w:rPr>
          <w:highlight w:val="lightGray"/>
        </w:rPr>
        <w:t xml:space="preserve"> neighbor </w:t>
      </w:r>
      <w:r>
        <w:rPr>
          <w:color w:val="0070C0"/>
          <w:highlight w:val="lightGray"/>
        </w:rPr>
        <w:t>not in</w:t>
      </w:r>
      <w:r>
        <w:rPr>
          <w:highlight w:val="lightGray"/>
        </w:rPr>
        <w:t xml:space="preserve"> visited:</w:t>
      </w:r>
      <w:r>
        <w:rPr>
          <w:highlight w:val="lightGray"/>
        </w:rPr>
        <w:br w:type="textWrapping"/>
      </w:r>
      <w:r>
        <w:rPr>
          <w:highlight w:val="lightGray"/>
        </w:rPr>
        <w:t xml:space="preserve">                    stack.append(neighbor)</w:t>
      </w:r>
      <w:r>
        <w:rPr>
          <w:highlight w:val="lightGray"/>
        </w:rPr>
        <w:br w:type="textWrapping"/>
      </w:r>
      <w:r>
        <w:br w:type="textWrapping"/>
      </w:r>
      <w:r>
        <w:br w:type="textWrapping"/>
      </w:r>
      <w:r>
        <w:t># Example graph (numerical)</w:t>
      </w:r>
      <w:r>
        <w:br w:type="textWrapping"/>
      </w:r>
      <w:r>
        <w:t>graph = {</w:t>
      </w:r>
      <w:r>
        <w:br w:type="textWrapping"/>
      </w:r>
      <w:r>
        <w:t xml:space="preserve">    0: [1, 2],</w:t>
      </w:r>
      <w:r>
        <w:br w:type="textWrapping"/>
      </w:r>
      <w:r>
        <w:t xml:space="preserve">    1: [3, 4],</w:t>
      </w:r>
      <w:r>
        <w:br w:type="textWrapping"/>
      </w:r>
      <w:r>
        <w:t xml:space="preserve">    2: [5],</w:t>
      </w:r>
      <w:r>
        <w:br w:type="textWrapping"/>
      </w:r>
      <w:r>
        <w:t xml:space="preserve">    3: [],</w:t>
      </w:r>
      <w:r>
        <w:br w:type="textWrapping"/>
      </w:r>
      <w:r>
        <w:t xml:space="preserve">    4: [5],</w:t>
      </w:r>
      <w:r>
        <w:br w:type="textWrapping"/>
      </w:r>
      <w:r>
        <w:t xml:space="preserve">    5: []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dfs_stack(graph, 0)</w:t>
      </w:r>
    </w:p>
    <w:p w14:paraId="4A87C9EF">
      <w:pPr>
        <w:pStyle w:val="3"/>
      </w:pPr>
      <w:r>
        <w:t>3. Step-by-Step Explanation</w:t>
      </w:r>
    </w:p>
    <w:p w14:paraId="3B1627BF">
      <w:pPr>
        <w:rPr>
          <w:b/>
          <w:bCs/>
          <w:color w:val="8EB4E3" w:themeColor="text2" w:themeTint="66"/>
          <w14:textFill>
            <w14:solidFill>
              <w14:schemeClr w14:val="tx2">
                <w14:lumMod w14:val="40000"/>
                <w14:lumOff w14:val="60000"/>
              </w14:schemeClr>
            </w14:solidFill>
          </w14:textFill>
        </w:rPr>
      </w:pPr>
      <w:r>
        <w:rPr>
          <w:b/>
          <w:bCs/>
          <w:color w:val="8EB4E3" w:themeColor="text2" w:themeTint="66"/>
          <w14:textFill>
            <w14:solidFill>
              <w14:schemeClr w14:val="tx2">
                <w14:lumMod w14:val="40000"/>
                <w14:lumOff w14:val="60000"/>
              </w14:schemeClr>
            </w14:solidFill>
          </w14:textFill>
        </w:rPr>
        <w:t>a. Defining the Function</w:t>
      </w:r>
    </w:p>
    <w:p w14:paraId="0A571F56">
      <w:pPr>
        <w:ind w:firstLine="720" w:firstLineChars="0"/>
        <w:rPr>
          <w:highlight w:val="lightGray"/>
        </w:rPr>
      </w:pPr>
      <w:r>
        <w:rPr>
          <w:rFonts w:hint="default"/>
          <w:color w:val="0070C0"/>
          <w:highlight w:val="lightGray"/>
        </w:rPr>
        <w:t xml:space="preserve">def </w:t>
      </w:r>
      <w:r>
        <w:rPr>
          <w:rFonts w:hint="default"/>
          <w:color w:val="FF0000"/>
          <w:highlight w:val="lightGray"/>
        </w:rPr>
        <w:t>dfs_stack</w:t>
      </w:r>
      <w:r>
        <w:rPr>
          <w:rFonts w:hint="default"/>
          <w:highlight w:val="lightGray"/>
        </w:rPr>
        <w:t>(graph, start):</w:t>
      </w:r>
    </w:p>
    <w:p w14:paraId="604A3798">
      <w:r>
        <w:t>This function takes two parameters:</w:t>
      </w:r>
      <w:r>
        <w:br w:type="textWrapping"/>
      </w:r>
      <w:r>
        <w:t>- graph → The graph to be traversed (stored as a dictionary)</w:t>
      </w:r>
      <w:r>
        <w:br w:type="textWrapping"/>
      </w:r>
      <w:r>
        <w:t>- start → The node from where DFS begins.</w:t>
      </w:r>
    </w:p>
    <w:p w14:paraId="720CF226">
      <w:pPr>
        <w:rPr>
          <w:b/>
          <w:bCs/>
          <w:color w:val="8EB4E3" w:themeColor="text2" w:themeTint="66"/>
          <w14:textFill>
            <w14:solidFill>
              <w14:schemeClr w14:val="tx2">
                <w14:lumMod w14:val="40000"/>
                <w14:lumOff w14:val="60000"/>
              </w14:schemeClr>
            </w14:solidFill>
          </w14:textFill>
        </w:rPr>
      </w:pPr>
      <w:r>
        <w:rPr>
          <w:b/>
          <w:bCs/>
          <w:color w:val="8EB4E3" w:themeColor="text2" w:themeTint="66"/>
          <w14:textFill>
            <w14:solidFill>
              <w14:schemeClr w14:val="tx2">
                <w14:lumMod w14:val="40000"/>
                <w14:lumOff w14:val="60000"/>
              </w14:schemeClr>
            </w14:solidFill>
          </w14:textFill>
        </w:rPr>
        <w:t>b. Initializing Structures</w:t>
      </w:r>
    </w:p>
    <w:p w14:paraId="3F3EC061">
      <w:pPr>
        <w:ind w:firstLine="720" w:firstLineChars="0"/>
        <w:rPr>
          <w:rFonts w:hint="default"/>
          <w:b w:val="0"/>
          <w:bCs w:val="0"/>
          <w:color w:val="auto"/>
          <w:highlight w:val="lightGray"/>
        </w:rPr>
      </w:pPr>
      <w:r>
        <w:rPr>
          <w:rFonts w:hint="default"/>
          <w:b w:val="0"/>
          <w:bCs w:val="0"/>
          <w:color w:val="auto"/>
          <w:highlight w:val="lightGray"/>
        </w:rPr>
        <w:t>visited = []</w:t>
      </w:r>
    </w:p>
    <w:p w14:paraId="12449A72">
      <w:pPr>
        <w:ind w:firstLine="720" w:firstLineChars="0"/>
        <w:rPr>
          <w:b w:val="0"/>
          <w:bCs w:val="0"/>
          <w:color w:val="auto"/>
          <w:highlight w:val="lightGray"/>
        </w:rPr>
      </w:pPr>
      <w:r>
        <w:rPr>
          <w:rFonts w:hint="default"/>
          <w:b w:val="0"/>
          <w:bCs w:val="0"/>
          <w:color w:val="auto"/>
          <w:highlight w:val="lightGray"/>
        </w:rPr>
        <w:t>stack = [start]</w:t>
      </w:r>
    </w:p>
    <w:p w14:paraId="4099E81B">
      <w:r>
        <w:t>- visited → keeps track of all visited nodes.</w:t>
      </w:r>
      <w:r>
        <w:br w:type="textWrapping"/>
      </w:r>
      <w:r>
        <w:t>- stack → helps store nodes that need to be explored (LIFO order).</w:t>
      </w:r>
    </w:p>
    <w:p w14:paraId="11EC42D4">
      <w:pPr>
        <w:rPr>
          <w:b/>
          <w:bCs/>
          <w:color w:val="8EB4E3" w:themeColor="text2" w:themeTint="66"/>
          <w14:textFill>
            <w14:solidFill>
              <w14:schemeClr w14:val="tx2">
                <w14:lumMod w14:val="40000"/>
                <w14:lumOff w14:val="60000"/>
              </w14:schemeClr>
            </w14:solidFill>
          </w14:textFill>
        </w:rPr>
      </w:pPr>
      <w:r>
        <w:rPr>
          <w:b/>
          <w:bCs/>
          <w:color w:val="8EB4E3" w:themeColor="text2" w:themeTint="66"/>
          <w14:textFill>
            <w14:solidFill>
              <w14:schemeClr w14:val="tx2">
                <w14:lumMod w14:val="40000"/>
                <w14:lumOff w14:val="60000"/>
              </w14:schemeClr>
            </w14:solidFill>
          </w14:textFill>
        </w:rPr>
        <w:t>c. DFS Traversal Loop</w:t>
      </w:r>
    </w:p>
    <w:p w14:paraId="362D3C9C">
      <w:pPr>
        <w:ind w:firstLine="720" w:firstLineChars="0"/>
        <w:rPr>
          <w:rFonts w:hint="default"/>
          <w:b w:val="0"/>
          <w:bCs w:val="0"/>
          <w:color w:val="auto"/>
          <w:highlight w:val="lightGray"/>
        </w:rPr>
      </w:pPr>
      <w:r>
        <w:rPr>
          <w:rFonts w:hint="default"/>
          <w:b w:val="0"/>
          <w:bCs w:val="0"/>
          <w:color w:val="0070C0"/>
          <w:highlight w:val="lightGray"/>
        </w:rPr>
        <w:t>while</w:t>
      </w:r>
      <w:r>
        <w:rPr>
          <w:rFonts w:hint="default"/>
          <w:b w:val="0"/>
          <w:bCs w:val="0"/>
          <w:color w:val="auto"/>
          <w:highlight w:val="lightGray"/>
        </w:rPr>
        <w:t xml:space="preserve"> stack:</w:t>
      </w:r>
    </w:p>
    <w:p w14:paraId="3A042F1D">
      <w:pPr>
        <w:ind w:firstLine="720" w:firstLineChars="0"/>
        <w:rPr>
          <w:b/>
          <w:bCs/>
          <w:color w:val="8EB4E3" w:themeColor="text2" w:themeTint="66"/>
          <w14:textFill>
            <w14:solidFill>
              <w14:schemeClr w14:val="tx2">
                <w14:lumMod w14:val="40000"/>
                <w14:lumOff w14:val="60000"/>
              </w14:schemeClr>
            </w14:solidFill>
          </w14:textFill>
        </w:rPr>
      </w:pPr>
      <w:r>
        <w:rPr>
          <w:rFonts w:hint="default"/>
          <w:b w:val="0"/>
          <w:bCs w:val="0"/>
          <w:color w:val="auto"/>
          <w:highlight w:val="lightGray"/>
        </w:rPr>
        <w:t xml:space="preserve">    node = stack.pop()</w:t>
      </w:r>
    </w:p>
    <w:p w14:paraId="17E9B621">
      <w:r>
        <w:t>Removes the last added node from the stack. If the node has not been visited yet, it is printed and added to visited.</w:t>
      </w:r>
    </w:p>
    <w:p w14:paraId="0AAD95F4">
      <w:pPr>
        <w:rPr>
          <w:b/>
          <w:bCs/>
          <w:color w:val="8EB4E3" w:themeColor="text2" w:themeTint="66"/>
          <w14:textFill>
            <w14:solidFill>
              <w14:schemeClr w14:val="tx2">
                <w14:lumMod w14:val="40000"/>
                <w14:lumOff w14:val="60000"/>
              </w14:schemeClr>
            </w14:solidFill>
          </w14:textFill>
        </w:rPr>
      </w:pPr>
      <w:r>
        <w:rPr>
          <w:b/>
          <w:bCs/>
          <w:color w:val="8EB4E3" w:themeColor="text2" w:themeTint="66"/>
          <w14:textFill>
            <w14:solidFill>
              <w14:schemeClr w14:val="tx2">
                <w14:lumMod w14:val="40000"/>
                <w14:lumOff w14:val="60000"/>
              </w14:schemeClr>
            </w14:solidFill>
          </w14:textFill>
        </w:rPr>
        <w:t>d. Adding Neighbors</w:t>
      </w:r>
    </w:p>
    <w:p w14:paraId="60D7D7B2">
      <w:pPr>
        <w:ind w:firstLine="720" w:firstLineChars="0"/>
        <w:rPr>
          <w:rFonts w:hint="default"/>
          <w:b w:val="0"/>
          <w:bCs w:val="0"/>
          <w:color w:val="auto"/>
          <w:highlight w:val="lightGray"/>
        </w:rPr>
      </w:pPr>
      <w:r>
        <w:rPr>
          <w:rFonts w:hint="default"/>
          <w:b w:val="0"/>
          <w:bCs w:val="0"/>
          <w:color w:val="0070C0"/>
          <w:highlight w:val="lightGray"/>
        </w:rPr>
        <w:t>for</w:t>
      </w:r>
      <w:r>
        <w:rPr>
          <w:rFonts w:hint="default"/>
          <w:b w:val="0"/>
          <w:bCs w:val="0"/>
          <w:color w:val="auto"/>
          <w:highlight w:val="lightGray"/>
        </w:rPr>
        <w:t xml:space="preserve"> neighbor </w:t>
      </w:r>
      <w:r>
        <w:rPr>
          <w:rFonts w:hint="default"/>
          <w:b w:val="0"/>
          <w:bCs w:val="0"/>
          <w:color w:val="0070C0"/>
          <w:highlight w:val="lightGray"/>
        </w:rPr>
        <w:t>in</w:t>
      </w:r>
      <w:r>
        <w:rPr>
          <w:rFonts w:hint="default"/>
          <w:b w:val="0"/>
          <w:bCs w:val="0"/>
          <w:color w:val="auto"/>
          <w:highlight w:val="lightGray"/>
        </w:rPr>
        <w:t xml:space="preserve"> graph[node]:</w:t>
      </w:r>
    </w:p>
    <w:p w14:paraId="2C2C2AE4">
      <w:pPr>
        <w:ind w:firstLine="720" w:firstLineChars="0"/>
        <w:rPr>
          <w:rFonts w:hint="default"/>
          <w:b w:val="0"/>
          <w:bCs w:val="0"/>
          <w:color w:val="auto"/>
          <w:highlight w:val="lightGray"/>
        </w:rPr>
      </w:pPr>
      <w:r>
        <w:rPr>
          <w:rFonts w:hint="default"/>
          <w:b w:val="0"/>
          <w:bCs w:val="0"/>
          <w:color w:val="auto"/>
          <w:highlight w:val="lightGray"/>
        </w:rPr>
        <w:t xml:space="preserve">   </w:t>
      </w:r>
      <w:r>
        <w:rPr>
          <w:rFonts w:hint="default"/>
          <w:b w:val="0"/>
          <w:bCs w:val="0"/>
          <w:color w:val="0070C0"/>
          <w:highlight w:val="lightGray"/>
        </w:rPr>
        <w:t xml:space="preserve"> if</w:t>
      </w:r>
      <w:r>
        <w:rPr>
          <w:rFonts w:hint="default"/>
          <w:b w:val="0"/>
          <w:bCs w:val="0"/>
          <w:color w:val="auto"/>
          <w:highlight w:val="lightGray"/>
        </w:rPr>
        <w:t xml:space="preserve"> neighbor </w:t>
      </w:r>
      <w:r>
        <w:rPr>
          <w:rFonts w:hint="default"/>
          <w:b w:val="0"/>
          <w:bCs w:val="0"/>
          <w:color w:val="0070C0"/>
          <w:highlight w:val="lightGray"/>
        </w:rPr>
        <w:t>not in</w:t>
      </w:r>
      <w:r>
        <w:rPr>
          <w:rFonts w:hint="default"/>
          <w:b w:val="0"/>
          <w:bCs w:val="0"/>
          <w:color w:val="auto"/>
          <w:highlight w:val="lightGray"/>
        </w:rPr>
        <w:t xml:space="preserve"> visited:</w:t>
      </w:r>
    </w:p>
    <w:p w14:paraId="0011EBF4">
      <w:pPr>
        <w:ind w:firstLine="720" w:firstLineChars="0"/>
        <w:rPr>
          <w:b w:val="0"/>
          <w:bCs w:val="0"/>
          <w:color w:val="auto"/>
          <w:highlight w:val="lightGray"/>
        </w:rPr>
      </w:pPr>
      <w:r>
        <w:rPr>
          <w:rFonts w:hint="default"/>
          <w:b w:val="0"/>
          <w:bCs w:val="0"/>
          <w:color w:val="auto"/>
          <w:highlight w:val="lightGray"/>
        </w:rPr>
        <w:t xml:space="preserve">        stack.append(neighbor)</w:t>
      </w:r>
    </w:p>
    <w:p w14:paraId="2525060F">
      <w:r>
        <w:t>All unvisited neighbors of the current node are added to the stack. This ensures DFS goes deep before moving sideways.</w:t>
      </w:r>
    </w:p>
    <w:p w14:paraId="5D8847CA">
      <w:pPr>
        <w:pStyle w:val="3"/>
      </w:pPr>
      <w:r>
        <w:t>4. Example Graph Used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78C01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FB67AF4">
            <w:r>
              <w:t>Node</w:t>
            </w:r>
          </w:p>
        </w:tc>
        <w:tc>
          <w:tcPr>
            <w:tcW w:w="4320" w:type="dxa"/>
          </w:tcPr>
          <w:p w14:paraId="1C54451E">
            <w:r>
              <w:t>Connected To</w:t>
            </w:r>
          </w:p>
        </w:tc>
      </w:tr>
      <w:tr w14:paraId="2F8B1F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FEC030B">
            <w:r>
              <w:t>0</w:t>
            </w:r>
          </w:p>
        </w:tc>
        <w:tc>
          <w:tcPr>
            <w:tcW w:w="4320" w:type="dxa"/>
          </w:tcPr>
          <w:p w14:paraId="53F22FE5">
            <w:r>
              <w:t>1, 2</w:t>
            </w:r>
          </w:p>
        </w:tc>
      </w:tr>
      <w:tr w14:paraId="4B3204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F2B5234">
            <w:r>
              <w:t>1</w:t>
            </w:r>
          </w:p>
        </w:tc>
        <w:tc>
          <w:tcPr>
            <w:tcW w:w="4320" w:type="dxa"/>
          </w:tcPr>
          <w:p w14:paraId="54568FBC">
            <w:r>
              <w:t>3, 4</w:t>
            </w:r>
          </w:p>
        </w:tc>
      </w:tr>
      <w:tr w14:paraId="7824E9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8BD16EC">
            <w:r>
              <w:t>2</w:t>
            </w:r>
          </w:p>
        </w:tc>
        <w:tc>
          <w:tcPr>
            <w:tcW w:w="4320" w:type="dxa"/>
          </w:tcPr>
          <w:p w14:paraId="722967B2">
            <w:r>
              <w:t>5</w:t>
            </w:r>
          </w:p>
        </w:tc>
      </w:tr>
      <w:tr w14:paraId="157BEB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7C9E4D4">
            <w:r>
              <w:t>3</w:t>
            </w:r>
          </w:p>
        </w:tc>
        <w:tc>
          <w:tcPr>
            <w:tcW w:w="4320" w:type="dxa"/>
          </w:tcPr>
          <w:p w14:paraId="3A4C39C2">
            <w:r>
              <w:t>—</w:t>
            </w:r>
          </w:p>
        </w:tc>
      </w:tr>
      <w:tr w14:paraId="0FE11F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6D6C70C">
            <w:r>
              <w:t>4</w:t>
            </w:r>
          </w:p>
        </w:tc>
        <w:tc>
          <w:tcPr>
            <w:tcW w:w="4320" w:type="dxa"/>
          </w:tcPr>
          <w:p w14:paraId="3B660048">
            <w:r>
              <w:t>5</w:t>
            </w:r>
          </w:p>
        </w:tc>
      </w:tr>
      <w:tr w14:paraId="35825C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B895BB2">
            <w:r>
              <w:t>5</w:t>
            </w:r>
          </w:p>
        </w:tc>
        <w:tc>
          <w:tcPr>
            <w:tcW w:w="4320" w:type="dxa"/>
          </w:tcPr>
          <w:p w14:paraId="45CB106B">
            <w:r>
              <w:t>—</w:t>
            </w:r>
          </w:p>
        </w:tc>
      </w:tr>
    </w:tbl>
    <w:p w14:paraId="6C3F7970">
      <w:pPr>
        <w:pStyle w:val="3"/>
        <w:numPr>
          <w:ilvl w:val="0"/>
          <w:numId w:val="7"/>
        </w:numPr>
      </w:pPr>
      <w:r>
        <w:t>Output</w:t>
      </w:r>
    </w:p>
    <w:p w14:paraId="3FB89110">
      <w:pPr>
        <w:numPr>
          <w:numId w:val="0"/>
        </w:numPr>
        <w:spacing w:after="200" w:line="276" w:lineRule="auto"/>
      </w:pPr>
    </w:p>
    <w:p w14:paraId="4AD777C6">
      <w:pPr>
        <w:numPr>
          <w:numId w:val="0"/>
        </w:numPr>
        <w:spacing w:after="200" w:line="276" w:lineRule="auto"/>
        <w:rPr>
          <w:rFonts w:hint="default"/>
          <w:lang w:val="en-US"/>
        </w:rPr>
      </w:pPr>
    </w:p>
    <w:p w14:paraId="24E54134">
      <w:pPr>
        <w:numPr>
          <w:numId w:val="0"/>
        </w:numPr>
        <w:spacing w:after="200" w:line="276" w:lineRule="auto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77510" cy="2887345"/>
            <wp:effectExtent l="0" t="0" r="8890" b="8255"/>
            <wp:docPr id="1" name="Picture 1" descr="DFS Stack.ipynb - Visual Studio Code 10_19_2025 3_38_22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FS Stack.ipynb - Visual Studio Code 10_19_2025 3_38_22 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BD172FD">
      <w:pPr>
        <w:pStyle w:val="3"/>
      </w:pPr>
      <w:r>
        <w:t>6. Key Python Concepts Used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85BC6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D02C0A8">
            <w:r>
              <w:t>Concept</w:t>
            </w:r>
          </w:p>
        </w:tc>
        <w:tc>
          <w:tcPr>
            <w:tcW w:w="4320" w:type="dxa"/>
          </w:tcPr>
          <w:p w14:paraId="451A2384">
            <w:r>
              <w:t>Description</w:t>
            </w:r>
          </w:p>
        </w:tc>
      </w:tr>
      <w:tr w14:paraId="4BD160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C483232">
            <w:r>
              <w:t>List</w:t>
            </w:r>
          </w:p>
        </w:tc>
        <w:tc>
          <w:tcPr>
            <w:tcW w:w="4320" w:type="dxa"/>
          </w:tcPr>
          <w:p w14:paraId="4721D98C">
            <w:r>
              <w:t>Used for stack and visited nodes</w:t>
            </w:r>
          </w:p>
        </w:tc>
      </w:tr>
      <w:tr w14:paraId="327366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95D8552">
            <w:r>
              <w:t>Loop (while)</w:t>
            </w:r>
          </w:p>
        </w:tc>
        <w:tc>
          <w:tcPr>
            <w:tcW w:w="4320" w:type="dxa"/>
          </w:tcPr>
          <w:p w14:paraId="7B872F63">
            <w:r>
              <w:t>Keeps traversal going until all nodes are visited</w:t>
            </w:r>
          </w:p>
        </w:tc>
      </w:tr>
      <w:tr w14:paraId="743CF9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DACA436">
            <w:r>
              <w:t>Condition (if)</w:t>
            </w:r>
          </w:p>
        </w:tc>
        <w:tc>
          <w:tcPr>
            <w:tcW w:w="4320" w:type="dxa"/>
          </w:tcPr>
          <w:p w14:paraId="504D0F4C">
            <w:r>
              <w:t>Checks if a node is already visited</w:t>
            </w:r>
          </w:p>
        </w:tc>
      </w:tr>
      <w:tr w14:paraId="04059D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C969DF7">
            <w:r>
              <w:t>Dictionary</w:t>
            </w:r>
          </w:p>
        </w:tc>
        <w:tc>
          <w:tcPr>
            <w:tcW w:w="4320" w:type="dxa"/>
          </w:tcPr>
          <w:p w14:paraId="4D07DC8F">
            <w:r>
              <w:t>Represents the graph structure</w:t>
            </w:r>
          </w:p>
        </w:tc>
      </w:tr>
      <w:tr w14:paraId="4F506B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D951E0A">
            <w:r>
              <w:t>Function</w:t>
            </w:r>
          </w:p>
        </w:tc>
        <w:tc>
          <w:tcPr>
            <w:tcW w:w="4320" w:type="dxa"/>
          </w:tcPr>
          <w:p w14:paraId="48ED779B">
            <w:r>
              <w:t>Organizes the code logically</w:t>
            </w:r>
          </w:p>
        </w:tc>
      </w:tr>
    </w:tbl>
    <w:p w14:paraId="130B718F">
      <w:pPr>
        <w:pStyle w:val="3"/>
      </w:pPr>
      <w:r>
        <w:t>7. Conclusion</w:t>
      </w:r>
    </w:p>
    <w:p w14:paraId="257327ED">
      <w:r>
        <w:t>This program demonstrates how DFS works using a stack without recursion. It explores nodes deeply before backtracking, making it efficient for problems like maze solving, pathfinding, and graph connectivity checking.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A8D077"/>
    <w:multiLevelType w:val="singleLevel"/>
    <w:tmpl w:val="D2A8D077"/>
    <w:lvl w:ilvl="0" w:tentative="0">
      <w:start w:val="5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608553C"/>
    <w:rsid w:val="5CA50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 &amp; D Enterprises</cp:lastModifiedBy>
  <dcterms:modified xsi:type="dcterms:W3CDTF">2025-10-19T10:42:00Z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E8DE1CD58570408B99802C375C3DE6BC_13</vt:lpwstr>
  </property>
</Properties>
</file>