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3E" w:rsidRDefault="0032073F" w:rsidP="005B1216">
      <w:pPr>
        <w:pStyle w:val="a3"/>
        <w:jc w:val="center"/>
      </w:pPr>
      <w:r>
        <w:t>Текст для главной страницы сайта</w:t>
      </w:r>
      <w:r w:rsidR="005B1216">
        <w:t>:</w:t>
      </w:r>
    </w:p>
    <w:p w:rsidR="005B1216" w:rsidRDefault="005B1216" w:rsidP="005B1216"/>
    <w:p w:rsidR="005B1216" w:rsidRDefault="005B1216" w:rsidP="005B1216">
      <w:pPr>
        <w:pStyle w:val="a5"/>
        <w:numPr>
          <w:ilvl w:val="0"/>
          <w:numId w:val="1"/>
        </w:numPr>
      </w:pPr>
      <w:r>
        <w:t>YaDialog</w:t>
      </w:r>
      <w:r w:rsidRPr="005B1216">
        <w:t xml:space="preserve"> крупная платформа для создания</w:t>
      </w:r>
      <w:r>
        <w:t xml:space="preserve"> </w:t>
      </w:r>
      <w:r w:rsidRPr="005B1216">
        <w:rPr>
          <w:lang w:val="en-US"/>
        </w:rPr>
        <w:t>Telegram</w:t>
      </w:r>
      <w:r>
        <w:t xml:space="preserve"> бота и Навыков Алисы. </w:t>
      </w:r>
    </w:p>
    <w:p w:rsidR="005B1216" w:rsidRDefault="005B1216" w:rsidP="005B1216">
      <w:pPr>
        <w:pStyle w:val="a5"/>
        <w:numPr>
          <w:ilvl w:val="0"/>
          <w:numId w:val="1"/>
        </w:numPr>
      </w:pPr>
      <w:r>
        <w:t xml:space="preserve">Слайдер с описанием </w:t>
      </w:r>
      <w:r w:rsidRPr="005B1216">
        <w:rPr>
          <w:lang w:val="en-US"/>
        </w:rPr>
        <w:t>Telegram</w:t>
      </w:r>
      <w:r w:rsidRPr="005B1216">
        <w:t xml:space="preserve"> </w:t>
      </w:r>
      <w:r>
        <w:t>бота, что это даёт, как использовать, кому подходит, какие есть возможности данной услуги / навыков Алисы</w:t>
      </w:r>
    </w:p>
    <w:p w:rsidR="005B1216" w:rsidRDefault="005B1216" w:rsidP="008525BA">
      <w:pPr>
        <w:pStyle w:val="a5"/>
        <w:numPr>
          <w:ilvl w:val="0"/>
          <w:numId w:val="1"/>
        </w:numPr>
      </w:pPr>
      <w:r>
        <w:t>Таблица цен на услуги</w:t>
      </w:r>
    </w:p>
    <w:p w:rsidR="00FB6C9A" w:rsidRDefault="00FB6C9A" w:rsidP="008525BA">
      <w:pPr>
        <w:pStyle w:val="a5"/>
        <w:numPr>
          <w:ilvl w:val="0"/>
          <w:numId w:val="1"/>
        </w:numPr>
      </w:pPr>
      <w:r>
        <w:t>Этапы работ</w:t>
      </w:r>
    </w:p>
    <w:p w:rsidR="007E0257" w:rsidRDefault="007E0257" w:rsidP="00103814">
      <w:pPr>
        <w:pStyle w:val="a5"/>
        <w:numPr>
          <w:ilvl w:val="0"/>
          <w:numId w:val="1"/>
        </w:numPr>
      </w:pPr>
      <w:r>
        <w:t>Наши партнёры и клиенты</w:t>
      </w:r>
    </w:p>
    <w:p w:rsidR="00103814" w:rsidRDefault="00103814" w:rsidP="00103814">
      <w:pPr>
        <w:pStyle w:val="a5"/>
        <w:numPr>
          <w:ilvl w:val="0"/>
          <w:numId w:val="1"/>
        </w:numPr>
      </w:pPr>
      <w:r>
        <w:t xml:space="preserve">Призыв к действию, выбор действий из списка </w:t>
      </w:r>
    </w:p>
    <w:p w:rsidR="00103814" w:rsidRDefault="00103814" w:rsidP="00103814">
      <w:pPr>
        <w:pStyle w:val="a5"/>
        <w:numPr>
          <w:ilvl w:val="0"/>
          <w:numId w:val="1"/>
        </w:numPr>
      </w:pPr>
      <w:r>
        <w:t>Контакты</w:t>
      </w:r>
    </w:p>
    <w:p w:rsidR="00103814" w:rsidRDefault="00103814" w:rsidP="00103814">
      <w:pPr>
        <w:pStyle w:val="a5"/>
        <w:pBdr>
          <w:bottom w:val="single" w:sz="12" w:space="1" w:color="auto"/>
        </w:pBdr>
      </w:pPr>
    </w:p>
    <w:p w:rsidR="00103814" w:rsidRDefault="00103814" w:rsidP="00103814">
      <w:pPr>
        <w:pStyle w:val="a5"/>
      </w:pPr>
    </w:p>
    <w:p w:rsidR="00103814" w:rsidRDefault="00103814" w:rsidP="00103814">
      <w:pPr>
        <w:pStyle w:val="a5"/>
        <w:numPr>
          <w:ilvl w:val="0"/>
          <w:numId w:val="2"/>
        </w:numPr>
      </w:pPr>
      <w:r>
        <w:rPr>
          <w:lang w:val="en-US"/>
        </w:rPr>
        <w:t>YaDialog</w:t>
      </w:r>
      <w:r w:rsidRPr="00103814">
        <w:t xml:space="preserve"> - </w:t>
      </w:r>
      <w:r w:rsidRPr="005B1216">
        <w:t>крупная платформа для создания</w:t>
      </w:r>
      <w:r>
        <w:t xml:space="preserve"> </w:t>
      </w:r>
      <w:r w:rsidRPr="005B1216">
        <w:rPr>
          <w:lang w:val="en-US"/>
        </w:rPr>
        <w:t>Telegram</w:t>
      </w:r>
      <w:r>
        <w:t xml:space="preserve"> бота и Навыков Алисы.</w:t>
      </w:r>
    </w:p>
    <w:p w:rsidR="00103814" w:rsidRDefault="00103814" w:rsidP="00103814">
      <w:r>
        <w:t>У нас вы можете легко сделать заказ, и уже через неделю взаимодействовать с клиентами, выполняя поставленные задачи.</w:t>
      </w:r>
    </w:p>
    <w:p w:rsidR="00103814" w:rsidRDefault="00103814" w:rsidP="00103814">
      <w:r>
        <w:t>У нас работают профессиональные маркетологи, которые помогут в разработке алгоритма общения бота с клиентом</w:t>
      </w:r>
    </w:p>
    <w:p w:rsidR="00103814" w:rsidRDefault="007E0257" w:rsidP="00103814">
      <w:r>
        <w:t>У нас работает 23 программиста и 7 тестировщиков, которые готовы для вас выполнить самые сложные решения в минимальные сроки</w:t>
      </w:r>
    </w:p>
    <w:p w:rsidR="007E0257" w:rsidRDefault="007E0257" w:rsidP="00103814">
      <w:r>
        <w:t>Наши аккаунт менеджеры всегда оперативно реагируют на все запросы и следят за ходом выполнения работ</w:t>
      </w:r>
    </w:p>
    <w:p w:rsidR="007E0257" w:rsidRDefault="007E0257" w:rsidP="00103814">
      <w:pPr>
        <w:pBdr>
          <w:bottom w:val="single" w:sz="12" w:space="1" w:color="auto"/>
        </w:pBdr>
      </w:pPr>
    </w:p>
    <w:p w:rsidR="00FB6C9A" w:rsidRDefault="00FB6C9A" w:rsidP="00103814">
      <w:r>
        <w:t>2а)</w:t>
      </w:r>
      <w:r w:rsidRPr="00FB6C9A">
        <w:t xml:space="preserve"> </w:t>
      </w:r>
      <w:r>
        <w:rPr>
          <w:lang w:val="en-US"/>
        </w:rPr>
        <w:t>Telegram</w:t>
      </w:r>
      <w:r w:rsidRPr="00FB6C9A">
        <w:t xml:space="preserve"> </w:t>
      </w:r>
      <w:r>
        <w:t xml:space="preserve">бот – современный способ взаимодействия с клиентом. </w:t>
      </w:r>
    </w:p>
    <w:p w:rsidR="00FB6C9A" w:rsidRDefault="00FB6C9A" w:rsidP="00103814">
      <w:r>
        <w:tab/>
        <w:t xml:space="preserve">Что это даёт:  </w:t>
      </w:r>
    </w:p>
    <w:p w:rsidR="00E93832" w:rsidRDefault="00E93832" w:rsidP="00103814">
      <w:r>
        <w:tab/>
        <w:t>Как использовать</w:t>
      </w:r>
      <w:r>
        <w:rPr>
          <w:lang w:val="en-US"/>
        </w:rPr>
        <w:t xml:space="preserve">: </w:t>
      </w:r>
    </w:p>
    <w:p w:rsidR="00E93832" w:rsidRDefault="00E93832" w:rsidP="00103814">
      <w:r>
        <w:tab/>
        <w:t xml:space="preserve">Какие возможности: </w:t>
      </w:r>
    </w:p>
    <w:p w:rsidR="0067307C" w:rsidRDefault="0067307C" w:rsidP="00103814">
      <w:r>
        <w:tab/>
        <w:t>Гиф анимация</w:t>
      </w:r>
    </w:p>
    <w:p w:rsidR="00E93832" w:rsidRDefault="00E93832" w:rsidP="00103814">
      <w:r>
        <w:t>2б) Навыки Алисы используются в Яндекс.Диалоги – нов</w:t>
      </w:r>
      <w:r w:rsidR="006A7BCC">
        <w:t>ом</w:t>
      </w:r>
      <w:r w:rsidR="0067307C">
        <w:t xml:space="preserve"> </w:t>
      </w:r>
      <w:r w:rsidR="0067307C">
        <w:t>перспективн</w:t>
      </w:r>
      <w:r w:rsidR="0067307C">
        <w:t>ом</w:t>
      </w:r>
      <w:r>
        <w:t xml:space="preserve"> сервис</w:t>
      </w:r>
      <w:r w:rsidR="00B86FF5">
        <w:t>е</w:t>
      </w:r>
      <w:r w:rsidR="0067307C">
        <w:t xml:space="preserve"> Яндекса, с большим потенциалом и возможностями. </w:t>
      </w:r>
    </w:p>
    <w:p w:rsidR="0067307C" w:rsidRDefault="0067307C" w:rsidP="0067307C">
      <w:r>
        <w:tab/>
      </w:r>
      <w:r>
        <w:t xml:space="preserve">Что это даёт:  </w:t>
      </w:r>
    </w:p>
    <w:p w:rsidR="0067307C" w:rsidRDefault="0067307C" w:rsidP="0067307C">
      <w:r>
        <w:tab/>
        <w:t>Как использовать</w:t>
      </w:r>
      <w:r w:rsidRPr="0067307C">
        <w:t xml:space="preserve">: </w:t>
      </w:r>
    </w:p>
    <w:p w:rsidR="0067307C" w:rsidRDefault="0067307C" w:rsidP="0067307C">
      <w:r>
        <w:tab/>
        <w:t xml:space="preserve">Какие возможности: </w:t>
      </w:r>
    </w:p>
    <w:p w:rsidR="0067307C" w:rsidRDefault="0067307C" w:rsidP="0067307C">
      <w:pPr>
        <w:pBdr>
          <w:bottom w:val="single" w:sz="12" w:space="1" w:color="auto"/>
        </w:pBdr>
      </w:pPr>
      <w:r>
        <w:tab/>
      </w:r>
      <w:r>
        <w:t>Гиф анимация</w:t>
      </w:r>
    </w:p>
    <w:p w:rsidR="0067307C" w:rsidRDefault="0067307C" w:rsidP="0067307C">
      <w:pPr>
        <w:pBdr>
          <w:bottom w:val="single" w:sz="12" w:space="1" w:color="auto"/>
        </w:pBdr>
      </w:pPr>
    </w:p>
    <w:p w:rsidR="0067307C" w:rsidRDefault="0067307C" w:rsidP="00103814"/>
    <w:p w:rsidR="0067307C" w:rsidRDefault="0067307C" w:rsidP="0067307C">
      <w:pPr>
        <w:pStyle w:val="a5"/>
        <w:numPr>
          <w:ilvl w:val="0"/>
          <w:numId w:val="4"/>
        </w:numPr>
      </w:pPr>
      <w:r>
        <w:t>Таблица цен на услуги</w:t>
      </w:r>
    </w:p>
    <w:p w:rsidR="0067307C" w:rsidRDefault="0067307C" w:rsidP="0067307C">
      <w:pPr>
        <w:pBdr>
          <w:bottom w:val="single" w:sz="12" w:space="1" w:color="auto"/>
        </w:pBdr>
      </w:pPr>
    </w:p>
    <w:p w:rsidR="0067307C" w:rsidRDefault="0067307C" w:rsidP="0067307C">
      <w:pPr>
        <w:pBdr>
          <w:bottom w:val="single" w:sz="12" w:space="1" w:color="auto"/>
        </w:pBdr>
      </w:pPr>
    </w:p>
    <w:p w:rsidR="0067307C" w:rsidRDefault="0067307C" w:rsidP="00103814"/>
    <w:p w:rsidR="0067307C" w:rsidRDefault="0067307C" w:rsidP="0067307C">
      <w:pPr>
        <w:pStyle w:val="a5"/>
        <w:numPr>
          <w:ilvl w:val="0"/>
          <w:numId w:val="4"/>
        </w:numPr>
      </w:pPr>
      <w:r>
        <w:t>Этапы работ</w:t>
      </w:r>
      <w:r w:rsidR="007728C6">
        <w:t xml:space="preserve">: </w:t>
      </w:r>
    </w:p>
    <w:p w:rsidR="0067307C" w:rsidRDefault="007728C6" w:rsidP="0067307C">
      <w:pPr>
        <w:pStyle w:val="a5"/>
        <w:numPr>
          <w:ilvl w:val="0"/>
          <w:numId w:val="5"/>
        </w:numPr>
      </w:pPr>
      <w:r>
        <w:t>Разработка алгоритма и с</w:t>
      </w:r>
      <w:r w:rsidR="0067307C">
        <w:t xml:space="preserve">оставление </w:t>
      </w:r>
      <w:r>
        <w:t>древа общения бота с клиентом</w:t>
      </w:r>
    </w:p>
    <w:p w:rsidR="007728C6" w:rsidRDefault="007728C6" w:rsidP="0067307C">
      <w:pPr>
        <w:pStyle w:val="a5"/>
        <w:numPr>
          <w:ilvl w:val="0"/>
          <w:numId w:val="5"/>
        </w:numPr>
      </w:pPr>
      <w:r>
        <w:t>Согласование</w:t>
      </w:r>
    </w:p>
    <w:p w:rsidR="007728C6" w:rsidRDefault="007728C6" w:rsidP="0067307C">
      <w:pPr>
        <w:pStyle w:val="a5"/>
        <w:numPr>
          <w:ilvl w:val="0"/>
          <w:numId w:val="5"/>
        </w:numPr>
      </w:pPr>
      <w:r>
        <w:t>Программирование</w:t>
      </w:r>
    </w:p>
    <w:p w:rsidR="007728C6" w:rsidRDefault="007728C6" w:rsidP="0067307C">
      <w:pPr>
        <w:pStyle w:val="a5"/>
        <w:numPr>
          <w:ilvl w:val="0"/>
          <w:numId w:val="5"/>
        </w:numPr>
      </w:pPr>
      <w:r>
        <w:t>Тестирование</w:t>
      </w:r>
    </w:p>
    <w:p w:rsidR="007728C6" w:rsidRDefault="007728C6" w:rsidP="0067307C">
      <w:pPr>
        <w:pStyle w:val="a5"/>
        <w:numPr>
          <w:ilvl w:val="0"/>
          <w:numId w:val="5"/>
        </w:numPr>
      </w:pPr>
      <w:r>
        <w:t>Сдача</w:t>
      </w:r>
    </w:p>
    <w:p w:rsidR="007728C6" w:rsidRDefault="007728C6" w:rsidP="0067307C">
      <w:pPr>
        <w:pStyle w:val="a5"/>
        <w:numPr>
          <w:ilvl w:val="0"/>
          <w:numId w:val="5"/>
        </w:numPr>
      </w:pPr>
      <w:r>
        <w:t>Пост аналитика</w:t>
      </w:r>
    </w:p>
    <w:p w:rsidR="007728C6" w:rsidRDefault="007728C6" w:rsidP="0067307C">
      <w:pPr>
        <w:pStyle w:val="a5"/>
        <w:numPr>
          <w:ilvl w:val="0"/>
          <w:numId w:val="5"/>
        </w:numPr>
        <w:pBdr>
          <w:bottom w:val="single" w:sz="12" w:space="1" w:color="auto"/>
        </w:pBdr>
      </w:pPr>
      <w:r>
        <w:t>Доп. Обслуживание</w:t>
      </w:r>
    </w:p>
    <w:p w:rsidR="007728C6" w:rsidRDefault="007728C6" w:rsidP="007728C6">
      <w:pPr>
        <w:pBdr>
          <w:bottom w:val="single" w:sz="12" w:space="1" w:color="auto"/>
        </w:pBdr>
      </w:pPr>
    </w:p>
    <w:p w:rsidR="007728C6" w:rsidRDefault="007728C6" w:rsidP="007728C6"/>
    <w:p w:rsidR="0067307C" w:rsidRDefault="007728C6" w:rsidP="007728C6">
      <w:pPr>
        <w:pStyle w:val="a5"/>
        <w:numPr>
          <w:ilvl w:val="0"/>
          <w:numId w:val="4"/>
        </w:numPr>
      </w:pPr>
      <w:r>
        <w:t>Слайдер: наши партнёры и клиенты</w:t>
      </w:r>
    </w:p>
    <w:p w:rsidR="007728C6" w:rsidRDefault="007728C6" w:rsidP="007728C6">
      <w:pPr>
        <w:pBdr>
          <w:bottom w:val="single" w:sz="12" w:space="1" w:color="auto"/>
        </w:pBdr>
      </w:pPr>
      <w:r>
        <w:t>Список с логотипами</w:t>
      </w:r>
    </w:p>
    <w:p w:rsidR="007728C6" w:rsidRDefault="007728C6" w:rsidP="007728C6">
      <w:pPr>
        <w:pBdr>
          <w:bottom w:val="single" w:sz="12" w:space="1" w:color="auto"/>
        </w:pBdr>
      </w:pPr>
    </w:p>
    <w:p w:rsidR="007728C6" w:rsidRDefault="007728C6" w:rsidP="007728C6"/>
    <w:p w:rsidR="0067307C" w:rsidRDefault="007728C6" w:rsidP="007728C6">
      <w:pPr>
        <w:pStyle w:val="a5"/>
        <w:numPr>
          <w:ilvl w:val="0"/>
          <w:numId w:val="4"/>
        </w:numPr>
        <w:pBdr>
          <w:bottom w:val="single" w:sz="12" w:space="1" w:color="auto"/>
        </w:pBdr>
      </w:pPr>
      <w:r>
        <w:t>Призыв к действию, как с нами можно связаться</w:t>
      </w:r>
    </w:p>
    <w:p w:rsidR="007728C6" w:rsidRDefault="007728C6" w:rsidP="007728C6">
      <w:pPr>
        <w:pBdr>
          <w:bottom w:val="single" w:sz="12" w:space="1" w:color="auto"/>
        </w:pBdr>
        <w:ind w:left="360"/>
      </w:pPr>
      <w:r>
        <w:t>у</w:t>
      </w:r>
    </w:p>
    <w:p w:rsidR="007728C6" w:rsidRDefault="007728C6" w:rsidP="007728C6">
      <w:pPr>
        <w:pStyle w:val="a5"/>
        <w:numPr>
          <w:ilvl w:val="0"/>
          <w:numId w:val="4"/>
        </w:numPr>
      </w:pPr>
      <w:r>
        <w:t>Подвал с контактами и дублированием меню или информации</w:t>
      </w:r>
      <w:bookmarkStart w:id="0" w:name="_GoBack"/>
      <w:bookmarkEnd w:id="0"/>
    </w:p>
    <w:p w:rsidR="0067307C" w:rsidRPr="00E93832" w:rsidRDefault="0067307C" w:rsidP="00103814"/>
    <w:sectPr w:rsidR="0067307C" w:rsidRPr="00E9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DD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478C8"/>
    <w:multiLevelType w:val="hybridMultilevel"/>
    <w:tmpl w:val="C240A2A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B3E"/>
    <w:multiLevelType w:val="hybridMultilevel"/>
    <w:tmpl w:val="8BACC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7694"/>
    <w:multiLevelType w:val="hybridMultilevel"/>
    <w:tmpl w:val="8BACC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9140B"/>
    <w:multiLevelType w:val="hybridMultilevel"/>
    <w:tmpl w:val="446433A4"/>
    <w:lvl w:ilvl="0" w:tplc="B058C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3E"/>
    <w:rsid w:val="00103814"/>
    <w:rsid w:val="0032073F"/>
    <w:rsid w:val="005B1216"/>
    <w:rsid w:val="0067307C"/>
    <w:rsid w:val="006A7BCC"/>
    <w:rsid w:val="007728C6"/>
    <w:rsid w:val="007E0257"/>
    <w:rsid w:val="00B86FF5"/>
    <w:rsid w:val="00DA6A3E"/>
    <w:rsid w:val="00E93832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36AA"/>
  <w15:chartTrackingRefBased/>
  <w15:docId w15:val="{454016B8-344F-455F-B7DE-2A8AE431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1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1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2018-06-05T12:38:00Z</dcterms:created>
  <dcterms:modified xsi:type="dcterms:W3CDTF">2018-06-05T13:50:00Z</dcterms:modified>
</cp:coreProperties>
</file>