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1F7" w:rsidRDefault="00AD51F7" w:rsidP="00355B6B">
      <w:pPr>
        <w:pStyle w:val="NoSpacing"/>
        <w:rPr>
          <w:rFonts w:ascii="Times New Roman" w:hAnsi="Times New Roman" w:cs="Times New Roman"/>
          <w:b/>
        </w:rPr>
      </w:pPr>
    </w:p>
    <w:p w:rsidR="00AD51F7" w:rsidRPr="003C4716" w:rsidRDefault="00AD51F7" w:rsidP="00AD51F7">
      <w:pPr>
        <w:pStyle w:val="NoSpacing"/>
        <w:jc w:val="center"/>
        <w:rPr>
          <w:rFonts w:ascii="Times New Roman" w:hAnsi="Times New Roman" w:cs="Times New Roman"/>
        </w:rPr>
      </w:pPr>
      <w:r w:rsidRPr="003C4716">
        <w:rPr>
          <w:rFonts w:ascii="Times New Roman" w:hAnsi="Times New Roman" w:cs="Times New Roman"/>
        </w:rPr>
        <w:t>Outcome Based Education (OBE) Curriculum</w:t>
      </w:r>
    </w:p>
    <w:p w:rsidR="00AD51F7" w:rsidRDefault="00AD51F7" w:rsidP="00AD51F7">
      <w:pPr>
        <w:pStyle w:val="NoSpacing"/>
        <w:jc w:val="center"/>
        <w:rPr>
          <w:rFonts w:ascii="Times New Roman" w:hAnsi="Times New Roman" w:cs="Times New Roman"/>
          <w:b/>
        </w:rPr>
      </w:pPr>
      <w:r w:rsidRPr="003C4716">
        <w:rPr>
          <w:rFonts w:ascii="Times New Roman" w:hAnsi="Times New Roman" w:cs="Times New Roman"/>
          <w:b/>
        </w:rPr>
        <w:t>ASSOCIATE IN COMPUTER TECHNOLOGY</w:t>
      </w:r>
    </w:p>
    <w:p w:rsidR="001B650C" w:rsidRDefault="001B650C" w:rsidP="00AD51F7">
      <w:pPr>
        <w:pStyle w:val="NoSpacing"/>
        <w:jc w:val="center"/>
        <w:rPr>
          <w:rFonts w:ascii="Times New Roman" w:hAnsi="Times New Roman" w:cs="Times New Roman"/>
          <w:b/>
        </w:rPr>
      </w:pPr>
      <w:r>
        <w:rPr>
          <w:rFonts w:ascii="Times New Roman" w:hAnsi="Times New Roman" w:cs="Times New Roman"/>
          <w:b/>
        </w:rPr>
        <w:t>Revised Curriculum</w:t>
      </w:r>
    </w:p>
    <w:p w:rsidR="00AD51F7" w:rsidRPr="003C4716" w:rsidRDefault="00AD51F7" w:rsidP="00AD51F7">
      <w:pPr>
        <w:pStyle w:val="NoSpacing"/>
        <w:jc w:val="center"/>
        <w:rPr>
          <w:rFonts w:ascii="Times New Roman" w:hAnsi="Times New Roman" w:cs="Times New Roman"/>
          <w:b/>
        </w:rPr>
      </w:pPr>
      <w:r>
        <w:rPr>
          <w:rFonts w:ascii="Times New Roman" w:hAnsi="Times New Roman" w:cs="Times New Roman"/>
          <w:b/>
        </w:rPr>
        <w:t>Major in NETWORKING</w:t>
      </w:r>
    </w:p>
    <w:p w:rsidR="00AD51F7" w:rsidRPr="003C4716" w:rsidRDefault="00AD51F7" w:rsidP="00AD51F7">
      <w:pPr>
        <w:pStyle w:val="NoSpacing"/>
        <w:jc w:val="center"/>
        <w:rPr>
          <w:rFonts w:ascii="Times New Roman" w:hAnsi="Times New Roman" w:cs="Times New Roman"/>
          <w:i/>
        </w:rPr>
      </w:pPr>
      <w:r>
        <w:rPr>
          <w:rFonts w:ascii="Times New Roman" w:hAnsi="Times New Roman" w:cs="Times New Roman"/>
          <w:i/>
        </w:rPr>
        <w:t xml:space="preserve">Academic Year </w:t>
      </w:r>
      <w:r w:rsidR="001A506D">
        <w:rPr>
          <w:rFonts w:ascii="Times New Roman" w:hAnsi="Times New Roman" w:cs="Times New Roman"/>
          <w:i/>
        </w:rPr>
        <w:t>2024-2025</w:t>
      </w:r>
    </w:p>
    <w:p w:rsidR="00AD51F7" w:rsidRPr="003C4716" w:rsidRDefault="00AD51F7" w:rsidP="00AD51F7">
      <w:pPr>
        <w:pStyle w:val="NoSpacing"/>
        <w:jc w:val="center"/>
        <w:rPr>
          <w:rFonts w:ascii="Times New Roman" w:hAnsi="Times New Roman" w:cs="Times New Roman"/>
          <w:i/>
        </w:rPr>
      </w:pPr>
    </w:p>
    <w:p w:rsidR="00AD51F7" w:rsidRPr="003C4716" w:rsidRDefault="00AD51F7" w:rsidP="00AD51F7">
      <w:pPr>
        <w:pStyle w:val="NoSpacing"/>
        <w:rPr>
          <w:rFonts w:ascii="Times New Roman" w:hAnsi="Times New Roman" w:cs="Times New Roman"/>
        </w:rPr>
      </w:pPr>
    </w:p>
    <w:p w:rsidR="00E806D9" w:rsidRPr="00A44F68" w:rsidRDefault="00297046" w:rsidP="00E806D9">
      <w:pPr>
        <w:pStyle w:val="NoSpacing"/>
        <w:numPr>
          <w:ilvl w:val="0"/>
          <w:numId w:val="9"/>
        </w:numPr>
        <w:rPr>
          <w:rFonts w:ascii="Times New Roman" w:hAnsi="Times New Roman" w:cs="Times New Roman"/>
          <w:b/>
        </w:rPr>
      </w:pPr>
      <w:r w:rsidRPr="00A44F68">
        <w:rPr>
          <w:rFonts w:ascii="Times New Roman" w:hAnsi="Times New Roman" w:cs="Times New Roman"/>
          <w:b/>
        </w:rPr>
        <w:t>GENERAL EDUCATION</w:t>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00A44F68" w:rsidRPr="00A44F68">
        <w:rPr>
          <w:rFonts w:ascii="Times New Roman" w:hAnsi="Times New Roman" w:cs="Times New Roman"/>
          <w:b/>
        </w:rPr>
        <w:t>30</w:t>
      </w:r>
    </w:p>
    <w:p w:rsidR="00E806D9" w:rsidRPr="00A44F68" w:rsidRDefault="00E806D9" w:rsidP="00E806D9">
      <w:pPr>
        <w:pStyle w:val="NoSpacing"/>
        <w:ind w:left="720"/>
        <w:rPr>
          <w:rFonts w:ascii="Times New Roman" w:hAnsi="Times New Roman" w:cs="Times New Roman"/>
          <w:b/>
        </w:rPr>
      </w:pPr>
    </w:p>
    <w:p w:rsidR="00E806D9" w:rsidRPr="00A44F68" w:rsidRDefault="00E806D9" w:rsidP="00E806D9">
      <w:pPr>
        <w:pStyle w:val="NoSpacing"/>
        <w:numPr>
          <w:ilvl w:val="0"/>
          <w:numId w:val="10"/>
        </w:numPr>
        <w:rPr>
          <w:rFonts w:ascii="Times New Roman" w:hAnsi="Times New Roman" w:cs="Times New Roman"/>
          <w:b/>
        </w:rPr>
      </w:pPr>
      <w:r w:rsidRPr="00A44F68">
        <w:rPr>
          <w:rFonts w:ascii="Times New Roman" w:hAnsi="Times New Roman" w:cs="Times New Roman"/>
          <w:b/>
        </w:rPr>
        <w:t>Language and Humanities</w:t>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t>6</w:t>
      </w:r>
    </w:p>
    <w:p w:rsidR="00E806D9" w:rsidRPr="00A44F68" w:rsidRDefault="00E806D9" w:rsidP="00E806D9">
      <w:pPr>
        <w:pStyle w:val="NoSpacing"/>
        <w:rPr>
          <w:rFonts w:ascii="Times New Roman" w:hAnsi="Times New Roman" w:cs="Times New Roman"/>
          <w:b/>
        </w:rPr>
      </w:pPr>
    </w:p>
    <w:p w:rsidR="00E806D9" w:rsidRPr="00A44F68" w:rsidRDefault="00E806D9" w:rsidP="00E806D9">
      <w:pPr>
        <w:pStyle w:val="NoSpacing"/>
        <w:numPr>
          <w:ilvl w:val="0"/>
          <w:numId w:val="7"/>
        </w:numPr>
        <w:ind w:left="1080"/>
        <w:rPr>
          <w:rFonts w:ascii="Times New Roman" w:hAnsi="Times New Roman" w:cs="Times New Roman"/>
          <w:b/>
        </w:rPr>
      </w:pPr>
      <w:r w:rsidRPr="00A44F68">
        <w:rPr>
          <w:rFonts w:ascii="Times New Roman" w:hAnsi="Times New Roman" w:cs="Times New Roman"/>
        </w:rPr>
        <w:t xml:space="preserve">ENGLISH </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p>
    <w:p w:rsidR="00E806D9" w:rsidRPr="00A44F68" w:rsidRDefault="00E806D9" w:rsidP="00E806D9">
      <w:pPr>
        <w:pStyle w:val="NoSpacing"/>
        <w:ind w:left="1440"/>
        <w:rPr>
          <w:rFonts w:ascii="Times New Roman" w:hAnsi="Times New Roman" w:cs="Times New Roman"/>
        </w:rPr>
      </w:pPr>
      <w:r w:rsidRPr="00A44F68">
        <w:rPr>
          <w:rFonts w:ascii="Times New Roman" w:hAnsi="Times New Roman" w:cs="Times New Roman"/>
        </w:rPr>
        <w:t>English 1</w:t>
      </w:r>
      <w:r w:rsidRPr="00A44F68">
        <w:rPr>
          <w:rFonts w:ascii="Times New Roman" w:hAnsi="Times New Roman" w:cs="Times New Roman"/>
        </w:rPr>
        <w:tab/>
      </w:r>
      <w:r w:rsidRPr="00A44F68">
        <w:rPr>
          <w:rFonts w:ascii="Times New Roman" w:hAnsi="Times New Roman" w:cs="Times New Roman"/>
        </w:rPr>
        <w:tab/>
        <w:t>Purposive Communication</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E806D9" w:rsidRPr="00A44F68" w:rsidRDefault="00E806D9" w:rsidP="00E806D9">
      <w:pPr>
        <w:pStyle w:val="NoSpacing"/>
        <w:rPr>
          <w:rFonts w:ascii="Times New Roman" w:hAnsi="Times New Roman" w:cs="Times New Roman"/>
        </w:rPr>
      </w:pPr>
    </w:p>
    <w:p w:rsidR="00E806D9" w:rsidRPr="00A44F68" w:rsidRDefault="00E806D9" w:rsidP="00E806D9">
      <w:pPr>
        <w:pStyle w:val="NoSpacing"/>
        <w:numPr>
          <w:ilvl w:val="0"/>
          <w:numId w:val="7"/>
        </w:numPr>
        <w:ind w:left="1440"/>
        <w:rPr>
          <w:rFonts w:ascii="Times New Roman" w:hAnsi="Times New Roman" w:cs="Times New Roman"/>
        </w:rPr>
      </w:pPr>
      <w:r w:rsidRPr="00A44F68">
        <w:rPr>
          <w:rFonts w:ascii="Times New Roman" w:hAnsi="Times New Roman" w:cs="Times New Roman"/>
        </w:rPr>
        <w:t>Humanities (Literature, Arts, Philosophy, etc.)</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b/>
        </w:rPr>
        <w:tab/>
      </w:r>
      <w:r w:rsidRPr="00A44F68">
        <w:rPr>
          <w:rFonts w:ascii="Times New Roman" w:hAnsi="Times New Roman" w:cs="Times New Roman"/>
        </w:rPr>
        <w:tab/>
        <w:t>Humanities</w:t>
      </w:r>
      <w:r w:rsidRPr="00A44F68">
        <w:rPr>
          <w:rFonts w:ascii="Times New Roman" w:hAnsi="Times New Roman" w:cs="Times New Roman"/>
        </w:rPr>
        <w:tab/>
        <w:t>Art Appreciation</w:t>
      </w:r>
      <w:r w:rsidRPr="00A44F68">
        <w:rPr>
          <w:rFonts w:ascii="Times New Roman" w:hAnsi="Times New Roman" w:cs="Times New Roman"/>
        </w:rPr>
        <w:tab/>
      </w:r>
      <w:r w:rsidRPr="00A44F68">
        <w:rPr>
          <w:rFonts w:ascii="Times New Roman" w:hAnsi="Times New Roman" w:cs="Times New Roman"/>
        </w:rPr>
        <w:tab/>
        <w:t xml:space="preserve"> </w:t>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AD51F7" w:rsidP="00AD51F7">
      <w:pPr>
        <w:pStyle w:val="NoSpacing"/>
        <w:rPr>
          <w:rFonts w:ascii="Times New Roman" w:hAnsi="Times New Roman" w:cs="Times New Roman"/>
        </w:rPr>
      </w:pPr>
    </w:p>
    <w:p w:rsidR="00AD51F7" w:rsidRPr="00A44F68" w:rsidRDefault="00AD51F7" w:rsidP="00AD51F7">
      <w:pPr>
        <w:pStyle w:val="NoSpacing"/>
        <w:numPr>
          <w:ilvl w:val="0"/>
          <w:numId w:val="10"/>
        </w:numPr>
        <w:rPr>
          <w:rFonts w:ascii="Times New Roman" w:hAnsi="Times New Roman" w:cs="Times New Roman"/>
          <w:b/>
        </w:rPr>
      </w:pPr>
      <w:r w:rsidRPr="00A44F68">
        <w:rPr>
          <w:rFonts w:ascii="Times New Roman" w:hAnsi="Times New Roman" w:cs="Times New Roman"/>
          <w:b/>
        </w:rPr>
        <w:t>Mathematics, Natural Sciences and Technology</w:t>
      </w:r>
    </w:p>
    <w:p w:rsidR="00AD51F7" w:rsidRPr="00A44F68" w:rsidRDefault="00AD51F7" w:rsidP="00AD51F7">
      <w:pPr>
        <w:pStyle w:val="NoSpacing"/>
        <w:ind w:left="720"/>
        <w:rPr>
          <w:rFonts w:ascii="Times New Roman" w:hAnsi="Times New Roman" w:cs="Times New Roman"/>
          <w:b/>
        </w:rPr>
      </w:pPr>
    </w:p>
    <w:p w:rsidR="00AD51F7" w:rsidRPr="00A44F68" w:rsidRDefault="00AD51F7" w:rsidP="00AD51F7">
      <w:pPr>
        <w:pStyle w:val="NoSpacing"/>
        <w:numPr>
          <w:ilvl w:val="0"/>
          <w:numId w:val="7"/>
        </w:numPr>
        <w:ind w:left="1080"/>
        <w:rPr>
          <w:rFonts w:ascii="Times New Roman" w:hAnsi="Times New Roman" w:cs="Times New Roman"/>
          <w:b/>
        </w:rPr>
      </w:pPr>
      <w:r w:rsidRPr="00A44F68">
        <w:rPr>
          <w:rFonts w:ascii="Times New Roman" w:hAnsi="Times New Roman" w:cs="Times New Roman"/>
        </w:rPr>
        <w:t>MATHEMATICS</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b/>
        </w:rPr>
        <w:t>3</w:t>
      </w:r>
    </w:p>
    <w:p w:rsidR="00AD51F7" w:rsidRPr="00A44F68" w:rsidRDefault="00AD51F7" w:rsidP="00AD51F7">
      <w:pPr>
        <w:pStyle w:val="NoSpacing"/>
        <w:ind w:left="1440"/>
        <w:rPr>
          <w:rFonts w:ascii="Times New Roman" w:hAnsi="Times New Roman" w:cs="Times New Roman"/>
        </w:rPr>
      </w:pPr>
      <w:r w:rsidRPr="00A44F68">
        <w:rPr>
          <w:rFonts w:ascii="Times New Roman" w:hAnsi="Times New Roman" w:cs="Times New Roman"/>
        </w:rPr>
        <w:t>MATH 1</w:t>
      </w:r>
      <w:r w:rsidRPr="00A44F68">
        <w:rPr>
          <w:rFonts w:ascii="Times New Roman" w:hAnsi="Times New Roman" w:cs="Times New Roman"/>
        </w:rPr>
        <w:tab/>
      </w:r>
      <w:r w:rsidRPr="00A44F68">
        <w:rPr>
          <w:rFonts w:ascii="Times New Roman" w:hAnsi="Times New Roman" w:cs="Times New Roman"/>
        </w:rPr>
        <w:tab/>
        <w:t>Mathematics in the Modern world</w:t>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AD51F7" w:rsidP="00AD51F7">
      <w:pPr>
        <w:pStyle w:val="NoSpacing"/>
        <w:ind w:left="1440"/>
        <w:rPr>
          <w:rFonts w:ascii="Times New Roman" w:hAnsi="Times New Roman" w:cs="Times New Roman"/>
        </w:rPr>
      </w:pPr>
    </w:p>
    <w:p w:rsidR="00AD51F7" w:rsidRPr="00A44F68" w:rsidRDefault="00AD51F7" w:rsidP="00AD51F7">
      <w:pPr>
        <w:pStyle w:val="NoSpacing"/>
        <w:numPr>
          <w:ilvl w:val="0"/>
          <w:numId w:val="7"/>
        </w:numPr>
        <w:ind w:left="1080"/>
        <w:rPr>
          <w:rFonts w:ascii="Times New Roman" w:hAnsi="Times New Roman" w:cs="Times New Roman"/>
          <w:b/>
        </w:rPr>
      </w:pPr>
      <w:r w:rsidRPr="00A44F68">
        <w:rPr>
          <w:rFonts w:ascii="Times New Roman" w:hAnsi="Times New Roman" w:cs="Times New Roman"/>
        </w:rPr>
        <w:t>ELECTIVES</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b/>
        </w:rPr>
        <w:t>6</w:t>
      </w:r>
    </w:p>
    <w:p w:rsidR="00AD51F7" w:rsidRPr="00A44F68" w:rsidRDefault="00AD51F7" w:rsidP="00AD51F7">
      <w:pPr>
        <w:pStyle w:val="NoSpacing"/>
        <w:ind w:left="1440"/>
        <w:rPr>
          <w:rFonts w:ascii="Times New Roman" w:hAnsi="Times New Roman" w:cs="Times New Roman"/>
        </w:rPr>
      </w:pPr>
      <w:r w:rsidRPr="00A44F68">
        <w:rPr>
          <w:rFonts w:ascii="Times New Roman" w:hAnsi="Times New Roman" w:cs="Times New Roman"/>
        </w:rPr>
        <w:t>ETHICS</w:t>
      </w:r>
      <w:r w:rsidRPr="00A44F68">
        <w:rPr>
          <w:rFonts w:ascii="Times New Roman" w:hAnsi="Times New Roman" w:cs="Times New Roman"/>
        </w:rPr>
        <w:tab/>
      </w:r>
      <w:r w:rsidRPr="00A44F68">
        <w:rPr>
          <w:rFonts w:ascii="Times New Roman" w:hAnsi="Times New Roman" w:cs="Times New Roman"/>
        </w:rPr>
        <w:tab/>
      </w:r>
      <w:proofErr w:type="spellStart"/>
      <w:r w:rsidRPr="00A44F68">
        <w:rPr>
          <w:rFonts w:ascii="Times New Roman" w:hAnsi="Times New Roman" w:cs="Times New Roman"/>
        </w:rPr>
        <w:t>Ethics</w:t>
      </w:r>
      <w:proofErr w:type="spellEnd"/>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AD51F7" w:rsidP="00AD51F7">
      <w:pPr>
        <w:pStyle w:val="NoSpacing"/>
        <w:ind w:left="1440"/>
        <w:rPr>
          <w:rFonts w:ascii="Times New Roman" w:hAnsi="Times New Roman" w:cs="Times New Roman"/>
        </w:rPr>
      </w:pPr>
      <w:r w:rsidRPr="00A44F68">
        <w:rPr>
          <w:rFonts w:ascii="Times New Roman" w:hAnsi="Times New Roman" w:cs="Times New Roman"/>
        </w:rPr>
        <w:t>SCIENCE</w:t>
      </w:r>
      <w:r w:rsidRPr="00A44F68">
        <w:rPr>
          <w:rFonts w:ascii="Times New Roman" w:hAnsi="Times New Roman" w:cs="Times New Roman"/>
        </w:rPr>
        <w:tab/>
      </w:r>
      <w:r w:rsidRPr="00A44F68">
        <w:rPr>
          <w:rFonts w:ascii="Times New Roman" w:hAnsi="Times New Roman" w:cs="Times New Roman"/>
        </w:rPr>
        <w:tab/>
      </w:r>
      <w:proofErr w:type="spellStart"/>
      <w:r w:rsidRPr="00A44F68">
        <w:rPr>
          <w:rFonts w:ascii="Times New Roman" w:hAnsi="Times New Roman" w:cs="Times New Roman"/>
        </w:rPr>
        <w:t>Science</w:t>
      </w:r>
      <w:proofErr w:type="spellEnd"/>
      <w:r w:rsidRPr="00A44F68">
        <w:rPr>
          <w:rFonts w:ascii="Times New Roman" w:hAnsi="Times New Roman" w:cs="Times New Roman"/>
        </w:rPr>
        <w:t>, Technology and Society</w:t>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AD51F7" w:rsidP="00AD51F7">
      <w:pPr>
        <w:pStyle w:val="NoSpacing"/>
        <w:ind w:left="1440"/>
        <w:rPr>
          <w:rFonts w:ascii="Times New Roman" w:hAnsi="Times New Roman" w:cs="Times New Roman"/>
        </w:rPr>
      </w:pPr>
    </w:p>
    <w:p w:rsidR="00AD51F7" w:rsidRPr="00A44F68" w:rsidRDefault="00AD51F7" w:rsidP="00AD51F7">
      <w:pPr>
        <w:pStyle w:val="NoSpacing"/>
        <w:numPr>
          <w:ilvl w:val="0"/>
          <w:numId w:val="10"/>
        </w:numPr>
        <w:rPr>
          <w:rFonts w:ascii="Times New Roman" w:hAnsi="Times New Roman" w:cs="Times New Roman"/>
          <w:b/>
        </w:rPr>
      </w:pPr>
      <w:r w:rsidRPr="00A44F68">
        <w:rPr>
          <w:rFonts w:ascii="Times New Roman" w:hAnsi="Times New Roman" w:cs="Times New Roman"/>
          <w:b/>
        </w:rPr>
        <w:t>Social Sciences and Communication</w:t>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t>3</w:t>
      </w:r>
    </w:p>
    <w:p w:rsidR="00AD51F7" w:rsidRPr="00A44F68" w:rsidRDefault="00AD51F7" w:rsidP="00AD51F7">
      <w:pPr>
        <w:pStyle w:val="NoSpacing"/>
        <w:ind w:left="720"/>
        <w:rPr>
          <w:rFonts w:ascii="Times New Roman" w:hAnsi="Times New Roman" w:cs="Times New Roman"/>
          <w:b/>
        </w:rPr>
      </w:pPr>
    </w:p>
    <w:p w:rsidR="00AD51F7" w:rsidRPr="00A44F68" w:rsidRDefault="00AD51F7" w:rsidP="00AD51F7">
      <w:pPr>
        <w:pStyle w:val="NoSpacing"/>
        <w:ind w:left="720" w:firstLine="720"/>
        <w:rPr>
          <w:rFonts w:ascii="Times New Roman" w:hAnsi="Times New Roman" w:cs="Times New Roman"/>
        </w:rPr>
      </w:pPr>
      <w:r w:rsidRPr="00A44F68">
        <w:rPr>
          <w:rFonts w:ascii="Times New Roman" w:hAnsi="Times New Roman" w:cs="Times New Roman"/>
        </w:rPr>
        <w:t>SOC SCIE 1</w:t>
      </w:r>
      <w:r w:rsidRPr="00A44F68">
        <w:rPr>
          <w:rFonts w:ascii="Times New Roman" w:hAnsi="Times New Roman" w:cs="Times New Roman"/>
        </w:rPr>
        <w:tab/>
      </w:r>
      <w:r w:rsidRPr="00A44F68">
        <w:rPr>
          <w:rFonts w:ascii="Times New Roman" w:hAnsi="Times New Roman" w:cs="Times New Roman"/>
        </w:rPr>
        <w:tab/>
        <w:t>Life and Works of Rizal</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297046" w:rsidRPr="00A44F68" w:rsidRDefault="00297046" w:rsidP="00AD51F7">
      <w:pPr>
        <w:pStyle w:val="NoSpacing"/>
        <w:ind w:left="720" w:firstLine="720"/>
        <w:rPr>
          <w:rFonts w:ascii="Times New Roman" w:hAnsi="Times New Roman" w:cs="Times New Roman"/>
        </w:rPr>
      </w:pPr>
    </w:p>
    <w:p w:rsidR="00297046" w:rsidRPr="00A44F68" w:rsidRDefault="00297046" w:rsidP="00297046">
      <w:pPr>
        <w:pStyle w:val="NoSpacing"/>
        <w:numPr>
          <w:ilvl w:val="0"/>
          <w:numId w:val="10"/>
        </w:numPr>
        <w:rPr>
          <w:rFonts w:ascii="Times New Roman" w:hAnsi="Times New Roman" w:cs="Times New Roman"/>
          <w:b/>
        </w:rPr>
      </w:pPr>
      <w:r w:rsidRPr="00A44F68">
        <w:rPr>
          <w:rFonts w:ascii="Times New Roman" w:hAnsi="Times New Roman" w:cs="Times New Roman"/>
          <w:b/>
        </w:rPr>
        <w:t>GENERAL EDUCATION ELECTIVES</w:t>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t>9</w:t>
      </w:r>
    </w:p>
    <w:p w:rsidR="00297046" w:rsidRPr="00A44F68" w:rsidRDefault="00297046" w:rsidP="00297046">
      <w:pPr>
        <w:pStyle w:val="NoSpacing"/>
        <w:ind w:left="1440"/>
        <w:rPr>
          <w:rFonts w:ascii="Times New Roman" w:hAnsi="Times New Roman" w:cs="Times New Roman"/>
        </w:rPr>
      </w:pPr>
      <w:r w:rsidRPr="00A44F68">
        <w:rPr>
          <w:rFonts w:ascii="Times New Roman" w:hAnsi="Times New Roman" w:cs="Times New Roman"/>
        </w:rPr>
        <w:t>Mathematics, Science &amp; Technology (Living in the IT Era)</w:t>
      </w:r>
      <w:r w:rsidRPr="00A44F68">
        <w:rPr>
          <w:rFonts w:ascii="Times New Roman" w:hAnsi="Times New Roman" w:cs="Times New Roman"/>
        </w:rPr>
        <w:tab/>
      </w:r>
      <w:r w:rsidRPr="00A44F68">
        <w:rPr>
          <w:rFonts w:ascii="Times New Roman" w:hAnsi="Times New Roman" w:cs="Times New Roman"/>
        </w:rPr>
        <w:tab/>
        <w:t>3</w:t>
      </w:r>
      <w:r w:rsidRPr="00A44F68">
        <w:rPr>
          <w:rFonts w:ascii="Times New Roman" w:hAnsi="Times New Roman" w:cs="Times New Roman"/>
        </w:rPr>
        <w:br/>
      </w:r>
      <w:r w:rsidR="00D5247B" w:rsidRPr="00A44F68">
        <w:rPr>
          <w:rFonts w:ascii="Times New Roman" w:hAnsi="Times New Roman" w:cs="Times New Roman"/>
          <w:szCs w:val="24"/>
        </w:rPr>
        <w:t>Social Science and Philosophy (Philippine Indigenous Communities)</w:t>
      </w:r>
      <w:r w:rsidRPr="00A44F68">
        <w:rPr>
          <w:rFonts w:ascii="Times New Roman" w:hAnsi="Times New Roman" w:cs="Times New Roman"/>
        </w:rPr>
        <w:tab/>
        <w:t>3</w:t>
      </w:r>
    </w:p>
    <w:p w:rsidR="00297046" w:rsidRPr="00A44F68" w:rsidRDefault="00297046" w:rsidP="00297046">
      <w:pPr>
        <w:pStyle w:val="NoSpacing"/>
        <w:ind w:left="1440"/>
        <w:rPr>
          <w:rFonts w:ascii="Times New Roman" w:hAnsi="Times New Roman" w:cs="Times New Roman"/>
        </w:rPr>
      </w:pPr>
      <w:r w:rsidRPr="00A44F68">
        <w:rPr>
          <w:rFonts w:ascii="Times New Roman" w:hAnsi="Times New Roman" w:cs="Times New Roman"/>
        </w:rPr>
        <w:t>Arts &amp; Humanities (Peace Studies and Education)</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AD51F7" w:rsidP="00297046">
      <w:pPr>
        <w:pStyle w:val="NoSpacing"/>
        <w:rPr>
          <w:rFonts w:ascii="Times New Roman" w:hAnsi="Times New Roman" w:cs="Times New Roman"/>
        </w:rPr>
      </w:pPr>
    </w:p>
    <w:p w:rsidR="00AD51F7" w:rsidRPr="00A44F68" w:rsidRDefault="00AD51F7" w:rsidP="00AD51F7">
      <w:pPr>
        <w:pStyle w:val="ListParagraph"/>
        <w:numPr>
          <w:ilvl w:val="0"/>
          <w:numId w:val="9"/>
        </w:numPr>
        <w:rPr>
          <w:rFonts w:ascii="Times New Roman" w:hAnsi="Times New Roman" w:cs="Times New Roman"/>
          <w:b/>
        </w:rPr>
      </w:pPr>
      <w:r w:rsidRPr="00A44F68">
        <w:rPr>
          <w:rFonts w:ascii="Times New Roman" w:hAnsi="Times New Roman" w:cs="Times New Roman"/>
          <w:b/>
        </w:rPr>
        <w:t>COMMON COURSES</w:t>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t>15</w:t>
      </w:r>
    </w:p>
    <w:p w:rsidR="00AD51F7" w:rsidRPr="00A44F68" w:rsidRDefault="00AD51F7" w:rsidP="00AD51F7">
      <w:pPr>
        <w:pStyle w:val="NoSpacing"/>
      </w:pPr>
      <w:r w:rsidRPr="00A44F68">
        <w:rPr>
          <w:b/>
        </w:rPr>
        <w:tab/>
      </w:r>
      <w:r w:rsidRPr="00A44F68">
        <w:rPr>
          <w:b/>
        </w:rPr>
        <w:tab/>
      </w:r>
      <w:r w:rsidR="00D5247B" w:rsidRPr="00A44F68">
        <w:rPr>
          <w:rFonts w:ascii="Times New Roman" w:hAnsi="Times New Roman" w:cs="Times New Roman"/>
        </w:rPr>
        <w:t>CC 101</w:t>
      </w:r>
      <w:r w:rsidRPr="00A44F68">
        <w:rPr>
          <w:rFonts w:ascii="Times New Roman" w:hAnsi="Times New Roman" w:cs="Times New Roman"/>
        </w:rPr>
        <w:tab/>
      </w:r>
      <w:r w:rsidR="00D5247B" w:rsidRPr="00A44F68">
        <w:rPr>
          <w:rFonts w:ascii="Times New Roman" w:hAnsi="Times New Roman" w:cs="Times New Roman"/>
        </w:rPr>
        <w:tab/>
      </w:r>
      <w:r w:rsidRPr="00A44F68">
        <w:rPr>
          <w:rFonts w:ascii="Times New Roman" w:hAnsi="Times New Roman" w:cs="Times New Roman"/>
        </w:rPr>
        <w:tab/>
        <w:t>Introductions to Computing</w:t>
      </w:r>
      <w:r w:rsidRPr="00A44F68">
        <w:rPr>
          <w:rFonts w:ascii="Times New Roman" w:hAnsi="Times New Roman" w:cs="Times New Roman"/>
        </w:rPr>
        <w:tab/>
      </w:r>
      <w:r w:rsidRPr="00A44F68">
        <w:tab/>
      </w:r>
      <w:r w:rsidRPr="00A44F68">
        <w:tab/>
        <w:t>3</w:t>
      </w:r>
    </w:p>
    <w:p w:rsidR="00AD51F7" w:rsidRPr="00A44F68" w:rsidRDefault="00AD51F7" w:rsidP="00AD51F7">
      <w:pPr>
        <w:pStyle w:val="NoSpacing"/>
        <w:rPr>
          <w:rFonts w:ascii="Times New Roman" w:hAnsi="Times New Roman" w:cs="Times New Roman"/>
        </w:rPr>
      </w:pPr>
      <w:r w:rsidRPr="00A44F68">
        <w:rPr>
          <w:rFonts w:ascii="Times New Roman" w:hAnsi="Times New Roman" w:cs="Times New Roman"/>
        </w:rPr>
        <w:tab/>
      </w:r>
      <w:r w:rsidRPr="00A44F68">
        <w:rPr>
          <w:rFonts w:ascii="Times New Roman" w:hAnsi="Times New Roman" w:cs="Times New Roman"/>
        </w:rPr>
        <w:tab/>
      </w:r>
      <w:r w:rsidR="00D5247B" w:rsidRPr="00A44F68">
        <w:rPr>
          <w:rFonts w:ascii="Times New Roman" w:hAnsi="Times New Roman" w:cs="Times New Roman"/>
        </w:rPr>
        <w:t>CC 102</w:t>
      </w:r>
      <w:r w:rsidRPr="00A44F68">
        <w:rPr>
          <w:rFonts w:ascii="Times New Roman" w:hAnsi="Times New Roman" w:cs="Times New Roman"/>
        </w:rPr>
        <w:tab/>
      </w:r>
      <w:r w:rsidRPr="00A44F68">
        <w:rPr>
          <w:rFonts w:ascii="Times New Roman" w:hAnsi="Times New Roman" w:cs="Times New Roman"/>
        </w:rPr>
        <w:tab/>
      </w:r>
      <w:r w:rsidR="00D5247B" w:rsidRPr="00A44F68">
        <w:rPr>
          <w:rFonts w:ascii="Times New Roman" w:hAnsi="Times New Roman" w:cs="Times New Roman"/>
        </w:rPr>
        <w:tab/>
      </w:r>
      <w:r w:rsidRPr="00A44F68">
        <w:rPr>
          <w:rFonts w:ascii="Times New Roman" w:hAnsi="Times New Roman" w:cs="Times New Roman"/>
        </w:rPr>
        <w:t>Fundamentals of Programming</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D5247B" w:rsidP="00AD51F7">
      <w:pPr>
        <w:pStyle w:val="NoSpacing"/>
        <w:ind w:left="720" w:firstLine="720"/>
        <w:rPr>
          <w:rFonts w:ascii="Times New Roman" w:hAnsi="Times New Roman" w:cs="Times New Roman"/>
        </w:rPr>
      </w:pPr>
      <w:r w:rsidRPr="00A44F68">
        <w:rPr>
          <w:rFonts w:ascii="Times New Roman" w:hAnsi="Times New Roman" w:cs="Times New Roman"/>
        </w:rPr>
        <w:t>CC 103</w:t>
      </w:r>
      <w:r w:rsidR="00AD51F7" w:rsidRPr="00A44F68">
        <w:rPr>
          <w:rFonts w:ascii="Times New Roman" w:hAnsi="Times New Roman" w:cs="Times New Roman"/>
        </w:rPr>
        <w:tab/>
      </w:r>
      <w:r w:rsidR="00AD51F7" w:rsidRPr="00A44F68">
        <w:rPr>
          <w:rFonts w:ascii="Times New Roman" w:hAnsi="Times New Roman" w:cs="Times New Roman"/>
        </w:rPr>
        <w:tab/>
      </w:r>
      <w:r w:rsidRPr="00A44F68">
        <w:rPr>
          <w:rFonts w:ascii="Times New Roman" w:hAnsi="Times New Roman" w:cs="Times New Roman"/>
        </w:rPr>
        <w:tab/>
      </w:r>
      <w:r w:rsidR="00AD51F7" w:rsidRPr="00A44F68">
        <w:rPr>
          <w:rFonts w:ascii="Times New Roman" w:hAnsi="Times New Roman" w:cs="Times New Roman"/>
        </w:rPr>
        <w:t>Intermediate Programming</w:t>
      </w:r>
      <w:r w:rsidR="00AD51F7" w:rsidRPr="00A44F68">
        <w:rPr>
          <w:rFonts w:ascii="Times New Roman" w:hAnsi="Times New Roman" w:cs="Times New Roman"/>
        </w:rPr>
        <w:tab/>
      </w:r>
      <w:r w:rsidR="00AD51F7" w:rsidRPr="00A44F68">
        <w:rPr>
          <w:rFonts w:ascii="Times New Roman" w:hAnsi="Times New Roman" w:cs="Times New Roman"/>
        </w:rPr>
        <w:tab/>
      </w:r>
      <w:r w:rsidR="00AD51F7" w:rsidRPr="00A44F68">
        <w:rPr>
          <w:rFonts w:ascii="Times New Roman" w:hAnsi="Times New Roman" w:cs="Times New Roman"/>
        </w:rPr>
        <w:tab/>
        <w:t>3</w:t>
      </w:r>
    </w:p>
    <w:p w:rsidR="00AD51F7" w:rsidRPr="00A44F68" w:rsidRDefault="00AD51F7" w:rsidP="00AD51F7">
      <w:pPr>
        <w:pStyle w:val="NoSpacing"/>
        <w:rPr>
          <w:rFonts w:ascii="Times New Roman" w:hAnsi="Times New Roman" w:cs="Times New Roman"/>
        </w:rPr>
      </w:pPr>
      <w:r w:rsidRPr="00A44F68">
        <w:rPr>
          <w:rFonts w:ascii="Times New Roman" w:hAnsi="Times New Roman" w:cs="Times New Roman"/>
        </w:rPr>
        <w:tab/>
      </w:r>
      <w:r w:rsidRPr="00A44F68">
        <w:rPr>
          <w:rFonts w:ascii="Times New Roman" w:hAnsi="Times New Roman" w:cs="Times New Roman"/>
        </w:rPr>
        <w:tab/>
      </w:r>
      <w:r w:rsidR="00D5247B" w:rsidRPr="00A44F68">
        <w:rPr>
          <w:rFonts w:ascii="Times New Roman" w:hAnsi="Times New Roman" w:cs="Times New Roman"/>
        </w:rPr>
        <w:t>CC 104</w:t>
      </w:r>
      <w:r w:rsidRPr="00A44F68">
        <w:rPr>
          <w:rFonts w:ascii="Times New Roman" w:hAnsi="Times New Roman" w:cs="Times New Roman"/>
        </w:rPr>
        <w:tab/>
      </w:r>
      <w:r w:rsidRPr="00A44F68">
        <w:rPr>
          <w:rFonts w:ascii="Times New Roman" w:hAnsi="Times New Roman" w:cs="Times New Roman"/>
        </w:rPr>
        <w:tab/>
      </w:r>
      <w:r w:rsidR="00D5247B" w:rsidRPr="00A44F68">
        <w:rPr>
          <w:rFonts w:ascii="Times New Roman" w:hAnsi="Times New Roman" w:cs="Times New Roman"/>
        </w:rPr>
        <w:tab/>
      </w:r>
      <w:r w:rsidRPr="00A44F68">
        <w:rPr>
          <w:rFonts w:ascii="Times New Roman" w:hAnsi="Times New Roman" w:cs="Times New Roman"/>
        </w:rPr>
        <w:t>Data Structures and Algorithms</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D5247B" w:rsidP="00AD51F7">
      <w:pPr>
        <w:pStyle w:val="NoSpacing"/>
        <w:ind w:left="720" w:firstLine="720"/>
        <w:rPr>
          <w:rFonts w:ascii="Times New Roman" w:hAnsi="Times New Roman" w:cs="Times New Roman"/>
        </w:rPr>
      </w:pPr>
      <w:proofErr w:type="gramStart"/>
      <w:r w:rsidRPr="00A44F68">
        <w:rPr>
          <w:rFonts w:ascii="Times New Roman" w:hAnsi="Times New Roman" w:cs="Times New Roman"/>
        </w:rPr>
        <w:t xml:space="preserve">CC </w:t>
      </w:r>
      <w:r w:rsidR="00AD51F7" w:rsidRPr="00A44F68">
        <w:rPr>
          <w:rFonts w:ascii="Times New Roman" w:hAnsi="Times New Roman" w:cs="Times New Roman"/>
        </w:rPr>
        <w:t xml:space="preserve"> 105</w:t>
      </w:r>
      <w:proofErr w:type="gramEnd"/>
      <w:r w:rsidR="00AD51F7" w:rsidRPr="00A44F68">
        <w:rPr>
          <w:rFonts w:ascii="Times New Roman" w:hAnsi="Times New Roman" w:cs="Times New Roman"/>
        </w:rPr>
        <w:tab/>
      </w:r>
      <w:r w:rsidR="00AD51F7" w:rsidRPr="00A44F68">
        <w:rPr>
          <w:rFonts w:ascii="Times New Roman" w:hAnsi="Times New Roman" w:cs="Times New Roman"/>
        </w:rPr>
        <w:tab/>
        <w:t xml:space="preserve">Information Management 1 </w:t>
      </w:r>
      <w:r w:rsidR="00AD51F7" w:rsidRPr="00A44F68">
        <w:rPr>
          <w:rFonts w:ascii="Times New Roman" w:hAnsi="Times New Roman" w:cs="Times New Roman"/>
        </w:rPr>
        <w:tab/>
      </w:r>
      <w:r w:rsidR="00AD51F7" w:rsidRPr="00A44F68">
        <w:rPr>
          <w:rFonts w:ascii="Times New Roman" w:hAnsi="Times New Roman" w:cs="Times New Roman"/>
        </w:rPr>
        <w:tab/>
      </w:r>
      <w:r w:rsidR="00AD51F7" w:rsidRPr="00A44F68">
        <w:rPr>
          <w:rFonts w:ascii="Times New Roman" w:hAnsi="Times New Roman" w:cs="Times New Roman"/>
        </w:rPr>
        <w:tab/>
        <w:t>3</w:t>
      </w:r>
    </w:p>
    <w:p w:rsidR="00AD51F7" w:rsidRPr="00A44F68" w:rsidRDefault="00AD51F7" w:rsidP="00AD51F7">
      <w:pPr>
        <w:pStyle w:val="NoSpacing"/>
        <w:rPr>
          <w:rFonts w:ascii="Times New Roman" w:hAnsi="Times New Roman" w:cs="Times New Roman"/>
        </w:rPr>
      </w:pPr>
    </w:p>
    <w:p w:rsidR="00AD51F7" w:rsidRPr="00A44F68" w:rsidRDefault="00AD51F7" w:rsidP="00AD51F7">
      <w:pPr>
        <w:pStyle w:val="NoSpacing"/>
        <w:numPr>
          <w:ilvl w:val="0"/>
          <w:numId w:val="9"/>
        </w:numPr>
        <w:rPr>
          <w:rFonts w:ascii="Times New Roman" w:hAnsi="Times New Roman" w:cs="Times New Roman"/>
          <w:b/>
        </w:rPr>
      </w:pPr>
      <w:r w:rsidRPr="00A44F68">
        <w:rPr>
          <w:rFonts w:ascii="Times New Roman" w:hAnsi="Times New Roman" w:cs="Times New Roman"/>
          <w:b/>
        </w:rPr>
        <w:t>PROFESSIONAL TRACK/ELECTIVES</w:t>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r>
      <w:r w:rsidRPr="00A44F68">
        <w:rPr>
          <w:rFonts w:ascii="Times New Roman" w:hAnsi="Times New Roman" w:cs="Times New Roman"/>
          <w:b/>
        </w:rPr>
        <w:tab/>
        <w:t>18</w:t>
      </w:r>
    </w:p>
    <w:p w:rsidR="00AD51F7" w:rsidRPr="00A44F68" w:rsidRDefault="00AD51F7" w:rsidP="00AD51F7">
      <w:pPr>
        <w:pStyle w:val="NoSpacing"/>
        <w:ind w:left="720" w:firstLine="720"/>
        <w:rPr>
          <w:rFonts w:ascii="Times New Roman" w:hAnsi="Times New Roman" w:cs="Times New Roman"/>
        </w:rPr>
      </w:pPr>
    </w:p>
    <w:p w:rsidR="00AD51F7" w:rsidRPr="00A44F68" w:rsidRDefault="00AD51F7" w:rsidP="00AD51F7">
      <w:pPr>
        <w:pStyle w:val="NoSpacing"/>
        <w:ind w:left="720" w:firstLine="720"/>
        <w:rPr>
          <w:rFonts w:ascii="Times New Roman" w:hAnsi="Times New Roman" w:cs="Times New Roman"/>
        </w:rPr>
      </w:pPr>
      <w:r w:rsidRPr="00A44F68">
        <w:rPr>
          <w:rFonts w:ascii="Times New Roman" w:hAnsi="Times New Roman" w:cs="Times New Roman"/>
        </w:rPr>
        <w:t>ACT-PT/</w:t>
      </w:r>
      <w:proofErr w:type="spellStart"/>
      <w:r w:rsidRPr="00A44F68">
        <w:rPr>
          <w:rFonts w:ascii="Times New Roman" w:hAnsi="Times New Roman" w:cs="Times New Roman"/>
        </w:rPr>
        <w:t>Elec</w:t>
      </w:r>
      <w:proofErr w:type="spellEnd"/>
      <w:r w:rsidRPr="00A44F68">
        <w:rPr>
          <w:rFonts w:ascii="Times New Roman" w:hAnsi="Times New Roman" w:cs="Times New Roman"/>
        </w:rPr>
        <w:t xml:space="preserve"> 101</w:t>
      </w:r>
      <w:r w:rsidRPr="00A44F68">
        <w:rPr>
          <w:rFonts w:ascii="Times New Roman" w:hAnsi="Times New Roman" w:cs="Times New Roman"/>
        </w:rPr>
        <w:tab/>
        <w:t>Platform Technologies 1</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AD51F7" w:rsidRPr="00A44F68" w:rsidRDefault="00AD51F7" w:rsidP="00AD51F7">
      <w:pPr>
        <w:pStyle w:val="NoSpacing"/>
        <w:ind w:left="720" w:firstLine="720"/>
        <w:rPr>
          <w:rFonts w:ascii="Times New Roman" w:hAnsi="Times New Roman" w:cs="Times New Roman"/>
        </w:rPr>
      </w:pPr>
      <w:r w:rsidRPr="00A44F68">
        <w:rPr>
          <w:rFonts w:ascii="Times New Roman" w:hAnsi="Times New Roman" w:cs="Times New Roman"/>
        </w:rPr>
        <w:t>ACT-PT/</w:t>
      </w:r>
      <w:proofErr w:type="spellStart"/>
      <w:r w:rsidRPr="00A44F68">
        <w:rPr>
          <w:rFonts w:ascii="Times New Roman" w:hAnsi="Times New Roman" w:cs="Times New Roman"/>
        </w:rPr>
        <w:t>Elec</w:t>
      </w:r>
      <w:proofErr w:type="spellEnd"/>
      <w:r w:rsidRPr="00A44F68">
        <w:rPr>
          <w:rFonts w:ascii="Times New Roman" w:hAnsi="Times New Roman" w:cs="Times New Roman"/>
        </w:rPr>
        <w:t xml:space="preserve"> 102</w:t>
      </w:r>
      <w:r w:rsidRPr="00A44F68">
        <w:rPr>
          <w:rFonts w:ascii="Times New Roman" w:hAnsi="Times New Roman" w:cs="Times New Roman"/>
        </w:rPr>
        <w:tab/>
        <w:t>Data Communications and Networking 1</w:t>
      </w:r>
      <w:r w:rsidRPr="00A44F68">
        <w:rPr>
          <w:rFonts w:ascii="Times New Roman" w:hAnsi="Times New Roman" w:cs="Times New Roman"/>
        </w:rPr>
        <w:tab/>
        <w:t>3</w:t>
      </w:r>
    </w:p>
    <w:p w:rsidR="00AD51F7" w:rsidRPr="00A44F68" w:rsidRDefault="00AD51F7" w:rsidP="00AD51F7">
      <w:pPr>
        <w:pStyle w:val="NoSpacing"/>
        <w:ind w:left="720" w:firstLine="720"/>
        <w:rPr>
          <w:rFonts w:ascii="Times New Roman" w:hAnsi="Times New Roman" w:cs="Times New Roman"/>
        </w:rPr>
      </w:pPr>
      <w:r w:rsidRPr="00A44F68">
        <w:rPr>
          <w:rFonts w:ascii="Times New Roman" w:hAnsi="Times New Roman" w:cs="Times New Roman"/>
        </w:rPr>
        <w:t>ACT-PT/</w:t>
      </w:r>
      <w:proofErr w:type="spellStart"/>
      <w:r w:rsidRPr="00A44F68">
        <w:rPr>
          <w:rFonts w:ascii="Times New Roman" w:hAnsi="Times New Roman" w:cs="Times New Roman"/>
        </w:rPr>
        <w:t>Elec</w:t>
      </w:r>
      <w:proofErr w:type="spellEnd"/>
      <w:r w:rsidRPr="00A44F68">
        <w:rPr>
          <w:rFonts w:ascii="Times New Roman" w:hAnsi="Times New Roman" w:cs="Times New Roman"/>
        </w:rPr>
        <w:t xml:space="preserve"> 103</w:t>
      </w:r>
      <w:r w:rsidRPr="00A44F68">
        <w:rPr>
          <w:rFonts w:ascii="Times New Roman" w:hAnsi="Times New Roman" w:cs="Times New Roman"/>
        </w:rPr>
        <w:tab/>
        <w:t>Systems Administration</w:t>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r>
      <w:r w:rsidRPr="00A44F68">
        <w:rPr>
          <w:rFonts w:ascii="Times New Roman" w:hAnsi="Times New Roman" w:cs="Times New Roman"/>
        </w:rPr>
        <w:tab/>
        <w:t>3</w:t>
      </w:r>
    </w:p>
    <w:p w:rsidR="00AD51F7" w:rsidRPr="00264880" w:rsidRDefault="00AD51F7" w:rsidP="00AD51F7">
      <w:pPr>
        <w:pStyle w:val="NoSpacing"/>
        <w:ind w:left="720" w:firstLine="720"/>
        <w:rPr>
          <w:rFonts w:ascii="Times New Roman" w:hAnsi="Times New Roman" w:cs="Times New Roman"/>
        </w:rPr>
      </w:pPr>
      <w:r w:rsidRPr="00264880">
        <w:rPr>
          <w:rFonts w:ascii="Times New Roman" w:hAnsi="Times New Roman" w:cs="Times New Roman"/>
        </w:rPr>
        <w:t>ACT-PT/</w:t>
      </w:r>
      <w:proofErr w:type="spellStart"/>
      <w:r w:rsidRPr="00264880">
        <w:rPr>
          <w:rFonts w:ascii="Times New Roman" w:hAnsi="Times New Roman" w:cs="Times New Roman"/>
        </w:rPr>
        <w:t>Elec</w:t>
      </w:r>
      <w:proofErr w:type="spellEnd"/>
      <w:r w:rsidRPr="00264880">
        <w:rPr>
          <w:rFonts w:ascii="Times New Roman" w:hAnsi="Times New Roman" w:cs="Times New Roman"/>
        </w:rPr>
        <w:t xml:space="preserve"> 104</w:t>
      </w:r>
      <w:r w:rsidRPr="00264880">
        <w:rPr>
          <w:rFonts w:ascii="Times New Roman" w:hAnsi="Times New Roman" w:cs="Times New Roman"/>
        </w:rPr>
        <w:tab/>
        <w:t>Data Communications and Networking 2</w:t>
      </w:r>
      <w:r w:rsidRPr="00264880">
        <w:rPr>
          <w:rFonts w:ascii="Times New Roman" w:hAnsi="Times New Roman" w:cs="Times New Roman"/>
        </w:rPr>
        <w:tab/>
        <w:t>3</w:t>
      </w:r>
    </w:p>
    <w:p w:rsidR="00AD51F7" w:rsidRPr="00264880" w:rsidRDefault="00AD51F7" w:rsidP="00AD51F7">
      <w:pPr>
        <w:pStyle w:val="NoSpacing"/>
        <w:ind w:left="720" w:firstLine="720"/>
        <w:rPr>
          <w:rFonts w:ascii="Times New Roman" w:hAnsi="Times New Roman" w:cs="Times New Roman"/>
        </w:rPr>
      </w:pPr>
      <w:r w:rsidRPr="00264880">
        <w:rPr>
          <w:rFonts w:ascii="Times New Roman" w:hAnsi="Times New Roman" w:cs="Times New Roman"/>
        </w:rPr>
        <w:t>ACT-PT/</w:t>
      </w:r>
      <w:proofErr w:type="spellStart"/>
      <w:r w:rsidRPr="00264880">
        <w:rPr>
          <w:rFonts w:ascii="Times New Roman" w:hAnsi="Times New Roman" w:cs="Times New Roman"/>
        </w:rPr>
        <w:t>Elec</w:t>
      </w:r>
      <w:proofErr w:type="spellEnd"/>
      <w:r w:rsidRPr="00264880">
        <w:rPr>
          <w:rFonts w:ascii="Times New Roman" w:hAnsi="Times New Roman" w:cs="Times New Roman"/>
        </w:rPr>
        <w:t xml:space="preserve"> 105</w:t>
      </w:r>
      <w:r w:rsidRPr="00264880">
        <w:rPr>
          <w:rFonts w:ascii="Times New Roman" w:hAnsi="Times New Roman" w:cs="Times New Roman"/>
        </w:rPr>
        <w:tab/>
        <w:t>Network Administration</w:t>
      </w:r>
      <w:r w:rsidRPr="00264880">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t>3</w:t>
      </w:r>
    </w:p>
    <w:p w:rsidR="00AD51F7" w:rsidRPr="00264880" w:rsidRDefault="00AD51F7" w:rsidP="00AD51F7">
      <w:pPr>
        <w:pStyle w:val="NoSpacing"/>
        <w:ind w:left="720" w:firstLine="720"/>
        <w:rPr>
          <w:rFonts w:ascii="Times New Roman" w:hAnsi="Times New Roman" w:cs="Times New Roman"/>
        </w:rPr>
      </w:pPr>
      <w:r w:rsidRPr="00264880">
        <w:rPr>
          <w:rFonts w:ascii="Times New Roman" w:hAnsi="Times New Roman" w:cs="Times New Roman"/>
        </w:rPr>
        <w:t>ACT-PT/</w:t>
      </w:r>
      <w:proofErr w:type="spellStart"/>
      <w:r w:rsidRPr="00264880">
        <w:rPr>
          <w:rFonts w:ascii="Times New Roman" w:hAnsi="Times New Roman" w:cs="Times New Roman"/>
        </w:rPr>
        <w:t>Elec</w:t>
      </w:r>
      <w:proofErr w:type="spellEnd"/>
      <w:r w:rsidRPr="00264880">
        <w:rPr>
          <w:rFonts w:ascii="Times New Roman" w:hAnsi="Times New Roman" w:cs="Times New Roman"/>
        </w:rPr>
        <w:t xml:space="preserve"> 106</w:t>
      </w:r>
      <w:r w:rsidRPr="00264880">
        <w:rPr>
          <w:rFonts w:ascii="Times New Roman" w:hAnsi="Times New Roman" w:cs="Times New Roman"/>
        </w:rPr>
        <w:tab/>
        <w:t>Network Security</w:t>
      </w:r>
      <w:r w:rsidRPr="00264880">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r>
      <w:r w:rsidRPr="00264880">
        <w:rPr>
          <w:rFonts w:ascii="Times New Roman" w:hAnsi="Times New Roman" w:cs="Times New Roman"/>
        </w:rPr>
        <w:tab/>
        <w:t>3</w:t>
      </w:r>
    </w:p>
    <w:p w:rsidR="00AD51F7" w:rsidRDefault="00AD51F7" w:rsidP="00AD51F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AD51F7" w:rsidRDefault="00AD51F7" w:rsidP="00AD51F7">
      <w:pPr>
        <w:pStyle w:val="NoSpacing"/>
        <w:numPr>
          <w:ilvl w:val="0"/>
          <w:numId w:val="9"/>
        </w:numPr>
        <w:rPr>
          <w:rFonts w:ascii="Times New Roman" w:hAnsi="Times New Roman" w:cs="Times New Roman"/>
          <w:b/>
        </w:rPr>
      </w:pPr>
      <w:r w:rsidRPr="009B6786">
        <w:rPr>
          <w:rFonts w:ascii="Times New Roman" w:hAnsi="Times New Roman" w:cs="Times New Roman"/>
          <w:b/>
        </w:rPr>
        <w:lastRenderedPageBreak/>
        <w:t>PROFESSI</w:t>
      </w:r>
      <w:r>
        <w:rPr>
          <w:rFonts w:ascii="Times New Roman" w:hAnsi="Times New Roman" w:cs="Times New Roman"/>
          <w:b/>
        </w:rPr>
        <w:t>O</w:t>
      </w:r>
      <w:r w:rsidRPr="009B6786">
        <w:rPr>
          <w:rFonts w:ascii="Times New Roman" w:hAnsi="Times New Roman" w:cs="Times New Roman"/>
          <w:b/>
        </w:rPr>
        <w:t xml:space="preserve">NAL </w:t>
      </w:r>
      <w:r>
        <w:rPr>
          <w:rFonts w:ascii="Times New Roman" w:hAnsi="Times New Roman" w:cs="Times New Roman"/>
          <w:b/>
        </w:rPr>
        <w:t xml:space="preserve">ISSUES </w:t>
      </w:r>
      <w:r w:rsidRPr="009B6786">
        <w:rPr>
          <w:rFonts w:ascii="Times New Roman" w:hAnsi="Times New Roman" w:cs="Times New Roman"/>
          <w:b/>
        </w:rPr>
        <w:t>AND COMPUTING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3</w:t>
      </w:r>
    </w:p>
    <w:p w:rsidR="00AD51F7" w:rsidRPr="009B6786" w:rsidRDefault="00AD51F7" w:rsidP="00AD51F7">
      <w:pPr>
        <w:pStyle w:val="NoSpacing"/>
        <w:ind w:left="630"/>
        <w:rPr>
          <w:rFonts w:ascii="Times New Roman" w:hAnsi="Times New Roman" w:cs="Times New Roman"/>
          <w:b/>
        </w:rPr>
      </w:pPr>
    </w:p>
    <w:p w:rsidR="00AD51F7" w:rsidRPr="00896ED9" w:rsidRDefault="00AD51F7" w:rsidP="00AD51F7">
      <w:pPr>
        <w:pStyle w:val="NoSpacing"/>
        <w:ind w:left="1350" w:firstLine="90"/>
        <w:rPr>
          <w:rFonts w:ascii="Times New Roman" w:hAnsi="Times New Roman" w:cs="Times New Roman"/>
          <w:b/>
          <w:bCs/>
        </w:rPr>
      </w:pPr>
      <w:r w:rsidRPr="002E3F6C">
        <w:rPr>
          <w:rFonts w:ascii="Times New Roman" w:hAnsi="Times New Roman" w:cs="Times New Roman"/>
        </w:rPr>
        <w:t xml:space="preserve">ACT- </w:t>
      </w:r>
      <w:r>
        <w:rPr>
          <w:rFonts w:ascii="Times New Roman" w:hAnsi="Times New Roman" w:cs="Times New Roman"/>
        </w:rPr>
        <w:t>PIC 101</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Professional Issues in Computing</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3</w:t>
      </w:r>
      <w:r>
        <w:rPr>
          <w:rFonts w:ascii="Times New Roman" w:hAnsi="Times New Roman" w:cs="Times New Roman"/>
        </w:rPr>
        <w:tab/>
      </w:r>
      <w:r>
        <w:rPr>
          <w:rFonts w:ascii="Times New Roman" w:hAnsi="Times New Roman" w:cs="Times New Roman"/>
        </w:rPr>
        <w:tab/>
      </w:r>
    </w:p>
    <w:p w:rsidR="00AD51F7" w:rsidRDefault="00AD51F7" w:rsidP="00AD51F7">
      <w:pPr>
        <w:pStyle w:val="NoSpacing"/>
        <w:ind w:left="1350" w:firstLine="90"/>
        <w:rPr>
          <w:rFonts w:ascii="Times New Roman" w:hAnsi="Times New Roman" w:cs="Times New Roman"/>
        </w:rPr>
      </w:pPr>
    </w:p>
    <w:p w:rsidR="00AD51F7" w:rsidRPr="00053793" w:rsidRDefault="00AD51F7" w:rsidP="00AD51F7">
      <w:pPr>
        <w:pStyle w:val="NoSpacing"/>
        <w:numPr>
          <w:ilvl w:val="0"/>
          <w:numId w:val="9"/>
        </w:numPr>
        <w:rPr>
          <w:rFonts w:ascii="Times New Roman" w:hAnsi="Times New Roman" w:cs="Times New Roman"/>
          <w:b/>
        </w:rPr>
      </w:pPr>
      <w:r w:rsidRPr="00053793">
        <w:rPr>
          <w:rFonts w:ascii="Times New Roman" w:hAnsi="Times New Roman" w:cs="Times New Roman"/>
          <w:b/>
        </w:rPr>
        <w:t xml:space="preserve">INTERNSHIP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w:t>
      </w:r>
    </w:p>
    <w:p w:rsidR="00AD51F7" w:rsidRDefault="00AD51F7" w:rsidP="00AD51F7">
      <w:pPr>
        <w:pStyle w:val="NoSpacing"/>
        <w:rPr>
          <w:rFonts w:ascii="Times New Roman" w:hAnsi="Times New Roman" w:cs="Times New Roman"/>
        </w:rPr>
      </w:pPr>
    </w:p>
    <w:p w:rsidR="00AD51F7" w:rsidRPr="00896ED9" w:rsidRDefault="00BB0E8E" w:rsidP="00AD51F7">
      <w:pPr>
        <w:pStyle w:val="NoSpacing"/>
        <w:ind w:left="1440"/>
        <w:rPr>
          <w:rFonts w:ascii="Times New Roman" w:hAnsi="Times New Roman" w:cs="Times New Roman"/>
          <w:b/>
          <w:bCs/>
        </w:rPr>
      </w:pPr>
      <w:r>
        <w:rPr>
          <w:rFonts w:ascii="Times New Roman" w:hAnsi="Times New Roman" w:cs="Times New Roman"/>
        </w:rPr>
        <w:t>ACT-OJT</w:t>
      </w:r>
      <w:r w:rsidR="00AD51F7">
        <w:rPr>
          <w:rFonts w:ascii="Times New Roman" w:hAnsi="Times New Roman" w:cs="Times New Roman"/>
        </w:rPr>
        <w:tab/>
      </w:r>
      <w:r w:rsidR="00AD51F7">
        <w:rPr>
          <w:rFonts w:ascii="Times New Roman" w:hAnsi="Times New Roman" w:cs="Times New Roman"/>
        </w:rPr>
        <w:tab/>
        <w:t xml:space="preserve">On </w:t>
      </w:r>
      <w:proofErr w:type="gramStart"/>
      <w:r w:rsidR="00AD51F7">
        <w:rPr>
          <w:rFonts w:ascii="Times New Roman" w:hAnsi="Times New Roman" w:cs="Times New Roman"/>
        </w:rPr>
        <w:t>The</w:t>
      </w:r>
      <w:proofErr w:type="gramEnd"/>
      <w:r w:rsidR="00AD51F7">
        <w:rPr>
          <w:rFonts w:ascii="Times New Roman" w:hAnsi="Times New Roman" w:cs="Times New Roman"/>
        </w:rPr>
        <w:t xml:space="preserve"> Job Training</w:t>
      </w:r>
      <w:r w:rsidR="00AD51F7">
        <w:rPr>
          <w:rFonts w:ascii="Times New Roman" w:hAnsi="Times New Roman" w:cs="Times New Roman"/>
        </w:rPr>
        <w:tab/>
      </w:r>
      <w:r w:rsidR="00AD51F7">
        <w:rPr>
          <w:rFonts w:ascii="Times New Roman" w:hAnsi="Times New Roman" w:cs="Times New Roman"/>
        </w:rPr>
        <w:tab/>
      </w:r>
      <w:r w:rsidR="00AD51F7">
        <w:rPr>
          <w:rFonts w:ascii="Times New Roman" w:hAnsi="Times New Roman" w:cs="Times New Roman"/>
        </w:rPr>
        <w:tab/>
      </w:r>
      <w:r w:rsidR="00AD51F7">
        <w:rPr>
          <w:rFonts w:ascii="Times New Roman" w:hAnsi="Times New Roman" w:cs="Times New Roman"/>
        </w:rPr>
        <w:tab/>
        <w:t>6</w:t>
      </w:r>
      <w:r w:rsidR="00AD51F7">
        <w:rPr>
          <w:rFonts w:ascii="Times New Roman" w:hAnsi="Times New Roman" w:cs="Times New Roman"/>
        </w:rPr>
        <w:tab/>
      </w:r>
      <w:r w:rsidR="00AD51F7">
        <w:rPr>
          <w:rFonts w:ascii="Times New Roman" w:hAnsi="Times New Roman" w:cs="Times New Roman"/>
        </w:rPr>
        <w:tab/>
      </w:r>
    </w:p>
    <w:p w:rsidR="00AD51F7" w:rsidRDefault="00AD51F7" w:rsidP="00AD51F7">
      <w:pPr>
        <w:pStyle w:val="NoSpacing"/>
        <w:ind w:left="1440"/>
        <w:rPr>
          <w:rFonts w:ascii="Times New Roman" w:hAnsi="Times New Roman" w:cs="Times New Roman"/>
        </w:rPr>
      </w:pPr>
    </w:p>
    <w:p w:rsidR="00355B6B" w:rsidRDefault="00355B6B" w:rsidP="00AD51F7">
      <w:pPr>
        <w:pStyle w:val="NoSpacing"/>
        <w:ind w:left="1440"/>
        <w:rPr>
          <w:rFonts w:ascii="Times New Roman" w:hAnsi="Times New Roman" w:cs="Times New Roman"/>
        </w:rPr>
      </w:pPr>
    </w:p>
    <w:p w:rsidR="00355B6B" w:rsidRDefault="00355B6B" w:rsidP="00AD51F7">
      <w:pPr>
        <w:pStyle w:val="NoSpacing"/>
        <w:ind w:left="1440"/>
        <w:rPr>
          <w:rFonts w:ascii="Times New Roman" w:hAnsi="Times New Roman" w:cs="Times New Roman"/>
        </w:rPr>
      </w:pPr>
    </w:p>
    <w:p w:rsidR="00AD51F7" w:rsidRPr="003C4716" w:rsidRDefault="00AD51F7" w:rsidP="00AD51F7">
      <w:pPr>
        <w:pStyle w:val="NoSpacing"/>
        <w:numPr>
          <w:ilvl w:val="0"/>
          <w:numId w:val="9"/>
        </w:numPr>
        <w:rPr>
          <w:rFonts w:ascii="Times New Roman" w:hAnsi="Times New Roman" w:cs="Times New Roman"/>
          <w:b/>
        </w:rPr>
      </w:pPr>
      <w:r w:rsidRPr="003C4716">
        <w:rPr>
          <w:rFonts w:ascii="Times New Roman" w:hAnsi="Times New Roman" w:cs="Times New Roman"/>
          <w:b/>
        </w:rPr>
        <w:t>PHYSICAL EDUCATION</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t>8</w:t>
      </w:r>
    </w:p>
    <w:p w:rsidR="00AD51F7" w:rsidRPr="003C4716" w:rsidRDefault="00AD51F7" w:rsidP="00AD51F7">
      <w:pPr>
        <w:pStyle w:val="NoSpacing"/>
        <w:ind w:left="1440"/>
        <w:rPr>
          <w:rFonts w:ascii="Times New Roman" w:hAnsi="Times New Roman" w:cs="Times New Roman"/>
          <w:b/>
        </w:rPr>
      </w:pPr>
    </w:p>
    <w:p w:rsidR="001A506D" w:rsidRPr="00325D0C" w:rsidRDefault="001A506D" w:rsidP="001A506D">
      <w:pPr>
        <w:pStyle w:val="NoSpacing"/>
        <w:tabs>
          <w:tab w:val="center" w:pos="10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221954">
        <w:rPr>
          <w:rFonts w:ascii="Times New Roman" w:hAnsi="Times New Roman" w:cs="Times New Roman"/>
          <w:color w:val="000000" w:themeColor="text1"/>
          <w:sz w:val="24"/>
          <w:szCs w:val="24"/>
        </w:rPr>
        <w:t>PE 1</w:t>
      </w:r>
      <w:r>
        <w:rPr>
          <w:rFonts w:ascii="Times New Roman" w:hAnsi="Times New Roman" w:cs="Times New Roman"/>
          <w:color w:val="000000" w:themeColor="text1"/>
          <w:sz w:val="24"/>
          <w:szCs w:val="24"/>
        </w:rPr>
        <w:t xml:space="preserve"> (</w:t>
      </w:r>
      <w:r w:rsidR="00061223">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1)</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sz w:val="24"/>
          <w:szCs w:val="24"/>
        </w:rPr>
        <w:t>Movement Competency Training (MCT)</w:t>
      </w:r>
      <w:r>
        <w:rPr>
          <w:rFonts w:ascii="Times New Roman" w:hAnsi="Times New Roman" w:cs="Times New Roman"/>
        </w:rPr>
        <w:tab/>
        <w:t>(</w:t>
      </w:r>
      <w:r w:rsidRPr="003C4716">
        <w:rPr>
          <w:rFonts w:ascii="Times New Roman" w:hAnsi="Times New Roman" w:cs="Times New Roman"/>
        </w:rPr>
        <w:t>2</w:t>
      </w:r>
      <w:r>
        <w:rPr>
          <w:rFonts w:ascii="Times New Roman" w:hAnsi="Times New Roman" w:cs="Times New Roman"/>
        </w:rPr>
        <w:t>)</w:t>
      </w:r>
    </w:p>
    <w:p w:rsidR="001A506D" w:rsidRPr="003C4716" w:rsidRDefault="001A506D" w:rsidP="001A506D">
      <w:pPr>
        <w:pStyle w:val="NoSpacing"/>
        <w:ind w:firstLine="720"/>
        <w:rPr>
          <w:rFonts w:ascii="Times New Roman" w:hAnsi="Times New Roman" w:cs="Times New Roman"/>
        </w:rPr>
      </w:pPr>
      <w:r w:rsidRPr="00221954">
        <w:rPr>
          <w:rFonts w:ascii="Times New Roman" w:hAnsi="Times New Roman" w:cs="Times New Roman"/>
          <w:color w:val="000000" w:themeColor="text1"/>
          <w:sz w:val="24"/>
          <w:szCs w:val="24"/>
        </w:rPr>
        <w:t xml:space="preserve">PE </w:t>
      </w:r>
      <w:r>
        <w:rPr>
          <w:rFonts w:ascii="Times New Roman" w:hAnsi="Times New Roman" w:cs="Times New Roman"/>
          <w:color w:val="000000" w:themeColor="text1"/>
          <w:sz w:val="24"/>
          <w:szCs w:val="24"/>
        </w:rPr>
        <w:t>2 (</w:t>
      </w:r>
      <w:r w:rsidR="00061223">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2)</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color w:val="000000" w:themeColor="text1"/>
          <w:sz w:val="24"/>
          <w:szCs w:val="24"/>
        </w:rPr>
        <w:t>Exercise-based Fitness Activities</w:t>
      </w:r>
      <w:r>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2</w:t>
      </w:r>
      <w:r>
        <w:rPr>
          <w:rFonts w:ascii="Times New Roman" w:hAnsi="Times New Roman" w:cs="Times New Roman"/>
        </w:rPr>
        <w:t>)</w:t>
      </w:r>
    </w:p>
    <w:p w:rsidR="001A506D" w:rsidRPr="003C4716" w:rsidRDefault="001A506D" w:rsidP="001A506D">
      <w:pPr>
        <w:pStyle w:val="NoSpacing"/>
        <w:rPr>
          <w:rFonts w:ascii="Times New Roman" w:hAnsi="Times New Roman" w:cs="Times New Roman"/>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PE 3 (</w:t>
      </w:r>
      <w:r w:rsidR="00061223">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3)</w:t>
      </w:r>
      <w:bookmarkStart w:id="0" w:name="_Hlk169701850"/>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sz w:val="24"/>
          <w:szCs w:val="24"/>
        </w:rPr>
        <w:t>Dance (Folk Dance)</w:t>
      </w:r>
      <w:bookmarkEnd w:id="0"/>
      <w:r w:rsidRPr="003C471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2</w:t>
      </w:r>
      <w:r>
        <w:rPr>
          <w:rFonts w:ascii="Times New Roman" w:hAnsi="Times New Roman" w:cs="Times New Roman"/>
        </w:rPr>
        <w:t>)</w:t>
      </w:r>
    </w:p>
    <w:p w:rsidR="001A506D" w:rsidRDefault="001A506D" w:rsidP="001A506D">
      <w:pPr>
        <w:pStyle w:val="NoSpacing"/>
        <w:ind w:firstLine="720"/>
        <w:rPr>
          <w:rFonts w:ascii="Times New Roman" w:hAnsi="Times New Roman" w:cs="Times New Roman"/>
        </w:rPr>
      </w:pPr>
      <w:r>
        <w:rPr>
          <w:rFonts w:ascii="Times New Roman" w:hAnsi="Times New Roman" w:cs="Times New Roman"/>
          <w:color w:val="000000" w:themeColor="text1"/>
          <w:sz w:val="24"/>
          <w:szCs w:val="24"/>
        </w:rPr>
        <w:t>PE 4 (</w:t>
      </w:r>
      <w:r w:rsidR="00061223">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 xml:space="preserve"> 4)</w:t>
      </w:r>
      <w:r w:rsidRPr="003C4716">
        <w:rPr>
          <w:rFonts w:ascii="Times New Roman" w:hAnsi="Times New Roman" w:cs="Times New Roman"/>
        </w:rPr>
        <w:tab/>
      </w:r>
      <w:r w:rsidRPr="003C4716">
        <w:rPr>
          <w:rFonts w:ascii="Times New Roman" w:hAnsi="Times New Roman" w:cs="Times New Roman"/>
        </w:rPr>
        <w:tab/>
      </w:r>
      <w:bookmarkStart w:id="1" w:name="_Hlk169701863"/>
      <w:r>
        <w:rPr>
          <w:rFonts w:ascii="Times New Roman" w:hAnsi="Times New Roman" w:cs="Times New Roman"/>
          <w:color w:val="000000" w:themeColor="text1"/>
          <w:sz w:val="24"/>
          <w:szCs w:val="24"/>
        </w:rPr>
        <w:t>Sports (Volleyball/Basketball)</w:t>
      </w:r>
      <w:bookmarkEnd w:id="1"/>
      <w:r>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2</w:t>
      </w:r>
      <w:r>
        <w:rPr>
          <w:rFonts w:ascii="Times New Roman" w:hAnsi="Times New Roman" w:cs="Times New Roman"/>
        </w:rPr>
        <w:t>)</w:t>
      </w:r>
    </w:p>
    <w:p w:rsidR="00AD51F7" w:rsidRDefault="00AD51F7" w:rsidP="00AD51F7">
      <w:pPr>
        <w:pStyle w:val="NoSpacing"/>
        <w:ind w:left="1440"/>
        <w:rPr>
          <w:rFonts w:ascii="Times New Roman" w:hAnsi="Times New Roman" w:cs="Times New Roman"/>
        </w:rPr>
      </w:pPr>
    </w:p>
    <w:p w:rsidR="00AD51F7" w:rsidRPr="003C4716" w:rsidRDefault="00AD51F7" w:rsidP="00AD51F7">
      <w:pPr>
        <w:pStyle w:val="NoSpacing"/>
        <w:numPr>
          <w:ilvl w:val="0"/>
          <w:numId w:val="9"/>
        </w:numPr>
        <w:rPr>
          <w:rFonts w:ascii="Times New Roman" w:hAnsi="Times New Roman" w:cs="Times New Roman"/>
          <w:b/>
        </w:rPr>
      </w:pPr>
      <w:r w:rsidRPr="003C4716">
        <w:rPr>
          <w:rFonts w:ascii="Times New Roman" w:hAnsi="Times New Roman" w:cs="Times New Roman"/>
          <w:b/>
        </w:rPr>
        <w:t>NSTP</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t>6</w:t>
      </w:r>
    </w:p>
    <w:p w:rsidR="00AD51F7" w:rsidRPr="003C4716" w:rsidRDefault="00AD51F7" w:rsidP="00AD51F7">
      <w:pPr>
        <w:pStyle w:val="NoSpacing"/>
        <w:ind w:left="1440"/>
        <w:rPr>
          <w:rFonts w:ascii="Times New Roman" w:hAnsi="Times New Roman" w:cs="Times New Roman"/>
        </w:rPr>
      </w:pPr>
    </w:p>
    <w:p w:rsidR="00AD51F7" w:rsidRPr="001A506D" w:rsidRDefault="00455081" w:rsidP="00004E90">
      <w:pPr>
        <w:pStyle w:val="NoSpacing"/>
        <w:ind w:firstLine="360"/>
        <w:rPr>
          <w:rFonts w:ascii="Times New Roman" w:hAnsi="Times New Roman" w:cs="Times New Roman"/>
          <w:sz w:val="24"/>
          <w:szCs w:val="24"/>
        </w:rPr>
      </w:pPr>
      <w:r>
        <w:rPr>
          <w:rFonts w:ascii="Times New Roman" w:hAnsi="Times New Roman" w:cs="Times New Roman"/>
          <w:sz w:val="24"/>
          <w:szCs w:val="24"/>
        </w:rPr>
        <w:t>NSTP 1</w:t>
      </w:r>
      <w:r>
        <w:rPr>
          <w:rFonts w:ascii="Times New Roman" w:hAnsi="Times New Roman" w:cs="Times New Roman"/>
          <w:sz w:val="24"/>
          <w:szCs w:val="24"/>
        </w:rPr>
        <w:tab/>
      </w:r>
      <w:r>
        <w:rPr>
          <w:rFonts w:ascii="Times New Roman" w:hAnsi="Times New Roman" w:cs="Times New Roman"/>
          <w:sz w:val="24"/>
          <w:szCs w:val="24"/>
        </w:rPr>
        <w:tab/>
      </w:r>
      <w:r w:rsidR="00004E90">
        <w:rPr>
          <w:rFonts w:ascii="Times New Roman" w:hAnsi="Times New Roman" w:cs="Times New Roman"/>
          <w:sz w:val="24"/>
          <w:szCs w:val="24"/>
        </w:rPr>
        <w:tab/>
      </w:r>
      <w:r w:rsidR="00004E90">
        <w:rPr>
          <w:rFonts w:ascii="Times New Roman" w:hAnsi="Times New Roman" w:cs="Times New Roman"/>
          <w:sz w:val="24"/>
          <w:szCs w:val="24"/>
        </w:rPr>
        <w:tab/>
      </w:r>
      <w:r w:rsidR="00A44F68">
        <w:rPr>
          <w:rFonts w:ascii="Times New Roman" w:hAnsi="Times New Roman" w:cs="Times New Roman"/>
          <w:sz w:val="24"/>
          <w:szCs w:val="24"/>
        </w:rPr>
        <w:t>Civil Welfare and Training Service</w:t>
      </w:r>
      <w:r w:rsidR="00AD51F7" w:rsidRPr="001A506D">
        <w:rPr>
          <w:rFonts w:ascii="Times New Roman" w:hAnsi="Times New Roman" w:cs="Times New Roman"/>
          <w:sz w:val="24"/>
          <w:szCs w:val="24"/>
        </w:rPr>
        <w:t xml:space="preserve"> 1</w:t>
      </w:r>
      <w:r w:rsidR="00AD51F7" w:rsidRPr="001A506D">
        <w:rPr>
          <w:rFonts w:ascii="Times New Roman" w:hAnsi="Times New Roman" w:cs="Times New Roman"/>
          <w:sz w:val="24"/>
          <w:szCs w:val="24"/>
        </w:rPr>
        <w:tab/>
      </w:r>
      <w:r w:rsidR="00AD51F7" w:rsidRPr="001A506D">
        <w:rPr>
          <w:rFonts w:ascii="Times New Roman" w:hAnsi="Times New Roman" w:cs="Times New Roman"/>
          <w:sz w:val="24"/>
          <w:szCs w:val="24"/>
        </w:rPr>
        <w:tab/>
        <w:t>3</w:t>
      </w:r>
    </w:p>
    <w:p w:rsidR="00AD51F7" w:rsidRPr="001A506D" w:rsidRDefault="00455081" w:rsidP="00004E90">
      <w:pPr>
        <w:pStyle w:val="NoSpacing"/>
        <w:ind w:firstLine="360"/>
        <w:rPr>
          <w:rFonts w:ascii="Times New Roman" w:hAnsi="Times New Roman" w:cs="Times New Roman"/>
          <w:sz w:val="24"/>
          <w:szCs w:val="24"/>
        </w:rPr>
      </w:pPr>
      <w:r>
        <w:rPr>
          <w:rFonts w:ascii="Times New Roman" w:hAnsi="Times New Roman" w:cs="Times New Roman"/>
          <w:sz w:val="24"/>
          <w:szCs w:val="24"/>
        </w:rPr>
        <w:t>NSTP 2</w:t>
      </w:r>
      <w:r>
        <w:rPr>
          <w:rFonts w:ascii="Times New Roman" w:hAnsi="Times New Roman" w:cs="Times New Roman"/>
          <w:sz w:val="24"/>
          <w:szCs w:val="24"/>
        </w:rPr>
        <w:tab/>
      </w:r>
      <w:r>
        <w:rPr>
          <w:rFonts w:ascii="Times New Roman" w:hAnsi="Times New Roman" w:cs="Times New Roman"/>
          <w:sz w:val="24"/>
          <w:szCs w:val="24"/>
        </w:rPr>
        <w:tab/>
      </w:r>
      <w:r w:rsidR="00004E90">
        <w:rPr>
          <w:rFonts w:ascii="Times New Roman" w:hAnsi="Times New Roman" w:cs="Times New Roman"/>
          <w:sz w:val="24"/>
          <w:szCs w:val="24"/>
        </w:rPr>
        <w:tab/>
      </w:r>
      <w:r w:rsidR="00004E90">
        <w:rPr>
          <w:rFonts w:ascii="Times New Roman" w:hAnsi="Times New Roman" w:cs="Times New Roman"/>
          <w:sz w:val="24"/>
          <w:szCs w:val="24"/>
        </w:rPr>
        <w:tab/>
      </w:r>
      <w:r w:rsidR="00A44F68">
        <w:rPr>
          <w:rFonts w:ascii="Times New Roman" w:hAnsi="Times New Roman" w:cs="Times New Roman"/>
          <w:sz w:val="24"/>
          <w:szCs w:val="24"/>
        </w:rPr>
        <w:t>Civil Welfare and Training Service</w:t>
      </w:r>
      <w:r w:rsidR="00AD51F7" w:rsidRPr="001A506D">
        <w:rPr>
          <w:rFonts w:ascii="Times New Roman" w:hAnsi="Times New Roman" w:cs="Times New Roman"/>
          <w:sz w:val="24"/>
          <w:szCs w:val="24"/>
        </w:rPr>
        <w:t xml:space="preserve"> 2</w:t>
      </w:r>
      <w:r w:rsidR="00AD51F7" w:rsidRPr="001A506D">
        <w:rPr>
          <w:rFonts w:ascii="Times New Roman" w:hAnsi="Times New Roman" w:cs="Times New Roman"/>
          <w:sz w:val="24"/>
          <w:szCs w:val="24"/>
        </w:rPr>
        <w:tab/>
      </w:r>
      <w:r w:rsidR="00AD51F7" w:rsidRPr="001A506D">
        <w:rPr>
          <w:rFonts w:ascii="Times New Roman" w:hAnsi="Times New Roman" w:cs="Times New Roman"/>
          <w:sz w:val="24"/>
          <w:szCs w:val="24"/>
        </w:rPr>
        <w:tab/>
        <w:t>3</w:t>
      </w:r>
    </w:p>
    <w:p w:rsidR="00AD51F7" w:rsidRPr="001A506D" w:rsidRDefault="00AD51F7" w:rsidP="00AD51F7">
      <w:pPr>
        <w:pStyle w:val="NoSpacing"/>
        <w:ind w:left="720" w:firstLine="720"/>
        <w:rPr>
          <w:rFonts w:ascii="Times New Roman" w:hAnsi="Times New Roman" w:cs="Times New Roman"/>
          <w:b/>
          <w:sz w:val="24"/>
          <w:szCs w:val="24"/>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AD51F7" w:rsidRDefault="00AD51F7" w:rsidP="00AD51F7">
      <w:pPr>
        <w:rPr>
          <w:rFonts w:ascii="Times New Roman" w:hAnsi="Times New Roman" w:cs="Times New Roman"/>
        </w:rPr>
      </w:pPr>
    </w:p>
    <w:p w:rsidR="00E806D9" w:rsidRDefault="00E806D9" w:rsidP="00B44A96">
      <w:pPr>
        <w:pStyle w:val="NoSpacing"/>
        <w:rPr>
          <w:rFonts w:ascii="Times New Roman" w:hAnsi="Times New Roman" w:cs="Times New Roman"/>
        </w:rPr>
      </w:pPr>
    </w:p>
    <w:p w:rsidR="00297046" w:rsidRDefault="00297046" w:rsidP="00B44A96">
      <w:pPr>
        <w:pStyle w:val="NoSpacing"/>
        <w:rPr>
          <w:rFonts w:ascii="Times New Roman" w:hAnsi="Times New Roman" w:cs="Times New Roman"/>
        </w:rPr>
      </w:pPr>
    </w:p>
    <w:p w:rsidR="00061223" w:rsidRDefault="00061223" w:rsidP="00B44A96">
      <w:pPr>
        <w:pStyle w:val="NoSpacing"/>
        <w:rPr>
          <w:rFonts w:ascii="Times New Roman" w:hAnsi="Times New Roman" w:cs="Times New Roman"/>
        </w:rPr>
      </w:pPr>
    </w:p>
    <w:p w:rsidR="00061223" w:rsidRDefault="00061223" w:rsidP="00B44A96">
      <w:pPr>
        <w:pStyle w:val="NoSpacing"/>
        <w:rPr>
          <w:rFonts w:ascii="Times New Roman" w:hAnsi="Times New Roman" w:cs="Times New Roman"/>
        </w:rPr>
      </w:pPr>
    </w:p>
    <w:p w:rsidR="00061223" w:rsidRDefault="00061223" w:rsidP="00B44A96">
      <w:pPr>
        <w:pStyle w:val="NoSpacing"/>
        <w:rPr>
          <w:rFonts w:ascii="Times New Roman" w:hAnsi="Times New Roman" w:cs="Times New Roman"/>
        </w:rPr>
      </w:pPr>
    </w:p>
    <w:p w:rsidR="00061223" w:rsidRDefault="00061223" w:rsidP="00B44A96">
      <w:pPr>
        <w:pStyle w:val="NoSpacing"/>
        <w:rPr>
          <w:rFonts w:ascii="Times New Roman" w:hAnsi="Times New Roman" w:cs="Times New Roman"/>
        </w:rPr>
      </w:pPr>
    </w:p>
    <w:p w:rsidR="00297046" w:rsidRDefault="00297046" w:rsidP="00B44A96">
      <w:pPr>
        <w:pStyle w:val="NoSpacing"/>
        <w:rPr>
          <w:rFonts w:ascii="Times New Roman" w:hAnsi="Times New Roman" w:cs="Times New Roman"/>
          <w:sz w:val="24"/>
          <w:szCs w:val="24"/>
        </w:rPr>
      </w:pPr>
    </w:p>
    <w:p w:rsidR="00AD51F7" w:rsidRPr="003C4716" w:rsidRDefault="00AD51F7" w:rsidP="00AD51F7">
      <w:pPr>
        <w:pStyle w:val="NoSpacing"/>
        <w:jc w:val="center"/>
        <w:rPr>
          <w:rFonts w:ascii="Times New Roman" w:hAnsi="Times New Roman" w:cs="Times New Roman"/>
        </w:rPr>
      </w:pPr>
      <w:r w:rsidRPr="003C4716">
        <w:rPr>
          <w:rFonts w:ascii="Times New Roman" w:hAnsi="Times New Roman" w:cs="Times New Roman"/>
        </w:rPr>
        <w:lastRenderedPageBreak/>
        <w:t>Outcome Based Education (OBE) Curriculum</w:t>
      </w:r>
    </w:p>
    <w:p w:rsidR="00AD51F7" w:rsidRDefault="00AD51F7" w:rsidP="00AD51F7">
      <w:pPr>
        <w:pStyle w:val="NoSpacing"/>
        <w:jc w:val="center"/>
        <w:rPr>
          <w:rFonts w:ascii="Times New Roman" w:hAnsi="Times New Roman" w:cs="Times New Roman"/>
          <w:b/>
        </w:rPr>
      </w:pPr>
      <w:r w:rsidRPr="003C4716">
        <w:rPr>
          <w:rFonts w:ascii="Times New Roman" w:hAnsi="Times New Roman" w:cs="Times New Roman"/>
          <w:b/>
        </w:rPr>
        <w:t>ASSOCIATE IN COMPUTER TECHNOLOGY</w:t>
      </w:r>
    </w:p>
    <w:p w:rsidR="001B650C" w:rsidRDefault="001B650C" w:rsidP="00AD51F7">
      <w:pPr>
        <w:pStyle w:val="NoSpacing"/>
        <w:jc w:val="center"/>
        <w:rPr>
          <w:rFonts w:ascii="Times New Roman" w:hAnsi="Times New Roman" w:cs="Times New Roman"/>
          <w:b/>
        </w:rPr>
      </w:pPr>
      <w:r>
        <w:rPr>
          <w:rFonts w:ascii="Times New Roman" w:hAnsi="Times New Roman" w:cs="Times New Roman"/>
          <w:b/>
        </w:rPr>
        <w:t>Revised Curriculum</w:t>
      </w:r>
    </w:p>
    <w:p w:rsidR="00AD51F7" w:rsidRPr="003C4716" w:rsidRDefault="00AD51F7" w:rsidP="00AD51F7">
      <w:pPr>
        <w:pStyle w:val="NoSpacing"/>
        <w:jc w:val="center"/>
        <w:rPr>
          <w:rFonts w:ascii="Times New Roman" w:hAnsi="Times New Roman" w:cs="Times New Roman"/>
          <w:b/>
        </w:rPr>
      </w:pPr>
      <w:r>
        <w:rPr>
          <w:rFonts w:ascii="Times New Roman" w:hAnsi="Times New Roman" w:cs="Times New Roman"/>
          <w:b/>
        </w:rPr>
        <w:t>(NETWORKING)</w:t>
      </w:r>
    </w:p>
    <w:p w:rsidR="00297046" w:rsidRPr="003C4716" w:rsidRDefault="00297046" w:rsidP="00297046">
      <w:pPr>
        <w:pStyle w:val="NoSpacing"/>
        <w:jc w:val="center"/>
        <w:rPr>
          <w:rFonts w:ascii="Times New Roman" w:hAnsi="Times New Roman" w:cs="Times New Roman"/>
          <w:i/>
        </w:rPr>
      </w:pPr>
      <w:r>
        <w:rPr>
          <w:rFonts w:ascii="Times New Roman" w:hAnsi="Times New Roman" w:cs="Times New Roman"/>
          <w:i/>
        </w:rPr>
        <w:t xml:space="preserve">Academic Year </w:t>
      </w:r>
      <w:r w:rsidR="001A506D">
        <w:rPr>
          <w:rFonts w:ascii="Times New Roman" w:hAnsi="Times New Roman" w:cs="Times New Roman"/>
          <w:i/>
        </w:rPr>
        <w:t>2024-2025</w:t>
      </w:r>
    </w:p>
    <w:p w:rsidR="00AD51F7" w:rsidRPr="003C4716" w:rsidRDefault="00AD51F7" w:rsidP="00AD51F7">
      <w:pPr>
        <w:pStyle w:val="NoSpacing"/>
        <w:jc w:val="center"/>
        <w:rPr>
          <w:rFonts w:ascii="Times New Roman" w:hAnsi="Times New Roman" w:cs="Times New Roman"/>
          <w:i/>
        </w:rPr>
      </w:pPr>
    </w:p>
    <w:p w:rsidR="00AD51F7" w:rsidRPr="003C4716" w:rsidRDefault="006D06AA" w:rsidP="00AD51F7">
      <w:pPr>
        <w:pStyle w:val="NoSpacing"/>
        <w:jc w:val="center"/>
        <w:rPr>
          <w:rFonts w:ascii="Times New Roman" w:hAnsi="Times New Roman" w:cs="Times New Roman"/>
          <w:i/>
        </w:rPr>
      </w:pPr>
      <w:r>
        <w:rPr>
          <w:rFonts w:ascii="Times New Roman" w:hAnsi="Times New Roman" w:cs="Times New Roman"/>
          <w:i/>
          <w:noProof/>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521.5pt;height:26.6pt;z-index:2516602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" fillcolor="#4bacc6 [3208]" strokecolor="#f2f2f2 [3041]" strokeweight="3pt">
            <v:shadow color="#205867 [1608]" opacity=".5" offset="1pt"/>
            <v:textbox style="mso-next-textbox:#Text Box 4">
              <w:txbxContent>
                <w:p w:rsidR="00D5247B" w:rsidRPr="00AD51F7" w:rsidRDefault="00D5247B" w:rsidP="00AD51F7">
                  <w:pPr>
                    <w:jc w:val="center"/>
                    <w:rPr>
                      <w:b/>
                      <w:sz w:val="28"/>
                    </w:rPr>
                  </w:pPr>
                  <w:r w:rsidRPr="00AD51F7">
                    <w:rPr>
                      <w:b/>
                      <w:sz w:val="28"/>
                    </w:rPr>
                    <w:t>PROGRAM STRUCTURE</w:t>
                  </w:r>
                </w:p>
              </w:txbxContent>
            </v:textbox>
          </v:shape>
        </w:pict>
      </w:r>
    </w:p>
    <w:p w:rsidR="00AD51F7" w:rsidRPr="003C4716" w:rsidRDefault="00AD51F7" w:rsidP="00B44A96">
      <w:pPr>
        <w:rPr>
          <w:rFonts w:ascii="Times New Roman" w:hAnsi="Times New Roman" w:cs="Times New Roman"/>
          <w:b/>
        </w:rPr>
      </w:pPr>
    </w:p>
    <w:p w:rsidR="00AD51F7" w:rsidRPr="00417CB6" w:rsidRDefault="00AD51F7" w:rsidP="00AD51F7">
      <w:pPr>
        <w:jc w:val="center"/>
        <w:rPr>
          <w:rFonts w:ascii="Times New Roman" w:hAnsi="Times New Roman" w:cs="Times New Roman"/>
          <w:b/>
          <w:sz w:val="25"/>
          <w:szCs w:val="25"/>
        </w:rPr>
      </w:pPr>
      <w:r w:rsidRPr="00417CB6">
        <w:rPr>
          <w:rFonts w:ascii="Times New Roman" w:hAnsi="Times New Roman" w:cs="Times New Roman"/>
          <w:b/>
          <w:sz w:val="25"/>
          <w:szCs w:val="25"/>
        </w:rPr>
        <w:t>FIRST YEAR</w:t>
      </w:r>
    </w:p>
    <w:p w:rsidR="00AD51F7" w:rsidRPr="003C4716" w:rsidRDefault="00AD51F7" w:rsidP="00AD51F7">
      <w:pPr>
        <w:rPr>
          <w:rFonts w:ascii="Times New Roman" w:hAnsi="Times New Roman" w:cs="Times New Roman"/>
          <w:b/>
        </w:rPr>
      </w:pPr>
      <w:r w:rsidRPr="003C4716">
        <w:rPr>
          <w:rFonts w:ascii="Times New Roman" w:hAnsi="Times New Roman" w:cs="Times New Roman"/>
          <w:b/>
        </w:rPr>
        <w:t>First Semester</w:t>
      </w:r>
    </w:p>
    <w:tbl>
      <w:tblPr>
        <w:tblStyle w:val="TableGrid"/>
        <w:tblW w:w="11052" w:type="dxa"/>
        <w:tblLook w:val="04A0" w:firstRow="1" w:lastRow="0" w:firstColumn="1" w:lastColumn="0" w:noHBand="0" w:noVBand="1"/>
      </w:tblPr>
      <w:tblGrid>
        <w:gridCol w:w="2088"/>
        <w:gridCol w:w="3505"/>
        <w:gridCol w:w="1080"/>
        <w:gridCol w:w="1080"/>
        <w:gridCol w:w="1080"/>
        <w:gridCol w:w="2219"/>
      </w:tblGrid>
      <w:tr w:rsidR="00AD51F7" w:rsidRPr="003C4716" w:rsidTr="00E806D9">
        <w:trPr>
          <w:trHeight w:val="576"/>
        </w:trPr>
        <w:tc>
          <w:tcPr>
            <w:tcW w:w="208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50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AD51F7" w:rsidRPr="003C4716" w:rsidTr="00E806D9">
        <w:tc>
          <w:tcPr>
            <w:tcW w:w="2088" w:type="dxa"/>
          </w:tcPr>
          <w:p w:rsidR="00AD51F7" w:rsidRPr="003C4716" w:rsidRDefault="00D5247B" w:rsidP="00417CB6">
            <w:pPr>
              <w:rPr>
                <w:rFonts w:ascii="Times New Roman" w:hAnsi="Times New Roman" w:cs="Times New Roman"/>
              </w:rPr>
            </w:pPr>
            <w:r>
              <w:rPr>
                <w:rFonts w:ascii="Times New Roman" w:hAnsi="Times New Roman" w:cs="Times New Roman"/>
              </w:rPr>
              <w:t>CC 101</w:t>
            </w:r>
          </w:p>
        </w:tc>
        <w:tc>
          <w:tcPr>
            <w:tcW w:w="3505" w:type="dxa"/>
          </w:tcPr>
          <w:p w:rsidR="00AD51F7" w:rsidRPr="003C4716" w:rsidRDefault="00AD51F7" w:rsidP="00417CB6">
            <w:pPr>
              <w:rPr>
                <w:rFonts w:ascii="Times New Roman" w:hAnsi="Times New Roman" w:cs="Times New Roman"/>
              </w:rPr>
            </w:pPr>
            <w:r>
              <w:rPr>
                <w:rFonts w:ascii="Times New Roman" w:hAnsi="Times New Roman" w:cs="Times New Roman"/>
              </w:rPr>
              <w:t>Introduction to Computing</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AD51F7" w:rsidRPr="003C4716" w:rsidTr="00E806D9">
        <w:trPr>
          <w:trHeight w:val="278"/>
        </w:trPr>
        <w:tc>
          <w:tcPr>
            <w:tcW w:w="2088" w:type="dxa"/>
          </w:tcPr>
          <w:p w:rsidR="00AD51F7" w:rsidRPr="003C4716" w:rsidRDefault="00D5247B" w:rsidP="00417CB6">
            <w:pPr>
              <w:rPr>
                <w:rFonts w:ascii="Times New Roman" w:hAnsi="Times New Roman" w:cs="Times New Roman"/>
              </w:rPr>
            </w:pPr>
            <w:r>
              <w:rPr>
                <w:rFonts w:ascii="Times New Roman" w:hAnsi="Times New Roman" w:cs="Times New Roman"/>
              </w:rPr>
              <w:t>CC</w:t>
            </w:r>
            <w:r w:rsidR="00AD51F7" w:rsidRPr="003C4716">
              <w:rPr>
                <w:rFonts w:ascii="Times New Roman" w:hAnsi="Times New Roman" w:cs="Times New Roman"/>
              </w:rPr>
              <w:t>102</w:t>
            </w:r>
          </w:p>
        </w:tc>
        <w:tc>
          <w:tcPr>
            <w:tcW w:w="3505" w:type="dxa"/>
          </w:tcPr>
          <w:p w:rsidR="00AD51F7" w:rsidRPr="004B67A7" w:rsidRDefault="00AD51F7" w:rsidP="00417CB6">
            <w:pPr>
              <w:rPr>
                <w:rFonts w:ascii="Times New Roman" w:hAnsi="Times New Roman" w:cs="Times New Roman"/>
                <w:color w:val="FF0000"/>
              </w:rPr>
            </w:pPr>
            <w:r w:rsidRPr="000F1857">
              <w:rPr>
                <w:rFonts w:ascii="Times New Roman" w:hAnsi="Times New Roman" w:cs="Times New Roman"/>
              </w:rPr>
              <w:t>Fundamentals of Programming (C#)</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AD51F7" w:rsidRPr="003C4716" w:rsidTr="00E806D9">
        <w:tc>
          <w:tcPr>
            <w:tcW w:w="2088" w:type="dxa"/>
          </w:tcPr>
          <w:p w:rsidR="00AD51F7" w:rsidRDefault="00AD51F7" w:rsidP="00417CB6">
            <w:pPr>
              <w:rPr>
                <w:rFonts w:ascii="Times New Roman" w:hAnsi="Times New Roman" w:cs="Times New Roman"/>
              </w:rPr>
            </w:pPr>
            <w:r>
              <w:rPr>
                <w:rFonts w:ascii="Times New Roman" w:hAnsi="Times New Roman" w:cs="Times New Roman"/>
              </w:rPr>
              <w:t>GE-101</w:t>
            </w:r>
          </w:p>
        </w:tc>
        <w:tc>
          <w:tcPr>
            <w:tcW w:w="3505" w:type="dxa"/>
          </w:tcPr>
          <w:p w:rsidR="00AD51F7" w:rsidRDefault="00AD51F7" w:rsidP="00417CB6">
            <w:pPr>
              <w:rPr>
                <w:rFonts w:ascii="Times New Roman" w:hAnsi="Times New Roman" w:cs="Times New Roman"/>
              </w:rPr>
            </w:pPr>
            <w:r>
              <w:rPr>
                <w:rFonts w:ascii="Times New Roman" w:hAnsi="Times New Roman" w:cs="Times New Roman"/>
              </w:rPr>
              <w:t>English 1 (Purposive Communication)</w:t>
            </w:r>
          </w:p>
        </w:tc>
        <w:tc>
          <w:tcPr>
            <w:tcW w:w="1080" w:type="dxa"/>
          </w:tcPr>
          <w:p w:rsidR="00AD51F7" w:rsidRDefault="00AD51F7" w:rsidP="00417CB6">
            <w:pPr>
              <w:jc w:val="center"/>
              <w:rPr>
                <w:rFonts w:ascii="Times New Roman" w:hAnsi="Times New Roman" w:cs="Times New Roman"/>
              </w:rPr>
            </w:pPr>
            <w:r>
              <w:rPr>
                <w:rFonts w:ascii="Times New Roman" w:hAnsi="Times New Roman" w:cs="Times New Roman"/>
              </w:rPr>
              <w:t>3</w:t>
            </w:r>
          </w:p>
        </w:tc>
        <w:tc>
          <w:tcPr>
            <w:tcW w:w="1080" w:type="dxa"/>
          </w:tcPr>
          <w:p w:rsidR="00AD51F7" w:rsidRDefault="00AD51F7" w:rsidP="00417CB6">
            <w:pPr>
              <w:jc w:val="center"/>
              <w:rPr>
                <w:rFonts w:ascii="Times New Roman" w:hAnsi="Times New Roman" w:cs="Times New Roman"/>
              </w:rPr>
            </w:pPr>
            <w:r>
              <w:rPr>
                <w:rFonts w:ascii="Times New Roman" w:hAnsi="Times New Roman" w:cs="Times New Roman"/>
              </w:rPr>
              <w:t>0</w:t>
            </w:r>
          </w:p>
        </w:tc>
        <w:tc>
          <w:tcPr>
            <w:tcW w:w="1080" w:type="dxa"/>
          </w:tcPr>
          <w:p w:rsidR="00AD51F7" w:rsidRDefault="00AD51F7" w:rsidP="00417CB6">
            <w:pPr>
              <w:jc w:val="center"/>
              <w:rPr>
                <w:rFonts w:ascii="Times New Roman" w:hAnsi="Times New Roman" w:cs="Times New Roman"/>
              </w:rPr>
            </w:pPr>
            <w:r>
              <w:rPr>
                <w:rFonts w:ascii="Times New Roman" w:hAnsi="Times New Roman" w:cs="Times New Roman"/>
              </w:rPr>
              <w:t>3</w:t>
            </w:r>
          </w:p>
        </w:tc>
        <w:tc>
          <w:tcPr>
            <w:tcW w:w="2219" w:type="dxa"/>
          </w:tcPr>
          <w:p w:rsidR="00AD51F7" w:rsidRDefault="00AD51F7" w:rsidP="00417CB6">
            <w:pPr>
              <w:rPr>
                <w:rFonts w:ascii="Times New Roman" w:hAnsi="Times New Roman" w:cs="Times New Roman"/>
              </w:rPr>
            </w:pPr>
            <w:r>
              <w:rPr>
                <w:rFonts w:ascii="Times New Roman" w:hAnsi="Times New Roman" w:cs="Times New Roman"/>
              </w:rPr>
              <w:t>None</w:t>
            </w:r>
          </w:p>
        </w:tc>
      </w:tr>
      <w:tr w:rsidR="00AD51F7" w:rsidRPr="003C4716" w:rsidTr="00E806D9">
        <w:tc>
          <w:tcPr>
            <w:tcW w:w="2088" w:type="dxa"/>
          </w:tcPr>
          <w:p w:rsidR="00AD51F7" w:rsidRPr="003C4716" w:rsidRDefault="00AD51F7" w:rsidP="00417CB6">
            <w:pPr>
              <w:rPr>
                <w:rFonts w:ascii="Times New Roman" w:hAnsi="Times New Roman" w:cs="Times New Roman"/>
              </w:rPr>
            </w:pPr>
            <w:r>
              <w:rPr>
                <w:rFonts w:ascii="Times New Roman" w:hAnsi="Times New Roman" w:cs="Times New Roman"/>
              </w:rPr>
              <w:t>GE-102</w:t>
            </w:r>
          </w:p>
        </w:tc>
        <w:tc>
          <w:tcPr>
            <w:tcW w:w="3505" w:type="dxa"/>
          </w:tcPr>
          <w:p w:rsidR="00AD51F7" w:rsidRPr="003C4716" w:rsidRDefault="00AD51F7" w:rsidP="00417CB6">
            <w:pPr>
              <w:rPr>
                <w:rFonts w:ascii="Times New Roman" w:hAnsi="Times New Roman" w:cs="Times New Roman"/>
              </w:rPr>
            </w:pPr>
            <w:r>
              <w:rPr>
                <w:rFonts w:ascii="Times New Roman" w:hAnsi="Times New Roman" w:cs="Times New Roman"/>
              </w:rPr>
              <w:t>Math 1 (Mathematics in the Modern World)</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3</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0</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D5247B" w:rsidRPr="003C4716" w:rsidTr="00E806D9">
        <w:tc>
          <w:tcPr>
            <w:tcW w:w="2088" w:type="dxa"/>
          </w:tcPr>
          <w:p w:rsidR="00D5247B" w:rsidRPr="003C4716" w:rsidRDefault="00D5247B" w:rsidP="00D5247B">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101</w:t>
            </w:r>
          </w:p>
        </w:tc>
        <w:tc>
          <w:tcPr>
            <w:tcW w:w="3505" w:type="dxa"/>
          </w:tcPr>
          <w:p w:rsidR="00D5247B" w:rsidRPr="003C4716" w:rsidRDefault="00D5247B" w:rsidP="00D5247B">
            <w:pPr>
              <w:rPr>
                <w:rFonts w:ascii="Times New Roman" w:hAnsi="Times New Roman" w:cs="Times New Roman"/>
              </w:rPr>
            </w:pPr>
            <w:r>
              <w:rPr>
                <w:rFonts w:ascii="Times New Roman" w:hAnsi="Times New Roman" w:cs="Times New Roman"/>
              </w:rPr>
              <w:t>Platform Technologies</w:t>
            </w:r>
          </w:p>
        </w:tc>
        <w:tc>
          <w:tcPr>
            <w:tcW w:w="1080" w:type="dxa"/>
          </w:tcPr>
          <w:p w:rsidR="00D5247B" w:rsidRPr="003C4716" w:rsidRDefault="00D5247B" w:rsidP="00D5247B">
            <w:pPr>
              <w:jc w:val="center"/>
              <w:rPr>
                <w:rFonts w:ascii="Times New Roman" w:hAnsi="Times New Roman" w:cs="Times New Roman"/>
              </w:rPr>
            </w:pPr>
            <w:r w:rsidRPr="003C4716">
              <w:rPr>
                <w:rFonts w:ascii="Times New Roman" w:hAnsi="Times New Roman" w:cs="Times New Roman"/>
              </w:rPr>
              <w:t>3</w:t>
            </w:r>
          </w:p>
        </w:tc>
        <w:tc>
          <w:tcPr>
            <w:tcW w:w="1080" w:type="dxa"/>
          </w:tcPr>
          <w:p w:rsidR="00D5247B" w:rsidRPr="003C4716" w:rsidRDefault="00D5247B" w:rsidP="00D5247B">
            <w:pPr>
              <w:jc w:val="center"/>
              <w:rPr>
                <w:rFonts w:ascii="Times New Roman" w:hAnsi="Times New Roman" w:cs="Times New Roman"/>
              </w:rPr>
            </w:pPr>
            <w:r w:rsidRPr="003C4716">
              <w:rPr>
                <w:rFonts w:ascii="Times New Roman" w:hAnsi="Times New Roman" w:cs="Times New Roman"/>
              </w:rPr>
              <w:t>0</w:t>
            </w:r>
          </w:p>
        </w:tc>
        <w:tc>
          <w:tcPr>
            <w:tcW w:w="1080" w:type="dxa"/>
          </w:tcPr>
          <w:p w:rsidR="00D5247B" w:rsidRPr="003C4716" w:rsidRDefault="00D5247B" w:rsidP="00D5247B">
            <w:pPr>
              <w:jc w:val="center"/>
              <w:rPr>
                <w:rFonts w:ascii="Times New Roman" w:hAnsi="Times New Roman" w:cs="Times New Roman"/>
              </w:rPr>
            </w:pPr>
            <w:r w:rsidRPr="003C4716">
              <w:rPr>
                <w:rFonts w:ascii="Times New Roman" w:hAnsi="Times New Roman" w:cs="Times New Roman"/>
              </w:rPr>
              <w:t>3</w:t>
            </w:r>
          </w:p>
        </w:tc>
        <w:tc>
          <w:tcPr>
            <w:tcW w:w="2219" w:type="dxa"/>
          </w:tcPr>
          <w:p w:rsidR="00D5247B" w:rsidRPr="003C4716" w:rsidRDefault="00D5247B" w:rsidP="00D5247B">
            <w:pPr>
              <w:rPr>
                <w:rFonts w:ascii="Times New Roman" w:hAnsi="Times New Roman" w:cs="Times New Roman"/>
              </w:rPr>
            </w:pPr>
            <w:r>
              <w:rPr>
                <w:rFonts w:ascii="Times New Roman" w:hAnsi="Times New Roman" w:cs="Times New Roman"/>
              </w:rPr>
              <w:t>None</w:t>
            </w:r>
          </w:p>
        </w:tc>
      </w:tr>
      <w:tr w:rsidR="00D5247B" w:rsidRPr="003C4716" w:rsidTr="00573AB2">
        <w:trPr>
          <w:trHeight w:val="179"/>
        </w:trPr>
        <w:tc>
          <w:tcPr>
            <w:tcW w:w="2088" w:type="dxa"/>
          </w:tcPr>
          <w:p w:rsidR="00D5247B" w:rsidRPr="003C4716" w:rsidRDefault="00D5247B" w:rsidP="00D5247B">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102</w:t>
            </w:r>
          </w:p>
        </w:tc>
        <w:tc>
          <w:tcPr>
            <w:tcW w:w="3505" w:type="dxa"/>
          </w:tcPr>
          <w:p w:rsidR="00D5247B" w:rsidRPr="000741D4" w:rsidRDefault="00D5247B" w:rsidP="00D5247B">
            <w:pPr>
              <w:rPr>
                <w:rFonts w:ascii="Times New Roman" w:hAnsi="Times New Roman" w:cs="Times New Roman"/>
              </w:rPr>
            </w:pPr>
            <w:r w:rsidRPr="000741D4">
              <w:rPr>
                <w:rFonts w:ascii="Times New Roman" w:hAnsi="Times New Roman" w:cs="Times New Roman"/>
              </w:rPr>
              <w:t>Data Communications and Networking 1 -</w:t>
            </w:r>
            <w:r>
              <w:rPr>
                <w:rFonts w:ascii="Times New Roman" w:hAnsi="Times New Roman" w:cs="Times New Roman"/>
                <w:color w:val="FF0000"/>
              </w:rPr>
              <w:t xml:space="preserve"> </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0</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D5247B">
            <w:pPr>
              <w:rPr>
                <w:rFonts w:ascii="Times New Roman" w:hAnsi="Times New Roman" w:cs="Times New Roman"/>
              </w:rPr>
            </w:pPr>
            <w:r>
              <w:rPr>
                <w:rFonts w:ascii="Times New Roman" w:hAnsi="Times New Roman" w:cs="Times New Roman"/>
              </w:rPr>
              <w:t>None</w:t>
            </w:r>
          </w:p>
        </w:tc>
      </w:tr>
      <w:tr w:rsidR="00D5247B" w:rsidRPr="003C4716" w:rsidTr="00E806D9">
        <w:tc>
          <w:tcPr>
            <w:tcW w:w="2088" w:type="dxa"/>
          </w:tcPr>
          <w:p w:rsidR="00D5247B" w:rsidRPr="003C4716" w:rsidRDefault="00D5247B" w:rsidP="00417CB6">
            <w:pPr>
              <w:rPr>
                <w:rFonts w:ascii="Times New Roman" w:hAnsi="Times New Roman" w:cs="Times New Roman"/>
              </w:rPr>
            </w:pPr>
            <w:r w:rsidRPr="003C4716">
              <w:rPr>
                <w:rFonts w:ascii="Times New Roman" w:hAnsi="Times New Roman" w:cs="Times New Roman"/>
              </w:rPr>
              <w:t>NSTP 1</w:t>
            </w:r>
          </w:p>
        </w:tc>
        <w:tc>
          <w:tcPr>
            <w:tcW w:w="3505" w:type="dxa"/>
          </w:tcPr>
          <w:p w:rsidR="00D5247B" w:rsidRPr="003C4716" w:rsidRDefault="00A44F68" w:rsidP="00417CB6">
            <w:pPr>
              <w:rPr>
                <w:rFonts w:ascii="Times New Roman" w:hAnsi="Times New Roman" w:cs="Times New Roman"/>
              </w:rPr>
            </w:pPr>
            <w:r>
              <w:rPr>
                <w:rFonts w:ascii="Times New Roman" w:hAnsi="Times New Roman" w:cs="Times New Roman"/>
              </w:rPr>
              <w:t>Civil Welfare  and Training Service</w:t>
            </w:r>
          </w:p>
        </w:tc>
        <w:tc>
          <w:tcPr>
            <w:tcW w:w="1080" w:type="dxa"/>
          </w:tcPr>
          <w:p w:rsidR="00D5247B" w:rsidRPr="003C4716" w:rsidRDefault="00573AB2" w:rsidP="00297046">
            <w:pPr>
              <w:jc w:val="center"/>
              <w:rPr>
                <w:rFonts w:ascii="Times New Roman" w:hAnsi="Times New Roman" w:cs="Times New Roman"/>
              </w:rPr>
            </w:pPr>
            <w:r>
              <w:rPr>
                <w:rFonts w:ascii="Times New Roman" w:hAnsi="Times New Roman" w:cs="Times New Roman"/>
              </w:rPr>
              <w:t>3</w:t>
            </w:r>
          </w:p>
        </w:tc>
        <w:tc>
          <w:tcPr>
            <w:tcW w:w="1080" w:type="dxa"/>
          </w:tcPr>
          <w:p w:rsidR="00D5247B" w:rsidRPr="003C4716" w:rsidRDefault="00D5247B" w:rsidP="00417CB6">
            <w:pPr>
              <w:jc w:val="center"/>
              <w:rPr>
                <w:rFonts w:ascii="Times New Roman" w:hAnsi="Times New Roman" w:cs="Times New Roman"/>
              </w:rPr>
            </w:pPr>
            <w:r w:rsidRPr="003C4716">
              <w:rPr>
                <w:rFonts w:ascii="Times New Roman" w:hAnsi="Times New Roman" w:cs="Times New Roman"/>
              </w:rPr>
              <w:t>0</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417CB6">
            <w:pPr>
              <w:rPr>
                <w:rFonts w:ascii="Times New Roman" w:hAnsi="Times New Roman" w:cs="Times New Roman"/>
              </w:rPr>
            </w:pPr>
            <w:r>
              <w:rPr>
                <w:rFonts w:ascii="Times New Roman" w:hAnsi="Times New Roman" w:cs="Times New Roman"/>
              </w:rPr>
              <w:t>None</w:t>
            </w:r>
          </w:p>
        </w:tc>
      </w:tr>
      <w:tr w:rsidR="001A506D" w:rsidRPr="003C4716" w:rsidTr="00E806D9">
        <w:tc>
          <w:tcPr>
            <w:tcW w:w="2088" w:type="dxa"/>
          </w:tcPr>
          <w:p w:rsidR="001A506D" w:rsidRPr="00221954" w:rsidRDefault="001A506D" w:rsidP="006660E2">
            <w:pPr>
              <w:rPr>
                <w:rFonts w:ascii="Times New Roman" w:hAnsi="Times New Roman" w:cs="Times New Roman"/>
                <w:color w:val="000000" w:themeColor="text1"/>
                <w:sz w:val="24"/>
                <w:szCs w:val="24"/>
              </w:rPr>
            </w:pPr>
            <w:r w:rsidRPr="00617306">
              <w:rPr>
                <w:rFonts w:ascii="Times New Roman" w:hAnsi="Times New Roman" w:cs="Times New Roman"/>
                <w:color w:val="000000" w:themeColor="text1"/>
                <w:sz w:val="24"/>
                <w:szCs w:val="24"/>
              </w:rPr>
              <w:t>PE 1 (</w:t>
            </w:r>
            <w:r w:rsidR="00061223">
              <w:rPr>
                <w:rFonts w:ascii="Times New Roman" w:hAnsi="Times New Roman" w:cs="Times New Roman"/>
                <w:color w:val="000000" w:themeColor="text1"/>
                <w:sz w:val="24"/>
                <w:szCs w:val="24"/>
              </w:rPr>
              <w:t>PATHFIT</w:t>
            </w:r>
            <w:r w:rsidRPr="00617306">
              <w:rPr>
                <w:rFonts w:ascii="Times New Roman" w:hAnsi="Times New Roman" w:cs="Times New Roman"/>
                <w:color w:val="000000" w:themeColor="text1"/>
                <w:sz w:val="24"/>
                <w:szCs w:val="24"/>
              </w:rPr>
              <w:t xml:space="preserve"> 1)</w:t>
            </w:r>
          </w:p>
        </w:tc>
        <w:tc>
          <w:tcPr>
            <w:tcW w:w="3505" w:type="dxa"/>
          </w:tcPr>
          <w:p w:rsidR="001A506D" w:rsidRPr="00221954" w:rsidRDefault="001A506D" w:rsidP="006660E2">
            <w:pPr>
              <w:rPr>
                <w:rFonts w:ascii="Times New Roman" w:hAnsi="Times New Roman" w:cs="Times New Roman"/>
                <w:color w:val="000000" w:themeColor="text1"/>
                <w:sz w:val="24"/>
                <w:szCs w:val="24"/>
              </w:rPr>
            </w:pPr>
            <w:r w:rsidRPr="00617306">
              <w:rPr>
                <w:rFonts w:ascii="Times New Roman" w:hAnsi="Times New Roman" w:cs="Times New Roman"/>
                <w:color w:val="000000" w:themeColor="text1"/>
                <w:sz w:val="24"/>
                <w:szCs w:val="24"/>
              </w:rPr>
              <w:t>Movement Competency Training (MCT)</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1A506D" w:rsidRPr="00221954" w:rsidRDefault="001A506D" w:rsidP="006660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r>
      <w:tr w:rsidR="00D5247B" w:rsidRPr="003C4716" w:rsidTr="00E806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2088" w:type="dxa"/>
          </w:tcPr>
          <w:p w:rsidR="00D5247B" w:rsidRPr="003C4716" w:rsidRDefault="00D5247B" w:rsidP="00417CB6">
            <w:pPr>
              <w:rPr>
                <w:rFonts w:ascii="Times New Roman" w:hAnsi="Times New Roman" w:cs="Times New Roman"/>
              </w:rPr>
            </w:pPr>
          </w:p>
        </w:tc>
        <w:tc>
          <w:tcPr>
            <w:tcW w:w="3505" w:type="dxa"/>
          </w:tcPr>
          <w:p w:rsidR="00D5247B" w:rsidRPr="003C4716" w:rsidRDefault="00D5247B" w:rsidP="00417CB6">
            <w:pPr>
              <w:rPr>
                <w:rFonts w:ascii="Times New Roman" w:hAnsi="Times New Roman" w:cs="Times New Roman"/>
              </w:rPr>
            </w:pPr>
          </w:p>
        </w:tc>
        <w:tc>
          <w:tcPr>
            <w:tcW w:w="1080" w:type="dxa"/>
          </w:tcPr>
          <w:p w:rsidR="00D5247B" w:rsidRPr="003C4716" w:rsidRDefault="00573AB2" w:rsidP="00297046">
            <w:pPr>
              <w:jc w:val="center"/>
              <w:rPr>
                <w:rFonts w:ascii="Times New Roman" w:hAnsi="Times New Roman" w:cs="Times New Roman"/>
              </w:rPr>
            </w:pPr>
            <w:r>
              <w:rPr>
                <w:rFonts w:ascii="Times New Roman" w:hAnsi="Times New Roman" w:cs="Times New Roman"/>
              </w:rPr>
              <w:t>21</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2</w:t>
            </w:r>
          </w:p>
        </w:tc>
        <w:tc>
          <w:tcPr>
            <w:tcW w:w="1080" w:type="dxa"/>
          </w:tcPr>
          <w:p w:rsidR="00D5247B" w:rsidRPr="003C4716" w:rsidRDefault="00573AB2" w:rsidP="00417CB6">
            <w:pPr>
              <w:jc w:val="center"/>
              <w:rPr>
                <w:rFonts w:ascii="Times New Roman" w:hAnsi="Times New Roman" w:cs="Times New Roman"/>
              </w:rPr>
            </w:pPr>
            <w:r>
              <w:rPr>
                <w:rFonts w:ascii="Times New Roman" w:hAnsi="Times New Roman" w:cs="Times New Roman"/>
              </w:rPr>
              <w:t>23</w:t>
            </w:r>
          </w:p>
        </w:tc>
        <w:tc>
          <w:tcPr>
            <w:tcW w:w="2219" w:type="dxa"/>
          </w:tcPr>
          <w:p w:rsidR="00D5247B" w:rsidRPr="003C4716" w:rsidRDefault="00D5247B" w:rsidP="00417CB6">
            <w:pPr>
              <w:rPr>
                <w:rFonts w:ascii="Times New Roman" w:hAnsi="Times New Roman" w:cs="Times New Roman"/>
              </w:rPr>
            </w:pPr>
          </w:p>
        </w:tc>
      </w:tr>
    </w:tbl>
    <w:p w:rsidR="00AD51F7" w:rsidRPr="003C4716" w:rsidRDefault="00417CB6" w:rsidP="00AD51F7">
      <w:pPr>
        <w:rPr>
          <w:rFonts w:ascii="Times New Roman" w:hAnsi="Times New Roman" w:cs="Times New Roman"/>
          <w:b/>
        </w:rPr>
      </w:pPr>
      <w:r>
        <w:rPr>
          <w:rFonts w:ascii="Times New Roman" w:hAnsi="Times New Roman" w:cs="Times New Roman"/>
          <w:b/>
        </w:rPr>
        <w:br/>
      </w:r>
      <w:r w:rsidR="00AD51F7" w:rsidRPr="003C4716">
        <w:rPr>
          <w:rFonts w:ascii="Times New Roman" w:hAnsi="Times New Roman" w:cs="Times New Roman"/>
          <w:b/>
        </w:rPr>
        <w:t>Second Semester</w:t>
      </w:r>
    </w:p>
    <w:tbl>
      <w:tblPr>
        <w:tblStyle w:val="TableGrid"/>
        <w:tblW w:w="11052" w:type="dxa"/>
        <w:tblLook w:val="04A0" w:firstRow="1" w:lastRow="0" w:firstColumn="1" w:lastColumn="0" w:noHBand="0" w:noVBand="1"/>
      </w:tblPr>
      <w:tblGrid>
        <w:gridCol w:w="2088"/>
        <w:gridCol w:w="3505"/>
        <w:gridCol w:w="1080"/>
        <w:gridCol w:w="1080"/>
        <w:gridCol w:w="1080"/>
        <w:gridCol w:w="2219"/>
      </w:tblGrid>
      <w:tr w:rsidR="00AD51F7" w:rsidRPr="003C4716" w:rsidTr="00E806D9">
        <w:trPr>
          <w:trHeight w:val="576"/>
        </w:trPr>
        <w:tc>
          <w:tcPr>
            <w:tcW w:w="208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50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AD51F7" w:rsidRPr="003C4716" w:rsidTr="00E806D9">
        <w:tc>
          <w:tcPr>
            <w:tcW w:w="2088" w:type="dxa"/>
          </w:tcPr>
          <w:p w:rsidR="00AD51F7" w:rsidRPr="003C4716" w:rsidRDefault="00D5247B" w:rsidP="00417CB6">
            <w:pPr>
              <w:rPr>
                <w:rFonts w:ascii="Times New Roman" w:hAnsi="Times New Roman" w:cs="Times New Roman"/>
              </w:rPr>
            </w:pPr>
            <w:r>
              <w:rPr>
                <w:rFonts w:ascii="Times New Roman" w:hAnsi="Times New Roman" w:cs="Times New Roman"/>
              </w:rPr>
              <w:t>CC</w:t>
            </w:r>
            <w:r w:rsidR="00AD51F7">
              <w:rPr>
                <w:rFonts w:ascii="Times New Roman" w:hAnsi="Times New Roman" w:cs="Times New Roman"/>
              </w:rPr>
              <w:t xml:space="preserve"> 103</w:t>
            </w:r>
          </w:p>
        </w:tc>
        <w:tc>
          <w:tcPr>
            <w:tcW w:w="3505" w:type="dxa"/>
          </w:tcPr>
          <w:p w:rsidR="00AD51F7" w:rsidRPr="004B67A7" w:rsidRDefault="004C6070" w:rsidP="00B44A96">
            <w:pPr>
              <w:rPr>
                <w:rFonts w:ascii="Times New Roman" w:hAnsi="Times New Roman" w:cs="Times New Roman"/>
                <w:color w:val="FF0000"/>
              </w:rPr>
            </w:pPr>
            <w:r w:rsidRPr="000741D4">
              <w:rPr>
                <w:rFonts w:ascii="Times New Roman" w:hAnsi="Times New Roman" w:cs="Times New Roman"/>
              </w:rPr>
              <w:t>Intermediate</w:t>
            </w:r>
            <w:r w:rsidR="00AD51F7" w:rsidRPr="000741D4">
              <w:rPr>
                <w:rFonts w:ascii="Times New Roman" w:hAnsi="Times New Roman" w:cs="Times New Roman"/>
              </w:rPr>
              <w:t xml:space="preserve"> Programming </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3</w:t>
            </w:r>
          </w:p>
        </w:tc>
        <w:tc>
          <w:tcPr>
            <w:tcW w:w="2219" w:type="dxa"/>
          </w:tcPr>
          <w:p w:rsidR="00AD51F7" w:rsidRPr="003C4716" w:rsidRDefault="00D5247B" w:rsidP="00417CB6">
            <w:pPr>
              <w:rPr>
                <w:rFonts w:ascii="Times New Roman" w:hAnsi="Times New Roman" w:cs="Times New Roman"/>
              </w:rPr>
            </w:pPr>
            <w:r>
              <w:rPr>
                <w:rFonts w:ascii="Times New Roman" w:hAnsi="Times New Roman" w:cs="Times New Roman"/>
              </w:rPr>
              <w:t>CC</w:t>
            </w:r>
            <w:r w:rsidR="00AD51F7">
              <w:rPr>
                <w:rFonts w:ascii="Times New Roman" w:hAnsi="Times New Roman" w:cs="Times New Roman"/>
              </w:rPr>
              <w:t xml:space="preserve"> 101</w:t>
            </w:r>
          </w:p>
        </w:tc>
      </w:tr>
      <w:tr w:rsidR="00297046" w:rsidRPr="003C4716" w:rsidTr="00E806D9">
        <w:tc>
          <w:tcPr>
            <w:tcW w:w="2088" w:type="dxa"/>
          </w:tcPr>
          <w:p w:rsidR="00297046" w:rsidRPr="00A44F68" w:rsidRDefault="00297046" w:rsidP="00D5247B">
            <w:pPr>
              <w:rPr>
                <w:rFonts w:ascii="Times New Roman" w:hAnsi="Times New Roman" w:cs="Times New Roman"/>
              </w:rPr>
            </w:pPr>
            <w:r w:rsidRPr="00A44F68">
              <w:rPr>
                <w:rFonts w:ascii="Times New Roman" w:hAnsi="Times New Roman" w:cs="Times New Roman"/>
              </w:rPr>
              <w:t>GE Elec. 1</w:t>
            </w:r>
          </w:p>
        </w:tc>
        <w:tc>
          <w:tcPr>
            <w:tcW w:w="3505" w:type="dxa"/>
          </w:tcPr>
          <w:p w:rsidR="00297046" w:rsidRPr="00A44F68" w:rsidRDefault="00297046" w:rsidP="00D5247B">
            <w:pPr>
              <w:rPr>
                <w:rFonts w:ascii="Times New Roman" w:hAnsi="Times New Roman" w:cs="Times New Roman"/>
              </w:rPr>
            </w:pPr>
            <w:r w:rsidRPr="00A44F68">
              <w:rPr>
                <w:rFonts w:ascii="Times New Roman" w:hAnsi="Times New Roman" w:cs="Times New Roman"/>
              </w:rPr>
              <w:t>Mathematics, Science &amp; Technology (Living in the IT Era)</w:t>
            </w:r>
          </w:p>
        </w:tc>
        <w:tc>
          <w:tcPr>
            <w:tcW w:w="1080" w:type="dxa"/>
          </w:tcPr>
          <w:p w:rsidR="00297046" w:rsidRPr="00A44F68" w:rsidRDefault="00297046" w:rsidP="00D5247B">
            <w:pPr>
              <w:jc w:val="center"/>
              <w:rPr>
                <w:rFonts w:ascii="Times New Roman" w:hAnsi="Times New Roman" w:cs="Times New Roman"/>
              </w:rPr>
            </w:pPr>
            <w:r w:rsidRPr="00A44F68">
              <w:rPr>
                <w:rFonts w:ascii="Times New Roman" w:hAnsi="Times New Roman" w:cs="Times New Roman"/>
              </w:rPr>
              <w:t>3</w:t>
            </w:r>
          </w:p>
        </w:tc>
        <w:tc>
          <w:tcPr>
            <w:tcW w:w="1080" w:type="dxa"/>
          </w:tcPr>
          <w:p w:rsidR="00297046" w:rsidRPr="00A44F68" w:rsidRDefault="00297046" w:rsidP="00D5247B">
            <w:pPr>
              <w:jc w:val="center"/>
              <w:rPr>
                <w:rFonts w:ascii="Times New Roman" w:hAnsi="Times New Roman" w:cs="Times New Roman"/>
              </w:rPr>
            </w:pPr>
            <w:r w:rsidRPr="00A44F68">
              <w:rPr>
                <w:rFonts w:ascii="Times New Roman" w:hAnsi="Times New Roman" w:cs="Times New Roman"/>
              </w:rPr>
              <w:t>0</w:t>
            </w:r>
          </w:p>
        </w:tc>
        <w:tc>
          <w:tcPr>
            <w:tcW w:w="1080" w:type="dxa"/>
          </w:tcPr>
          <w:p w:rsidR="00297046" w:rsidRPr="00A44F68" w:rsidRDefault="00297046" w:rsidP="00D5247B">
            <w:pPr>
              <w:jc w:val="center"/>
              <w:rPr>
                <w:rFonts w:ascii="Times New Roman" w:hAnsi="Times New Roman" w:cs="Times New Roman"/>
              </w:rPr>
            </w:pPr>
            <w:r w:rsidRPr="00A44F68">
              <w:rPr>
                <w:rFonts w:ascii="Times New Roman" w:hAnsi="Times New Roman" w:cs="Times New Roman"/>
              </w:rPr>
              <w:t>3</w:t>
            </w:r>
          </w:p>
        </w:tc>
        <w:tc>
          <w:tcPr>
            <w:tcW w:w="2219" w:type="dxa"/>
          </w:tcPr>
          <w:p w:rsidR="00297046" w:rsidRPr="00A44F68" w:rsidRDefault="00297046" w:rsidP="00417CB6">
            <w:pPr>
              <w:rPr>
                <w:rFonts w:ascii="Times New Roman" w:hAnsi="Times New Roman" w:cs="Times New Roman"/>
              </w:rPr>
            </w:pPr>
          </w:p>
        </w:tc>
      </w:tr>
      <w:tr w:rsidR="00297046" w:rsidRPr="003C4716" w:rsidTr="00E806D9">
        <w:tc>
          <w:tcPr>
            <w:tcW w:w="2088" w:type="dxa"/>
          </w:tcPr>
          <w:p w:rsidR="00297046" w:rsidRPr="00A44F68" w:rsidRDefault="00297046" w:rsidP="00D5247B">
            <w:pPr>
              <w:rPr>
                <w:rFonts w:ascii="Times New Roman" w:hAnsi="Times New Roman" w:cs="Times New Roman"/>
              </w:rPr>
            </w:pPr>
            <w:r w:rsidRPr="00A44F68">
              <w:rPr>
                <w:rFonts w:ascii="Times New Roman" w:hAnsi="Times New Roman" w:cs="Times New Roman"/>
              </w:rPr>
              <w:t>GE Elec. 2</w:t>
            </w:r>
          </w:p>
        </w:tc>
        <w:tc>
          <w:tcPr>
            <w:tcW w:w="3505" w:type="dxa"/>
          </w:tcPr>
          <w:p w:rsidR="00297046" w:rsidRPr="00A44F68" w:rsidRDefault="00297046" w:rsidP="00D5247B">
            <w:pPr>
              <w:rPr>
                <w:rFonts w:ascii="Times New Roman" w:hAnsi="Times New Roman" w:cs="Times New Roman"/>
              </w:rPr>
            </w:pPr>
            <w:r w:rsidRPr="00A44F68">
              <w:rPr>
                <w:rFonts w:ascii="Times New Roman" w:hAnsi="Times New Roman" w:cs="Times New Roman"/>
              </w:rPr>
              <w:t>Social Science and Philosophy</w:t>
            </w:r>
            <w:r w:rsidRPr="00A44F68">
              <w:rPr>
                <w:rFonts w:ascii="Times New Roman" w:hAnsi="Times New Roman" w:cs="Times New Roman"/>
              </w:rPr>
              <w:tab/>
            </w:r>
          </w:p>
        </w:tc>
        <w:tc>
          <w:tcPr>
            <w:tcW w:w="1080" w:type="dxa"/>
          </w:tcPr>
          <w:p w:rsidR="00297046" w:rsidRPr="00A44F68" w:rsidRDefault="00297046" w:rsidP="00D5247B">
            <w:pPr>
              <w:jc w:val="center"/>
              <w:rPr>
                <w:rFonts w:ascii="Times New Roman" w:hAnsi="Times New Roman" w:cs="Times New Roman"/>
              </w:rPr>
            </w:pPr>
            <w:r w:rsidRPr="00A44F68">
              <w:rPr>
                <w:rFonts w:ascii="Times New Roman" w:hAnsi="Times New Roman" w:cs="Times New Roman"/>
              </w:rPr>
              <w:t>3</w:t>
            </w:r>
          </w:p>
        </w:tc>
        <w:tc>
          <w:tcPr>
            <w:tcW w:w="1080" w:type="dxa"/>
          </w:tcPr>
          <w:p w:rsidR="00297046" w:rsidRPr="00A44F68" w:rsidRDefault="00297046" w:rsidP="00D5247B">
            <w:pPr>
              <w:jc w:val="center"/>
              <w:rPr>
                <w:rFonts w:ascii="Times New Roman" w:hAnsi="Times New Roman" w:cs="Times New Roman"/>
              </w:rPr>
            </w:pPr>
            <w:r w:rsidRPr="00A44F68">
              <w:rPr>
                <w:rFonts w:ascii="Times New Roman" w:hAnsi="Times New Roman" w:cs="Times New Roman"/>
              </w:rPr>
              <w:t>0</w:t>
            </w:r>
          </w:p>
        </w:tc>
        <w:tc>
          <w:tcPr>
            <w:tcW w:w="1080" w:type="dxa"/>
          </w:tcPr>
          <w:p w:rsidR="00297046" w:rsidRPr="00A44F68" w:rsidRDefault="00297046" w:rsidP="00D5247B">
            <w:pPr>
              <w:jc w:val="center"/>
              <w:rPr>
                <w:rFonts w:ascii="Times New Roman" w:hAnsi="Times New Roman" w:cs="Times New Roman"/>
              </w:rPr>
            </w:pPr>
            <w:r w:rsidRPr="00A44F68">
              <w:rPr>
                <w:rFonts w:ascii="Times New Roman" w:hAnsi="Times New Roman" w:cs="Times New Roman"/>
              </w:rPr>
              <w:t>3</w:t>
            </w:r>
          </w:p>
        </w:tc>
        <w:tc>
          <w:tcPr>
            <w:tcW w:w="2219" w:type="dxa"/>
          </w:tcPr>
          <w:p w:rsidR="00297046" w:rsidRPr="00A44F68" w:rsidRDefault="00297046" w:rsidP="00417CB6">
            <w:pPr>
              <w:rPr>
                <w:rFonts w:ascii="Times New Roman" w:hAnsi="Times New Roman" w:cs="Times New Roman"/>
              </w:rPr>
            </w:pPr>
          </w:p>
        </w:tc>
      </w:tr>
      <w:tr w:rsidR="00D5247B" w:rsidRPr="003C4716" w:rsidTr="00E806D9">
        <w:tc>
          <w:tcPr>
            <w:tcW w:w="2088"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GE-103</w:t>
            </w:r>
          </w:p>
        </w:tc>
        <w:tc>
          <w:tcPr>
            <w:tcW w:w="3505"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Science Technology and Society</w:t>
            </w:r>
          </w:p>
        </w:tc>
        <w:tc>
          <w:tcPr>
            <w:tcW w:w="1080"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1080"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0</w:t>
            </w:r>
          </w:p>
        </w:tc>
        <w:tc>
          <w:tcPr>
            <w:tcW w:w="1080"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2219"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None</w:t>
            </w:r>
          </w:p>
        </w:tc>
      </w:tr>
      <w:tr w:rsidR="00D5247B" w:rsidRPr="003C4716" w:rsidTr="00E806D9">
        <w:tc>
          <w:tcPr>
            <w:tcW w:w="2088" w:type="dxa"/>
          </w:tcPr>
          <w:p w:rsidR="00D5247B" w:rsidRPr="003C4716" w:rsidRDefault="00D5247B" w:rsidP="00D5247B">
            <w:pPr>
              <w:rPr>
                <w:rFonts w:ascii="Times New Roman" w:hAnsi="Times New Roman" w:cs="Times New Roman"/>
              </w:rPr>
            </w:pPr>
            <w:r>
              <w:rPr>
                <w:rFonts w:ascii="Times New Roman" w:hAnsi="Times New Roman" w:cs="Times New Roman"/>
              </w:rPr>
              <w:t>GE-104</w:t>
            </w:r>
          </w:p>
        </w:tc>
        <w:tc>
          <w:tcPr>
            <w:tcW w:w="3505" w:type="dxa"/>
          </w:tcPr>
          <w:p w:rsidR="00D5247B" w:rsidRPr="003C4716" w:rsidRDefault="00D5247B" w:rsidP="00D5247B">
            <w:pPr>
              <w:rPr>
                <w:rFonts w:ascii="Times New Roman" w:hAnsi="Times New Roman" w:cs="Times New Roman"/>
              </w:rPr>
            </w:pPr>
            <w:r>
              <w:rPr>
                <w:rFonts w:ascii="Times New Roman" w:hAnsi="Times New Roman" w:cs="Times New Roman"/>
              </w:rPr>
              <w:t>Ethics</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0</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D5247B">
            <w:pPr>
              <w:rPr>
                <w:rFonts w:ascii="Times New Roman" w:hAnsi="Times New Roman" w:cs="Times New Roman"/>
              </w:rPr>
            </w:pPr>
            <w:r>
              <w:rPr>
                <w:rFonts w:ascii="Times New Roman" w:hAnsi="Times New Roman" w:cs="Times New Roman"/>
              </w:rPr>
              <w:t>None</w:t>
            </w:r>
          </w:p>
        </w:tc>
      </w:tr>
      <w:tr w:rsidR="00D5247B" w:rsidRPr="003C4716" w:rsidTr="00E806D9">
        <w:tc>
          <w:tcPr>
            <w:tcW w:w="2088" w:type="dxa"/>
          </w:tcPr>
          <w:p w:rsidR="00D5247B" w:rsidRPr="003C4716" w:rsidRDefault="00D5247B" w:rsidP="00417CB6">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103</w:t>
            </w:r>
          </w:p>
        </w:tc>
        <w:tc>
          <w:tcPr>
            <w:tcW w:w="3505" w:type="dxa"/>
          </w:tcPr>
          <w:p w:rsidR="00D5247B" w:rsidRPr="004B67A7" w:rsidRDefault="00D5247B" w:rsidP="00B44A96">
            <w:pPr>
              <w:rPr>
                <w:rFonts w:ascii="Times New Roman" w:hAnsi="Times New Roman" w:cs="Times New Roman"/>
                <w:color w:val="FF0000"/>
              </w:rPr>
            </w:pPr>
            <w:r w:rsidRPr="000741D4">
              <w:rPr>
                <w:rFonts w:ascii="Times New Roman" w:hAnsi="Times New Roman" w:cs="Times New Roman"/>
              </w:rPr>
              <w:t xml:space="preserve">Systems Administration - </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2</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1</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417CB6">
            <w:pPr>
              <w:rPr>
                <w:rFonts w:ascii="Times New Roman" w:hAnsi="Times New Roman" w:cs="Times New Roman"/>
              </w:rPr>
            </w:pPr>
            <w:r>
              <w:rPr>
                <w:rFonts w:ascii="Times New Roman" w:hAnsi="Times New Roman" w:cs="Times New Roman"/>
              </w:rPr>
              <w:t>None</w:t>
            </w:r>
          </w:p>
        </w:tc>
      </w:tr>
      <w:tr w:rsidR="00D5247B" w:rsidRPr="003C4716" w:rsidTr="00E806D9">
        <w:tc>
          <w:tcPr>
            <w:tcW w:w="2088" w:type="dxa"/>
          </w:tcPr>
          <w:p w:rsidR="00D5247B" w:rsidRPr="003C4716" w:rsidRDefault="00D5247B" w:rsidP="00417CB6">
            <w:pPr>
              <w:rPr>
                <w:rFonts w:ascii="Times New Roman" w:hAnsi="Times New Roman" w:cs="Times New Roman"/>
              </w:rPr>
            </w:pPr>
            <w:r w:rsidRPr="003C4716">
              <w:rPr>
                <w:rFonts w:ascii="Times New Roman" w:hAnsi="Times New Roman" w:cs="Times New Roman"/>
              </w:rPr>
              <w:t>NSTP 2</w:t>
            </w:r>
          </w:p>
        </w:tc>
        <w:tc>
          <w:tcPr>
            <w:tcW w:w="3505" w:type="dxa"/>
          </w:tcPr>
          <w:p w:rsidR="00D5247B" w:rsidRPr="003C4716" w:rsidRDefault="00A44F68" w:rsidP="00417CB6">
            <w:pPr>
              <w:rPr>
                <w:rFonts w:ascii="Times New Roman" w:hAnsi="Times New Roman" w:cs="Times New Roman"/>
              </w:rPr>
            </w:pPr>
            <w:r>
              <w:rPr>
                <w:rFonts w:ascii="Times New Roman" w:hAnsi="Times New Roman" w:cs="Times New Roman"/>
              </w:rPr>
              <w:t>Civil Welfare  and Training Service</w:t>
            </w:r>
          </w:p>
        </w:tc>
        <w:tc>
          <w:tcPr>
            <w:tcW w:w="1080" w:type="dxa"/>
          </w:tcPr>
          <w:p w:rsidR="00D5247B" w:rsidRPr="003C4716" w:rsidRDefault="00573AB2" w:rsidP="00D5247B">
            <w:pPr>
              <w:jc w:val="center"/>
              <w:rPr>
                <w:rFonts w:ascii="Times New Roman" w:hAnsi="Times New Roman" w:cs="Times New Roman"/>
              </w:rPr>
            </w:pPr>
            <w:r>
              <w:rPr>
                <w:rFonts w:ascii="Times New Roman" w:hAnsi="Times New Roman" w:cs="Times New Roman"/>
              </w:rPr>
              <w:t>3</w:t>
            </w:r>
          </w:p>
        </w:tc>
        <w:tc>
          <w:tcPr>
            <w:tcW w:w="1080" w:type="dxa"/>
          </w:tcPr>
          <w:p w:rsidR="00D5247B" w:rsidRPr="003C4716" w:rsidRDefault="00D5247B" w:rsidP="00D5247B">
            <w:pPr>
              <w:jc w:val="center"/>
              <w:rPr>
                <w:rFonts w:ascii="Times New Roman" w:hAnsi="Times New Roman" w:cs="Times New Roman"/>
              </w:rPr>
            </w:pPr>
            <w:r w:rsidRPr="003C4716">
              <w:rPr>
                <w:rFonts w:ascii="Times New Roman" w:hAnsi="Times New Roman" w:cs="Times New Roman"/>
              </w:rPr>
              <w:t>0</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417CB6">
            <w:pPr>
              <w:rPr>
                <w:rFonts w:ascii="Times New Roman" w:hAnsi="Times New Roman" w:cs="Times New Roman"/>
              </w:rPr>
            </w:pPr>
            <w:r w:rsidRPr="003C4716">
              <w:rPr>
                <w:rFonts w:ascii="Times New Roman" w:hAnsi="Times New Roman" w:cs="Times New Roman"/>
              </w:rPr>
              <w:t>NSTP 1</w:t>
            </w:r>
          </w:p>
        </w:tc>
      </w:tr>
      <w:tr w:rsidR="001A506D" w:rsidRPr="003C4716" w:rsidTr="00E806D9">
        <w:tc>
          <w:tcPr>
            <w:tcW w:w="2088" w:type="dxa"/>
          </w:tcPr>
          <w:p w:rsidR="001A506D" w:rsidRPr="00221954" w:rsidRDefault="001A506D" w:rsidP="006660E2">
            <w:pPr>
              <w:rPr>
                <w:rFonts w:ascii="Times New Roman" w:hAnsi="Times New Roman" w:cs="Times New Roman"/>
                <w:color w:val="000000" w:themeColor="text1"/>
                <w:sz w:val="24"/>
                <w:szCs w:val="24"/>
              </w:rPr>
            </w:pPr>
            <w:r w:rsidRPr="00A660E4">
              <w:rPr>
                <w:rFonts w:ascii="Times New Roman" w:hAnsi="Times New Roman" w:cs="Times New Roman"/>
                <w:color w:val="000000" w:themeColor="text1"/>
                <w:sz w:val="24"/>
                <w:szCs w:val="24"/>
              </w:rPr>
              <w:t>PE 2 (</w:t>
            </w:r>
            <w:r w:rsidR="00061223">
              <w:rPr>
                <w:rFonts w:ascii="Times New Roman" w:hAnsi="Times New Roman" w:cs="Times New Roman"/>
                <w:color w:val="000000" w:themeColor="text1"/>
                <w:sz w:val="24"/>
                <w:szCs w:val="24"/>
              </w:rPr>
              <w:t>PATHFIT</w:t>
            </w:r>
            <w:r w:rsidRPr="00A660E4">
              <w:rPr>
                <w:rFonts w:ascii="Times New Roman" w:hAnsi="Times New Roman" w:cs="Times New Roman"/>
                <w:color w:val="000000" w:themeColor="text1"/>
                <w:sz w:val="24"/>
                <w:szCs w:val="24"/>
              </w:rPr>
              <w:t xml:space="preserve"> 2)</w:t>
            </w:r>
          </w:p>
        </w:tc>
        <w:tc>
          <w:tcPr>
            <w:tcW w:w="3505" w:type="dxa"/>
          </w:tcPr>
          <w:p w:rsidR="001A506D" w:rsidRPr="00221954" w:rsidRDefault="001A506D" w:rsidP="006660E2">
            <w:pPr>
              <w:rPr>
                <w:rFonts w:ascii="Times New Roman" w:hAnsi="Times New Roman" w:cs="Times New Roman"/>
                <w:color w:val="000000" w:themeColor="text1"/>
                <w:sz w:val="24"/>
                <w:szCs w:val="24"/>
              </w:rPr>
            </w:pPr>
            <w:r w:rsidRPr="00A660E4">
              <w:rPr>
                <w:rFonts w:ascii="Times New Roman" w:hAnsi="Times New Roman" w:cs="Times New Roman"/>
                <w:color w:val="000000" w:themeColor="text1"/>
                <w:sz w:val="24"/>
                <w:szCs w:val="24"/>
              </w:rPr>
              <w:t>Exercise-based Fitness Activities</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1A506D" w:rsidRPr="00221954" w:rsidRDefault="001A506D" w:rsidP="006660E2">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PE 1 (</w:t>
            </w:r>
            <w:r w:rsidR="00061223">
              <w:rPr>
                <w:rFonts w:ascii="Times New Roman" w:hAnsi="Times New Roman" w:cs="Times New Roman"/>
                <w:color w:val="000000" w:themeColor="text1"/>
                <w:sz w:val="24"/>
                <w:szCs w:val="24"/>
              </w:rPr>
              <w:t>PATHFIT</w:t>
            </w:r>
            <w:r w:rsidRPr="0022312D">
              <w:rPr>
                <w:rFonts w:ascii="Times New Roman" w:hAnsi="Times New Roman" w:cs="Times New Roman"/>
                <w:color w:val="000000" w:themeColor="text1"/>
                <w:sz w:val="24"/>
                <w:szCs w:val="24"/>
              </w:rPr>
              <w:t xml:space="preserve"> 1)</w:t>
            </w:r>
          </w:p>
        </w:tc>
      </w:tr>
      <w:tr w:rsidR="00D5247B" w:rsidRPr="003C4716" w:rsidTr="00E806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2088" w:type="dxa"/>
          </w:tcPr>
          <w:p w:rsidR="00D5247B" w:rsidRPr="003C4716" w:rsidRDefault="00D5247B" w:rsidP="00417CB6">
            <w:pPr>
              <w:rPr>
                <w:rFonts w:ascii="Times New Roman" w:hAnsi="Times New Roman" w:cs="Times New Roman"/>
              </w:rPr>
            </w:pPr>
          </w:p>
        </w:tc>
        <w:tc>
          <w:tcPr>
            <w:tcW w:w="3505" w:type="dxa"/>
          </w:tcPr>
          <w:p w:rsidR="00D5247B" w:rsidRPr="003C4716" w:rsidRDefault="00D5247B" w:rsidP="00417CB6">
            <w:pPr>
              <w:rPr>
                <w:rFonts w:ascii="Times New Roman" w:hAnsi="Times New Roman" w:cs="Times New Roman"/>
              </w:rPr>
            </w:pPr>
          </w:p>
        </w:tc>
        <w:tc>
          <w:tcPr>
            <w:tcW w:w="1080" w:type="dxa"/>
          </w:tcPr>
          <w:p w:rsidR="00D5247B" w:rsidRPr="003C4716" w:rsidRDefault="00573AB2" w:rsidP="00417CB6">
            <w:pPr>
              <w:jc w:val="center"/>
              <w:rPr>
                <w:rFonts w:ascii="Times New Roman" w:hAnsi="Times New Roman" w:cs="Times New Roman"/>
              </w:rPr>
            </w:pPr>
            <w:r>
              <w:rPr>
                <w:rFonts w:ascii="Times New Roman" w:hAnsi="Times New Roman" w:cs="Times New Roman"/>
              </w:rPr>
              <w:t>21</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2</w:t>
            </w:r>
          </w:p>
        </w:tc>
        <w:tc>
          <w:tcPr>
            <w:tcW w:w="1080" w:type="dxa"/>
          </w:tcPr>
          <w:p w:rsidR="00D5247B" w:rsidRPr="003C4716" w:rsidRDefault="00573AB2" w:rsidP="00417CB6">
            <w:pPr>
              <w:jc w:val="center"/>
              <w:rPr>
                <w:rFonts w:ascii="Times New Roman" w:hAnsi="Times New Roman" w:cs="Times New Roman"/>
              </w:rPr>
            </w:pPr>
            <w:r>
              <w:rPr>
                <w:rFonts w:ascii="Times New Roman" w:hAnsi="Times New Roman" w:cs="Times New Roman"/>
              </w:rPr>
              <w:t>23</w:t>
            </w:r>
          </w:p>
        </w:tc>
        <w:tc>
          <w:tcPr>
            <w:tcW w:w="2219" w:type="dxa"/>
          </w:tcPr>
          <w:p w:rsidR="00D5247B" w:rsidRPr="003C4716" w:rsidRDefault="00D5247B" w:rsidP="00417CB6">
            <w:pPr>
              <w:rPr>
                <w:rFonts w:ascii="Times New Roman" w:hAnsi="Times New Roman" w:cs="Times New Roman"/>
              </w:rPr>
            </w:pPr>
          </w:p>
        </w:tc>
      </w:tr>
    </w:tbl>
    <w:p w:rsidR="00061223" w:rsidRDefault="00061223" w:rsidP="001A506D">
      <w:pPr>
        <w:rPr>
          <w:rFonts w:ascii="Times New Roman" w:hAnsi="Times New Roman" w:cs="Times New Roman"/>
          <w:i/>
          <w:sz w:val="16"/>
          <w:szCs w:val="16"/>
        </w:rPr>
      </w:pPr>
    </w:p>
    <w:p w:rsidR="001A506D" w:rsidRDefault="001A506D" w:rsidP="001A506D">
      <w:pPr>
        <w:rPr>
          <w:rFonts w:ascii="Times New Roman" w:hAnsi="Times New Roman" w:cs="Times New Roman"/>
          <w:i/>
          <w:sz w:val="16"/>
          <w:szCs w:val="16"/>
        </w:rPr>
      </w:pPr>
      <w:r>
        <w:rPr>
          <w:rFonts w:ascii="Times New Roman" w:hAnsi="Times New Roman" w:cs="Times New Roman"/>
          <w:i/>
          <w:noProof/>
          <w:sz w:val="16"/>
          <w:szCs w:val="16"/>
        </w:rPr>
        <w:drawing>
          <wp:anchor distT="0" distB="0" distL="114300" distR="114300" simplePos="0" relativeHeight="251674624" behindDoc="1" locked="0" layoutInCell="1" allowOverlap="1" wp14:anchorId="3C06157C" wp14:editId="5072FF40">
            <wp:simplePos x="0" y="0"/>
            <wp:positionH relativeFrom="column">
              <wp:posOffset>-193040</wp:posOffset>
            </wp:positionH>
            <wp:positionV relativeFrom="paragraph">
              <wp:posOffset>219075</wp:posOffset>
            </wp:positionV>
            <wp:extent cx="1639570" cy="531495"/>
            <wp:effectExtent l="0" t="0" r="0" b="0"/>
            <wp:wrapNone/>
            <wp:docPr id="9" name="Picture 0" descr="img20200615_0910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5_09102862.jpg"/>
                    <pic:cNvPicPr/>
                  </pic:nvPicPr>
                  <pic:blipFill>
                    <a:blip r:embed="rId9" cstate="print"/>
                    <a:srcRect t="9333" b="28000"/>
                    <a:stretch>
                      <a:fillRect/>
                    </a:stretch>
                  </pic:blipFill>
                  <pic:spPr>
                    <a:xfrm>
                      <a:off x="0" y="0"/>
                      <a:ext cx="1639570" cy="531495"/>
                    </a:xfrm>
                    <a:prstGeom prst="rect">
                      <a:avLst/>
                    </a:prstGeom>
                  </pic:spPr>
                </pic:pic>
              </a:graphicData>
            </a:graphic>
          </wp:anchor>
        </w:drawing>
      </w:r>
      <w:r>
        <w:rPr>
          <w:rFonts w:ascii="Times New Roman" w:hAnsi="Times New Roman" w:cs="Times New Roman"/>
          <w:i/>
          <w:noProof/>
          <w:sz w:val="16"/>
          <w:szCs w:val="16"/>
        </w:rPr>
        <w:drawing>
          <wp:anchor distT="36576" distB="36576" distL="36576" distR="36576" simplePos="0" relativeHeight="251675648" behindDoc="1" locked="0" layoutInCell="1" allowOverlap="1" wp14:anchorId="66B725D8" wp14:editId="1B33C961">
            <wp:simplePos x="0" y="0"/>
            <wp:positionH relativeFrom="column">
              <wp:posOffset>1635125</wp:posOffset>
            </wp:positionH>
            <wp:positionV relativeFrom="paragraph">
              <wp:posOffset>293683</wp:posOffset>
            </wp:positionV>
            <wp:extent cx="1373505" cy="457200"/>
            <wp:effectExtent l="0" t="0" r="0" b="0"/>
            <wp:wrapNone/>
            <wp:docPr id="8" name="Picture 8" descr="img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54"/>
                    <pic:cNvPicPr>
                      <a:picLocks noChangeAspect="1" noChangeArrowheads="1"/>
                    </pic:cNvPicPr>
                  </pic:nvPicPr>
                  <pic:blipFill>
                    <a:blip r:embed="rId10" cstate="print"/>
                    <a:srcRect/>
                    <a:stretch>
                      <a:fillRect/>
                    </a:stretch>
                  </pic:blipFill>
                  <pic:spPr bwMode="auto">
                    <a:xfrm>
                      <a:off x="0" y="0"/>
                      <a:ext cx="1373505" cy="457200"/>
                    </a:xfrm>
                    <a:prstGeom prst="rect">
                      <a:avLst/>
                    </a:prstGeom>
                    <a:noFill/>
                    <a:ln w="9525" algn="in">
                      <a:noFill/>
                      <a:miter lim="800000"/>
                      <a:headEnd/>
                      <a:tailEnd/>
                    </a:ln>
                    <a:effectLst/>
                  </pic:spPr>
                </pic:pic>
              </a:graphicData>
            </a:graphic>
          </wp:anchor>
        </w:drawing>
      </w:r>
      <w:r>
        <w:rPr>
          <w:rFonts w:ascii="Times New Roman" w:hAnsi="Times New Roman" w:cs="Times New Roman"/>
          <w:i/>
          <w:sz w:val="16"/>
          <w:szCs w:val="16"/>
        </w:rPr>
        <w:br/>
        <w:t>PREPARED BY:</w:t>
      </w:r>
      <w:r>
        <w:rPr>
          <w:rFonts w:ascii="Times New Roman" w:hAnsi="Times New Roman" w:cs="Times New Roman"/>
          <w:i/>
          <w:sz w:val="16"/>
          <w:szCs w:val="16"/>
        </w:rPr>
        <w:tab/>
      </w:r>
      <w:r>
        <w:rPr>
          <w:rFonts w:ascii="Times New Roman" w:hAnsi="Times New Roman" w:cs="Times New Roman"/>
          <w:i/>
          <w:sz w:val="16"/>
          <w:szCs w:val="16"/>
        </w:rPr>
        <w:tab/>
      </w:r>
      <w:r>
        <w:rPr>
          <w:rFonts w:ascii="Times New Roman" w:hAnsi="Times New Roman" w:cs="Times New Roman"/>
          <w:i/>
          <w:sz w:val="16"/>
          <w:szCs w:val="16"/>
        </w:rPr>
        <w:tab/>
      </w:r>
      <w:r w:rsidRPr="003C4716">
        <w:rPr>
          <w:rFonts w:ascii="Times New Roman" w:hAnsi="Times New Roman" w:cs="Times New Roman"/>
          <w:i/>
          <w:sz w:val="16"/>
          <w:szCs w:val="16"/>
        </w:rPr>
        <w:t>NOTED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t>REVIEWED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r>
      <w:r w:rsidR="00061223">
        <w:rPr>
          <w:rFonts w:ascii="Times New Roman" w:hAnsi="Times New Roman" w:cs="Times New Roman"/>
          <w:i/>
          <w:sz w:val="16"/>
          <w:szCs w:val="16"/>
        </w:rPr>
        <w:t xml:space="preserve">NOTED </w:t>
      </w:r>
      <w:r w:rsidR="00061223" w:rsidRPr="003C4716">
        <w:rPr>
          <w:rFonts w:ascii="Times New Roman" w:hAnsi="Times New Roman" w:cs="Times New Roman"/>
          <w:i/>
          <w:sz w:val="16"/>
          <w:szCs w:val="16"/>
        </w:rPr>
        <w:t>BY</w:t>
      </w:r>
      <w:r w:rsidRPr="003C4716">
        <w:rPr>
          <w:rFonts w:ascii="Times New Roman" w:hAnsi="Times New Roman" w:cs="Times New Roman"/>
          <w:i/>
          <w:sz w:val="16"/>
          <w:szCs w:val="16"/>
        </w:rPr>
        <w:t>:</w:t>
      </w:r>
    </w:p>
    <w:p w:rsidR="001A506D" w:rsidRPr="003C4716" w:rsidRDefault="001A506D" w:rsidP="001A506D">
      <w:pPr>
        <w:rPr>
          <w:rFonts w:ascii="Times New Roman" w:hAnsi="Times New Roman" w:cs="Times New Roman"/>
          <w:i/>
          <w:sz w:val="16"/>
          <w:szCs w:val="16"/>
        </w:rPr>
      </w:pPr>
    </w:p>
    <w:p w:rsidR="00061223" w:rsidRDefault="001A506D" w:rsidP="001A506D">
      <w:pPr>
        <w:spacing w:after="0"/>
        <w:rPr>
          <w:rFonts w:ascii="Times New Roman" w:hAnsi="Times New Roman" w:cs="Times New Roman"/>
          <w:color w:val="000000" w:themeColor="text1"/>
          <w:sz w:val="20"/>
          <w:szCs w:val="24"/>
        </w:rPr>
      </w:pPr>
      <w:r>
        <w:rPr>
          <w:rFonts w:ascii="Times New Roman" w:hAnsi="Times New Roman" w:cs="Times New Roman"/>
          <w:sz w:val="20"/>
          <w:szCs w:val="24"/>
        </w:rPr>
        <w:t xml:space="preserve">Engr. </w:t>
      </w:r>
      <w:r w:rsidRPr="00417CB6">
        <w:rPr>
          <w:rFonts w:ascii="Times New Roman" w:hAnsi="Times New Roman" w:cs="Times New Roman"/>
          <w:sz w:val="20"/>
          <w:szCs w:val="24"/>
        </w:rPr>
        <w:t xml:space="preserve">Jay A. </w:t>
      </w:r>
      <w:proofErr w:type="spellStart"/>
      <w:r w:rsidRPr="00417CB6">
        <w:rPr>
          <w:rFonts w:ascii="Times New Roman" w:hAnsi="Times New Roman" w:cs="Times New Roman"/>
          <w:sz w:val="20"/>
          <w:szCs w:val="24"/>
        </w:rPr>
        <w:t>Dadea</w:t>
      </w:r>
      <w:proofErr w:type="spellEnd"/>
      <w:r w:rsidRPr="00417CB6">
        <w:rPr>
          <w:rFonts w:ascii="Times New Roman" w:hAnsi="Times New Roman" w:cs="Times New Roman"/>
          <w:sz w:val="20"/>
          <w:szCs w:val="24"/>
        </w:rPr>
        <w:t>, MIT</w:t>
      </w:r>
      <w:r w:rsidRPr="00417CB6">
        <w:rPr>
          <w:rFonts w:ascii="Times New Roman" w:hAnsi="Times New Roman" w:cs="Times New Roman"/>
          <w:sz w:val="20"/>
          <w:szCs w:val="24"/>
        </w:rPr>
        <w:tab/>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Ramon S.L. </w:t>
      </w:r>
      <w:proofErr w:type="spellStart"/>
      <w:r w:rsidRPr="00417CB6">
        <w:rPr>
          <w:rFonts w:ascii="Times New Roman" w:hAnsi="Times New Roman" w:cs="Times New Roman"/>
          <w:sz w:val="20"/>
          <w:szCs w:val="24"/>
        </w:rPr>
        <w:t>Moraleda</w:t>
      </w:r>
      <w:proofErr w:type="spellEnd"/>
      <w:r w:rsidRPr="00417CB6">
        <w:rPr>
          <w:rFonts w:ascii="Times New Roman" w:hAnsi="Times New Roman" w:cs="Times New Roman"/>
          <w:sz w:val="20"/>
          <w:szCs w:val="24"/>
        </w:rPr>
        <w:t xml:space="preserve">, LLB       </w:t>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00061223">
        <w:rPr>
          <w:rFonts w:ascii="Times New Roman" w:hAnsi="Times New Roman" w:cs="Times New Roman"/>
          <w:sz w:val="20"/>
          <w:szCs w:val="20"/>
        </w:rPr>
        <w:t>Alicia</w:t>
      </w:r>
      <w:r w:rsidRPr="0021722F">
        <w:rPr>
          <w:rFonts w:ascii="Times New Roman" w:hAnsi="Times New Roman" w:cs="Times New Roman"/>
          <w:sz w:val="20"/>
          <w:szCs w:val="20"/>
        </w:rPr>
        <w:t xml:space="preserve"> M. Nieto, MIT</w:t>
      </w:r>
      <w:r w:rsidRPr="0021722F">
        <w:rPr>
          <w:rFonts w:ascii="Times New Roman" w:hAnsi="Times New Roman" w:cs="Times New Roman"/>
          <w:sz w:val="20"/>
          <w:szCs w:val="24"/>
        </w:rPr>
        <w:tab/>
      </w:r>
      <w:r w:rsidR="00061223">
        <w:rPr>
          <w:rFonts w:ascii="Times New Roman" w:hAnsi="Times New Roman" w:cs="Times New Roman"/>
          <w:sz w:val="20"/>
          <w:szCs w:val="24"/>
        </w:rPr>
        <w:t xml:space="preserve">    </w:t>
      </w:r>
      <w:r>
        <w:rPr>
          <w:rFonts w:ascii="Times New Roman" w:hAnsi="Times New Roman" w:cs="Times New Roman"/>
          <w:sz w:val="20"/>
          <w:szCs w:val="24"/>
        </w:rPr>
        <w:t xml:space="preserve">    </w:t>
      </w:r>
      <w:r w:rsidR="00061223">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00061223">
        <w:rPr>
          <w:rFonts w:ascii="Times New Roman" w:hAnsi="Times New Roman" w:cs="Times New Roman"/>
          <w:sz w:val="20"/>
          <w:szCs w:val="24"/>
        </w:rPr>
        <w:t xml:space="preserve">Rachel D. </w:t>
      </w:r>
      <w:proofErr w:type="spellStart"/>
      <w:r w:rsidR="00061223">
        <w:rPr>
          <w:rFonts w:ascii="Times New Roman" w:hAnsi="Times New Roman" w:cs="Times New Roman"/>
          <w:sz w:val="20"/>
          <w:szCs w:val="24"/>
        </w:rPr>
        <w:t>Casimero</w:t>
      </w:r>
      <w:proofErr w:type="spellEnd"/>
      <w:r w:rsidR="00061223">
        <w:rPr>
          <w:rFonts w:ascii="Times New Roman" w:hAnsi="Times New Roman" w:cs="Times New Roman"/>
          <w:sz w:val="20"/>
          <w:szCs w:val="24"/>
        </w:rPr>
        <w:t xml:space="preserve"> </w:t>
      </w:r>
    </w:p>
    <w:p w:rsidR="001A506D" w:rsidRPr="003C4716" w:rsidRDefault="001A506D" w:rsidP="001A506D">
      <w:pPr>
        <w:spacing w:after="0"/>
        <w:rPr>
          <w:rFonts w:ascii="Times New Roman" w:hAnsi="Times New Roman" w:cs="Times New Roman"/>
          <w:b/>
          <w:sz w:val="16"/>
          <w:szCs w:val="16"/>
        </w:rPr>
      </w:pPr>
      <w:r>
        <w:rPr>
          <w:rFonts w:ascii="Times New Roman" w:hAnsi="Times New Roman" w:cs="Times New Roman"/>
          <w:b/>
          <w:sz w:val="16"/>
          <w:szCs w:val="16"/>
        </w:rPr>
        <w:t xml:space="preserve">      </w:t>
      </w:r>
      <w:r>
        <w:rPr>
          <w:rFonts w:ascii="Times New Roman" w:hAnsi="Times New Roman" w:cs="Times New Roman"/>
          <w:b/>
          <w:sz w:val="16"/>
          <w:szCs w:val="16"/>
        </w:rPr>
        <w:tab/>
        <w:t xml:space="preserve">  Dean</w:t>
      </w:r>
      <w:r>
        <w:rPr>
          <w:rFonts w:ascii="Times New Roman" w:hAnsi="Times New Roman" w:cs="Times New Roman"/>
          <w:b/>
          <w:sz w:val="16"/>
          <w:szCs w:val="16"/>
        </w:rPr>
        <w:tab/>
      </w:r>
      <w:r>
        <w:rPr>
          <w:rFonts w:ascii="Times New Roman" w:hAnsi="Times New Roman" w:cs="Times New Roman"/>
          <w:b/>
          <w:sz w:val="16"/>
          <w:szCs w:val="16"/>
        </w:rPr>
        <w:tab/>
        <w:t xml:space="preserve">             Administrator/RMO</w:t>
      </w:r>
      <w:r>
        <w:rPr>
          <w:rFonts w:ascii="Times New Roman" w:hAnsi="Times New Roman" w:cs="Times New Roman"/>
          <w:b/>
          <w:sz w:val="16"/>
          <w:szCs w:val="16"/>
        </w:rPr>
        <w:tab/>
        <w:t xml:space="preserve">     </w:t>
      </w:r>
      <w:r>
        <w:rPr>
          <w:rFonts w:ascii="Times New Roman" w:hAnsi="Times New Roman" w:cs="Times New Roman"/>
          <w:b/>
          <w:sz w:val="16"/>
          <w:szCs w:val="16"/>
        </w:rPr>
        <w:tab/>
        <w:t xml:space="preserve">             Education Supervisor II</w:t>
      </w:r>
      <w:r w:rsidRPr="003C4716">
        <w:rPr>
          <w:rFonts w:ascii="Times New Roman" w:hAnsi="Times New Roman" w:cs="Times New Roman"/>
          <w:b/>
          <w:sz w:val="16"/>
          <w:szCs w:val="16"/>
        </w:rPr>
        <w:tab/>
      </w:r>
      <w:r>
        <w:rPr>
          <w:rFonts w:ascii="Times New Roman" w:hAnsi="Times New Roman" w:cs="Times New Roman"/>
          <w:b/>
          <w:sz w:val="16"/>
          <w:szCs w:val="16"/>
        </w:rPr>
        <w:t xml:space="preserve">          </w:t>
      </w:r>
      <w:r w:rsidR="00061223">
        <w:rPr>
          <w:rFonts w:ascii="Times New Roman" w:hAnsi="Times New Roman" w:cs="Times New Roman"/>
          <w:b/>
          <w:color w:val="000000" w:themeColor="text1"/>
          <w:sz w:val="16"/>
          <w:szCs w:val="16"/>
        </w:rPr>
        <w:t>Chief Education Program Specialist</w:t>
      </w:r>
    </w:p>
    <w:p w:rsidR="00A35E0B" w:rsidRDefault="00A35E0B" w:rsidP="00A35E0B">
      <w:pPr>
        <w:pStyle w:val="NoSpacing"/>
        <w:jc w:val="center"/>
        <w:rPr>
          <w:rFonts w:ascii="Times New Roman" w:hAnsi="Times New Roman" w:cs="Times New Roman"/>
          <w:b/>
        </w:rPr>
      </w:pPr>
      <w:r w:rsidRPr="003C4716">
        <w:rPr>
          <w:rFonts w:ascii="Times New Roman" w:hAnsi="Times New Roman" w:cs="Times New Roman"/>
          <w:b/>
        </w:rPr>
        <w:lastRenderedPageBreak/>
        <w:t>ASSOCIATE IN COMPUTER TECHNOLOGY</w:t>
      </w:r>
    </w:p>
    <w:p w:rsidR="001B650C" w:rsidRDefault="001B650C" w:rsidP="00A35E0B">
      <w:pPr>
        <w:pStyle w:val="NoSpacing"/>
        <w:jc w:val="center"/>
        <w:rPr>
          <w:rFonts w:ascii="Times New Roman" w:hAnsi="Times New Roman" w:cs="Times New Roman"/>
          <w:b/>
        </w:rPr>
      </w:pPr>
      <w:r>
        <w:rPr>
          <w:rFonts w:ascii="Times New Roman" w:hAnsi="Times New Roman" w:cs="Times New Roman"/>
          <w:b/>
        </w:rPr>
        <w:t>Revised Curriculum</w:t>
      </w:r>
    </w:p>
    <w:p w:rsidR="00A35E0B" w:rsidRPr="003C4716" w:rsidRDefault="00A35E0B" w:rsidP="00A35E0B">
      <w:pPr>
        <w:pStyle w:val="NoSpacing"/>
        <w:jc w:val="center"/>
        <w:rPr>
          <w:rFonts w:ascii="Times New Roman" w:hAnsi="Times New Roman" w:cs="Times New Roman"/>
          <w:b/>
        </w:rPr>
      </w:pPr>
      <w:r>
        <w:rPr>
          <w:rFonts w:ascii="Times New Roman" w:hAnsi="Times New Roman" w:cs="Times New Roman"/>
          <w:b/>
        </w:rPr>
        <w:t>(NETWORKING)</w:t>
      </w:r>
    </w:p>
    <w:p w:rsidR="00A35E0B" w:rsidRPr="003C4716" w:rsidRDefault="00A35E0B" w:rsidP="00A35E0B">
      <w:pPr>
        <w:pStyle w:val="NoSpacing"/>
        <w:jc w:val="center"/>
        <w:rPr>
          <w:rFonts w:ascii="Times New Roman" w:hAnsi="Times New Roman" w:cs="Times New Roman"/>
          <w:i/>
        </w:rPr>
      </w:pPr>
      <w:r>
        <w:rPr>
          <w:rFonts w:ascii="Times New Roman" w:hAnsi="Times New Roman" w:cs="Times New Roman"/>
          <w:i/>
        </w:rPr>
        <w:t xml:space="preserve">Academic Year </w:t>
      </w:r>
      <w:r w:rsidR="001A506D">
        <w:rPr>
          <w:rFonts w:ascii="Times New Roman" w:hAnsi="Times New Roman" w:cs="Times New Roman"/>
          <w:i/>
        </w:rPr>
        <w:t>2024-2025</w:t>
      </w:r>
    </w:p>
    <w:p w:rsidR="00AD51F7" w:rsidRPr="003C4716" w:rsidRDefault="00AD51F7" w:rsidP="00AD51F7">
      <w:pPr>
        <w:rPr>
          <w:rFonts w:ascii="Times New Roman" w:hAnsi="Times New Roman" w:cs="Times New Roman"/>
        </w:rPr>
      </w:pPr>
    </w:p>
    <w:p w:rsidR="00AD51F7" w:rsidRPr="00417CB6" w:rsidRDefault="00AD51F7" w:rsidP="00AD51F7">
      <w:pPr>
        <w:jc w:val="center"/>
        <w:rPr>
          <w:rFonts w:ascii="Times New Roman" w:hAnsi="Times New Roman" w:cs="Times New Roman"/>
          <w:b/>
          <w:sz w:val="25"/>
          <w:szCs w:val="25"/>
        </w:rPr>
      </w:pPr>
      <w:r w:rsidRPr="00417CB6">
        <w:rPr>
          <w:rFonts w:ascii="Times New Roman" w:hAnsi="Times New Roman" w:cs="Times New Roman"/>
          <w:b/>
          <w:sz w:val="25"/>
          <w:szCs w:val="25"/>
        </w:rPr>
        <w:t>SECOND YEAR</w:t>
      </w:r>
    </w:p>
    <w:p w:rsidR="00AD51F7" w:rsidRPr="003C4716" w:rsidRDefault="00AD51F7" w:rsidP="00AD51F7">
      <w:pPr>
        <w:rPr>
          <w:rFonts w:ascii="Times New Roman" w:hAnsi="Times New Roman" w:cs="Times New Roman"/>
          <w:b/>
        </w:rPr>
      </w:pPr>
      <w:r w:rsidRPr="003C4716">
        <w:rPr>
          <w:rFonts w:ascii="Times New Roman" w:hAnsi="Times New Roman" w:cs="Times New Roman"/>
          <w:b/>
        </w:rPr>
        <w:t>First Semester</w:t>
      </w:r>
    </w:p>
    <w:tbl>
      <w:tblPr>
        <w:tblStyle w:val="TableGrid"/>
        <w:tblW w:w="11052" w:type="dxa"/>
        <w:tblLook w:val="04A0" w:firstRow="1" w:lastRow="0" w:firstColumn="1" w:lastColumn="0" w:noHBand="0" w:noVBand="1"/>
      </w:tblPr>
      <w:tblGrid>
        <w:gridCol w:w="2178"/>
        <w:gridCol w:w="3415"/>
        <w:gridCol w:w="1080"/>
        <w:gridCol w:w="1080"/>
        <w:gridCol w:w="1080"/>
        <w:gridCol w:w="2219"/>
      </w:tblGrid>
      <w:tr w:rsidR="00AD51F7" w:rsidRPr="003C4716" w:rsidTr="00E806D9">
        <w:trPr>
          <w:trHeight w:val="576"/>
        </w:trPr>
        <w:tc>
          <w:tcPr>
            <w:tcW w:w="217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415"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 UNIT(S)</w:t>
            </w:r>
          </w:p>
        </w:tc>
        <w:tc>
          <w:tcPr>
            <w:tcW w:w="1080"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21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AD51F7" w:rsidRPr="003C4716" w:rsidTr="00E806D9">
        <w:tc>
          <w:tcPr>
            <w:tcW w:w="2178" w:type="dxa"/>
          </w:tcPr>
          <w:p w:rsidR="00AD51F7" w:rsidRPr="003C4716" w:rsidRDefault="00A508D8" w:rsidP="00417CB6">
            <w:pPr>
              <w:rPr>
                <w:rFonts w:ascii="Times New Roman" w:hAnsi="Times New Roman" w:cs="Times New Roman"/>
              </w:rPr>
            </w:pPr>
            <w:r>
              <w:rPr>
                <w:rFonts w:ascii="Times New Roman" w:hAnsi="Times New Roman" w:cs="Times New Roman"/>
              </w:rPr>
              <w:t>CC</w:t>
            </w:r>
            <w:r w:rsidR="00AD51F7">
              <w:rPr>
                <w:rFonts w:ascii="Times New Roman" w:hAnsi="Times New Roman" w:cs="Times New Roman"/>
              </w:rPr>
              <w:t xml:space="preserve"> 104</w:t>
            </w:r>
          </w:p>
        </w:tc>
        <w:tc>
          <w:tcPr>
            <w:tcW w:w="3415" w:type="dxa"/>
          </w:tcPr>
          <w:p w:rsidR="00AD51F7" w:rsidRPr="003C4716" w:rsidRDefault="00AD51F7" w:rsidP="00417CB6">
            <w:pPr>
              <w:rPr>
                <w:rFonts w:ascii="Times New Roman" w:hAnsi="Times New Roman" w:cs="Times New Roman"/>
              </w:rPr>
            </w:pPr>
            <w:r>
              <w:rPr>
                <w:rFonts w:ascii="Times New Roman" w:hAnsi="Times New Roman" w:cs="Times New Roman"/>
              </w:rPr>
              <w:t>Data Structures and Algorithms</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2</w:t>
            </w:r>
          </w:p>
        </w:tc>
        <w:tc>
          <w:tcPr>
            <w:tcW w:w="1080" w:type="dxa"/>
          </w:tcPr>
          <w:p w:rsidR="00AD51F7" w:rsidRPr="003C4716" w:rsidRDefault="00AD51F7" w:rsidP="00417CB6">
            <w:pPr>
              <w:jc w:val="center"/>
              <w:rPr>
                <w:rFonts w:ascii="Times New Roman" w:hAnsi="Times New Roman" w:cs="Times New Roman"/>
              </w:rPr>
            </w:pPr>
            <w:r>
              <w:rPr>
                <w:rFonts w:ascii="Times New Roman" w:hAnsi="Times New Roman" w:cs="Times New Roman"/>
              </w:rPr>
              <w:t>1</w:t>
            </w:r>
          </w:p>
        </w:tc>
        <w:tc>
          <w:tcPr>
            <w:tcW w:w="1080" w:type="dxa"/>
          </w:tcPr>
          <w:p w:rsidR="00AD51F7" w:rsidRPr="003C4716" w:rsidRDefault="00AD51F7"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AD51F7" w:rsidRPr="003C4716" w:rsidRDefault="00AD51F7" w:rsidP="00417CB6">
            <w:pPr>
              <w:rPr>
                <w:rFonts w:ascii="Times New Roman" w:hAnsi="Times New Roman" w:cs="Times New Roman"/>
              </w:rPr>
            </w:pPr>
            <w:r>
              <w:rPr>
                <w:rFonts w:ascii="Times New Roman" w:hAnsi="Times New Roman" w:cs="Times New Roman"/>
              </w:rPr>
              <w:t>None</w:t>
            </w:r>
          </w:p>
        </w:tc>
      </w:tr>
      <w:tr w:rsidR="00D5247B" w:rsidRPr="003C4716" w:rsidTr="00E806D9">
        <w:trPr>
          <w:trHeight w:val="152"/>
        </w:trPr>
        <w:tc>
          <w:tcPr>
            <w:tcW w:w="2178" w:type="dxa"/>
          </w:tcPr>
          <w:p w:rsidR="00D5247B" w:rsidRDefault="00D5247B" w:rsidP="00D5247B">
            <w:pPr>
              <w:rPr>
                <w:rFonts w:ascii="Times New Roman" w:hAnsi="Times New Roman" w:cs="Times New Roman"/>
              </w:rPr>
            </w:pPr>
            <w:r>
              <w:rPr>
                <w:rFonts w:ascii="Times New Roman" w:hAnsi="Times New Roman" w:cs="Times New Roman"/>
              </w:rPr>
              <w:t>ACT-PIC 101</w:t>
            </w:r>
          </w:p>
        </w:tc>
        <w:tc>
          <w:tcPr>
            <w:tcW w:w="3415" w:type="dxa"/>
          </w:tcPr>
          <w:p w:rsidR="00D5247B" w:rsidRPr="004B67A7" w:rsidRDefault="00D5247B" w:rsidP="00D5247B">
            <w:pPr>
              <w:rPr>
                <w:rFonts w:ascii="Times New Roman" w:hAnsi="Times New Roman" w:cs="Times New Roman"/>
                <w:color w:val="FF0000"/>
              </w:rPr>
            </w:pPr>
            <w:r w:rsidRPr="007E36A4">
              <w:rPr>
                <w:rFonts w:ascii="Times New Roman" w:hAnsi="Times New Roman" w:cs="Times New Roman"/>
              </w:rPr>
              <w:t xml:space="preserve">Professional Issues in Computing – </w:t>
            </w:r>
          </w:p>
        </w:tc>
        <w:tc>
          <w:tcPr>
            <w:tcW w:w="1080" w:type="dxa"/>
          </w:tcPr>
          <w:p w:rsidR="00D5247B" w:rsidRDefault="00D5247B" w:rsidP="00D5247B">
            <w:pPr>
              <w:jc w:val="center"/>
              <w:rPr>
                <w:rFonts w:ascii="Times New Roman" w:hAnsi="Times New Roman" w:cs="Times New Roman"/>
              </w:rPr>
            </w:pPr>
            <w:r>
              <w:rPr>
                <w:rFonts w:ascii="Times New Roman" w:hAnsi="Times New Roman" w:cs="Times New Roman"/>
              </w:rPr>
              <w:t>3</w:t>
            </w:r>
          </w:p>
        </w:tc>
        <w:tc>
          <w:tcPr>
            <w:tcW w:w="1080" w:type="dxa"/>
          </w:tcPr>
          <w:p w:rsidR="00D5247B" w:rsidRDefault="00D5247B" w:rsidP="00D5247B">
            <w:pPr>
              <w:jc w:val="center"/>
              <w:rPr>
                <w:rFonts w:ascii="Times New Roman" w:hAnsi="Times New Roman" w:cs="Times New Roman"/>
              </w:rPr>
            </w:pPr>
            <w:r>
              <w:rPr>
                <w:rFonts w:ascii="Times New Roman" w:hAnsi="Times New Roman" w:cs="Times New Roman"/>
              </w:rPr>
              <w:t>0</w:t>
            </w:r>
          </w:p>
        </w:tc>
        <w:tc>
          <w:tcPr>
            <w:tcW w:w="1080" w:type="dxa"/>
          </w:tcPr>
          <w:p w:rsidR="00D5247B" w:rsidRDefault="00D5247B" w:rsidP="00D5247B">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D5247B">
            <w:pPr>
              <w:rPr>
                <w:rFonts w:ascii="Times New Roman" w:hAnsi="Times New Roman" w:cs="Times New Roman"/>
              </w:rPr>
            </w:pPr>
            <w:r>
              <w:rPr>
                <w:rFonts w:ascii="Times New Roman" w:hAnsi="Times New Roman" w:cs="Times New Roman"/>
              </w:rPr>
              <w:t>None</w:t>
            </w:r>
          </w:p>
        </w:tc>
      </w:tr>
      <w:tr w:rsidR="00D5247B" w:rsidRPr="003C4716" w:rsidTr="00E806D9">
        <w:trPr>
          <w:trHeight w:val="152"/>
        </w:trPr>
        <w:tc>
          <w:tcPr>
            <w:tcW w:w="2178" w:type="dxa"/>
          </w:tcPr>
          <w:p w:rsidR="00D5247B" w:rsidRPr="003C4716" w:rsidRDefault="00D5247B" w:rsidP="00D5247B">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104</w:t>
            </w:r>
          </w:p>
        </w:tc>
        <w:tc>
          <w:tcPr>
            <w:tcW w:w="3415" w:type="dxa"/>
          </w:tcPr>
          <w:p w:rsidR="00D5247B" w:rsidRPr="004B67A7" w:rsidRDefault="00D5247B" w:rsidP="00D5247B">
            <w:pPr>
              <w:rPr>
                <w:rFonts w:ascii="Times New Roman" w:hAnsi="Times New Roman" w:cs="Times New Roman"/>
                <w:color w:val="FF0000"/>
              </w:rPr>
            </w:pPr>
            <w:r w:rsidRPr="00A0523A">
              <w:rPr>
                <w:rFonts w:ascii="Times New Roman" w:hAnsi="Times New Roman" w:cs="Times New Roman"/>
              </w:rPr>
              <w:t>Data Communication and Networking 2</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2</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1</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D5247B">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102</w:t>
            </w:r>
          </w:p>
        </w:tc>
      </w:tr>
      <w:tr w:rsidR="00D5247B" w:rsidRPr="003C4716" w:rsidTr="00E806D9">
        <w:trPr>
          <w:trHeight w:val="152"/>
        </w:trPr>
        <w:tc>
          <w:tcPr>
            <w:tcW w:w="2178" w:type="dxa"/>
          </w:tcPr>
          <w:p w:rsidR="00D5247B" w:rsidRPr="003C4716" w:rsidRDefault="00D5247B" w:rsidP="00D5247B">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105</w:t>
            </w:r>
          </w:p>
        </w:tc>
        <w:tc>
          <w:tcPr>
            <w:tcW w:w="3415" w:type="dxa"/>
          </w:tcPr>
          <w:p w:rsidR="00D5247B" w:rsidRPr="004B67A7" w:rsidRDefault="00D5247B" w:rsidP="00D5247B">
            <w:pPr>
              <w:rPr>
                <w:rFonts w:ascii="Times New Roman" w:hAnsi="Times New Roman" w:cs="Times New Roman"/>
                <w:color w:val="FF0000"/>
              </w:rPr>
            </w:pPr>
            <w:r w:rsidRPr="0063773B">
              <w:rPr>
                <w:rFonts w:ascii="Times New Roman" w:hAnsi="Times New Roman" w:cs="Times New Roman"/>
              </w:rPr>
              <w:t>Network Administration -</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2</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1</w:t>
            </w:r>
          </w:p>
        </w:tc>
        <w:tc>
          <w:tcPr>
            <w:tcW w:w="1080"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3</w:t>
            </w:r>
          </w:p>
        </w:tc>
        <w:tc>
          <w:tcPr>
            <w:tcW w:w="2219" w:type="dxa"/>
          </w:tcPr>
          <w:p w:rsidR="00D5247B" w:rsidRPr="003C4716" w:rsidRDefault="00D5247B" w:rsidP="00D5247B">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103</w:t>
            </w:r>
          </w:p>
        </w:tc>
      </w:tr>
      <w:tr w:rsidR="00D5247B" w:rsidRPr="003C4716" w:rsidTr="00E806D9">
        <w:trPr>
          <w:trHeight w:val="152"/>
        </w:trPr>
        <w:tc>
          <w:tcPr>
            <w:tcW w:w="2178"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GE Elec. 3</w:t>
            </w:r>
          </w:p>
        </w:tc>
        <w:tc>
          <w:tcPr>
            <w:tcW w:w="3415"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Arts &amp; Humanities (Peace Studies and Education)</w:t>
            </w:r>
          </w:p>
        </w:tc>
        <w:tc>
          <w:tcPr>
            <w:tcW w:w="1080"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1080"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0</w:t>
            </w:r>
          </w:p>
        </w:tc>
        <w:tc>
          <w:tcPr>
            <w:tcW w:w="1080"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2219" w:type="dxa"/>
          </w:tcPr>
          <w:p w:rsidR="00D5247B" w:rsidRPr="00A44F68" w:rsidRDefault="00D5247B" w:rsidP="00417CB6">
            <w:pPr>
              <w:rPr>
                <w:rFonts w:ascii="Times New Roman" w:hAnsi="Times New Roman" w:cs="Times New Roman"/>
              </w:rPr>
            </w:pPr>
          </w:p>
        </w:tc>
      </w:tr>
      <w:tr w:rsidR="00D5247B" w:rsidRPr="003C4716" w:rsidTr="00E806D9">
        <w:tc>
          <w:tcPr>
            <w:tcW w:w="2178" w:type="dxa"/>
          </w:tcPr>
          <w:p w:rsidR="00D5247B" w:rsidRPr="005E7E7F" w:rsidRDefault="00D5247B" w:rsidP="00417CB6">
            <w:pPr>
              <w:rPr>
                <w:rFonts w:ascii="Times New Roman" w:hAnsi="Times New Roman" w:cs="Times New Roman"/>
              </w:rPr>
            </w:pPr>
            <w:r>
              <w:rPr>
                <w:rFonts w:ascii="Times New Roman" w:hAnsi="Times New Roman" w:cs="Times New Roman"/>
              </w:rPr>
              <w:t xml:space="preserve">GE-105 Soc. </w:t>
            </w:r>
            <w:proofErr w:type="spellStart"/>
            <w:r>
              <w:rPr>
                <w:rFonts w:ascii="Times New Roman" w:hAnsi="Times New Roman" w:cs="Times New Roman"/>
              </w:rPr>
              <w:t>Scie</w:t>
            </w:r>
            <w:proofErr w:type="spellEnd"/>
            <w:r>
              <w:rPr>
                <w:rFonts w:ascii="Times New Roman" w:hAnsi="Times New Roman" w:cs="Times New Roman"/>
              </w:rPr>
              <w:t xml:space="preserve"> 1</w:t>
            </w:r>
          </w:p>
        </w:tc>
        <w:tc>
          <w:tcPr>
            <w:tcW w:w="3415" w:type="dxa"/>
          </w:tcPr>
          <w:p w:rsidR="00D5247B" w:rsidRPr="005E7E7F" w:rsidRDefault="00D5247B" w:rsidP="00417CB6">
            <w:pPr>
              <w:rPr>
                <w:rFonts w:ascii="Times New Roman" w:hAnsi="Times New Roman" w:cs="Times New Roman"/>
              </w:rPr>
            </w:pPr>
            <w:r>
              <w:rPr>
                <w:rFonts w:ascii="Times New Roman" w:hAnsi="Times New Roman" w:cs="Times New Roman"/>
              </w:rPr>
              <w:t xml:space="preserve">Soc. </w:t>
            </w:r>
            <w:proofErr w:type="spellStart"/>
            <w:r>
              <w:rPr>
                <w:rFonts w:ascii="Times New Roman" w:hAnsi="Times New Roman" w:cs="Times New Roman"/>
              </w:rPr>
              <w:t>Scie</w:t>
            </w:r>
            <w:proofErr w:type="spellEnd"/>
            <w:r>
              <w:rPr>
                <w:rFonts w:ascii="Times New Roman" w:hAnsi="Times New Roman" w:cs="Times New Roman"/>
              </w:rPr>
              <w:t xml:space="preserve"> 1 (Life and Works of Rizal)</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3</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0</w:t>
            </w:r>
          </w:p>
        </w:tc>
        <w:tc>
          <w:tcPr>
            <w:tcW w:w="1080" w:type="dxa"/>
          </w:tcPr>
          <w:p w:rsidR="00D5247B" w:rsidRPr="003C4716" w:rsidRDefault="00D5247B" w:rsidP="00417CB6">
            <w:pPr>
              <w:jc w:val="center"/>
              <w:rPr>
                <w:rFonts w:ascii="Times New Roman" w:hAnsi="Times New Roman" w:cs="Times New Roman"/>
              </w:rPr>
            </w:pPr>
            <w:r w:rsidRPr="003C4716">
              <w:rPr>
                <w:rFonts w:ascii="Times New Roman" w:hAnsi="Times New Roman" w:cs="Times New Roman"/>
              </w:rPr>
              <w:t>3</w:t>
            </w:r>
          </w:p>
        </w:tc>
        <w:tc>
          <w:tcPr>
            <w:tcW w:w="2219" w:type="dxa"/>
          </w:tcPr>
          <w:p w:rsidR="00D5247B" w:rsidRPr="003C4716" w:rsidRDefault="00D5247B" w:rsidP="00417CB6">
            <w:pPr>
              <w:rPr>
                <w:rFonts w:ascii="Times New Roman" w:hAnsi="Times New Roman" w:cs="Times New Roman"/>
              </w:rPr>
            </w:pPr>
            <w:r>
              <w:rPr>
                <w:rFonts w:ascii="Times New Roman" w:hAnsi="Times New Roman" w:cs="Times New Roman"/>
              </w:rPr>
              <w:t>None</w:t>
            </w:r>
          </w:p>
        </w:tc>
      </w:tr>
      <w:tr w:rsidR="001A506D" w:rsidRPr="003C4716" w:rsidTr="00E806D9">
        <w:tc>
          <w:tcPr>
            <w:tcW w:w="2178" w:type="dxa"/>
          </w:tcPr>
          <w:p w:rsidR="001A506D" w:rsidRPr="00221954" w:rsidRDefault="001A506D" w:rsidP="006660E2">
            <w:pPr>
              <w:rPr>
                <w:rFonts w:ascii="Times New Roman" w:hAnsi="Times New Roman" w:cs="Times New Roman"/>
                <w:color w:val="000000" w:themeColor="text1"/>
                <w:sz w:val="24"/>
                <w:szCs w:val="24"/>
              </w:rPr>
            </w:pPr>
            <w:r w:rsidRPr="000F016C">
              <w:rPr>
                <w:rFonts w:ascii="Times New Roman" w:hAnsi="Times New Roman" w:cs="Times New Roman"/>
                <w:color w:val="000000" w:themeColor="text1"/>
                <w:sz w:val="24"/>
                <w:szCs w:val="24"/>
              </w:rPr>
              <w:t>PE 3 (</w:t>
            </w:r>
            <w:r w:rsidR="00061223">
              <w:rPr>
                <w:rFonts w:ascii="Times New Roman" w:hAnsi="Times New Roman" w:cs="Times New Roman"/>
                <w:color w:val="000000" w:themeColor="text1"/>
                <w:sz w:val="24"/>
                <w:szCs w:val="24"/>
              </w:rPr>
              <w:t>PATHFIT</w:t>
            </w:r>
            <w:r w:rsidRPr="000F016C">
              <w:rPr>
                <w:rFonts w:ascii="Times New Roman" w:hAnsi="Times New Roman" w:cs="Times New Roman"/>
                <w:color w:val="000000" w:themeColor="text1"/>
                <w:sz w:val="24"/>
                <w:szCs w:val="24"/>
              </w:rPr>
              <w:t xml:space="preserve"> 3)</w:t>
            </w:r>
          </w:p>
        </w:tc>
        <w:tc>
          <w:tcPr>
            <w:tcW w:w="3415" w:type="dxa"/>
          </w:tcPr>
          <w:p w:rsidR="001A506D" w:rsidRPr="00221954" w:rsidRDefault="001A506D" w:rsidP="006660E2">
            <w:pPr>
              <w:rPr>
                <w:rFonts w:ascii="Times New Roman" w:hAnsi="Times New Roman" w:cs="Times New Roman"/>
                <w:color w:val="000000" w:themeColor="text1"/>
                <w:sz w:val="24"/>
                <w:szCs w:val="24"/>
              </w:rPr>
            </w:pPr>
            <w:r w:rsidRPr="000F016C">
              <w:rPr>
                <w:rFonts w:ascii="Times New Roman" w:hAnsi="Times New Roman" w:cs="Times New Roman"/>
                <w:color w:val="000000" w:themeColor="text1"/>
                <w:sz w:val="24"/>
                <w:szCs w:val="24"/>
              </w:rPr>
              <w:t>Dance  (Folk Dance)</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1A506D" w:rsidRPr="00221954" w:rsidRDefault="001A506D" w:rsidP="006660E2">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1A506D" w:rsidRPr="00221954" w:rsidRDefault="001A506D" w:rsidP="006660E2">
            <w:pPr>
              <w:rPr>
                <w:rFonts w:ascii="Times New Roman" w:hAnsi="Times New Roman" w:cs="Times New Roman"/>
                <w:color w:val="000000" w:themeColor="text1"/>
                <w:sz w:val="24"/>
                <w:szCs w:val="24"/>
              </w:rPr>
            </w:pPr>
            <w:r w:rsidRPr="002E7922">
              <w:rPr>
                <w:rFonts w:ascii="Times New Roman" w:hAnsi="Times New Roman" w:cs="Times New Roman"/>
                <w:color w:val="000000" w:themeColor="text1"/>
                <w:sz w:val="24"/>
                <w:szCs w:val="24"/>
              </w:rPr>
              <w:t>PE 2 (</w:t>
            </w:r>
            <w:r w:rsidR="00061223">
              <w:rPr>
                <w:rFonts w:ascii="Times New Roman" w:hAnsi="Times New Roman" w:cs="Times New Roman"/>
                <w:color w:val="000000" w:themeColor="text1"/>
                <w:sz w:val="24"/>
                <w:szCs w:val="24"/>
              </w:rPr>
              <w:t>PATHFIT</w:t>
            </w:r>
            <w:r w:rsidRPr="002E7922">
              <w:rPr>
                <w:rFonts w:ascii="Times New Roman" w:hAnsi="Times New Roman" w:cs="Times New Roman"/>
                <w:color w:val="000000" w:themeColor="text1"/>
                <w:sz w:val="24"/>
                <w:szCs w:val="24"/>
              </w:rPr>
              <w:t xml:space="preserve"> 2)</w:t>
            </w:r>
          </w:p>
        </w:tc>
      </w:tr>
      <w:tr w:rsidR="00D5247B" w:rsidRPr="003C4716" w:rsidTr="00E806D9">
        <w:tc>
          <w:tcPr>
            <w:tcW w:w="2178" w:type="dxa"/>
          </w:tcPr>
          <w:p w:rsidR="00D5247B" w:rsidRPr="003C4716" w:rsidRDefault="00D5247B" w:rsidP="00417CB6">
            <w:pPr>
              <w:rPr>
                <w:rFonts w:ascii="Times New Roman" w:hAnsi="Times New Roman" w:cs="Times New Roman"/>
              </w:rPr>
            </w:pPr>
          </w:p>
        </w:tc>
        <w:tc>
          <w:tcPr>
            <w:tcW w:w="3415" w:type="dxa"/>
          </w:tcPr>
          <w:p w:rsidR="00D5247B" w:rsidRPr="003C4716" w:rsidRDefault="00D5247B" w:rsidP="00417CB6">
            <w:pPr>
              <w:rPr>
                <w:rFonts w:ascii="Times New Roman" w:hAnsi="Times New Roman" w:cs="Times New Roman"/>
              </w:rPr>
            </w:pP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17</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3</w:t>
            </w:r>
          </w:p>
        </w:tc>
        <w:tc>
          <w:tcPr>
            <w:tcW w:w="1080"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20</w:t>
            </w:r>
          </w:p>
        </w:tc>
        <w:tc>
          <w:tcPr>
            <w:tcW w:w="2219" w:type="dxa"/>
          </w:tcPr>
          <w:p w:rsidR="00D5247B" w:rsidRPr="003C4716" w:rsidRDefault="00D5247B" w:rsidP="00417CB6">
            <w:pPr>
              <w:rPr>
                <w:rFonts w:ascii="Times New Roman" w:hAnsi="Times New Roman" w:cs="Times New Roman"/>
              </w:rPr>
            </w:pPr>
          </w:p>
        </w:tc>
      </w:tr>
    </w:tbl>
    <w:p w:rsidR="00AD51F7" w:rsidRPr="003C4716" w:rsidRDefault="00AD51F7" w:rsidP="00AD51F7">
      <w:pPr>
        <w:rPr>
          <w:rFonts w:ascii="Times New Roman" w:hAnsi="Times New Roman" w:cs="Times New Roman"/>
        </w:rPr>
      </w:pPr>
    </w:p>
    <w:p w:rsidR="00AD51F7" w:rsidRPr="003C4716" w:rsidRDefault="00AD51F7" w:rsidP="00AD51F7">
      <w:pPr>
        <w:rPr>
          <w:rFonts w:ascii="Times New Roman" w:hAnsi="Times New Roman" w:cs="Times New Roman"/>
          <w:b/>
        </w:rPr>
      </w:pPr>
      <w:r w:rsidRPr="003C4716">
        <w:rPr>
          <w:rFonts w:ascii="Times New Roman" w:hAnsi="Times New Roman" w:cs="Times New Roman"/>
          <w:b/>
        </w:rPr>
        <w:t>Second Semester</w:t>
      </w:r>
    </w:p>
    <w:tbl>
      <w:tblPr>
        <w:tblStyle w:val="TableGrid"/>
        <w:tblW w:w="11052" w:type="dxa"/>
        <w:tblLook w:val="04A0" w:firstRow="1" w:lastRow="0" w:firstColumn="1" w:lastColumn="0" w:noHBand="0" w:noVBand="1"/>
      </w:tblPr>
      <w:tblGrid>
        <w:gridCol w:w="2178"/>
        <w:gridCol w:w="3451"/>
        <w:gridCol w:w="1078"/>
        <w:gridCol w:w="1078"/>
        <w:gridCol w:w="1078"/>
        <w:gridCol w:w="2189"/>
      </w:tblGrid>
      <w:tr w:rsidR="00AD51F7" w:rsidRPr="003C4716" w:rsidTr="00297046">
        <w:trPr>
          <w:trHeight w:val="576"/>
        </w:trPr>
        <w:tc>
          <w:tcPr>
            <w:tcW w:w="217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CODE</w:t>
            </w:r>
          </w:p>
        </w:tc>
        <w:tc>
          <w:tcPr>
            <w:tcW w:w="3451"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COURSE TITLE</w:t>
            </w:r>
          </w:p>
        </w:tc>
        <w:tc>
          <w:tcPr>
            <w:tcW w:w="107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LEC UNIT(S)</w:t>
            </w:r>
          </w:p>
        </w:tc>
        <w:tc>
          <w:tcPr>
            <w:tcW w:w="1078"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LAB</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 UNIT(S)</w:t>
            </w:r>
          </w:p>
        </w:tc>
        <w:tc>
          <w:tcPr>
            <w:tcW w:w="1078" w:type="dxa"/>
          </w:tcPr>
          <w:p w:rsidR="00AD51F7" w:rsidRPr="003C4716" w:rsidRDefault="00AD51F7" w:rsidP="00417CB6">
            <w:pPr>
              <w:rPr>
                <w:rFonts w:ascii="Times New Roman" w:hAnsi="Times New Roman" w:cs="Times New Roman"/>
                <w:b/>
              </w:rPr>
            </w:pPr>
            <w:r w:rsidRPr="003C4716">
              <w:rPr>
                <w:rFonts w:ascii="Times New Roman" w:hAnsi="Times New Roman" w:cs="Times New Roman"/>
                <w:b/>
              </w:rPr>
              <w:t>UNIT(S)</w:t>
            </w:r>
          </w:p>
        </w:tc>
        <w:tc>
          <w:tcPr>
            <w:tcW w:w="2189" w:type="dxa"/>
          </w:tcPr>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 xml:space="preserve">PRE- </w:t>
            </w:r>
          </w:p>
          <w:p w:rsidR="00AD51F7" w:rsidRPr="003C4716" w:rsidRDefault="00AD51F7" w:rsidP="00417CB6">
            <w:pPr>
              <w:jc w:val="center"/>
              <w:rPr>
                <w:rFonts w:ascii="Times New Roman" w:hAnsi="Times New Roman" w:cs="Times New Roman"/>
                <w:b/>
              </w:rPr>
            </w:pPr>
            <w:r w:rsidRPr="003C4716">
              <w:rPr>
                <w:rFonts w:ascii="Times New Roman" w:hAnsi="Times New Roman" w:cs="Times New Roman"/>
                <w:b/>
              </w:rPr>
              <w:t>REQUISITES</w:t>
            </w:r>
          </w:p>
        </w:tc>
      </w:tr>
      <w:tr w:rsidR="00D5247B" w:rsidRPr="003C4716" w:rsidTr="00297046">
        <w:tc>
          <w:tcPr>
            <w:tcW w:w="2178" w:type="dxa"/>
          </w:tcPr>
          <w:p w:rsidR="00D5247B" w:rsidRPr="003C4716" w:rsidRDefault="00D5247B" w:rsidP="00D5247B">
            <w:pPr>
              <w:rPr>
                <w:rFonts w:ascii="Times New Roman" w:hAnsi="Times New Roman" w:cs="Times New Roman"/>
              </w:rPr>
            </w:pPr>
            <w:r w:rsidRPr="003C4716">
              <w:rPr>
                <w:rFonts w:ascii="Times New Roman" w:hAnsi="Times New Roman" w:cs="Times New Roman"/>
              </w:rPr>
              <w:t>OJT</w:t>
            </w:r>
          </w:p>
        </w:tc>
        <w:tc>
          <w:tcPr>
            <w:tcW w:w="3451" w:type="dxa"/>
          </w:tcPr>
          <w:p w:rsidR="00D5247B" w:rsidRPr="00B44A96" w:rsidRDefault="00D5247B" w:rsidP="00D5247B">
            <w:pPr>
              <w:rPr>
                <w:rFonts w:ascii="Times New Roman" w:hAnsi="Times New Roman" w:cs="Times New Roman"/>
                <w:color w:val="000000" w:themeColor="text1"/>
              </w:rPr>
            </w:pPr>
            <w:r w:rsidRPr="00B44A96">
              <w:rPr>
                <w:rFonts w:ascii="Times New Roman" w:hAnsi="Times New Roman" w:cs="Times New Roman"/>
                <w:color w:val="000000" w:themeColor="text1"/>
              </w:rPr>
              <w:t>On-the-Job Training (320 hours)</w:t>
            </w:r>
          </w:p>
        </w:tc>
        <w:tc>
          <w:tcPr>
            <w:tcW w:w="1078"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6</w:t>
            </w:r>
          </w:p>
        </w:tc>
        <w:tc>
          <w:tcPr>
            <w:tcW w:w="1078" w:type="dxa"/>
          </w:tcPr>
          <w:p w:rsidR="00D5247B" w:rsidRPr="003C4716" w:rsidRDefault="00D5247B" w:rsidP="00D5247B">
            <w:pPr>
              <w:jc w:val="center"/>
              <w:rPr>
                <w:rFonts w:ascii="Times New Roman" w:hAnsi="Times New Roman" w:cs="Times New Roman"/>
              </w:rPr>
            </w:pPr>
            <w:r w:rsidRPr="003C4716">
              <w:rPr>
                <w:rFonts w:ascii="Times New Roman" w:hAnsi="Times New Roman" w:cs="Times New Roman"/>
              </w:rPr>
              <w:t>0</w:t>
            </w:r>
          </w:p>
        </w:tc>
        <w:tc>
          <w:tcPr>
            <w:tcW w:w="1078" w:type="dxa"/>
          </w:tcPr>
          <w:p w:rsidR="00D5247B" w:rsidRPr="003C4716" w:rsidRDefault="00D5247B" w:rsidP="00D5247B">
            <w:pPr>
              <w:jc w:val="center"/>
              <w:rPr>
                <w:rFonts w:ascii="Times New Roman" w:hAnsi="Times New Roman" w:cs="Times New Roman"/>
              </w:rPr>
            </w:pPr>
            <w:r>
              <w:rPr>
                <w:rFonts w:ascii="Times New Roman" w:hAnsi="Times New Roman" w:cs="Times New Roman"/>
              </w:rPr>
              <w:t>6</w:t>
            </w:r>
          </w:p>
        </w:tc>
        <w:tc>
          <w:tcPr>
            <w:tcW w:w="2189" w:type="dxa"/>
          </w:tcPr>
          <w:p w:rsidR="00D5247B" w:rsidRPr="003C4716" w:rsidRDefault="00D5247B" w:rsidP="00D5247B">
            <w:pPr>
              <w:rPr>
                <w:rFonts w:ascii="Times New Roman" w:hAnsi="Times New Roman" w:cs="Times New Roman"/>
              </w:rPr>
            </w:pPr>
            <w:r>
              <w:rPr>
                <w:rFonts w:ascii="Times New Roman" w:hAnsi="Times New Roman" w:cs="Times New Roman"/>
              </w:rPr>
              <w:t>None</w:t>
            </w:r>
          </w:p>
        </w:tc>
      </w:tr>
      <w:tr w:rsidR="00D5247B" w:rsidRPr="003C4716" w:rsidTr="00297046">
        <w:tc>
          <w:tcPr>
            <w:tcW w:w="2178"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ACT-PT/</w:t>
            </w:r>
            <w:proofErr w:type="spellStart"/>
            <w:r w:rsidRPr="00A44F68">
              <w:rPr>
                <w:rFonts w:ascii="Times New Roman" w:hAnsi="Times New Roman" w:cs="Times New Roman"/>
              </w:rPr>
              <w:t>Elec</w:t>
            </w:r>
            <w:proofErr w:type="spellEnd"/>
            <w:r w:rsidRPr="00A44F68">
              <w:rPr>
                <w:rFonts w:ascii="Times New Roman" w:hAnsi="Times New Roman" w:cs="Times New Roman"/>
              </w:rPr>
              <w:t xml:space="preserve"> 106</w:t>
            </w:r>
          </w:p>
        </w:tc>
        <w:tc>
          <w:tcPr>
            <w:tcW w:w="3451"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 xml:space="preserve">Network Security- </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2</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1</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2189"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ACT-PT/</w:t>
            </w:r>
            <w:proofErr w:type="spellStart"/>
            <w:r w:rsidRPr="00A44F68">
              <w:rPr>
                <w:rFonts w:ascii="Times New Roman" w:hAnsi="Times New Roman" w:cs="Times New Roman"/>
              </w:rPr>
              <w:t>Elec</w:t>
            </w:r>
            <w:proofErr w:type="spellEnd"/>
            <w:r w:rsidRPr="00A44F68">
              <w:rPr>
                <w:rFonts w:ascii="Times New Roman" w:hAnsi="Times New Roman" w:cs="Times New Roman"/>
              </w:rPr>
              <w:t xml:space="preserve"> 105</w:t>
            </w:r>
          </w:p>
        </w:tc>
      </w:tr>
      <w:tr w:rsidR="00D5247B" w:rsidRPr="003C4716" w:rsidTr="00297046">
        <w:tc>
          <w:tcPr>
            <w:tcW w:w="2178"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GE-107/Humanities 1</w:t>
            </w:r>
          </w:p>
        </w:tc>
        <w:tc>
          <w:tcPr>
            <w:tcW w:w="3451"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Art Appreciation</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0</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0</w:t>
            </w:r>
          </w:p>
        </w:tc>
        <w:tc>
          <w:tcPr>
            <w:tcW w:w="2189"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None</w:t>
            </w:r>
          </w:p>
        </w:tc>
      </w:tr>
      <w:tr w:rsidR="00D5247B" w:rsidRPr="003C4716" w:rsidTr="00297046">
        <w:tc>
          <w:tcPr>
            <w:tcW w:w="2178"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ACT-C105</w:t>
            </w:r>
          </w:p>
        </w:tc>
        <w:tc>
          <w:tcPr>
            <w:tcW w:w="3451"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Information Management 1</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0</w:t>
            </w:r>
          </w:p>
        </w:tc>
        <w:tc>
          <w:tcPr>
            <w:tcW w:w="1078" w:type="dxa"/>
          </w:tcPr>
          <w:p w:rsidR="00D5247B" w:rsidRPr="00A44F68" w:rsidRDefault="00D5247B" w:rsidP="00D5247B">
            <w:pPr>
              <w:jc w:val="center"/>
              <w:rPr>
                <w:rFonts w:ascii="Times New Roman" w:hAnsi="Times New Roman" w:cs="Times New Roman"/>
              </w:rPr>
            </w:pPr>
            <w:r w:rsidRPr="00A44F68">
              <w:rPr>
                <w:rFonts w:ascii="Times New Roman" w:hAnsi="Times New Roman" w:cs="Times New Roman"/>
              </w:rPr>
              <w:t>3</w:t>
            </w:r>
          </w:p>
        </w:tc>
        <w:tc>
          <w:tcPr>
            <w:tcW w:w="2189" w:type="dxa"/>
          </w:tcPr>
          <w:p w:rsidR="00D5247B" w:rsidRPr="00A44F68" w:rsidRDefault="00D5247B" w:rsidP="00D5247B">
            <w:pPr>
              <w:rPr>
                <w:rFonts w:ascii="Times New Roman" w:hAnsi="Times New Roman" w:cs="Times New Roman"/>
              </w:rPr>
            </w:pPr>
            <w:r w:rsidRPr="00A44F68">
              <w:rPr>
                <w:rFonts w:ascii="Times New Roman" w:hAnsi="Times New Roman" w:cs="Times New Roman"/>
              </w:rPr>
              <w:t>None</w:t>
            </w:r>
          </w:p>
        </w:tc>
      </w:tr>
      <w:tr w:rsidR="001A506D" w:rsidRPr="003C4716" w:rsidTr="00297046">
        <w:tc>
          <w:tcPr>
            <w:tcW w:w="2178" w:type="dxa"/>
          </w:tcPr>
          <w:p w:rsidR="001A506D" w:rsidRPr="00A44F68" w:rsidRDefault="001A506D" w:rsidP="006660E2">
            <w:pPr>
              <w:rPr>
                <w:rFonts w:ascii="Times New Roman" w:hAnsi="Times New Roman" w:cs="Times New Roman"/>
                <w:sz w:val="24"/>
                <w:szCs w:val="24"/>
              </w:rPr>
            </w:pPr>
            <w:r w:rsidRPr="00A44F68">
              <w:rPr>
                <w:rFonts w:ascii="Times New Roman" w:hAnsi="Times New Roman" w:cs="Times New Roman"/>
                <w:sz w:val="24"/>
                <w:szCs w:val="24"/>
              </w:rPr>
              <w:t>PE 4 (</w:t>
            </w:r>
            <w:r w:rsidR="00061223" w:rsidRPr="00A44F68">
              <w:rPr>
                <w:rFonts w:ascii="Times New Roman" w:hAnsi="Times New Roman" w:cs="Times New Roman"/>
                <w:sz w:val="24"/>
                <w:szCs w:val="24"/>
              </w:rPr>
              <w:t>PATHFIT</w:t>
            </w:r>
            <w:r w:rsidRPr="00A44F68">
              <w:rPr>
                <w:rFonts w:ascii="Times New Roman" w:hAnsi="Times New Roman" w:cs="Times New Roman"/>
                <w:sz w:val="24"/>
                <w:szCs w:val="24"/>
              </w:rPr>
              <w:t xml:space="preserve"> 4)</w:t>
            </w:r>
          </w:p>
        </w:tc>
        <w:tc>
          <w:tcPr>
            <w:tcW w:w="3451" w:type="dxa"/>
          </w:tcPr>
          <w:p w:rsidR="001A506D" w:rsidRPr="00A44F68" w:rsidRDefault="001A506D" w:rsidP="006660E2">
            <w:pPr>
              <w:rPr>
                <w:rFonts w:ascii="Times New Roman" w:hAnsi="Times New Roman" w:cs="Times New Roman"/>
                <w:sz w:val="24"/>
                <w:szCs w:val="24"/>
              </w:rPr>
            </w:pPr>
            <w:r w:rsidRPr="00A44F68">
              <w:rPr>
                <w:rFonts w:ascii="Times New Roman" w:hAnsi="Times New Roman" w:cs="Times New Roman"/>
                <w:sz w:val="24"/>
                <w:szCs w:val="24"/>
              </w:rPr>
              <w:t>Sports ( Volleyball/Basketball)</w:t>
            </w:r>
          </w:p>
        </w:tc>
        <w:tc>
          <w:tcPr>
            <w:tcW w:w="1078" w:type="dxa"/>
          </w:tcPr>
          <w:p w:rsidR="001A506D" w:rsidRPr="00A44F68" w:rsidRDefault="001A506D" w:rsidP="006660E2">
            <w:pPr>
              <w:jc w:val="center"/>
              <w:rPr>
                <w:rFonts w:ascii="Times New Roman" w:hAnsi="Times New Roman" w:cs="Times New Roman"/>
                <w:sz w:val="24"/>
                <w:szCs w:val="24"/>
              </w:rPr>
            </w:pPr>
            <w:r w:rsidRPr="00A44F68">
              <w:rPr>
                <w:rFonts w:ascii="Times New Roman" w:hAnsi="Times New Roman" w:cs="Times New Roman"/>
                <w:sz w:val="24"/>
                <w:szCs w:val="24"/>
              </w:rPr>
              <w:t>2</w:t>
            </w:r>
          </w:p>
        </w:tc>
        <w:tc>
          <w:tcPr>
            <w:tcW w:w="1078" w:type="dxa"/>
          </w:tcPr>
          <w:p w:rsidR="001A506D" w:rsidRPr="00A44F68" w:rsidRDefault="001A506D" w:rsidP="006660E2">
            <w:pPr>
              <w:jc w:val="center"/>
              <w:rPr>
                <w:rFonts w:ascii="Times New Roman" w:hAnsi="Times New Roman" w:cs="Times New Roman"/>
                <w:sz w:val="24"/>
                <w:szCs w:val="24"/>
              </w:rPr>
            </w:pPr>
            <w:r w:rsidRPr="00A44F68">
              <w:rPr>
                <w:rFonts w:ascii="Times New Roman" w:hAnsi="Times New Roman" w:cs="Times New Roman"/>
                <w:sz w:val="24"/>
                <w:szCs w:val="24"/>
              </w:rPr>
              <w:t>0</w:t>
            </w:r>
          </w:p>
        </w:tc>
        <w:tc>
          <w:tcPr>
            <w:tcW w:w="1078" w:type="dxa"/>
          </w:tcPr>
          <w:p w:rsidR="001A506D" w:rsidRPr="00A44F68" w:rsidRDefault="001A506D" w:rsidP="006660E2">
            <w:pPr>
              <w:jc w:val="center"/>
              <w:rPr>
                <w:rFonts w:ascii="Times New Roman" w:hAnsi="Times New Roman" w:cs="Times New Roman"/>
                <w:sz w:val="24"/>
                <w:szCs w:val="24"/>
              </w:rPr>
            </w:pPr>
            <w:r w:rsidRPr="00A44F68">
              <w:rPr>
                <w:rFonts w:ascii="Times New Roman" w:hAnsi="Times New Roman" w:cs="Times New Roman"/>
                <w:sz w:val="24"/>
                <w:szCs w:val="24"/>
              </w:rPr>
              <w:t>(2)</w:t>
            </w:r>
          </w:p>
        </w:tc>
        <w:tc>
          <w:tcPr>
            <w:tcW w:w="2189" w:type="dxa"/>
          </w:tcPr>
          <w:p w:rsidR="001A506D" w:rsidRPr="00A44F68" w:rsidRDefault="001A506D" w:rsidP="006660E2">
            <w:pPr>
              <w:rPr>
                <w:rFonts w:ascii="Times New Roman" w:hAnsi="Times New Roman" w:cs="Times New Roman"/>
                <w:sz w:val="24"/>
                <w:szCs w:val="24"/>
              </w:rPr>
            </w:pPr>
            <w:r w:rsidRPr="00A44F68">
              <w:rPr>
                <w:rFonts w:ascii="Times New Roman" w:hAnsi="Times New Roman" w:cs="Times New Roman"/>
                <w:sz w:val="24"/>
                <w:szCs w:val="24"/>
              </w:rPr>
              <w:t>PE 3 (</w:t>
            </w:r>
            <w:r w:rsidR="00061223" w:rsidRPr="00A44F68">
              <w:rPr>
                <w:rFonts w:ascii="Times New Roman" w:hAnsi="Times New Roman" w:cs="Times New Roman"/>
                <w:sz w:val="24"/>
                <w:szCs w:val="24"/>
              </w:rPr>
              <w:t>PATHFIT</w:t>
            </w:r>
            <w:r w:rsidRPr="00A44F68">
              <w:rPr>
                <w:rFonts w:ascii="Times New Roman" w:hAnsi="Times New Roman" w:cs="Times New Roman"/>
                <w:sz w:val="24"/>
                <w:szCs w:val="24"/>
              </w:rPr>
              <w:t xml:space="preserve"> 3)</w:t>
            </w:r>
          </w:p>
        </w:tc>
      </w:tr>
      <w:tr w:rsidR="00D5247B" w:rsidRPr="003C4716" w:rsidTr="002970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2178" w:type="dxa"/>
          </w:tcPr>
          <w:p w:rsidR="00D5247B" w:rsidRPr="003C4716" w:rsidRDefault="00D5247B" w:rsidP="00417CB6">
            <w:pPr>
              <w:rPr>
                <w:rFonts w:ascii="Times New Roman" w:hAnsi="Times New Roman" w:cs="Times New Roman"/>
              </w:rPr>
            </w:pPr>
          </w:p>
        </w:tc>
        <w:tc>
          <w:tcPr>
            <w:tcW w:w="3451" w:type="dxa"/>
          </w:tcPr>
          <w:p w:rsidR="00D5247B" w:rsidRPr="003C4716" w:rsidRDefault="00D5247B" w:rsidP="00417CB6">
            <w:pPr>
              <w:rPr>
                <w:rFonts w:ascii="Times New Roman" w:hAnsi="Times New Roman" w:cs="Times New Roman"/>
              </w:rPr>
            </w:pPr>
          </w:p>
        </w:tc>
        <w:tc>
          <w:tcPr>
            <w:tcW w:w="1078"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16</w:t>
            </w:r>
          </w:p>
        </w:tc>
        <w:tc>
          <w:tcPr>
            <w:tcW w:w="1078"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1</w:t>
            </w:r>
          </w:p>
        </w:tc>
        <w:tc>
          <w:tcPr>
            <w:tcW w:w="1078" w:type="dxa"/>
          </w:tcPr>
          <w:p w:rsidR="00D5247B" w:rsidRPr="003C4716" w:rsidRDefault="00D5247B" w:rsidP="00417CB6">
            <w:pPr>
              <w:jc w:val="center"/>
              <w:rPr>
                <w:rFonts w:ascii="Times New Roman" w:hAnsi="Times New Roman" w:cs="Times New Roman"/>
              </w:rPr>
            </w:pPr>
            <w:r>
              <w:rPr>
                <w:rFonts w:ascii="Times New Roman" w:hAnsi="Times New Roman" w:cs="Times New Roman"/>
              </w:rPr>
              <w:t>17</w:t>
            </w:r>
          </w:p>
        </w:tc>
        <w:tc>
          <w:tcPr>
            <w:tcW w:w="2189" w:type="dxa"/>
          </w:tcPr>
          <w:p w:rsidR="00D5247B" w:rsidRPr="003C4716" w:rsidRDefault="00D5247B" w:rsidP="00417CB6">
            <w:pPr>
              <w:rPr>
                <w:rFonts w:ascii="Times New Roman" w:hAnsi="Times New Roman" w:cs="Times New Roman"/>
              </w:rPr>
            </w:pPr>
          </w:p>
        </w:tc>
      </w:tr>
    </w:tbl>
    <w:p w:rsidR="00AD51F7" w:rsidRDefault="00AD51F7" w:rsidP="00AD51F7">
      <w:pPr>
        <w:rPr>
          <w:rFonts w:ascii="Times New Roman" w:hAnsi="Times New Roman" w:cs="Times New Roman"/>
          <w:sz w:val="16"/>
          <w:szCs w:val="16"/>
        </w:rPr>
      </w:pPr>
    </w:p>
    <w:p w:rsidR="00417CB6" w:rsidRDefault="00417CB6" w:rsidP="00AD51F7">
      <w:pPr>
        <w:rPr>
          <w:rFonts w:ascii="Times New Roman" w:hAnsi="Times New Roman" w:cs="Times New Roman"/>
          <w:sz w:val="16"/>
          <w:szCs w:val="16"/>
        </w:rPr>
      </w:pPr>
    </w:p>
    <w:p w:rsidR="00487D1A" w:rsidRDefault="00487D1A" w:rsidP="00AD51F7">
      <w:pPr>
        <w:rPr>
          <w:rFonts w:ascii="Times New Roman" w:hAnsi="Times New Roman" w:cs="Times New Roman"/>
          <w:sz w:val="16"/>
          <w:szCs w:val="16"/>
        </w:rPr>
      </w:pPr>
    </w:p>
    <w:p w:rsidR="00061223" w:rsidRDefault="00061223" w:rsidP="00AD51F7">
      <w:pPr>
        <w:rPr>
          <w:rFonts w:ascii="Times New Roman" w:hAnsi="Times New Roman" w:cs="Times New Roman"/>
          <w:sz w:val="16"/>
          <w:szCs w:val="16"/>
        </w:rPr>
      </w:pPr>
    </w:p>
    <w:p w:rsidR="009B718D" w:rsidRDefault="009B718D" w:rsidP="0002421A">
      <w:pPr>
        <w:rPr>
          <w:rFonts w:ascii="Times New Roman" w:hAnsi="Times New Roman" w:cs="Times New Roman"/>
          <w:b/>
        </w:rPr>
      </w:pPr>
    </w:p>
    <w:p w:rsidR="00FF6D81" w:rsidRDefault="00FF6D81" w:rsidP="00FF6D81">
      <w:pPr>
        <w:rPr>
          <w:rFonts w:ascii="Times New Roman" w:hAnsi="Times New Roman" w:cs="Times New Roman"/>
          <w:i/>
          <w:sz w:val="16"/>
          <w:szCs w:val="16"/>
        </w:rPr>
      </w:pPr>
      <w:r>
        <w:rPr>
          <w:rFonts w:ascii="Times New Roman" w:hAnsi="Times New Roman" w:cs="Times New Roman"/>
          <w:i/>
          <w:noProof/>
          <w:sz w:val="16"/>
          <w:szCs w:val="16"/>
        </w:rPr>
        <w:drawing>
          <wp:anchor distT="36576" distB="36576" distL="36576" distR="36576" simplePos="0" relativeHeight="251672576" behindDoc="1" locked="0" layoutInCell="1" allowOverlap="1" wp14:anchorId="2CC15605" wp14:editId="100DD81C">
            <wp:simplePos x="0" y="0"/>
            <wp:positionH relativeFrom="column">
              <wp:posOffset>1635199</wp:posOffset>
            </wp:positionH>
            <wp:positionV relativeFrom="paragraph">
              <wp:posOffset>173813</wp:posOffset>
            </wp:positionV>
            <wp:extent cx="1373815" cy="457200"/>
            <wp:effectExtent l="19050" t="0" r="0" b="0"/>
            <wp:wrapNone/>
            <wp:docPr id="2" name="Picture 2" descr="img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54"/>
                    <pic:cNvPicPr>
                      <a:picLocks noChangeAspect="1" noChangeArrowheads="1"/>
                    </pic:cNvPicPr>
                  </pic:nvPicPr>
                  <pic:blipFill>
                    <a:blip r:embed="rId10" cstate="print"/>
                    <a:srcRect/>
                    <a:stretch>
                      <a:fillRect/>
                    </a:stretch>
                  </pic:blipFill>
                  <pic:spPr bwMode="auto">
                    <a:xfrm>
                      <a:off x="0" y="0"/>
                      <a:ext cx="1373815" cy="457200"/>
                    </a:xfrm>
                    <a:prstGeom prst="rect">
                      <a:avLst/>
                    </a:prstGeom>
                    <a:noFill/>
                    <a:ln w="9525" algn="in">
                      <a:noFill/>
                      <a:miter lim="800000"/>
                      <a:headEnd/>
                      <a:tailEnd/>
                    </a:ln>
                    <a:effectLst/>
                  </pic:spPr>
                </pic:pic>
              </a:graphicData>
            </a:graphic>
          </wp:anchor>
        </w:drawing>
      </w:r>
      <w:r>
        <w:rPr>
          <w:rFonts w:ascii="Times New Roman" w:hAnsi="Times New Roman" w:cs="Times New Roman"/>
          <w:i/>
          <w:noProof/>
          <w:sz w:val="16"/>
          <w:szCs w:val="16"/>
        </w:rPr>
        <w:drawing>
          <wp:anchor distT="0" distB="0" distL="114300" distR="114300" simplePos="0" relativeHeight="251671552" behindDoc="1" locked="0" layoutInCell="1" allowOverlap="1" wp14:anchorId="7E2858EC" wp14:editId="6CE8631F">
            <wp:simplePos x="0" y="0"/>
            <wp:positionH relativeFrom="column">
              <wp:posOffset>-193601</wp:posOffset>
            </wp:positionH>
            <wp:positionV relativeFrom="paragraph">
              <wp:posOffset>99385</wp:posOffset>
            </wp:positionV>
            <wp:extent cx="1639629" cy="531628"/>
            <wp:effectExtent l="19050" t="0" r="0" b="0"/>
            <wp:wrapNone/>
            <wp:docPr id="5" name="Picture 0" descr="img20200615_0910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5_09102862.jpg"/>
                    <pic:cNvPicPr/>
                  </pic:nvPicPr>
                  <pic:blipFill>
                    <a:blip r:embed="rId9" cstate="print"/>
                    <a:srcRect t="9333" b="28000"/>
                    <a:stretch>
                      <a:fillRect/>
                    </a:stretch>
                  </pic:blipFill>
                  <pic:spPr>
                    <a:xfrm>
                      <a:off x="0" y="0"/>
                      <a:ext cx="1639629" cy="531628"/>
                    </a:xfrm>
                    <a:prstGeom prst="rect">
                      <a:avLst/>
                    </a:prstGeom>
                  </pic:spPr>
                </pic:pic>
              </a:graphicData>
            </a:graphic>
          </wp:anchor>
        </w:drawing>
      </w:r>
      <w:r>
        <w:rPr>
          <w:rFonts w:ascii="Times New Roman" w:hAnsi="Times New Roman" w:cs="Times New Roman"/>
          <w:i/>
          <w:sz w:val="16"/>
          <w:szCs w:val="16"/>
        </w:rPr>
        <w:t>PREPARED BY:</w:t>
      </w:r>
      <w:r>
        <w:rPr>
          <w:rFonts w:ascii="Times New Roman" w:hAnsi="Times New Roman" w:cs="Times New Roman"/>
          <w:i/>
          <w:sz w:val="16"/>
          <w:szCs w:val="16"/>
        </w:rPr>
        <w:tab/>
      </w:r>
      <w:r>
        <w:rPr>
          <w:rFonts w:ascii="Times New Roman" w:hAnsi="Times New Roman" w:cs="Times New Roman"/>
          <w:i/>
          <w:sz w:val="16"/>
          <w:szCs w:val="16"/>
        </w:rPr>
        <w:tab/>
      </w:r>
      <w:r>
        <w:rPr>
          <w:rFonts w:ascii="Times New Roman" w:hAnsi="Times New Roman" w:cs="Times New Roman"/>
          <w:i/>
          <w:sz w:val="16"/>
          <w:szCs w:val="16"/>
        </w:rPr>
        <w:tab/>
      </w:r>
      <w:r w:rsidRPr="003C4716">
        <w:rPr>
          <w:rFonts w:ascii="Times New Roman" w:hAnsi="Times New Roman" w:cs="Times New Roman"/>
          <w:i/>
          <w:sz w:val="16"/>
          <w:szCs w:val="16"/>
        </w:rPr>
        <w:t>NOTED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t>REVIEWED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r>
      <w:r w:rsidR="00061223">
        <w:rPr>
          <w:rFonts w:ascii="Times New Roman" w:hAnsi="Times New Roman" w:cs="Times New Roman"/>
          <w:i/>
          <w:sz w:val="16"/>
          <w:szCs w:val="16"/>
        </w:rPr>
        <w:t>NOTED</w:t>
      </w:r>
      <w:r w:rsidRPr="003C4716">
        <w:rPr>
          <w:rFonts w:ascii="Times New Roman" w:hAnsi="Times New Roman" w:cs="Times New Roman"/>
          <w:i/>
          <w:sz w:val="16"/>
          <w:szCs w:val="16"/>
        </w:rPr>
        <w:t xml:space="preserve"> BY:</w:t>
      </w:r>
    </w:p>
    <w:p w:rsidR="00FF6D81" w:rsidRPr="003C4716" w:rsidRDefault="00FF6D81" w:rsidP="00FF6D81">
      <w:pPr>
        <w:rPr>
          <w:rFonts w:ascii="Times New Roman" w:hAnsi="Times New Roman" w:cs="Times New Roman"/>
          <w:i/>
          <w:sz w:val="16"/>
          <w:szCs w:val="16"/>
        </w:rPr>
      </w:pPr>
    </w:p>
    <w:p w:rsidR="00061223" w:rsidRDefault="00FF6D81" w:rsidP="00061223">
      <w:pPr>
        <w:spacing w:after="0"/>
        <w:rPr>
          <w:rFonts w:ascii="Times New Roman" w:hAnsi="Times New Roman" w:cs="Times New Roman"/>
          <w:color w:val="000000" w:themeColor="text1"/>
          <w:sz w:val="20"/>
          <w:szCs w:val="24"/>
        </w:rPr>
      </w:pPr>
      <w:r>
        <w:rPr>
          <w:rFonts w:ascii="Times New Roman" w:hAnsi="Times New Roman" w:cs="Times New Roman"/>
          <w:sz w:val="20"/>
          <w:szCs w:val="24"/>
        </w:rPr>
        <w:t xml:space="preserve">Engr. </w:t>
      </w:r>
      <w:r w:rsidRPr="00417CB6">
        <w:rPr>
          <w:rFonts w:ascii="Times New Roman" w:hAnsi="Times New Roman" w:cs="Times New Roman"/>
          <w:sz w:val="20"/>
          <w:szCs w:val="24"/>
        </w:rPr>
        <w:t xml:space="preserve">Jay A. </w:t>
      </w:r>
      <w:proofErr w:type="spellStart"/>
      <w:r w:rsidRPr="00417CB6">
        <w:rPr>
          <w:rFonts w:ascii="Times New Roman" w:hAnsi="Times New Roman" w:cs="Times New Roman"/>
          <w:sz w:val="20"/>
          <w:szCs w:val="24"/>
        </w:rPr>
        <w:t>Dadea</w:t>
      </w:r>
      <w:proofErr w:type="spellEnd"/>
      <w:r w:rsidRPr="00417CB6">
        <w:rPr>
          <w:rFonts w:ascii="Times New Roman" w:hAnsi="Times New Roman" w:cs="Times New Roman"/>
          <w:sz w:val="20"/>
          <w:szCs w:val="24"/>
        </w:rPr>
        <w:t>, MIT</w:t>
      </w:r>
      <w:r w:rsidRPr="00417CB6">
        <w:rPr>
          <w:rFonts w:ascii="Times New Roman" w:hAnsi="Times New Roman" w:cs="Times New Roman"/>
          <w:sz w:val="20"/>
          <w:szCs w:val="24"/>
        </w:rPr>
        <w:tab/>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Ramon S.L. </w:t>
      </w:r>
      <w:proofErr w:type="spellStart"/>
      <w:r w:rsidRPr="00417CB6">
        <w:rPr>
          <w:rFonts w:ascii="Times New Roman" w:hAnsi="Times New Roman" w:cs="Times New Roman"/>
          <w:sz w:val="20"/>
          <w:szCs w:val="24"/>
        </w:rPr>
        <w:t>Moraleda</w:t>
      </w:r>
      <w:proofErr w:type="spellEnd"/>
      <w:r w:rsidRPr="00417CB6">
        <w:rPr>
          <w:rFonts w:ascii="Times New Roman" w:hAnsi="Times New Roman" w:cs="Times New Roman"/>
          <w:sz w:val="20"/>
          <w:szCs w:val="24"/>
        </w:rPr>
        <w:t xml:space="preserve">, LLB       </w:t>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00061223">
        <w:rPr>
          <w:rFonts w:ascii="Times New Roman" w:hAnsi="Times New Roman" w:cs="Times New Roman"/>
          <w:sz w:val="20"/>
          <w:szCs w:val="20"/>
        </w:rPr>
        <w:t>Alicia</w:t>
      </w:r>
      <w:r w:rsidR="00061223" w:rsidRPr="0021722F">
        <w:rPr>
          <w:rFonts w:ascii="Times New Roman" w:hAnsi="Times New Roman" w:cs="Times New Roman"/>
          <w:sz w:val="20"/>
          <w:szCs w:val="20"/>
        </w:rPr>
        <w:t xml:space="preserve"> M. Nieto, MIT</w:t>
      </w:r>
      <w:r w:rsidR="00061223" w:rsidRPr="0021722F">
        <w:rPr>
          <w:rFonts w:ascii="Times New Roman" w:hAnsi="Times New Roman" w:cs="Times New Roman"/>
          <w:sz w:val="20"/>
          <w:szCs w:val="24"/>
        </w:rPr>
        <w:tab/>
      </w:r>
      <w:r w:rsidR="00061223">
        <w:rPr>
          <w:rFonts w:ascii="Times New Roman" w:hAnsi="Times New Roman" w:cs="Times New Roman"/>
          <w:sz w:val="20"/>
          <w:szCs w:val="24"/>
        </w:rPr>
        <w:t xml:space="preserve">               </w:t>
      </w:r>
      <w:r w:rsidR="00061223" w:rsidRPr="00417CB6">
        <w:rPr>
          <w:rFonts w:ascii="Times New Roman" w:hAnsi="Times New Roman" w:cs="Times New Roman"/>
          <w:sz w:val="20"/>
          <w:szCs w:val="24"/>
        </w:rPr>
        <w:t xml:space="preserve"> </w:t>
      </w:r>
      <w:r w:rsidR="00061223">
        <w:rPr>
          <w:rFonts w:ascii="Times New Roman" w:hAnsi="Times New Roman" w:cs="Times New Roman"/>
          <w:sz w:val="20"/>
          <w:szCs w:val="24"/>
        </w:rPr>
        <w:t xml:space="preserve">Rachel D. </w:t>
      </w:r>
      <w:proofErr w:type="spellStart"/>
      <w:r w:rsidR="00061223">
        <w:rPr>
          <w:rFonts w:ascii="Times New Roman" w:hAnsi="Times New Roman" w:cs="Times New Roman"/>
          <w:sz w:val="20"/>
          <w:szCs w:val="24"/>
        </w:rPr>
        <w:t>Casimero</w:t>
      </w:r>
      <w:proofErr w:type="spellEnd"/>
      <w:r w:rsidR="00061223">
        <w:rPr>
          <w:rFonts w:ascii="Times New Roman" w:hAnsi="Times New Roman" w:cs="Times New Roman"/>
          <w:sz w:val="20"/>
          <w:szCs w:val="24"/>
        </w:rPr>
        <w:t xml:space="preserve"> </w:t>
      </w:r>
    </w:p>
    <w:p w:rsidR="00061223" w:rsidRPr="003C4716" w:rsidRDefault="00061223" w:rsidP="00061223">
      <w:pPr>
        <w:spacing w:after="0"/>
        <w:rPr>
          <w:rFonts w:ascii="Times New Roman" w:hAnsi="Times New Roman" w:cs="Times New Roman"/>
          <w:b/>
          <w:sz w:val="16"/>
          <w:szCs w:val="16"/>
        </w:rPr>
      </w:pPr>
      <w:r>
        <w:rPr>
          <w:rFonts w:ascii="Times New Roman" w:hAnsi="Times New Roman" w:cs="Times New Roman"/>
          <w:b/>
          <w:sz w:val="16"/>
          <w:szCs w:val="16"/>
        </w:rPr>
        <w:t xml:space="preserve">      </w:t>
      </w:r>
      <w:r>
        <w:rPr>
          <w:rFonts w:ascii="Times New Roman" w:hAnsi="Times New Roman" w:cs="Times New Roman"/>
          <w:b/>
          <w:sz w:val="16"/>
          <w:szCs w:val="16"/>
        </w:rPr>
        <w:tab/>
        <w:t xml:space="preserve">  Dean</w:t>
      </w:r>
      <w:r>
        <w:rPr>
          <w:rFonts w:ascii="Times New Roman" w:hAnsi="Times New Roman" w:cs="Times New Roman"/>
          <w:b/>
          <w:sz w:val="16"/>
          <w:szCs w:val="16"/>
        </w:rPr>
        <w:tab/>
      </w:r>
      <w:r>
        <w:rPr>
          <w:rFonts w:ascii="Times New Roman" w:hAnsi="Times New Roman" w:cs="Times New Roman"/>
          <w:b/>
          <w:sz w:val="16"/>
          <w:szCs w:val="16"/>
        </w:rPr>
        <w:tab/>
        <w:t xml:space="preserve">             Administrator/RMO</w:t>
      </w:r>
      <w:r>
        <w:rPr>
          <w:rFonts w:ascii="Times New Roman" w:hAnsi="Times New Roman" w:cs="Times New Roman"/>
          <w:b/>
          <w:sz w:val="16"/>
          <w:szCs w:val="16"/>
        </w:rPr>
        <w:tab/>
        <w:t xml:space="preserve">     </w:t>
      </w:r>
      <w:r>
        <w:rPr>
          <w:rFonts w:ascii="Times New Roman" w:hAnsi="Times New Roman" w:cs="Times New Roman"/>
          <w:b/>
          <w:sz w:val="16"/>
          <w:szCs w:val="16"/>
        </w:rPr>
        <w:tab/>
        <w:t xml:space="preserve">             Education Supervisor II</w:t>
      </w:r>
      <w:r w:rsidRPr="003C4716">
        <w:rPr>
          <w:rFonts w:ascii="Times New Roman" w:hAnsi="Times New Roman" w:cs="Times New Roman"/>
          <w:b/>
          <w:sz w:val="16"/>
          <w:szCs w:val="16"/>
        </w:rPr>
        <w:tab/>
      </w:r>
      <w:r>
        <w:rPr>
          <w:rFonts w:ascii="Times New Roman" w:hAnsi="Times New Roman" w:cs="Times New Roman"/>
          <w:b/>
          <w:sz w:val="16"/>
          <w:szCs w:val="16"/>
        </w:rPr>
        <w:t xml:space="preserve">          </w:t>
      </w:r>
      <w:r>
        <w:rPr>
          <w:rFonts w:ascii="Times New Roman" w:hAnsi="Times New Roman" w:cs="Times New Roman"/>
          <w:b/>
          <w:color w:val="000000" w:themeColor="text1"/>
          <w:sz w:val="16"/>
          <w:szCs w:val="16"/>
        </w:rPr>
        <w:t>Chief Education Program Specialist</w:t>
      </w:r>
    </w:p>
    <w:p w:rsidR="00FF6D81" w:rsidRPr="00B5729F" w:rsidRDefault="00FF6D81" w:rsidP="00061223">
      <w:pPr>
        <w:spacing w:after="0"/>
        <w:rPr>
          <w:rFonts w:ascii="Times New Roman" w:hAnsi="Times New Roman" w:cs="Times New Roman"/>
          <w:szCs w:val="24"/>
        </w:rPr>
      </w:pPr>
    </w:p>
    <w:p w:rsidR="00E65603" w:rsidRPr="004C66F1" w:rsidRDefault="00E65603" w:rsidP="003739AB">
      <w:pPr>
        <w:pStyle w:val="NoSpacing"/>
        <w:jc w:val="center"/>
        <w:rPr>
          <w:rFonts w:ascii="Times New Roman" w:hAnsi="Times New Roman" w:cs="Times New Roman"/>
          <w:sz w:val="24"/>
          <w:szCs w:val="24"/>
        </w:rPr>
      </w:pPr>
      <w:r w:rsidRPr="004C66F1">
        <w:rPr>
          <w:rFonts w:ascii="Times New Roman" w:hAnsi="Times New Roman" w:cs="Times New Roman"/>
          <w:sz w:val="24"/>
          <w:szCs w:val="24"/>
        </w:rPr>
        <w:lastRenderedPageBreak/>
        <w:t>Outcome Based Education (OBE) Curriculum</w:t>
      </w:r>
    </w:p>
    <w:p w:rsidR="00E65603" w:rsidRDefault="003739AB" w:rsidP="00E65603">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1B650C" w:rsidRPr="00D930C3" w:rsidRDefault="001B650C" w:rsidP="00E65603">
      <w:pPr>
        <w:pStyle w:val="NoSpacing"/>
        <w:jc w:val="center"/>
        <w:rPr>
          <w:rFonts w:ascii="Times New Roman" w:hAnsi="Times New Roman" w:cs="Times New Roman"/>
          <w:b/>
          <w:sz w:val="24"/>
          <w:szCs w:val="24"/>
        </w:rPr>
      </w:pPr>
      <w:r>
        <w:rPr>
          <w:rFonts w:ascii="Times New Roman" w:hAnsi="Times New Roman" w:cs="Times New Roman"/>
          <w:b/>
        </w:rPr>
        <w:t>Revised Curriculum</w:t>
      </w:r>
    </w:p>
    <w:p w:rsidR="00297046" w:rsidRPr="003C4716" w:rsidRDefault="00297046" w:rsidP="00297046">
      <w:pPr>
        <w:pStyle w:val="NoSpacing"/>
        <w:jc w:val="center"/>
        <w:rPr>
          <w:rFonts w:ascii="Times New Roman" w:hAnsi="Times New Roman" w:cs="Times New Roman"/>
          <w:i/>
        </w:rPr>
      </w:pPr>
      <w:r>
        <w:rPr>
          <w:rFonts w:ascii="Times New Roman" w:hAnsi="Times New Roman" w:cs="Times New Roman"/>
          <w:i/>
        </w:rPr>
        <w:t xml:space="preserve">Academic Year </w:t>
      </w:r>
      <w:r w:rsidR="001A506D">
        <w:rPr>
          <w:rFonts w:ascii="Times New Roman" w:hAnsi="Times New Roman" w:cs="Times New Roman"/>
          <w:i/>
        </w:rPr>
        <w:t>2024-2025</w:t>
      </w:r>
    </w:p>
    <w:p w:rsidR="00E65603" w:rsidRDefault="00E65603" w:rsidP="00E65603">
      <w:pPr>
        <w:pStyle w:val="NoSpacing"/>
        <w:rPr>
          <w:rFonts w:ascii="Times New Roman" w:hAnsi="Times New Roman" w:cs="Times New Roman"/>
          <w:b/>
        </w:rPr>
      </w:pPr>
    </w:p>
    <w:p w:rsidR="00E65603" w:rsidRPr="000B4CC1" w:rsidRDefault="00E65603" w:rsidP="00E65603">
      <w:pPr>
        <w:pStyle w:val="NoSpacing"/>
        <w:jc w:val="center"/>
        <w:rPr>
          <w:rFonts w:ascii="Times New Roman" w:hAnsi="Times New Roman" w:cs="Times New Roman"/>
          <w:b/>
        </w:rPr>
      </w:pPr>
      <w:r w:rsidRPr="000B4CC1">
        <w:rPr>
          <w:rFonts w:ascii="Times New Roman" w:hAnsi="Times New Roman" w:cs="Times New Roman"/>
          <w:b/>
        </w:rPr>
        <w:t>SAMPLE MEANS OF CURRICULUM DELIVERY</w:t>
      </w:r>
    </w:p>
    <w:p w:rsidR="00E65603" w:rsidRPr="00A37A64" w:rsidRDefault="00E65603" w:rsidP="00E65603">
      <w:pPr>
        <w:pStyle w:val="NoSpacing"/>
        <w:jc w:val="center"/>
        <w:rPr>
          <w:rFonts w:ascii="Times New Roman" w:hAnsi="Times New Roman" w:cs="Times New Roman"/>
        </w:rPr>
      </w:pPr>
    </w:p>
    <w:p w:rsidR="00E65603" w:rsidRPr="00B726EF" w:rsidRDefault="00E65603" w:rsidP="00E65603">
      <w:pPr>
        <w:ind w:left="720" w:firstLine="360"/>
        <w:rPr>
          <w:rFonts w:ascii="Times New Roman" w:hAnsi="Times New Roman" w:cs="Times New Roman"/>
          <w:sz w:val="24"/>
        </w:rPr>
      </w:pPr>
      <w:r>
        <w:rPr>
          <w:rFonts w:ascii="Times New Roman" w:hAnsi="Times New Roman" w:cs="Times New Roman"/>
          <w:sz w:val="24"/>
        </w:rPr>
        <w:t xml:space="preserve">The Information Technology </w:t>
      </w:r>
      <w:r w:rsidRPr="00B726EF">
        <w:rPr>
          <w:rFonts w:ascii="Times New Roman" w:hAnsi="Times New Roman" w:cs="Times New Roman"/>
          <w:sz w:val="24"/>
        </w:rPr>
        <w:t xml:space="preserve">graduates are expected to become globally competent, innovative and socially and ethically responsible computing professionals engaged in life-long </w:t>
      </w:r>
      <w:r w:rsidR="006867E7" w:rsidRPr="00B726EF">
        <w:rPr>
          <w:rFonts w:ascii="Times New Roman" w:hAnsi="Times New Roman" w:cs="Times New Roman"/>
          <w:sz w:val="24"/>
        </w:rPr>
        <w:t>endeavors</w:t>
      </w:r>
      <w:r w:rsidRPr="00B726EF">
        <w:rPr>
          <w:rFonts w:ascii="Times New Roman" w:hAnsi="Times New Roman" w:cs="Times New Roman"/>
          <w:sz w:val="24"/>
        </w:rPr>
        <w:t>. They are capable of contributing to the country’s national development goals.</w:t>
      </w:r>
    </w:p>
    <w:p w:rsidR="00E65603" w:rsidRPr="00B726EF" w:rsidRDefault="00E65603" w:rsidP="00E65603">
      <w:pPr>
        <w:pStyle w:val="NoSpacing"/>
        <w:rPr>
          <w:rFonts w:ascii="Times New Roman" w:hAnsi="Times New Roman" w:cs="Times New Roman"/>
          <w:sz w:val="24"/>
        </w:rPr>
      </w:pPr>
    </w:p>
    <w:p w:rsidR="00E65603" w:rsidRPr="00B726EF" w:rsidRDefault="00E65603" w:rsidP="00E65603">
      <w:pPr>
        <w:spacing w:after="0"/>
        <w:ind w:left="720" w:firstLine="360"/>
        <w:rPr>
          <w:rFonts w:ascii="Times New Roman" w:hAnsi="Times New Roman" w:cs="Times New Roman"/>
          <w:sz w:val="24"/>
        </w:rPr>
      </w:pPr>
      <w:r w:rsidRPr="00B726EF">
        <w:rPr>
          <w:rFonts w:ascii="Times New Roman" w:hAnsi="Times New Roman" w:cs="Times New Roman"/>
          <w:sz w:val="24"/>
        </w:rPr>
        <w:t xml:space="preserve">The Graduate outcomes of the </w:t>
      </w:r>
      <w:r w:rsidR="003B55D2">
        <w:rPr>
          <w:rFonts w:ascii="Times New Roman" w:hAnsi="Times New Roman" w:cs="Times New Roman"/>
          <w:sz w:val="24"/>
        </w:rPr>
        <w:t xml:space="preserve">Associate in Computer </w:t>
      </w:r>
      <w:proofErr w:type="gramStart"/>
      <w:r w:rsidR="003B55D2">
        <w:rPr>
          <w:rFonts w:ascii="Times New Roman" w:hAnsi="Times New Roman" w:cs="Times New Roman"/>
          <w:sz w:val="24"/>
        </w:rPr>
        <w:t xml:space="preserve">Technology </w:t>
      </w:r>
      <w:r w:rsidRPr="00B726EF">
        <w:rPr>
          <w:rFonts w:ascii="Times New Roman" w:hAnsi="Times New Roman" w:cs="Times New Roman"/>
          <w:sz w:val="24"/>
        </w:rPr>
        <w:t xml:space="preserve"> Curricula</w:t>
      </w:r>
      <w:proofErr w:type="gramEnd"/>
      <w:r w:rsidRPr="00B726EF">
        <w:rPr>
          <w:rFonts w:ascii="Times New Roman" w:hAnsi="Times New Roman" w:cs="Times New Roman"/>
          <w:sz w:val="24"/>
        </w:rPr>
        <w:t xml:space="preserve"> are archived through, but not limited to the following.</w:t>
      </w:r>
    </w:p>
    <w:p w:rsidR="00E65603" w:rsidRPr="00B726EF" w:rsidRDefault="00E65603" w:rsidP="00E65603">
      <w:pPr>
        <w:spacing w:after="0"/>
        <w:ind w:left="360"/>
        <w:rPr>
          <w:rFonts w:ascii="Times New Roman" w:hAnsi="Times New Roman" w:cs="Times New Roman"/>
          <w:sz w:val="24"/>
        </w:rPr>
      </w:pPr>
    </w:p>
    <w:p w:rsidR="00E65603" w:rsidRPr="00E65603" w:rsidRDefault="00E65603" w:rsidP="00E65603">
      <w:pPr>
        <w:pStyle w:val="ListParagraph"/>
        <w:numPr>
          <w:ilvl w:val="0"/>
          <w:numId w:val="26"/>
        </w:numPr>
        <w:spacing w:after="0"/>
        <w:rPr>
          <w:rFonts w:ascii="Times New Roman" w:hAnsi="Times New Roman" w:cs="Times New Roman"/>
          <w:sz w:val="24"/>
        </w:rPr>
      </w:pPr>
      <w:r w:rsidRPr="00E65603">
        <w:rPr>
          <w:rFonts w:ascii="Times New Roman" w:hAnsi="Times New Roman" w:cs="Times New Roman"/>
          <w:sz w:val="24"/>
        </w:rPr>
        <w:t>Lecture and Classroom Discussions.</w:t>
      </w:r>
    </w:p>
    <w:p w:rsidR="00E65603" w:rsidRPr="00E65603" w:rsidRDefault="00E65603" w:rsidP="00E65603">
      <w:pPr>
        <w:pStyle w:val="ListParagraph"/>
        <w:numPr>
          <w:ilvl w:val="0"/>
          <w:numId w:val="26"/>
        </w:numPr>
        <w:spacing w:after="0"/>
        <w:rPr>
          <w:rFonts w:ascii="Times New Roman" w:hAnsi="Times New Roman" w:cs="Times New Roman"/>
          <w:sz w:val="24"/>
        </w:rPr>
      </w:pPr>
      <w:r w:rsidRPr="00E65603">
        <w:rPr>
          <w:rFonts w:ascii="Times New Roman" w:hAnsi="Times New Roman" w:cs="Times New Roman"/>
          <w:sz w:val="24"/>
        </w:rPr>
        <w:t>Programming Demonstrations.</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Guided Hands-On Programming.</w:t>
      </w:r>
      <w:r w:rsidR="00B5729F">
        <w:rPr>
          <w:rFonts w:ascii="Times New Roman" w:hAnsi="Times New Roman" w:cs="Times New Roman"/>
          <w:sz w:val="24"/>
        </w:rPr>
        <w:t xml:space="preserve">            </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Guided Design and Development of Project Specifications.</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Independent Programming Assignments such as Machine Problems.</w:t>
      </w:r>
    </w:p>
    <w:p w:rsid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Case Analysis and Case Studies</w:t>
      </w:r>
    </w:p>
    <w:p w:rsidR="00E65603" w:rsidRPr="00E65603" w:rsidRDefault="00E65603" w:rsidP="00E65603">
      <w:pPr>
        <w:pStyle w:val="ListParagraph"/>
        <w:numPr>
          <w:ilvl w:val="0"/>
          <w:numId w:val="26"/>
        </w:numPr>
        <w:rPr>
          <w:rFonts w:ascii="Times New Roman" w:hAnsi="Times New Roman" w:cs="Times New Roman"/>
          <w:sz w:val="24"/>
        </w:rPr>
      </w:pPr>
      <w:r>
        <w:rPr>
          <w:rFonts w:ascii="Times New Roman" w:hAnsi="Times New Roman" w:cs="Times New Roman"/>
          <w:sz w:val="24"/>
        </w:rPr>
        <w:t>Capstone Project which involves requirements gathering, design and implementation.</w:t>
      </w:r>
    </w:p>
    <w:p w:rsidR="00E65603" w:rsidRPr="00E65603" w:rsidRDefault="00E65603" w:rsidP="00E65603">
      <w:pPr>
        <w:pStyle w:val="ListParagraph"/>
        <w:numPr>
          <w:ilvl w:val="0"/>
          <w:numId w:val="26"/>
        </w:numPr>
        <w:rPr>
          <w:rFonts w:ascii="Times New Roman" w:hAnsi="Times New Roman" w:cs="Times New Roman"/>
          <w:sz w:val="24"/>
        </w:rPr>
      </w:pPr>
      <w:r w:rsidRPr="00E65603">
        <w:rPr>
          <w:rFonts w:ascii="Times New Roman" w:hAnsi="Times New Roman" w:cs="Times New Roman"/>
          <w:sz w:val="24"/>
        </w:rPr>
        <w:t>Mentorship and Monitored I</w:t>
      </w:r>
      <w:bookmarkStart w:id="2" w:name="_GoBack"/>
      <w:bookmarkEnd w:id="2"/>
      <w:r w:rsidRPr="00E65603">
        <w:rPr>
          <w:rFonts w:ascii="Times New Roman" w:hAnsi="Times New Roman" w:cs="Times New Roman"/>
          <w:sz w:val="24"/>
        </w:rPr>
        <w:t>nternship.</w:t>
      </w:r>
    </w:p>
    <w:p w:rsidR="003B55D2" w:rsidRPr="003C4716" w:rsidRDefault="003B55D2" w:rsidP="003B55D2">
      <w:pPr>
        <w:pStyle w:val="NoSpacing"/>
        <w:ind w:left="900"/>
        <w:rPr>
          <w:rFonts w:ascii="Times New Roman" w:hAnsi="Times New Roman" w:cs="Times New Roman"/>
        </w:rPr>
      </w:pPr>
    </w:p>
    <w:tbl>
      <w:tblPr>
        <w:tblStyle w:val="TableGrid"/>
        <w:tblW w:w="0" w:type="auto"/>
        <w:tblInd w:w="-162" w:type="dxa"/>
        <w:tblLook w:val="04A0" w:firstRow="1" w:lastRow="0" w:firstColumn="1" w:lastColumn="0" w:noHBand="0" w:noVBand="1"/>
      </w:tblPr>
      <w:tblGrid>
        <w:gridCol w:w="11178"/>
      </w:tblGrid>
      <w:tr w:rsidR="003B55D2" w:rsidRPr="003C4716" w:rsidTr="00417CB6">
        <w:tc>
          <w:tcPr>
            <w:tcW w:w="11178" w:type="dxa"/>
          </w:tcPr>
          <w:p w:rsidR="003B55D2" w:rsidRPr="003C4716" w:rsidRDefault="003B55D2" w:rsidP="00417CB6">
            <w:pPr>
              <w:pStyle w:val="NoSpacing"/>
              <w:jc w:val="center"/>
              <w:rPr>
                <w:rFonts w:ascii="Times New Roman" w:hAnsi="Times New Roman" w:cs="Times New Roman"/>
                <w:b/>
              </w:rPr>
            </w:pPr>
            <w:r w:rsidRPr="003C4716">
              <w:rPr>
                <w:rFonts w:ascii="Times New Roman" w:hAnsi="Times New Roman" w:cs="Times New Roman"/>
                <w:b/>
              </w:rPr>
              <w:t>Table I: CURRICULUM</w:t>
            </w:r>
          </w:p>
        </w:tc>
      </w:tr>
    </w:tbl>
    <w:p w:rsidR="003B55D2" w:rsidRPr="003C4716" w:rsidRDefault="003B55D2" w:rsidP="003B55D2">
      <w:pPr>
        <w:pStyle w:val="NoSpacing"/>
        <w:rPr>
          <w:rFonts w:ascii="Times New Roman" w:hAnsi="Times New Roman" w:cs="Times New Roman"/>
          <w:b/>
        </w:rPr>
      </w:pPr>
    </w:p>
    <w:tbl>
      <w:tblPr>
        <w:tblStyle w:val="TableGrid"/>
        <w:tblW w:w="0" w:type="auto"/>
        <w:tblInd w:w="1278" w:type="dxa"/>
        <w:tblLook w:val="04A0" w:firstRow="1" w:lastRow="0" w:firstColumn="1" w:lastColumn="0" w:noHBand="0" w:noVBand="1"/>
      </w:tblPr>
      <w:tblGrid>
        <w:gridCol w:w="4770"/>
        <w:gridCol w:w="2019"/>
        <w:gridCol w:w="1710"/>
      </w:tblGrid>
      <w:tr w:rsidR="00417CB6" w:rsidRPr="003C4716" w:rsidTr="00417CB6">
        <w:trPr>
          <w:trHeight w:val="800"/>
        </w:trPr>
        <w:tc>
          <w:tcPr>
            <w:tcW w:w="4770" w:type="dxa"/>
            <w:tcBorders>
              <w:right w:val="single" w:sz="4" w:space="0" w:color="auto"/>
            </w:tcBorders>
          </w:tcPr>
          <w:p w:rsidR="00417CB6" w:rsidRDefault="00417CB6" w:rsidP="00417CB6">
            <w:pPr>
              <w:pStyle w:val="NoSpacing"/>
              <w:jc w:val="center"/>
              <w:rPr>
                <w:rFonts w:ascii="Times New Roman" w:hAnsi="Times New Roman" w:cs="Times New Roman"/>
                <w:b/>
              </w:rPr>
            </w:pPr>
            <w:r w:rsidRPr="003C4716">
              <w:rPr>
                <w:rFonts w:ascii="Times New Roman" w:hAnsi="Times New Roman" w:cs="Times New Roman"/>
                <w:b/>
              </w:rPr>
              <w:t>COURSE</w:t>
            </w:r>
          </w:p>
          <w:p w:rsidR="00355B6B" w:rsidRPr="003C4716" w:rsidRDefault="00355B6B" w:rsidP="00417CB6">
            <w:pPr>
              <w:pStyle w:val="NoSpacing"/>
              <w:jc w:val="center"/>
              <w:rPr>
                <w:rFonts w:ascii="Times New Roman" w:hAnsi="Times New Roman" w:cs="Times New Roman"/>
                <w:b/>
              </w:rPr>
            </w:pPr>
          </w:p>
          <w:p w:rsidR="00417CB6" w:rsidRDefault="00417CB6" w:rsidP="00417CB6">
            <w:pPr>
              <w:pStyle w:val="NoSpacing"/>
              <w:jc w:val="center"/>
              <w:rPr>
                <w:rFonts w:ascii="Times New Roman" w:hAnsi="Times New Roman" w:cs="Times New Roman"/>
                <w:b/>
              </w:rPr>
            </w:pPr>
            <w:r w:rsidRPr="003C4716">
              <w:rPr>
                <w:rFonts w:ascii="Times New Roman" w:hAnsi="Times New Roman" w:cs="Times New Roman"/>
                <w:b/>
              </w:rPr>
              <w:t>Bachelor of Science in Information Technology</w:t>
            </w:r>
          </w:p>
          <w:p w:rsidR="00417CB6" w:rsidRPr="003C4716" w:rsidRDefault="00417CB6" w:rsidP="00417CB6">
            <w:pPr>
              <w:pStyle w:val="NoSpacing"/>
              <w:jc w:val="center"/>
              <w:rPr>
                <w:rFonts w:ascii="Times New Roman" w:hAnsi="Times New Roman" w:cs="Times New Roman"/>
                <w:b/>
              </w:rPr>
            </w:pPr>
            <w:r>
              <w:rPr>
                <w:rFonts w:ascii="Times New Roman" w:hAnsi="Times New Roman" w:cs="Times New Roman"/>
                <w:b/>
              </w:rPr>
              <w:t>(Networking)</w:t>
            </w:r>
          </w:p>
        </w:tc>
        <w:tc>
          <w:tcPr>
            <w:tcW w:w="2019" w:type="dxa"/>
            <w:tcBorders>
              <w:left w:val="single" w:sz="4" w:space="0" w:color="auto"/>
            </w:tcBorders>
          </w:tcPr>
          <w:p w:rsidR="00417CB6" w:rsidRDefault="00417CB6">
            <w:pPr>
              <w:rPr>
                <w:rFonts w:ascii="Times New Roman" w:hAnsi="Times New Roman" w:cs="Times New Roman"/>
                <w:b/>
              </w:rPr>
            </w:pPr>
          </w:p>
          <w:p w:rsidR="00417CB6" w:rsidRDefault="00417CB6" w:rsidP="00355B6B">
            <w:pPr>
              <w:jc w:val="center"/>
              <w:rPr>
                <w:rFonts w:ascii="Times New Roman" w:hAnsi="Times New Roman" w:cs="Times New Roman"/>
                <w:b/>
              </w:rPr>
            </w:pPr>
            <w:r>
              <w:rPr>
                <w:rFonts w:ascii="Times New Roman" w:hAnsi="Times New Roman" w:cs="Times New Roman"/>
                <w:b/>
              </w:rPr>
              <w:t xml:space="preserve">Required Minimum Number of Units per CMO No. </w:t>
            </w:r>
            <w:r w:rsidR="00061223">
              <w:rPr>
                <w:rFonts w:ascii="Times New Roman" w:hAnsi="Times New Roman" w:cs="Times New Roman"/>
                <w:b/>
              </w:rPr>
              <w:t>13</w:t>
            </w:r>
            <w:r>
              <w:rPr>
                <w:rFonts w:ascii="Times New Roman" w:hAnsi="Times New Roman" w:cs="Times New Roman"/>
                <w:b/>
              </w:rPr>
              <w:t xml:space="preserve">, Series </w:t>
            </w:r>
            <w:r w:rsidR="00061223">
              <w:rPr>
                <w:rFonts w:ascii="Times New Roman" w:hAnsi="Times New Roman" w:cs="Times New Roman"/>
                <w:b/>
              </w:rPr>
              <w:t>2021</w:t>
            </w:r>
          </w:p>
          <w:p w:rsidR="00417CB6" w:rsidRPr="003C4716" w:rsidRDefault="00417CB6" w:rsidP="00417CB6">
            <w:pPr>
              <w:pStyle w:val="NoSpacing"/>
              <w:jc w:val="center"/>
              <w:rPr>
                <w:rFonts w:ascii="Times New Roman" w:hAnsi="Times New Roman" w:cs="Times New Roman"/>
                <w:b/>
              </w:rPr>
            </w:pPr>
          </w:p>
        </w:tc>
        <w:tc>
          <w:tcPr>
            <w:tcW w:w="1710" w:type="dxa"/>
          </w:tcPr>
          <w:p w:rsidR="00417CB6" w:rsidRPr="003C4716" w:rsidRDefault="00417CB6" w:rsidP="00417CB6">
            <w:pPr>
              <w:pStyle w:val="NoSpacing"/>
              <w:jc w:val="center"/>
              <w:rPr>
                <w:rFonts w:ascii="Times New Roman" w:hAnsi="Times New Roman" w:cs="Times New Roman"/>
                <w:b/>
              </w:rPr>
            </w:pPr>
          </w:p>
          <w:p w:rsidR="00417CB6" w:rsidRPr="003C4716" w:rsidRDefault="00417CB6" w:rsidP="00417CB6">
            <w:pPr>
              <w:pStyle w:val="NoSpacing"/>
              <w:jc w:val="center"/>
              <w:rPr>
                <w:rFonts w:ascii="Times New Roman" w:hAnsi="Times New Roman" w:cs="Times New Roman"/>
                <w:b/>
              </w:rPr>
            </w:pPr>
            <w:r w:rsidRPr="003C4716">
              <w:rPr>
                <w:rFonts w:ascii="Times New Roman" w:hAnsi="Times New Roman" w:cs="Times New Roman"/>
                <w:b/>
              </w:rPr>
              <w:t>Institution</w:t>
            </w:r>
          </w:p>
        </w:tc>
      </w:tr>
      <w:tr w:rsidR="00355B6B" w:rsidRPr="003C4716" w:rsidTr="00417CB6">
        <w:tc>
          <w:tcPr>
            <w:tcW w:w="4770" w:type="dxa"/>
            <w:tcBorders>
              <w:right w:val="single" w:sz="4" w:space="0" w:color="auto"/>
            </w:tcBorders>
          </w:tcPr>
          <w:p w:rsidR="00355B6B" w:rsidRPr="003C4716" w:rsidRDefault="00355B6B" w:rsidP="00417CB6">
            <w:pPr>
              <w:pStyle w:val="NoSpacing"/>
              <w:rPr>
                <w:rFonts w:ascii="Times New Roman" w:hAnsi="Times New Roman" w:cs="Times New Roman"/>
              </w:rPr>
            </w:pPr>
            <w:r w:rsidRPr="003C4716">
              <w:rPr>
                <w:rFonts w:ascii="Times New Roman" w:hAnsi="Times New Roman" w:cs="Times New Roman"/>
              </w:rPr>
              <w:t>General Education</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Pr>
                <w:rFonts w:ascii="Times New Roman" w:hAnsi="Times New Roman" w:cs="Times New Roman"/>
              </w:rPr>
              <w:t>15</w:t>
            </w:r>
          </w:p>
        </w:tc>
        <w:tc>
          <w:tcPr>
            <w:tcW w:w="1710" w:type="dxa"/>
          </w:tcPr>
          <w:p w:rsidR="00355B6B" w:rsidRPr="00A44F68" w:rsidRDefault="00A44F68" w:rsidP="00417CB6">
            <w:pPr>
              <w:pStyle w:val="NoSpacing"/>
              <w:jc w:val="center"/>
              <w:rPr>
                <w:rFonts w:ascii="Times New Roman" w:hAnsi="Times New Roman" w:cs="Times New Roman"/>
              </w:rPr>
            </w:pPr>
            <w:r w:rsidRPr="00A44F68">
              <w:rPr>
                <w:rFonts w:ascii="Times New Roman" w:hAnsi="Times New Roman" w:cs="Times New Roman"/>
              </w:rPr>
              <w:t>30</w:t>
            </w:r>
          </w:p>
        </w:tc>
      </w:tr>
      <w:tr w:rsidR="00355B6B" w:rsidRPr="003C4716" w:rsidTr="00417CB6">
        <w:tc>
          <w:tcPr>
            <w:tcW w:w="4770" w:type="dxa"/>
            <w:tcBorders>
              <w:right w:val="single" w:sz="4" w:space="0" w:color="auto"/>
            </w:tcBorders>
          </w:tcPr>
          <w:p w:rsidR="00355B6B" w:rsidRPr="003C4716" w:rsidRDefault="00355B6B" w:rsidP="00417CB6">
            <w:pPr>
              <w:pStyle w:val="NoSpacing"/>
              <w:rPr>
                <w:rFonts w:ascii="Times New Roman" w:hAnsi="Times New Roman" w:cs="Times New Roman"/>
              </w:rPr>
            </w:pPr>
            <w:r>
              <w:rPr>
                <w:rFonts w:ascii="Times New Roman" w:hAnsi="Times New Roman" w:cs="Times New Roman"/>
              </w:rPr>
              <w:t>ITE Common Computing</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Pr>
                <w:rFonts w:ascii="Times New Roman" w:hAnsi="Times New Roman" w:cs="Times New Roman"/>
              </w:rPr>
              <w:t>15</w:t>
            </w:r>
          </w:p>
        </w:tc>
        <w:tc>
          <w:tcPr>
            <w:tcW w:w="1710" w:type="dxa"/>
          </w:tcPr>
          <w:p w:rsidR="00355B6B" w:rsidRPr="003C4716" w:rsidRDefault="00355B6B" w:rsidP="00417CB6">
            <w:pPr>
              <w:pStyle w:val="NoSpacing"/>
              <w:jc w:val="center"/>
              <w:rPr>
                <w:rFonts w:ascii="Times New Roman" w:hAnsi="Times New Roman" w:cs="Times New Roman"/>
              </w:rPr>
            </w:pPr>
            <w:r>
              <w:rPr>
                <w:rFonts w:ascii="Times New Roman" w:hAnsi="Times New Roman" w:cs="Times New Roman"/>
              </w:rPr>
              <w:t>15</w:t>
            </w:r>
          </w:p>
        </w:tc>
      </w:tr>
      <w:tr w:rsidR="00355B6B" w:rsidRPr="003C4716" w:rsidTr="00417CB6">
        <w:tc>
          <w:tcPr>
            <w:tcW w:w="4770" w:type="dxa"/>
            <w:tcBorders>
              <w:right w:val="single" w:sz="4" w:space="0" w:color="auto"/>
            </w:tcBorders>
          </w:tcPr>
          <w:p w:rsidR="00355B6B" w:rsidRPr="003C4716" w:rsidRDefault="00355B6B" w:rsidP="00417CB6">
            <w:pPr>
              <w:pStyle w:val="NoSpacing"/>
              <w:rPr>
                <w:rFonts w:ascii="Times New Roman" w:hAnsi="Times New Roman" w:cs="Times New Roman"/>
              </w:rPr>
            </w:pPr>
            <w:r>
              <w:rPr>
                <w:rFonts w:ascii="Times New Roman" w:hAnsi="Times New Roman" w:cs="Times New Roman"/>
              </w:rPr>
              <w:t>Professional Track/Electives</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Pr>
                <w:rFonts w:ascii="Times New Roman" w:hAnsi="Times New Roman" w:cs="Times New Roman"/>
              </w:rPr>
              <w:t>18</w:t>
            </w:r>
          </w:p>
        </w:tc>
        <w:tc>
          <w:tcPr>
            <w:tcW w:w="1710" w:type="dxa"/>
          </w:tcPr>
          <w:p w:rsidR="00355B6B" w:rsidRPr="003C4716" w:rsidRDefault="00355B6B" w:rsidP="00417CB6">
            <w:pPr>
              <w:pStyle w:val="NoSpacing"/>
              <w:jc w:val="center"/>
              <w:rPr>
                <w:rFonts w:ascii="Times New Roman" w:hAnsi="Times New Roman" w:cs="Times New Roman"/>
              </w:rPr>
            </w:pPr>
            <w:r>
              <w:rPr>
                <w:rFonts w:ascii="Times New Roman" w:hAnsi="Times New Roman" w:cs="Times New Roman"/>
              </w:rPr>
              <w:t>18</w:t>
            </w:r>
          </w:p>
        </w:tc>
      </w:tr>
      <w:tr w:rsidR="00355B6B" w:rsidRPr="003C4716" w:rsidTr="00417CB6">
        <w:tc>
          <w:tcPr>
            <w:tcW w:w="4770" w:type="dxa"/>
            <w:tcBorders>
              <w:right w:val="single" w:sz="4" w:space="0" w:color="auto"/>
            </w:tcBorders>
          </w:tcPr>
          <w:p w:rsidR="00355B6B" w:rsidRPr="003C4716" w:rsidRDefault="00355B6B" w:rsidP="00417CB6">
            <w:pPr>
              <w:pStyle w:val="NoSpacing"/>
              <w:rPr>
                <w:rFonts w:ascii="Times New Roman" w:hAnsi="Times New Roman" w:cs="Times New Roman"/>
              </w:rPr>
            </w:pPr>
            <w:r>
              <w:rPr>
                <w:rFonts w:ascii="Times New Roman" w:hAnsi="Times New Roman" w:cs="Times New Roman"/>
              </w:rPr>
              <w:t>Professional Issues in Computing</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Pr>
                <w:rFonts w:ascii="Times New Roman" w:hAnsi="Times New Roman" w:cs="Times New Roman"/>
              </w:rPr>
              <w:t>3</w:t>
            </w:r>
          </w:p>
        </w:tc>
        <w:tc>
          <w:tcPr>
            <w:tcW w:w="1710" w:type="dxa"/>
          </w:tcPr>
          <w:p w:rsidR="00355B6B" w:rsidRPr="003C4716" w:rsidRDefault="00355B6B" w:rsidP="00417CB6">
            <w:pPr>
              <w:pStyle w:val="NoSpacing"/>
              <w:jc w:val="center"/>
              <w:rPr>
                <w:rFonts w:ascii="Times New Roman" w:hAnsi="Times New Roman" w:cs="Times New Roman"/>
              </w:rPr>
            </w:pPr>
            <w:r>
              <w:rPr>
                <w:rFonts w:ascii="Times New Roman" w:hAnsi="Times New Roman" w:cs="Times New Roman"/>
              </w:rPr>
              <w:t>3</w:t>
            </w:r>
          </w:p>
        </w:tc>
      </w:tr>
      <w:tr w:rsidR="00355B6B" w:rsidRPr="003C4716" w:rsidTr="00417CB6">
        <w:tc>
          <w:tcPr>
            <w:tcW w:w="4770" w:type="dxa"/>
            <w:tcBorders>
              <w:right w:val="single" w:sz="4" w:space="0" w:color="auto"/>
            </w:tcBorders>
          </w:tcPr>
          <w:p w:rsidR="00355B6B" w:rsidRPr="003C4716" w:rsidRDefault="00355B6B" w:rsidP="00417CB6">
            <w:pPr>
              <w:pStyle w:val="NoSpacing"/>
              <w:rPr>
                <w:rFonts w:ascii="Times New Roman" w:hAnsi="Times New Roman" w:cs="Times New Roman"/>
              </w:rPr>
            </w:pPr>
            <w:r>
              <w:rPr>
                <w:rFonts w:ascii="Times New Roman" w:hAnsi="Times New Roman" w:cs="Times New Roman"/>
              </w:rPr>
              <w:t>Internship (320hours)</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Pr>
                <w:rFonts w:ascii="Times New Roman" w:hAnsi="Times New Roman" w:cs="Times New Roman"/>
              </w:rPr>
              <w:t>6</w:t>
            </w:r>
          </w:p>
        </w:tc>
        <w:tc>
          <w:tcPr>
            <w:tcW w:w="1710" w:type="dxa"/>
          </w:tcPr>
          <w:p w:rsidR="00355B6B" w:rsidRPr="003C4716" w:rsidRDefault="00355B6B" w:rsidP="00417CB6">
            <w:pPr>
              <w:pStyle w:val="NoSpacing"/>
              <w:jc w:val="center"/>
              <w:rPr>
                <w:rFonts w:ascii="Times New Roman" w:hAnsi="Times New Roman" w:cs="Times New Roman"/>
              </w:rPr>
            </w:pPr>
            <w:r>
              <w:rPr>
                <w:rFonts w:ascii="Times New Roman" w:hAnsi="Times New Roman" w:cs="Times New Roman"/>
              </w:rPr>
              <w:t>6</w:t>
            </w:r>
          </w:p>
        </w:tc>
      </w:tr>
      <w:tr w:rsidR="00355B6B" w:rsidRPr="003C4716" w:rsidTr="00417CB6">
        <w:tc>
          <w:tcPr>
            <w:tcW w:w="4770" w:type="dxa"/>
            <w:tcBorders>
              <w:right w:val="single" w:sz="4" w:space="0" w:color="auto"/>
            </w:tcBorders>
          </w:tcPr>
          <w:p w:rsidR="00355B6B" w:rsidRPr="003C4716" w:rsidRDefault="00FE79F6" w:rsidP="00417CB6">
            <w:pPr>
              <w:pStyle w:val="NoSpacing"/>
              <w:rPr>
                <w:rFonts w:ascii="Times New Roman" w:hAnsi="Times New Roman" w:cs="Times New Roman"/>
              </w:rPr>
            </w:pPr>
            <w:r>
              <w:rPr>
                <w:rFonts w:ascii="Times New Roman" w:hAnsi="Times New Roman" w:cs="Times New Roman"/>
              </w:rPr>
              <w:t>PATHFIT</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sidRPr="003C4716">
              <w:rPr>
                <w:rFonts w:ascii="Times New Roman" w:hAnsi="Times New Roman" w:cs="Times New Roman"/>
              </w:rPr>
              <w:t>8</w:t>
            </w:r>
          </w:p>
        </w:tc>
        <w:tc>
          <w:tcPr>
            <w:tcW w:w="1710" w:type="dxa"/>
          </w:tcPr>
          <w:p w:rsidR="00355B6B" w:rsidRPr="003C4716" w:rsidRDefault="00355B6B" w:rsidP="00417CB6">
            <w:pPr>
              <w:pStyle w:val="NoSpacing"/>
              <w:jc w:val="center"/>
              <w:rPr>
                <w:rFonts w:ascii="Times New Roman" w:hAnsi="Times New Roman" w:cs="Times New Roman"/>
              </w:rPr>
            </w:pPr>
            <w:r w:rsidRPr="003C4716">
              <w:rPr>
                <w:rFonts w:ascii="Times New Roman" w:hAnsi="Times New Roman" w:cs="Times New Roman"/>
              </w:rPr>
              <w:t>8</w:t>
            </w:r>
          </w:p>
        </w:tc>
      </w:tr>
      <w:tr w:rsidR="00355B6B" w:rsidRPr="003C4716" w:rsidTr="00417CB6">
        <w:tc>
          <w:tcPr>
            <w:tcW w:w="4770" w:type="dxa"/>
            <w:tcBorders>
              <w:bottom w:val="single" w:sz="4" w:space="0" w:color="auto"/>
              <w:right w:val="single" w:sz="4" w:space="0" w:color="auto"/>
            </w:tcBorders>
          </w:tcPr>
          <w:p w:rsidR="00355B6B" w:rsidRPr="003C4716" w:rsidRDefault="00355B6B" w:rsidP="00417CB6">
            <w:pPr>
              <w:pStyle w:val="NoSpacing"/>
              <w:rPr>
                <w:rFonts w:ascii="Times New Roman" w:hAnsi="Times New Roman" w:cs="Times New Roman"/>
              </w:rPr>
            </w:pPr>
            <w:r w:rsidRPr="003C4716">
              <w:rPr>
                <w:rFonts w:ascii="Times New Roman" w:hAnsi="Times New Roman" w:cs="Times New Roman"/>
              </w:rPr>
              <w:t>NSTP</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sidRPr="003C4716">
              <w:rPr>
                <w:rFonts w:ascii="Times New Roman" w:hAnsi="Times New Roman" w:cs="Times New Roman"/>
              </w:rPr>
              <w:t>6</w:t>
            </w:r>
          </w:p>
        </w:tc>
        <w:tc>
          <w:tcPr>
            <w:tcW w:w="1710" w:type="dxa"/>
          </w:tcPr>
          <w:p w:rsidR="00355B6B" w:rsidRPr="003C4716" w:rsidRDefault="00355B6B" w:rsidP="00417CB6">
            <w:pPr>
              <w:pStyle w:val="NoSpacing"/>
              <w:jc w:val="center"/>
              <w:rPr>
                <w:rFonts w:ascii="Times New Roman" w:hAnsi="Times New Roman" w:cs="Times New Roman"/>
              </w:rPr>
            </w:pPr>
            <w:r w:rsidRPr="003C4716">
              <w:rPr>
                <w:rFonts w:ascii="Times New Roman" w:hAnsi="Times New Roman" w:cs="Times New Roman"/>
              </w:rPr>
              <w:t>6</w:t>
            </w:r>
          </w:p>
        </w:tc>
      </w:tr>
      <w:tr w:rsidR="00355B6B" w:rsidRPr="003C4716" w:rsidTr="00417CB6">
        <w:tc>
          <w:tcPr>
            <w:tcW w:w="4770" w:type="dxa"/>
            <w:tcBorders>
              <w:right w:val="single" w:sz="4" w:space="0" w:color="auto"/>
            </w:tcBorders>
          </w:tcPr>
          <w:p w:rsidR="00355B6B" w:rsidRPr="003C4716" w:rsidRDefault="00355B6B" w:rsidP="00417CB6">
            <w:pPr>
              <w:pStyle w:val="NoSpacing"/>
              <w:rPr>
                <w:rFonts w:ascii="Times New Roman" w:hAnsi="Times New Roman" w:cs="Times New Roman"/>
              </w:rPr>
            </w:pPr>
            <w:r w:rsidRPr="003C4716">
              <w:rPr>
                <w:rFonts w:ascii="Times New Roman" w:hAnsi="Times New Roman" w:cs="Times New Roman"/>
              </w:rPr>
              <w:t>Minimum Total Units</w:t>
            </w:r>
          </w:p>
        </w:tc>
        <w:tc>
          <w:tcPr>
            <w:tcW w:w="2019" w:type="dxa"/>
            <w:tcBorders>
              <w:left w:val="single" w:sz="4" w:space="0" w:color="auto"/>
            </w:tcBorders>
          </w:tcPr>
          <w:p w:rsidR="00355B6B" w:rsidRPr="003C4716" w:rsidRDefault="00355B6B" w:rsidP="00D5247B">
            <w:pPr>
              <w:pStyle w:val="NoSpacing"/>
              <w:jc w:val="center"/>
              <w:rPr>
                <w:rFonts w:ascii="Times New Roman" w:hAnsi="Times New Roman" w:cs="Times New Roman"/>
              </w:rPr>
            </w:pPr>
            <w:r>
              <w:rPr>
                <w:rFonts w:ascii="Times New Roman" w:hAnsi="Times New Roman" w:cs="Times New Roman"/>
              </w:rPr>
              <w:t>71</w:t>
            </w:r>
          </w:p>
        </w:tc>
        <w:tc>
          <w:tcPr>
            <w:tcW w:w="1710" w:type="dxa"/>
          </w:tcPr>
          <w:p w:rsidR="00355B6B" w:rsidRPr="003C4716" w:rsidRDefault="00061223" w:rsidP="00A44F68">
            <w:pPr>
              <w:pStyle w:val="NoSpacing"/>
              <w:tabs>
                <w:tab w:val="left" w:pos="603"/>
                <w:tab w:val="center" w:pos="747"/>
              </w:tabs>
              <w:rPr>
                <w:rFonts w:ascii="Times New Roman" w:hAnsi="Times New Roman" w:cs="Times New Roman"/>
              </w:rPr>
            </w:pPr>
            <w:r>
              <w:rPr>
                <w:rFonts w:ascii="Times New Roman" w:hAnsi="Times New Roman" w:cs="Times New Roman"/>
              </w:rPr>
              <w:tab/>
            </w:r>
            <w:r w:rsidR="00A44F68">
              <w:rPr>
                <w:rFonts w:ascii="Times New Roman" w:hAnsi="Times New Roman" w:cs="Times New Roman"/>
              </w:rPr>
              <w:t>86</w:t>
            </w:r>
          </w:p>
        </w:tc>
      </w:tr>
    </w:tbl>
    <w:p w:rsidR="003B55D2" w:rsidRPr="003C4716" w:rsidRDefault="003B55D2" w:rsidP="003B55D2">
      <w:pPr>
        <w:pStyle w:val="NoSpacing"/>
        <w:rPr>
          <w:rFonts w:ascii="Times New Roman" w:hAnsi="Times New Roman" w:cs="Times New Roman"/>
          <w:b/>
        </w:rPr>
      </w:pPr>
    </w:p>
    <w:p w:rsidR="00E65603" w:rsidRDefault="00E65603" w:rsidP="00E65603">
      <w:pPr>
        <w:rPr>
          <w:rFonts w:ascii="Times New Roman" w:hAnsi="Times New Roman" w:cs="Times New Roman"/>
          <w:sz w:val="24"/>
        </w:rPr>
      </w:pPr>
    </w:p>
    <w:p w:rsidR="00FF6D81" w:rsidRDefault="00FF6D81" w:rsidP="00E65603">
      <w:pPr>
        <w:rPr>
          <w:rFonts w:ascii="Times New Roman" w:hAnsi="Times New Roman" w:cs="Times New Roman"/>
          <w:sz w:val="24"/>
        </w:rPr>
      </w:pPr>
    </w:p>
    <w:p w:rsidR="00061223" w:rsidRDefault="00061223" w:rsidP="00E65603">
      <w:pPr>
        <w:rPr>
          <w:rFonts w:ascii="Times New Roman" w:hAnsi="Times New Roman" w:cs="Times New Roman"/>
          <w:sz w:val="24"/>
        </w:rPr>
      </w:pPr>
    </w:p>
    <w:p w:rsidR="001A506D" w:rsidRDefault="001A506D" w:rsidP="00E65603">
      <w:pPr>
        <w:rPr>
          <w:rFonts w:ascii="Times New Roman" w:hAnsi="Times New Roman" w:cs="Times New Roman"/>
          <w:sz w:val="24"/>
        </w:rPr>
      </w:pPr>
    </w:p>
    <w:p w:rsidR="00E65603" w:rsidRPr="004C66F1" w:rsidRDefault="00E65603" w:rsidP="00E65603">
      <w:pPr>
        <w:pStyle w:val="NoSpacing"/>
        <w:jc w:val="center"/>
        <w:rPr>
          <w:rFonts w:ascii="Times New Roman" w:hAnsi="Times New Roman" w:cs="Times New Roman"/>
          <w:sz w:val="24"/>
          <w:szCs w:val="24"/>
        </w:rPr>
      </w:pPr>
      <w:r w:rsidRPr="004C66F1">
        <w:rPr>
          <w:rFonts w:ascii="Times New Roman" w:hAnsi="Times New Roman" w:cs="Times New Roman"/>
          <w:sz w:val="24"/>
          <w:szCs w:val="24"/>
        </w:rPr>
        <w:lastRenderedPageBreak/>
        <w:t>Outcome Based Education (OBE) Curriculum</w:t>
      </w:r>
    </w:p>
    <w:p w:rsidR="00E65603" w:rsidRDefault="00B85831" w:rsidP="00E65603">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1B650C" w:rsidRPr="00D930C3" w:rsidRDefault="001B650C" w:rsidP="00E65603">
      <w:pPr>
        <w:pStyle w:val="NoSpacing"/>
        <w:jc w:val="center"/>
        <w:rPr>
          <w:rFonts w:ascii="Times New Roman" w:hAnsi="Times New Roman" w:cs="Times New Roman"/>
          <w:b/>
          <w:sz w:val="24"/>
          <w:szCs w:val="24"/>
        </w:rPr>
      </w:pPr>
      <w:r>
        <w:rPr>
          <w:rFonts w:ascii="Times New Roman" w:hAnsi="Times New Roman" w:cs="Times New Roman"/>
          <w:b/>
        </w:rPr>
        <w:t>Revised Curriculum</w:t>
      </w:r>
    </w:p>
    <w:p w:rsidR="00297046" w:rsidRPr="003C4716" w:rsidRDefault="00297046" w:rsidP="00297046">
      <w:pPr>
        <w:pStyle w:val="NoSpacing"/>
        <w:jc w:val="center"/>
        <w:rPr>
          <w:rFonts w:ascii="Times New Roman" w:hAnsi="Times New Roman" w:cs="Times New Roman"/>
          <w:i/>
        </w:rPr>
      </w:pPr>
      <w:r>
        <w:rPr>
          <w:rFonts w:ascii="Times New Roman" w:hAnsi="Times New Roman" w:cs="Times New Roman"/>
          <w:i/>
        </w:rPr>
        <w:t xml:space="preserve">Academic Year </w:t>
      </w:r>
      <w:r w:rsidR="001A506D">
        <w:rPr>
          <w:rFonts w:ascii="Times New Roman" w:hAnsi="Times New Roman" w:cs="Times New Roman"/>
          <w:i/>
        </w:rPr>
        <w:t>2024-2025</w:t>
      </w:r>
    </w:p>
    <w:p w:rsidR="00E65603" w:rsidRDefault="00E65603" w:rsidP="00E65603">
      <w:pPr>
        <w:pStyle w:val="NoSpacing"/>
        <w:jc w:val="center"/>
        <w:rPr>
          <w:rFonts w:ascii="Times New Roman" w:hAnsi="Times New Roman" w:cs="Times New Roman"/>
          <w:i/>
          <w:sz w:val="24"/>
          <w:szCs w:val="24"/>
        </w:rPr>
      </w:pPr>
    </w:p>
    <w:p w:rsidR="00A10052" w:rsidRDefault="00A10052" w:rsidP="00A10052">
      <w:pPr>
        <w:pStyle w:val="NoSpacing"/>
        <w:jc w:val="center"/>
        <w:rPr>
          <w:rFonts w:ascii="Times New Roman" w:hAnsi="Times New Roman" w:cs="Times New Roman"/>
          <w:b/>
          <w:sz w:val="24"/>
        </w:rPr>
      </w:pPr>
      <w:r w:rsidRPr="00005948">
        <w:rPr>
          <w:rFonts w:ascii="Times New Roman" w:hAnsi="Times New Roman" w:cs="Times New Roman"/>
          <w:b/>
          <w:sz w:val="24"/>
        </w:rPr>
        <w:t>COURSE DESCRIPTION</w:t>
      </w:r>
    </w:p>
    <w:p w:rsidR="00A10052" w:rsidRDefault="00A10052" w:rsidP="00A10052">
      <w:pPr>
        <w:pStyle w:val="NoSpacing"/>
        <w:jc w:val="both"/>
        <w:rPr>
          <w:rFonts w:ascii="Times New Roman" w:hAnsi="Times New Roman" w:cs="Times New Roman"/>
          <w:b/>
          <w:sz w:val="24"/>
        </w:rPr>
      </w:pPr>
    </w:p>
    <w:p w:rsidR="00A10052" w:rsidRPr="009F702C" w:rsidRDefault="009F702C" w:rsidP="00A10052">
      <w:pPr>
        <w:pStyle w:val="NoSpacing"/>
        <w:jc w:val="both"/>
        <w:rPr>
          <w:rFonts w:ascii="Times New Roman" w:hAnsi="Times New Roman" w:cs="Times New Roman"/>
          <w:b/>
          <w:sz w:val="26"/>
          <w:szCs w:val="26"/>
        </w:rPr>
      </w:pPr>
      <w:r>
        <w:rPr>
          <w:rFonts w:ascii="Times New Roman" w:hAnsi="Times New Roman" w:cs="Times New Roman"/>
          <w:b/>
          <w:sz w:val="26"/>
          <w:szCs w:val="26"/>
          <w:u w:val="single"/>
        </w:rPr>
        <w:t>SUBJECT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Units</w:t>
      </w:r>
      <w:r>
        <w:rPr>
          <w:rFonts w:ascii="Times New Roman" w:hAnsi="Times New Roman" w:cs="Times New Roman"/>
          <w:b/>
          <w:sz w:val="26"/>
          <w:szCs w:val="26"/>
        </w:rPr>
        <w:tab/>
      </w:r>
      <w:r>
        <w:rPr>
          <w:rFonts w:ascii="Times New Roman" w:hAnsi="Times New Roman" w:cs="Times New Roman"/>
          <w:b/>
          <w:sz w:val="26"/>
          <w:szCs w:val="26"/>
        </w:rPr>
        <w:tab/>
      </w:r>
      <w:proofErr w:type="spellStart"/>
      <w:r>
        <w:rPr>
          <w:rFonts w:ascii="Times New Roman" w:hAnsi="Times New Roman" w:cs="Times New Roman"/>
          <w:b/>
          <w:sz w:val="26"/>
          <w:szCs w:val="26"/>
        </w:rPr>
        <w:t>Lec</w:t>
      </w:r>
      <w:proofErr w:type="spellEnd"/>
      <w:r>
        <w:rPr>
          <w:rFonts w:ascii="Times New Roman" w:hAnsi="Times New Roman" w:cs="Times New Roman"/>
          <w:b/>
          <w:sz w:val="26"/>
          <w:szCs w:val="26"/>
        </w:rPr>
        <w:tab/>
      </w:r>
      <w:r>
        <w:rPr>
          <w:rFonts w:ascii="Times New Roman" w:hAnsi="Times New Roman" w:cs="Times New Roman"/>
          <w:b/>
          <w:sz w:val="26"/>
          <w:szCs w:val="26"/>
        </w:rPr>
        <w:tab/>
        <w:t>Lab</w:t>
      </w:r>
    </w:p>
    <w:p w:rsidR="00A10052" w:rsidRDefault="00A10052" w:rsidP="00A10052">
      <w:pPr>
        <w:pStyle w:val="NoSpacing"/>
        <w:jc w:val="both"/>
        <w:rPr>
          <w:rFonts w:ascii="Times New Roman" w:hAnsi="Times New Roman" w:cs="Times New Roman"/>
          <w:b/>
          <w:sz w:val="24"/>
        </w:rPr>
      </w:pPr>
    </w:p>
    <w:p w:rsidR="009F702C" w:rsidRPr="00887AA0" w:rsidRDefault="009F702C" w:rsidP="00920104">
      <w:pPr>
        <w:pStyle w:val="NoSpacing"/>
        <w:jc w:val="both"/>
        <w:rPr>
          <w:rFonts w:ascii="Times New Roman" w:hAnsi="Times New Roman" w:cs="Times New Roman"/>
          <w:b/>
          <w:color w:val="000000" w:themeColor="text1"/>
          <w:sz w:val="26"/>
          <w:szCs w:val="26"/>
        </w:rPr>
      </w:pPr>
      <w:r w:rsidRPr="00887AA0">
        <w:rPr>
          <w:rFonts w:ascii="Times New Roman" w:hAnsi="Times New Roman" w:cs="Times New Roman"/>
          <w:b/>
          <w:color w:val="000000" w:themeColor="text1"/>
          <w:sz w:val="26"/>
          <w:szCs w:val="26"/>
        </w:rPr>
        <w:t>Introduction to Computing</w:t>
      </w:r>
      <w:r w:rsidRPr="00887AA0">
        <w:rPr>
          <w:rFonts w:ascii="Times New Roman" w:hAnsi="Times New Roman" w:cs="Times New Roman"/>
          <w:b/>
          <w:color w:val="000000" w:themeColor="text1"/>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887AA0">
        <w:rPr>
          <w:rFonts w:ascii="Times New Roman" w:hAnsi="Times New Roman" w:cs="Times New Roman"/>
          <w:b/>
          <w:color w:val="000000" w:themeColor="text1"/>
          <w:sz w:val="26"/>
          <w:szCs w:val="26"/>
        </w:rPr>
        <w:t xml:space="preserve"> 3</w:t>
      </w:r>
      <w:r w:rsidRPr="00887AA0">
        <w:rPr>
          <w:rFonts w:ascii="Times New Roman" w:hAnsi="Times New Roman" w:cs="Times New Roman"/>
          <w:b/>
          <w:color w:val="000000" w:themeColor="text1"/>
          <w:sz w:val="26"/>
          <w:szCs w:val="26"/>
        </w:rPr>
        <w:tab/>
      </w:r>
      <w:r w:rsidRPr="00887AA0">
        <w:rPr>
          <w:rFonts w:ascii="Times New Roman" w:hAnsi="Times New Roman" w:cs="Times New Roman"/>
          <w:b/>
          <w:color w:val="000000" w:themeColor="text1"/>
          <w:sz w:val="26"/>
          <w:szCs w:val="26"/>
        </w:rPr>
        <w:tab/>
        <w:t>2</w:t>
      </w:r>
      <w:r w:rsidRPr="00887AA0">
        <w:rPr>
          <w:rFonts w:ascii="Times New Roman" w:hAnsi="Times New Roman" w:cs="Times New Roman"/>
          <w:b/>
          <w:color w:val="000000" w:themeColor="text1"/>
          <w:sz w:val="26"/>
          <w:szCs w:val="26"/>
        </w:rPr>
        <w:tab/>
      </w:r>
      <w:r w:rsidRPr="00887AA0">
        <w:rPr>
          <w:rFonts w:ascii="Times New Roman" w:hAnsi="Times New Roman" w:cs="Times New Roman"/>
          <w:b/>
          <w:color w:val="000000" w:themeColor="text1"/>
          <w:sz w:val="26"/>
          <w:szCs w:val="26"/>
        </w:rPr>
        <w:tab/>
        <w:t>1</w:t>
      </w:r>
    </w:p>
    <w:p w:rsidR="00887AA0" w:rsidRPr="00181E44" w:rsidRDefault="00887AA0" w:rsidP="00887AA0">
      <w:pPr>
        <w:pStyle w:val="NoSpacing"/>
        <w:jc w:val="both"/>
        <w:rPr>
          <w:rFonts w:ascii="Times New Roman" w:hAnsi="Times New Roman" w:cs="Times New Roman"/>
          <w:b/>
          <w:sz w:val="26"/>
          <w:szCs w:val="26"/>
        </w:rPr>
      </w:pPr>
      <w:r w:rsidRPr="009830BF">
        <w:rPr>
          <w:rFonts w:ascii="Times New Roman" w:hAnsi="Times New Roman" w:cs="Times New Roman"/>
          <w:sz w:val="26"/>
          <w:szCs w:val="26"/>
        </w:rPr>
        <w:t>This course provides an overview of the computing industry and computing profession, including research and applications in different fields; an appreciation of computing in different fields such as biology, sociology, environment and gaming, an understanding of ACM requirements, an appreciation of the history of computing and knowledge of the key components of computer systems, malware, computer security, internet and internet protocols, HTML 4/5 and CSS.</w:t>
      </w:r>
    </w:p>
    <w:p w:rsidR="009F702C" w:rsidRPr="006C1550" w:rsidRDefault="009F702C" w:rsidP="00920104">
      <w:pPr>
        <w:pStyle w:val="NoSpacing"/>
        <w:jc w:val="both"/>
        <w:rPr>
          <w:rFonts w:ascii="Times New Roman" w:hAnsi="Times New Roman" w:cs="Times New Roman"/>
          <w:b/>
          <w:color w:val="FF0000"/>
          <w:sz w:val="26"/>
          <w:szCs w:val="26"/>
        </w:rPr>
      </w:pPr>
    </w:p>
    <w:p w:rsidR="009F702C" w:rsidRPr="00AF091C" w:rsidRDefault="009F702C" w:rsidP="00920104">
      <w:pPr>
        <w:pStyle w:val="NoSpacing"/>
        <w:jc w:val="both"/>
        <w:rPr>
          <w:rFonts w:ascii="Times New Roman" w:hAnsi="Times New Roman" w:cs="Times New Roman"/>
          <w:b/>
          <w:sz w:val="26"/>
          <w:szCs w:val="26"/>
        </w:rPr>
      </w:pPr>
      <w:r w:rsidRPr="00AF091C">
        <w:rPr>
          <w:rFonts w:ascii="Times New Roman" w:hAnsi="Times New Roman" w:cs="Times New Roman"/>
          <w:b/>
          <w:sz w:val="26"/>
          <w:szCs w:val="26"/>
        </w:rPr>
        <w:t xml:space="preserve">Fundamentals of Programming </w:t>
      </w:r>
      <w:r w:rsidRPr="00AF091C">
        <w:rPr>
          <w:rFonts w:ascii="Times New Roman" w:hAnsi="Times New Roman" w:cs="Times New Roman"/>
          <w:b/>
          <w:sz w:val="26"/>
          <w:szCs w:val="26"/>
        </w:rPr>
        <w:tab/>
      </w:r>
      <w:r w:rsidRPr="00AF091C">
        <w:rPr>
          <w:rFonts w:ascii="Times New Roman" w:hAnsi="Times New Roman" w:cs="Times New Roman"/>
          <w:b/>
          <w:sz w:val="26"/>
          <w:szCs w:val="26"/>
        </w:rPr>
        <w:tab/>
      </w:r>
      <w:r w:rsidRPr="00AF091C">
        <w:rPr>
          <w:rFonts w:ascii="Times New Roman" w:hAnsi="Times New Roman" w:cs="Times New Roman"/>
          <w:b/>
          <w:sz w:val="26"/>
          <w:szCs w:val="26"/>
        </w:rPr>
        <w:tab/>
      </w:r>
      <w:r w:rsidRPr="00AF091C">
        <w:rPr>
          <w:rFonts w:ascii="Times New Roman" w:hAnsi="Times New Roman" w:cs="Times New Roman"/>
          <w:b/>
          <w:sz w:val="26"/>
          <w:szCs w:val="26"/>
        </w:rPr>
        <w:tab/>
      </w:r>
      <w:r w:rsidRPr="00AF091C">
        <w:rPr>
          <w:rFonts w:ascii="Times New Roman" w:hAnsi="Times New Roman" w:cs="Times New Roman"/>
          <w:b/>
          <w:sz w:val="26"/>
          <w:szCs w:val="26"/>
        </w:rPr>
        <w:tab/>
      </w:r>
      <w:r w:rsidRPr="00AF091C">
        <w:rPr>
          <w:rFonts w:ascii="Times New Roman" w:hAnsi="Times New Roman" w:cs="Times New Roman"/>
          <w:b/>
          <w:sz w:val="26"/>
          <w:szCs w:val="26"/>
        </w:rPr>
        <w:tab/>
        <w:t>3</w:t>
      </w:r>
      <w:r w:rsidRPr="00AF091C">
        <w:rPr>
          <w:rFonts w:ascii="Times New Roman" w:hAnsi="Times New Roman" w:cs="Times New Roman"/>
          <w:b/>
          <w:sz w:val="26"/>
          <w:szCs w:val="26"/>
        </w:rPr>
        <w:tab/>
      </w:r>
      <w:r w:rsidRPr="00AF091C">
        <w:rPr>
          <w:rFonts w:ascii="Times New Roman" w:hAnsi="Times New Roman" w:cs="Times New Roman"/>
          <w:b/>
          <w:sz w:val="26"/>
          <w:szCs w:val="26"/>
        </w:rPr>
        <w:tab/>
        <w:t>2</w:t>
      </w:r>
      <w:r w:rsidRPr="00AF091C">
        <w:rPr>
          <w:rFonts w:ascii="Times New Roman" w:hAnsi="Times New Roman" w:cs="Times New Roman"/>
          <w:b/>
          <w:sz w:val="26"/>
          <w:szCs w:val="26"/>
        </w:rPr>
        <w:tab/>
      </w:r>
      <w:r w:rsidRPr="00AF091C">
        <w:rPr>
          <w:rFonts w:ascii="Times New Roman" w:hAnsi="Times New Roman" w:cs="Times New Roman"/>
          <w:b/>
          <w:sz w:val="26"/>
          <w:szCs w:val="26"/>
        </w:rPr>
        <w:tab/>
        <w:t>1</w:t>
      </w:r>
    </w:p>
    <w:p w:rsidR="00882CDD" w:rsidRPr="00AF091C" w:rsidRDefault="00882CDD" w:rsidP="00882CDD">
      <w:pPr>
        <w:pStyle w:val="NoSpacing"/>
        <w:jc w:val="both"/>
        <w:rPr>
          <w:rFonts w:ascii="Times New Roman" w:hAnsi="Times New Roman" w:cs="Times New Roman"/>
          <w:sz w:val="26"/>
          <w:szCs w:val="26"/>
        </w:rPr>
      </w:pPr>
      <w:r w:rsidRPr="00AF091C">
        <w:rPr>
          <w:rFonts w:ascii="Times New Roman" w:hAnsi="Times New Roman" w:cs="Times New Roman"/>
          <w:sz w:val="26"/>
          <w:szCs w:val="26"/>
        </w:rPr>
        <w:t>This course introduces the fundamental concepts of structured programming, and</w:t>
      </w:r>
    </w:p>
    <w:p w:rsidR="00882CDD" w:rsidRPr="00AF091C" w:rsidRDefault="00882CDD" w:rsidP="00882CDD">
      <w:pPr>
        <w:pStyle w:val="NoSpacing"/>
        <w:jc w:val="both"/>
        <w:rPr>
          <w:rFonts w:ascii="Times New Roman" w:hAnsi="Times New Roman" w:cs="Times New Roman"/>
          <w:sz w:val="26"/>
          <w:szCs w:val="26"/>
        </w:rPr>
      </w:pPr>
      <w:proofErr w:type="gramStart"/>
      <w:r w:rsidRPr="00AF091C">
        <w:rPr>
          <w:rFonts w:ascii="Times New Roman" w:hAnsi="Times New Roman" w:cs="Times New Roman"/>
          <w:sz w:val="26"/>
          <w:szCs w:val="26"/>
        </w:rPr>
        <w:t>provides</w:t>
      </w:r>
      <w:proofErr w:type="gramEnd"/>
      <w:r w:rsidRPr="00AF091C">
        <w:rPr>
          <w:rFonts w:ascii="Times New Roman" w:hAnsi="Times New Roman" w:cs="Times New Roman"/>
          <w:sz w:val="26"/>
          <w:szCs w:val="26"/>
        </w:rPr>
        <w:t xml:space="preserve"> a comprehensive introduction to programming and technology majors. Topics include software development methodology, data types, control structures, functions, arrays, and the mechanics of running, testing, and debugging.</w:t>
      </w:r>
    </w:p>
    <w:p w:rsidR="009F702C" w:rsidRPr="00AF091C" w:rsidRDefault="009F702C" w:rsidP="00920104">
      <w:pPr>
        <w:pStyle w:val="NoSpacing"/>
        <w:jc w:val="both"/>
        <w:rPr>
          <w:rFonts w:ascii="Times New Roman" w:hAnsi="Times New Roman" w:cs="Times New Roman"/>
          <w:sz w:val="26"/>
          <w:szCs w:val="26"/>
        </w:rPr>
      </w:pPr>
    </w:p>
    <w:p w:rsidR="009F702C" w:rsidRDefault="009F702C" w:rsidP="00920104">
      <w:pPr>
        <w:pStyle w:val="NoSpacing"/>
        <w:jc w:val="both"/>
        <w:rPr>
          <w:rFonts w:ascii="Times New Roman" w:hAnsi="Times New Roman" w:cs="Times New Roman"/>
          <w:b/>
          <w:sz w:val="26"/>
          <w:szCs w:val="26"/>
        </w:rPr>
      </w:pPr>
      <w:r w:rsidRPr="00AD51F7">
        <w:rPr>
          <w:rFonts w:ascii="Times New Roman" w:hAnsi="Times New Roman" w:cs="Times New Roman"/>
          <w:b/>
          <w:sz w:val="26"/>
          <w:szCs w:val="26"/>
        </w:rPr>
        <w:t xml:space="preserve">Platform </w:t>
      </w:r>
      <w:r w:rsidR="00DA31D7" w:rsidRPr="00AD51F7">
        <w:rPr>
          <w:rFonts w:ascii="Times New Roman" w:hAnsi="Times New Roman" w:cs="Times New Roman"/>
          <w:b/>
          <w:sz w:val="26"/>
          <w:szCs w:val="26"/>
        </w:rPr>
        <w:t>Technologies</w:t>
      </w:r>
      <w:r w:rsidR="00887AA0">
        <w:rPr>
          <w:rFonts w:ascii="Times New Roman" w:hAnsi="Times New Roman" w:cs="Times New Roman"/>
          <w:b/>
          <w:sz w:val="26"/>
          <w:szCs w:val="26"/>
        </w:rPr>
        <w:tab/>
      </w:r>
      <w:r w:rsidR="00887AA0">
        <w:rPr>
          <w:rFonts w:ascii="Times New Roman" w:hAnsi="Times New Roman" w:cs="Times New Roman"/>
          <w:b/>
          <w:sz w:val="26"/>
          <w:szCs w:val="26"/>
        </w:rPr>
        <w:tab/>
      </w:r>
      <w:r w:rsidR="00887AA0">
        <w:rPr>
          <w:rFonts w:ascii="Times New Roman" w:hAnsi="Times New Roman" w:cs="Times New Roman"/>
          <w:b/>
          <w:sz w:val="26"/>
          <w:szCs w:val="26"/>
        </w:rPr>
        <w:tab/>
      </w:r>
      <w:r w:rsidR="00887AA0">
        <w:rPr>
          <w:rFonts w:ascii="Times New Roman" w:hAnsi="Times New Roman" w:cs="Times New Roman"/>
          <w:b/>
          <w:sz w:val="26"/>
          <w:szCs w:val="26"/>
        </w:rPr>
        <w:tab/>
      </w:r>
      <w:r w:rsidR="00887AA0">
        <w:rPr>
          <w:rFonts w:ascii="Times New Roman" w:hAnsi="Times New Roman" w:cs="Times New Roman"/>
          <w:b/>
          <w:sz w:val="26"/>
          <w:szCs w:val="26"/>
        </w:rPr>
        <w:tab/>
      </w:r>
      <w:r w:rsidR="00887AA0">
        <w:rPr>
          <w:rFonts w:ascii="Times New Roman" w:hAnsi="Times New Roman" w:cs="Times New Roman"/>
          <w:b/>
          <w:sz w:val="26"/>
          <w:szCs w:val="26"/>
        </w:rPr>
        <w:tab/>
      </w:r>
      <w:r w:rsidR="00887AA0">
        <w:rPr>
          <w:rFonts w:ascii="Times New Roman" w:hAnsi="Times New Roman" w:cs="Times New Roman"/>
          <w:b/>
          <w:sz w:val="26"/>
          <w:szCs w:val="26"/>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AD51F7" w:rsidRPr="00C22D5B" w:rsidRDefault="00AD51F7" w:rsidP="00AD51F7">
      <w:pPr>
        <w:pStyle w:val="NoSpacing"/>
        <w:jc w:val="both"/>
        <w:rPr>
          <w:rFonts w:ascii="Times New Roman" w:hAnsi="Times New Roman" w:cs="Times New Roman"/>
          <w:b/>
          <w:sz w:val="25"/>
          <w:szCs w:val="25"/>
        </w:rPr>
      </w:pPr>
      <w:r w:rsidRPr="003F69BC">
        <w:rPr>
          <w:rFonts w:ascii="Times New Roman" w:hAnsi="Times New Roman" w:cs="Times New Roman"/>
          <w:sz w:val="25"/>
          <w:szCs w:val="25"/>
        </w:rPr>
        <w:t>This course provides the hardware/software technology background for information technology personnel. Hardware topics include CPU architecture, memory, registers, addressing modes, busses instructions sets and a variety of input/output devices. Software topics include operating system modules, process management, and memory and file system management. Also included are basic network components and multi-user operating systems.</w:t>
      </w:r>
    </w:p>
    <w:p w:rsidR="009F702C" w:rsidRDefault="009F702C" w:rsidP="00920104">
      <w:pPr>
        <w:pStyle w:val="NoSpacing"/>
        <w:jc w:val="both"/>
        <w:rPr>
          <w:rFonts w:ascii="Times New Roman" w:hAnsi="Times New Roman" w:cs="Times New Roman"/>
          <w:b/>
          <w:sz w:val="26"/>
          <w:szCs w:val="26"/>
        </w:rPr>
      </w:pPr>
    </w:p>
    <w:p w:rsidR="009F702C" w:rsidRDefault="00A10052" w:rsidP="00920104">
      <w:pPr>
        <w:pStyle w:val="NoSpacing"/>
        <w:jc w:val="both"/>
        <w:rPr>
          <w:rFonts w:ascii="Times New Roman" w:hAnsi="Times New Roman" w:cs="Times New Roman"/>
          <w:b/>
          <w:sz w:val="26"/>
          <w:szCs w:val="26"/>
        </w:rPr>
      </w:pPr>
      <w:r w:rsidRPr="009830BF">
        <w:rPr>
          <w:rFonts w:ascii="Times New Roman" w:hAnsi="Times New Roman" w:cs="Times New Roman"/>
          <w:b/>
          <w:sz w:val="26"/>
          <w:szCs w:val="26"/>
        </w:rPr>
        <w:t>Purposive Communication</w:t>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t>3</w:t>
      </w:r>
      <w:r w:rsidR="009F702C">
        <w:rPr>
          <w:rFonts w:ascii="Times New Roman" w:hAnsi="Times New Roman" w:cs="Times New Roman"/>
          <w:b/>
          <w:sz w:val="26"/>
          <w:szCs w:val="26"/>
        </w:rPr>
        <w:tab/>
      </w:r>
      <w:r w:rsidR="009F702C">
        <w:rPr>
          <w:rFonts w:ascii="Times New Roman" w:hAnsi="Times New Roman" w:cs="Times New Roman"/>
          <w:b/>
          <w:sz w:val="26"/>
          <w:szCs w:val="26"/>
        </w:rPr>
        <w:tab/>
        <w:t>3</w:t>
      </w:r>
      <w:r w:rsidR="009F702C">
        <w:rPr>
          <w:rFonts w:ascii="Times New Roman" w:hAnsi="Times New Roman" w:cs="Times New Roman"/>
          <w:b/>
          <w:sz w:val="26"/>
          <w:szCs w:val="26"/>
        </w:rPr>
        <w:tab/>
      </w:r>
      <w:r w:rsidR="009F702C">
        <w:rPr>
          <w:rFonts w:ascii="Times New Roman" w:hAnsi="Times New Roman" w:cs="Times New Roman"/>
          <w:b/>
          <w:sz w:val="26"/>
          <w:szCs w:val="26"/>
        </w:rPr>
        <w:tab/>
        <w:t>0</w:t>
      </w:r>
    </w:p>
    <w:p w:rsidR="009A2D74" w:rsidRDefault="00A10052" w:rsidP="003B55D2">
      <w:pPr>
        <w:pStyle w:val="NoSpacing"/>
        <w:jc w:val="both"/>
        <w:rPr>
          <w:rFonts w:ascii="Times New Roman" w:hAnsi="Times New Roman" w:cs="Times New Roman"/>
          <w:b/>
          <w:sz w:val="26"/>
          <w:szCs w:val="26"/>
        </w:rPr>
      </w:pPr>
      <w:r w:rsidRPr="009830BF">
        <w:rPr>
          <w:rFonts w:ascii="Times New Roman" w:hAnsi="Times New Roman" w:cs="Times New Roman"/>
          <w:sz w:val="26"/>
          <w:szCs w:val="26"/>
        </w:rPr>
        <w:t>Purposive communication is a three-unit course that develops students’ communicative competence and enhances their cultural and intercultural awareness through multimodal tasks that provide them opportunities for communicating effectively and appropriately to a multicultural audience in a local or global context. It equips students with tools for critical evaluation of a variety of texts and focuses on the power of language and the impact of images to emphasize the importance of conveying messages responsibly. The knowledge, skills, and insights that students gain from this course may be used in their other academic endeavors, their chosen disciplines, and their future careers as they compose and produce relevant oral, written, audio-visual and/or web-based output for various purposes</w:t>
      </w:r>
    </w:p>
    <w:p w:rsidR="009A2D74" w:rsidRDefault="009A2D74" w:rsidP="003B55D2">
      <w:pPr>
        <w:pStyle w:val="NoSpacing"/>
        <w:jc w:val="both"/>
        <w:rPr>
          <w:rFonts w:ascii="Times New Roman" w:hAnsi="Times New Roman" w:cs="Times New Roman"/>
          <w:b/>
          <w:sz w:val="26"/>
          <w:szCs w:val="26"/>
        </w:rPr>
      </w:pPr>
    </w:p>
    <w:p w:rsidR="009F702C" w:rsidRDefault="003B55D2" w:rsidP="003B55D2">
      <w:pPr>
        <w:pStyle w:val="NoSpacing"/>
        <w:jc w:val="both"/>
        <w:rPr>
          <w:rFonts w:ascii="Times New Roman" w:hAnsi="Times New Roman" w:cs="Times New Roman"/>
          <w:b/>
          <w:sz w:val="26"/>
          <w:szCs w:val="26"/>
        </w:rPr>
      </w:pPr>
      <w:r w:rsidRPr="009830BF">
        <w:rPr>
          <w:rFonts w:ascii="Times New Roman" w:hAnsi="Times New Roman" w:cs="Times New Roman"/>
          <w:b/>
          <w:sz w:val="26"/>
          <w:szCs w:val="26"/>
        </w:rPr>
        <w:t>Mathematics in the Modern World</w:t>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t>3</w:t>
      </w:r>
      <w:r w:rsidR="009F702C">
        <w:rPr>
          <w:rFonts w:ascii="Times New Roman" w:hAnsi="Times New Roman" w:cs="Times New Roman"/>
          <w:b/>
          <w:sz w:val="26"/>
          <w:szCs w:val="26"/>
        </w:rPr>
        <w:tab/>
      </w:r>
      <w:r w:rsidR="009F702C">
        <w:rPr>
          <w:rFonts w:ascii="Times New Roman" w:hAnsi="Times New Roman" w:cs="Times New Roman"/>
          <w:b/>
          <w:sz w:val="26"/>
          <w:szCs w:val="26"/>
        </w:rPr>
        <w:tab/>
        <w:t>3</w:t>
      </w:r>
      <w:r w:rsidR="009F702C">
        <w:rPr>
          <w:rFonts w:ascii="Times New Roman" w:hAnsi="Times New Roman" w:cs="Times New Roman"/>
          <w:b/>
          <w:sz w:val="26"/>
          <w:szCs w:val="26"/>
        </w:rPr>
        <w:tab/>
      </w:r>
      <w:r w:rsidR="009F702C">
        <w:rPr>
          <w:rFonts w:ascii="Times New Roman" w:hAnsi="Times New Roman" w:cs="Times New Roman"/>
          <w:b/>
          <w:sz w:val="26"/>
          <w:szCs w:val="26"/>
        </w:rPr>
        <w:tab/>
        <w:t>0</w:t>
      </w:r>
    </w:p>
    <w:p w:rsidR="003B55D2" w:rsidRPr="00920104" w:rsidRDefault="003B55D2" w:rsidP="003B55D2">
      <w:pPr>
        <w:pStyle w:val="NoSpacing"/>
        <w:jc w:val="both"/>
        <w:rPr>
          <w:rFonts w:ascii="Times New Roman" w:hAnsi="Times New Roman" w:cs="Times New Roman"/>
          <w:b/>
          <w:sz w:val="26"/>
          <w:szCs w:val="26"/>
        </w:rPr>
      </w:pPr>
      <w:r>
        <w:rPr>
          <w:rFonts w:ascii="Times New Roman" w:hAnsi="Times New Roman" w:cs="Times New Roman"/>
          <w:sz w:val="26"/>
          <w:szCs w:val="26"/>
        </w:rPr>
        <w:t>The</w:t>
      </w:r>
      <w:r w:rsidRPr="009830BF">
        <w:rPr>
          <w:rFonts w:ascii="Times New Roman" w:hAnsi="Times New Roman" w:cs="Times New Roman"/>
          <w:sz w:val="26"/>
          <w:szCs w:val="26"/>
        </w:rPr>
        <w:t xml:space="preserve"> course deals with nature of mathematics, appreciation of its practical, intellectual, and aesthetic dimensions, and application of mathematical tools in daily life.</w:t>
      </w:r>
    </w:p>
    <w:p w:rsidR="003B55D2" w:rsidRPr="009830BF" w:rsidRDefault="003B55D2" w:rsidP="003B55D2">
      <w:pPr>
        <w:pStyle w:val="NoSpacing"/>
        <w:jc w:val="both"/>
        <w:rPr>
          <w:rFonts w:ascii="Times New Roman" w:hAnsi="Times New Roman" w:cs="Times New Roman"/>
          <w:sz w:val="26"/>
          <w:szCs w:val="26"/>
        </w:rPr>
      </w:pPr>
      <w:r w:rsidRPr="009830BF">
        <w:rPr>
          <w:rFonts w:ascii="Times New Roman" w:hAnsi="Times New Roman" w:cs="Times New Roman"/>
          <w:sz w:val="26"/>
          <w:szCs w:val="26"/>
        </w:rPr>
        <w:t xml:space="preserve">The course begins with an introduction to the nature of mathematics as an exploration of patterns (in nature and the environment) and as an application of inductive and deductive reasoning. By exploring these topics, students are encouraged to go beyond the typical understanding of mathematics as merely </w:t>
      </w:r>
      <w:r w:rsidRPr="009830BF">
        <w:rPr>
          <w:rFonts w:ascii="Times New Roman" w:hAnsi="Times New Roman" w:cs="Times New Roman"/>
          <w:sz w:val="26"/>
          <w:szCs w:val="26"/>
        </w:rPr>
        <w:lastRenderedPageBreak/>
        <w:t>a set of formulas but as a source of aesthetics in patterns of nature, for example, and a rich language itself (and of science) governed by logic and reasoning.</w:t>
      </w:r>
    </w:p>
    <w:p w:rsidR="003B55D2" w:rsidRDefault="003B55D2" w:rsidP="003B55D2">
      <w:pPr>
        <w:pStyle w:val="NoSpacing"/>
        <w:jc w:val="both"/>
        <w:rPr>
          <w:rFonts w:ascii="Times New Roman" w:hAnsi="Times New Roman" w:cs="Times New Roman"/>
          <w:sz w:val="26"/>
          <w:szCs w:val="26"/>
        </w:rPr>
      </w:pPr>
      <w:r w:rsidRPr="009830BF">
        <w:rPr>
          <w:rFonts w:ascii="Times New Roman" w:hAnsi="Times New Roman" w:cs="Times New Roman"/>
          <w:sz w:val="26"/>
          <w:szCs w:val="26"/>
        </w:rPr>
        <w:t>The course then proceeds to survey ways in which mathematics provides a tool for understanding and dealing with various aspects of present-day living, such as managing personal finances, making social choices, appreciating geometric designs, understanding codes used in data transmission and security, and dividing limited resources fairly. These aspects will provide opportunities for actually doing mathematics as way of knowing, and test the students understanding and capacity.</w:t>
      </w:r>
    </w:p>
    <w:p w:rsidR="003B55D2" w:rsidRDefault="003B55D2" w:rsidP="00B85831">
      <w:pPr>
        <w:pStyle w:val="NoSpacing"/>
        <w:spacing w:line="276" w:lineRule="auto"/>
        <w:jc w:val="both"/>
        <w:rPr>
          <w:rFonts w:ascii="Times New Roman" w:hAnsi="Times New Roman" w:cs="Times New Roman"/>
          <w:sz w:val="26"/>
          <w:szCs w:val="26"/>
        </w:rPr>
      </w:pPr>
    </w:p>
    <w:p w:rsidR="009F702C" w:rsidRDefault="00A44F68" w:rsidP="003B55D2">
      <w:pPr>
        <w:pStyle w:val="NoSpacing"/>
        <w:jc w:val="both"/>
        <w:rPr>
          <w:rFonts w:ascii="Times New Roman" w:hAnsi="Times New Roman" w:cs="Times New Roman"/>
          <w:b/>
          <w:sz w:val="25"/>
          <w:szCs w:val="25"/>
        </w:rPr>
      </w:pPr>
      <w:r>
        <w:rPr>
          <w:rFonts w:ascii="Times New Roman" w:hAnsi="Times New Roman" w:cs="Times New Roman"/>
          <w:b/>
          <w:sz w:val="25"/>
          <w:szCs w:val="25"/>
        </w:rPr>
        <w:t xml:space="preserve">Civil </w:t>
      </w:r>
      <w:proofErr w:type="gramStart"/>
      <w:r>
        <w:rPr>
          <w:rFonts w:ascii="Times New Roman" w:hAnsi="Times New Roman" w:cs="Times New Roman"/>
          <w:b/>
          <w:sz w:val="25"/>
          <w:szCs w:val="25"/>
        </w:rPr>
        <w:t>Welfare  and</w:t>
      </w:r>
      <w:proofErr w:type="gramEnd"/>
      <w:r>
        <w:rPr>
          <w:rFonts w:ascii="Times New Roman" w:hAnsi="Times New Roman" w:cs="Times New Roman"/>
          <w:b/>
          <w:sz w:val="25"/>
          <w:szCs w:val="25"/>
        </w:rPr>
        <w:t xml:space="preserve"> Training Service</w:t>
      </w:r>
      <w:r w:rsidR="003B55D2" w:rsidRPr="00B726EF">
        <w:rPr>
          <w:rFonts w:ascii="Times New Roman" w:hAnsi="Times New Roman" w:cs="Times New Roman"/>
          <w:b/>
          <w:sz w:val="25"/>
          <w:szCs w:val="25"/>
        </w:rPr>
        <w:t xml:space="preserve"> 1</w:t>
      </w:r>
      <w:r w:rsidR="009F702C">
        <w:rPr>
          <w:rFonts w:ascii="Times New Roman" w:hAnsi="Times New Roman" w:cs="Times New Roman"/>
          <w:b/>
          <w:sz w:val="25"/>
          <w:szCs w:val="25"/>
        </w:rPr>
        <w:tab/>
      </w:r>
      <w:r w:rsidR="009F702C">
        <w:rPr>
          <w:rFonts w:ascii="Times New Roman" w:hAnsi="Times New Roman" w:cs="Times New Roman"/>
          <w:b/>
          <w:sz w:val="25"/>
          <w:szCs w:val="25"/>
        </w:rPr>
        <w:tab/>
      </w:r>
      <w:r w:rsidR="009F702C">
        <w:rPr>
          <w:rFonts w:ascii="Times New Roman" w:hAnsi="Times New Roman" w:cs="Times New Roman"/>
          <w:b/>
          <w:sz w:val="25"/>
          <w:szCs w:val="25"/>
        </w:rPr>
        <w:tab/>
      </w:r>
      <w:r w:rsidR="009F702C">
        <w:rPr>
          <w:rFonts w:ascii="Times New Roman" w:hAnsi="Times New Roman" w:cs="Times New Roman"/>
          <w:b/>
          <w:sz w:val="25"/>
          <w:szCs w:val="25"/>
        </w:rPr>
        <w:tab/>
      </w:r>
      <w:r w:rsidR="009F702C">
        <w:rPr>
          <w:rFonts w:ascii="Times New Roman" w:hAnsi="Times New Roman" w:cs="Times New Roman"/>
          <w:b/>
          <w:sz w:val="25"/>
          <w:szCs w:val="25"/>
        </w:rPr>
        <w:tab/>
        <w:t>3</w:t>
      </w:r>
      <w:r w:rsidR="009F702C">
        <w:rPr>
          <w:rFonts w:ascii="Times New Roman" w:hAnsi="Times New Roman" w:cs="Times New Roman"/>
          <w:b/>
          <w:sz w:val="25"/>
          <w:szCs w:val="25"/>
        </w:rPr>
        <w:tab/>
      </w:r>
      <w:r w:rsidR="009F702C">
        <w:rPr>
          <w:rFonts w:ascii="Times New Roman" w:hAnsi="Times New Roman" w:cs="Times New Roman"/>
          <w:b/>
          <w:sz w:val="25"/>
          <w:szCs w:val="25"/>
        </w:rPr>
        <w:tab/>
        <w:t>3</w:t>
      </w:r>
      <w:r w:rsidR="009F702C">
        <w:rPr>
          <w:rFonts w:ascii="Times New Roman" w:hAnsi="Times New Roman" w:cs="Times New Roman"/>
          <w:b/>
          <w:sz w:val="25"/>
          <w:szCs w:val="25"/>
        </w:rPr>
        <w:tab/>
      </w:r>
      <w:r w:rsidR="009F702C">
        <w:rPr>
          <w:rFonts w:ascii="Times New Roman" w:hAnsi="Times New Roman" w:cs="Times New Roman"/>
          <w:b/>
          <w:sz w:val="25"/>
          <w:szCs w:val="25"/>
        </w:rPr>
        <w:tab/>
        <w:t>0</w:t>
      </w:r>
    </w:p>
    <w:p w:rsidR="003B55D2" w:rsidRDefault="003B55D2" w:rsidP="003B55D2">
      <w:pPr>
        <w:pStyle w:val="NoSpacing"/>
        <w:jc w:val="both"/>
        <w:rPr>
          <w:rFonts w:ascii="Times New Roman" w:hAnsi="Times New Roman" w:cs="Times New Roman"/>
          <w:sz w:val="25"/>
          <w:szCs w:val="25"/>
        </w:rPr>
      </w:pPr>
      <w:r w:rsidRPr="00B726EF">
        <w:rPr>
          <w:rFonts w:ascii="Times New Roman" w:hAnsi="Times New Roman" w:cs="Times New Roman"/>
          <w:sz w:val="25"/>
          <w:szCs w:val="25"/>
        </w:rPr>
        <w:t xml:space="preserve">The Civic Welfare Training Services (CWTS) as a component of the </w:t>
      </w:r>
      <w:r w:rsidR="00A44F68">
        <w:rPr>
          <w:rFonts w:ascii="Times New Roman" w:hAnsi="Times New Roman" w:cs="Times New Roman"/>
          <w:sz w:val="25"/>
          <w:szCs w:val="25"/>
        </w:rPr>
        <w:t xml:space="preserve">Civil </w:t>
      </w:r>
      <w:proofErr w:type="gramStart"/>
      <w:r w:rsidR="00A44F68">
        <w:rPr>
          <w:rFonts w:ascii="Times New Roman" w:hAnsi="Times New Roman" w:cs="Times New Roman"/>
          <w:sz w:val="25"/>
          <w:szCs w:val="25"/>
        </w:rPr>
        <w:t>Welfare  and</w:t>
      </w:r>
      <w:proofErr w:type="gramEnd"/>
      <w:r w:rsidR="00A44F68">
        <w:rPr>
          <w:rFonts w:ascii="Times New Roman" w:hAnsi="Times New Roman" w:cs="Times New Roman"/>
          <w:sz w:val="25"/>
          <w:szCs w:val="25"/>
        </w:rPr>
        <w:t xml:space="preserve"> Training Service</w:t>
      </w:r>
      <w:r w:rsidRPr="00B726EF">
        <w:rPr>
          <w:rFonts w:ascii="Times New Roman" w:hAnsi="Times New Roman" w:cs="Times New Roman"/>
          <w:sz w:val="25"/>
          <w:szCs w:val="25"/>
        </w:rPr>
        <w:t xml:space="preserve"> (NSTP) is a course for the first year students both male and female designed to help them understand, appreciate and eventually live by the concepts of the Students Transformation and Enrichment for Truth (STET) with the end in view of empowering them in becoming a potent resource community development.</w:t>
      </w:r>
    </w:p>
    <w:p w:rsidR="006C1550" w:rsidRDefault="006C1550" w:rsidP="003B55D2">
      <w:pPr>
        <w:pStyle w:val="NoSpacing"/>
        <w:jc w:val="both"/>
        <w:rPr>
          <w:rFonts w:ascii="Times New Roman" w:hAnsi="Times New Roman" w:cs="Times New Roman"/>
          <w:sz w:val="25"/>
          <w:szCs w:val="25"/>
        </w:rPr>
      </w:pPr>
    </w:p>
    <w:p w:rsidR="006C1550" w:rsidRDefault="006C1550" w:rsidP="003B55D2">
      <w:pPr>
        <w:pStyle w:val="NoSpacing"/>
        <w:jc w:val="both"/>
        <w:rPr>
          <w:rFonts w:ascii="Times New Roman" w:hAnsi="Times New Roman" w:cs="Times New Roman"/>
          <w:sz w:val="25"/>
          <w:szCs w:val="25"/>
        </w:rPr>
      </w:pPr>
    </w:p>
    <w:p w:rsidR="009F702C" w:rsidRDefault="003B55D2" w:rsidP="003B55D2">
      <w:pPr>
        <w:pStyle w:val="NoSpacing"/>
        <w:jc w:val="both"/>
        <w:rPr>
          <w:rFonts w:ascii="Times New Roman" w:hAnsi="Times New Roman" w:cs="Times New Roman"/>
          <w:b/>
          <w:sz w:val="26"/>
          <w:szCs w:val="26"/>
        </w:rPr>
      </w:pPr>
      <w:r w:rsidRPr="009830BF">
        <w:rPr>
          <w:rFonts w:ascii="Times New Roman" w:hAnsi="Times New Roman" w:cs="Times New Roman"/>
          <w:b/>
          <w:sz w:val="26"/>
          <w:szCs w:val="26"/>
        </w:rPr>
        <w:t>Physical Fitness and Gymnastics</w:t>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r>
      <w:r w:rsidR="009F702C">
        <w:rPr>
          <w:rFonts w:ascii="Times New Roman" w:hAnsi="Times New Roman" w:cs="Times New Roman"/>
          <w:b/>
          <w:sz w:val="26"/>
          <w:szCs w:val="26"/>
        </w:rPr>
        <w:tab/>
        <w:t>2</w:t>
      </w:r>
      <w:r w:rsidR="009F702C">
        <w:rPr>
          <w:rFonts w:ascii="Times New Roman" w:hAnsi="Times New Roman" w:cs="Times New Roman"/>
          <w:b/>
          <w:sz w:val="26"/>
          <w:szCs w:val="26"/>
        </w:rPr>
        <w:tab/>
      </w:r>
      <w:r w:rsidR="009F702C">
        <w:rPr>
          <w:rFonts w:ascii="Times New Roman" w:hAnsi="Times New Roman" w:cs="Times New Roman"/>
          <w:b/>
          <w:sz w:val="26"/>
          <w:szCs w:val="26"/>
        </w:rPr>
        <w:tab/>
        <w:t>2</w:t>
      </w:r>
      <w:r w:rsidR="009F702C">
        <w:rPr>
          <w:rFonts w:ascii="Times New Roman" w:hAnsi="Times New Roman" w:cs="Times New Roman"/>
          <w:b/>
          <w:sz w:val="26"/>
          <w:szCs w:val="26"/>
        </w:rPr>
        <w:tab/>
      </w:r>
      <w:r w:rsidR="009F702C">
        <w:rPr>
          <w:rFonts w:ascii="Times New Roman" w:hAnsi="Times New Roman" w:cs="Times New Roman"/>
          <w:b/>
          <w:sz w:val="26"/>
          <w:szCs w:val="26"/>
        </w:rPr>
        <w:tab/>
        <w:t>0</w:t>
      </w:r>
    </w:p>
    <w:p w:rsidR="003B55D2" w:rsidRPr="009525A8" w:rsidRDefault="003B55D2" w:rsidP="003B55D2">
      <w:pPr>
        <w:pStyle w:val="NoSpacing"/>
        <w:jc w:val="both"/>
        <w:rPr>
          <w:rFonts w:ascii="Times New Roman" w:hAnsi="Times New Roman" w:cs="Times New Roman"/>
          <w:b/>
          <w:sz w:val="26"/>
          <w:szCs w:val="26"/>
        </w:rPr>
      </w:pPr>
      <w:r w:rsidRPr="009830BF">
        <w:rPr>
          <w:rFonts w:ascii="Times New Roman" w:hAnsi="Times New Roman" w:cs="Times New Roman"/>
          <w:sz w:val="26"/>
          <w:szCs w:val="26"/>
        </w:rPr>
        <w:t>This course introduces the good posture and the movements of physical body. It contains information and activities the students can use throughout their lives. It also contains suggested areas for the basic physical education program which will provide the students practical and scientifically sound introduction to exercise and fitness. Topics on this course where included for better understanding of the structure and function of the body systems which lead to more appropriate and sound fitness practices.</w:t>
      </w:r>
    </w:p>
    <w:p w:rsidR="003B55D2" w:rsidRPr="009525A8" w:rsidRDefault="003B55D2" w:rsidP="003B55D2">
      <w:pPr>
        <w:pStyle w:val="NoSpacing"/>
        <w:jc w:val="both"/>
        <w:rPr>
          <w:rFonts w:ascii="Times New Roman" w:hAnsi="Times New Roman" w:cs="Times New Roman"/>
          <w:b/>
          <w:sz w:val="25"/>
          <w:szCs w:val="25"/>
        </w:rPr>
      </w:pPr>
    </w:p>
    <w:p w:rsidR="006C1550" w:rsidRPr="00AF091C" w:rsidRDefault="006C1550" w:rsidP="00B85831">
      <w:pPr>
        <w:pStyle w:val="NoSpacing"/>
        <w:spacing w:line="276" w:lineRule="auto"/>
        <w:jc w:val="both"/>
        <w:rPr>
          <w:rFonts w:ascii="Times New Roman" w:hAnsi="Times New Roman" w:cs="Times New Roman"/>
          <w:b/>
          <w:sz w:val="26"/>
          <w:szCs w:val="26"/>
        </w:rPr>
      </w:pPr>
      <w:r w:rsidRPr="00AF091C">
        <w:rPr>
          <w:rFonts w:ascii="Times New Roman" w:hAnsi="Times New Roman" w:cs="Times New Roman"/>
          <w:b/>
          <w:sz w:val="26"/>
          <w:szCs w:val="26"/>
        </w:rPr>
        <w:t>Intermediate Programming</w:t>
      </w:r>
      <w:r w:rsidRPr="00AF091C">
        <w:rPr>
          <w:rFonts w:ascii="Times New Roman" w:hAnsi="Times New Roman" w:cs="Times New Roman"/>
          <w:b/>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006D3CA4">
        <w:rPr>
          <w:rFonts w:ascii="Times New Roman" w:hAnsi="Times New Roman" w:cs="Times New Roman"/>
          <w:b/>
          <w:sz w:val="26"/>
          <w:szCs w:val="26"/>
        </w:rPr>
        <w:t>3</w:t>
      </w:r>
      <w:r w:rsidR="006D3CA4">
        <w:rPr>
          <w:rFonts w:ascii="Times New Roman" w:hAnsi="Times New Roman" w:cs="Times New Roman"/>
          <w:b/>
          <w:sz w:val="26"/>
          <w:szCs w:val="26"/>
        </w:rPr>
        <w:tab/>
      </w:r>
      <w:r w:rsidR="006D3CA4">
        <w:rPr>
          <w:rFonts w:ascii="Times New Roman" w:hAnsi="Times New Roman" w:cs="Times New Roman"/>
          <w:b/>
          <w:sz w:val="26"/>
          <w:szCs w:val="26"/>
        </w:rPr>
        <w:tab/>
        <w:t>2</w:t>
      </w:r>
      <w:r w:rsidR="006D3CA4">
        <w:rPr>
          <w:rFonts w:ascii="Times New Roman" w:hAnsi="Times New Roman" w:cs="Times New Roman"/>
          <w:b/>
          <w:sz w:val="26"/>
          <w:szCs w:val="26"/>
        </w:rPr>
        <w:tab/>
      </w:r>
      <w:r w:rsidR="006D3CA4">
        <w:rPr>
          <w:rFonts w:ascii="Times New Roman" w:hAnsi="Times New Roman" w:cs="Times New Roman"/>
          <w:b/>
          <w:sz w:val="26"/>
          <w:szCs w:val="26"/>
        </w:rPr>
        <w:tab/>
        <w:t>1</w:t>
      </w:r>
    </w:p>
    <w:p w:rsidR="00DA31D7" w:rsidRPr="00DA31D7" w:rsidRDefault="00DA31D7" w:rsidP="00DA31D7">
      <w:pPr>
        <w:pStyle w:val="NoSpacing"/>
        <w:shd w:val="clear" w:color="auto" w:fill="FFFFFF" w:themeFill="background1"/>
        <w:spacing w:line="276" w:lineRule="auto"/>
        <w:jc w:val="both"/>
        <w:rPr>
          <w:rFonts w:ascii="Times New Roman" w:hAnsi="Times New Roman" w:cs="Times New Roman"/>
          <w:sz w:val="26"/>
          <w:szCs w:val="26"/>
        </w:rPr>
      </w:pPr>
      <w:r w:rsidRPr="00DA31D7">
        <w:rPr>
          <w:rFonts w:ascii="Times New Roman" w:hAnsi="Times New Roman" w:cs="Times New Roman"/>
          <w:sz w:val="26"/>
          <w:szCs w:val="26"/>
        </w:rPr>
        <w:t xml:space="preserve">This course provides the transition from the functional paradigm to the object-oriented paradigm. It introduces OOP using Java as the implementation language. It emphasizes proper formulation and abstraction of the problem domain in the programming process in order to build programs that are robust, flexible, and extensible. The course </w:t>
      </w:r>
      <w:r>
        <w:rPr>
          <w:rFonts w:ascii="Times New Roman" w:hAnsi="Times New Roman" w:cs="Times New Roman"/>
          <w:sz w:val="26"/>
          <w:szCs w:val="26"/>
        </w:rPr>
        <w:t xml:space="preserve">also </w:t>
      </w:r>
      <w:r w:rsidRPr="00DA31D7">
        <w:rPr>
          <w:rFonts w:ascii="Times New Roman" w:hAnsi="Times New Roman" w:cs="Times New Roman"/>
          <w:sz w:val="26"/>
          <w:szCs w:val="26"/>
        </w:rPr>
        <w:t>covers data structures and algorithms to manipulate them that are essential to programming, such as lists, stacks, queues, trees, tables. These structures are implemented as systems of cooperating objects using appropriate design patterns. The course will also cover both stream I/O and event-driven I/O.</w:t>
      </w:r>
    </w:p>
    <w:p w:rsidR="002D3848" w:rsidRPr="00DA31D7" w:rsidRDefault="002D3848" w:rsidP="00DA31D7">
      <w:pPr>
        <w:pStyle w:val="NoSpacing"/>
        <w:shd w:val="clear" w:color="auto" w:fill="FFFFFF" w:themeFill="background1"/>
        <w:spacing w:line="276" w:lineRule="auto"/>
        <w:jc w:val="both"/>
        <w:rPr>
          <w:rFonts w:ascii="Times New Roman" w:hAnsi="Times New Roman" w:cs="Times New Roman"/>
          <w:b/>
          <w:color w:val="FF0000"/>
          <w:sz w:val="26"/>
          <w:szCs w:val="26"/>
        </w:rPr>
      </w:pPr>
    </w:p>
    <w:p w:rsidR="00954BE2" w:rsidRDefault="006C1550" w:rsidP="00954BE2">
      <w:pPr>
        <w:pStyle w:val="NoSpacing"/>
        <w:spacing w:line="276" w:lineRule="auto"/>
        <w:jc w:val="both"/>
        <w:rPr>
          <w:rFonts w:ascii="Times New Roman" w:hAnsi="Times New Roman" w:cs="Times New Roman"/>
          <w:b/>
          <w:sz w:val="25"/>
          <w:szCs w:val="25"/>
        </w:rPr>
      </w:pPr>
      <w:r w:rsidRPr="00AF091C">
        <w:rPr>
          <w:rFonts w:ascii="Times New Roman" w:hAnsi="Times New Roman" w:cs="Times New Roman"/>
          <w:b/>
          <w:sz w:val="26"/>
          <w:szCs w:val="26"/>
        </w:rPr>
        <w:t xml:space="preserve">Data Communication </w:t>
      </w:r>
      <w:r w:rsidR="00954BE2" w:rsidRPr="00AF091C">
        <w:rPr>
          <w:rFonts w:ascii="Times New Roman" w:hAnsi="Times New Roman" w:cs="Times New Roman"/>
          <w:b/>
          <w:sz w:val="26"/>
          <w:szCs w:val="26"/>
        </w:rPr>
        <w:t>and Networking 1</w:t>
      </w:r>
      <w:r w:rsidR="00954BE2" w:rsidRPr="00AF091C">
        <w:rPr>
          <w:rFonts w:ascii="Times New Roman" w:hAnsi="Times New Roman" w:cs="Times New Roman"/>
          <w:b/>
          <w:sz w:val="26"/>
          <w:szCs w:val="26"/>
        </w:rPr>
        <w:tab/>
      </w:r>
      <w:r w:rsidR="00954BE2" w:rsidRPr="00AF091C">
        <w:rPr>
          <w:rFonts w:ascii="Times New Roman" w:hAnsi="Times New Roman" w:cs="Times New Roman"/>
          <w:b/>
          <w:sz w:val="26"/>
          <w:szCs w:val="26"/>
        </w:rPr>
        <w:tab/>
      </w:r>
      <w:r w:rsidR="00954BE2" w:rsidRPr="00AF091C">
        <w:rPr>
          <w:rFonts w:ascii="Times New Roman" w:hAnsi="Times New Roman" w:cs="Times New Roman"/>
          <w:b/>
          <w:sz w:val="26"/>
          <w:szCs w:val="26"/>
        </w:rPr>
        <w:tab/>
      </w:r>
      <w:r w:rsidR="006D3CA4">
        <w:rPr>
          <w:rFonts w:ascii="Times New Roman" w:hAnsi="Times New Roman" w:cs="Times New Roman"/>
          <w:b/>
          <w:sz w:val="26"/>
          <w:szCs w:val="26"/>
        </w:rPr>
        <w:tab/>
        <w:t>3</w:t>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Pr>
          <w:rFonts w:ascii="Times New Roman" w:hAnsi="Times New Roman" w:cs="Times New Roman"/>
          <w:b/>
          <w:sz w:val="26"/>
          <w:szCs w:val="26"/>
        </w:rPr>
        <w:tab/>
      </w:r>
      <w:r w:rsidR="00954BE2" w:rsidRPr="003F69BC">
        <w:rPr>
          <w:rFonts w:ascii="Times New Roman" w:hAnsi="Times New Roman" w:cs="Times New Roman"/>
          <w:b/>
          <w:sz w:val="25"/>
          <w:szCs w:val="25"/>
        </w:rPr>
        <w:tab/>
      </w:r>
      <w:r w:rsidR="00954BE2">
        <w:rPr>
          <w:rFonts w:ascii="Times New Roman" w:hAnsi="Times New Roman" w:cs="Times New Roman"/>
          <w:b/>
          <w:sz w:val="25"/>
          <w:szCs w:val="25"/>
        </w:rPr>
        <w:t>0</w:t>
      </w:r>
    </w:p>
    <w:p w:rsidR="000741D4" w:rsidRDefault="00954BE2" w:rsidP="00954BE2">
      <w:pPr>
        <w:pStyle w:val="NoSpacing"/>
        <w:spacing w:line="276" w:lineRule="auto"/>
        <w:jc w:val="both"/>
        <w:rPr>
          <w:rFonts w:ascii="Times New Roman" w:hAnsi="Times New Roman" w:cs="Times New Roman"/>
          <w:sz w:val="25"/>
          <w:szCs w:val="25"/>
        </w:rPr>
      </w:pPr>
      <w:r w:rsidRPr="003F69BC">
        <w:rPr>
          <w:rFonts w:ascii="Times New Roman" w:hAnsi="Times New Roman" w:cs="Times New Roman"/>
          <w:sz w:val="25"/>
          <w:szCs w:val="25"/>
        </w:rPr>
        <w:t xml:space="preserve">This course provides the fundamental knowledge and skills in designing and managing data communication and computer networks. Emphasis is on the 7 layers of Open Systems Interconnection. </w:t>
      </w:r>
      <w:proofErr w:type="gramStart"/>
      <w:r w:rsidRPr="003F69BC">
        <w:rPr>
          <w:rFonts w:ascii="Times New Roman" w:hAnsi="Times New Roman" w:cs="Times New Roman"/>
          <w:sz w:val="25"/>
          <w:szCs w:val="25"/>
        </w:rPr>
        <w:t>(OSI) model and TCP/IP.</w:t>
      </w:r>
      <w:proofErr w:type="gramEnd"/>
      <w:r w:rsidRPr="003F69BC">
        <w:rPr>
          <w:rFonts w:ascii="Times New Roman" w:hAnsi="Times New Roman" w:cs="Times New Roman"/>
          <w:sz w:val="25"/>
          <w:szCs w:val="25"/>
        </w:rPr>
        <w:t xml:space="preserve"> Topics include introduction to LANs, WANs, service pro</w:t>
      </w:r>
      <w:r w:rsidR="000741D4">
        <w:rPr>
          <w:rFonts w:ascii="Times New Roman" w:hAnsi="Times New Roman" w:cs="Times New Roman"/>
          <w:sz w:val="25"/>
          <w:szCs w:val="25"/>
        </w:rPr>
        <w:t xml:space="preserve">vider packets and IP addressing </w:t>
      </w:r>
      <w:r w:rsidR="000741D4" w:rsidRPr="000741D4">
        <w:rPr>
          <w:rFonts w:ascii="Times New Roman" w:hAnsi="Times New Roman" w:cs="Times New Roman"/>
          <w:sz w:val="25"/>
          <w:szCs w:val="25"/>
        </w:rPr>
        <w:t>and networking hardware and software.</w:t>
      </w:r>
    </w:p>
    <w:p w:rsidR="006C1550" w:rsidRDefault="006C1550" w:rsidP="006C1550">
      <w:pPr>
        <w:pStyle w:val="NoSpacing"/>
        <w:spacing w:line="276" w:lineRule="auto"/>
        <w:jc w:val="both"/>
        <w:rPr>
          <w:rFonts w:ascii="Times New Roman" w:hAnsi="Times New Roman" w:cs="Times New Roman"/>
          <w:b/>
          <w:sz w:val="26"/>
          <w:szCs w:val="26"/>
        </w:rPr>
      </w:pPr>
    </w:p>
    <w:p w:rsidR="001B650C" w:rsidRDefault="001B650C" w:rsidP="006C1550">
      <w:pPr>
        <w:pStyle w:val="NoSpacing"/>
        <w:spacing w:line="276" w:lineRule="auto"/>
        <w:jc w:val="both"/>
        <w:rPr>
          <w:rFonts w:ascii="Times New Roman" w:hAnsi="Times New Roman" w:cs="Times New Roman"/>
          <w:b/>
          <w:sz w:val="26"/>
          <w:szCs w:val="26"/>
        </w:rPr>
      </w:pPr>
    </w:p>
    <w:p w:rsidR="001B650C" w:rsidRDefault="001B650C" w:rsidP="006C1550">
      <w:pPr>
        <w:pStyle w:val="NoSpacing"/>
        <w:spacing w:line="276" w:lineRule="auto"/>
        <w:jc w:val="both"/>
        <w:rPr>
          <w:rFonts w:ascii="Times New Roman" w:hAnsi="Times New Roman" w:cs="Times New Roman"/>
          <w:b/>
          <w:sz w:val="26"/>
          <w:szCs w:val="26"/>
        </w:rPr>
      </w:pPr>
    </w:p>
    <w:p w:rsidR="006C1550" w:rsidRPr="00AF091C" w:rsidRDefault="006C1550" w:rsidP="006C1550">
      <w:pPr>
        <w:pStyle w:val="NoSpacing"/>
        <w:spacing w:line="276" w:lineRule="auto"/>
        <w:jc w:val="both"/>
        <w:rPr>
          <w:rFonts w:ascii="Times New Roman" w:hAnsi="Times New Roman" w:cs="Times New Roman"/>
          <w:b/>
          <w:sz w:val="26"/>
          <w:szCs w:val="26"/>
        </w:rPr>
      </w:pPr>
      <w:r w:rsidRPr="00AF091C">
        <w:rPr>
          <w:rFonts w:ascii="Times New Roman" w:hAnsi="Times New Roman" w:cs="Times New Roman"/>
          <w:b/>
          <w:sz w:val="26"/>
          <w:szCs w:val="26"/>
        </w:rPr>
        <w:t>Systems Administration</w:t>
      </w:r>
      <w:r w:rsidRPr="00AF091C">
        <w:rPr>
          <w:rFonts w:ascii="Times New Roman" w:hAnsi="Times New Roman" w:cs="Times New Roman"/>
          <w:b/>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Pr="00AD51F7">
        <w:rPr>
          <w:rFonts w:ascii="Times New Roman" w:hAnsi="Times New Roman" w:cs="Times New Roman"/>
          <w:b/>
          <w:color w:val="FF0000"/>
          <w:sz w:val="26"/>
          <w:szCs w:val="26"/>
        </w:rPr>
        <w:tab/>
      </w:r>
      <w:r w:rsidR="006D3CA4" w:rsidRPr="006D3CA4">
        <w:rPr>
          <w:rFonts w:ascii="Times New Roman" w:hAnsi="Times New Roman" w:cs="Times New Roman"/>
          <w:b/>
          <w:color w:val="000000" w:themeColor="text1"/>
          <w:sz w:val="26"/>
          <w:szCs w:val="26"/>
        </w:rPr>
        <w:t>3</w:t>
      </w:r>
      <w:r w:rsidR="006D3CA4">
        <w:rPr>
          <w:rFonts w:ascii="Times New Roman" w:hAnsi="Times New Roman" w:cs="Times New Roman"/>
          <w:b/>
          <w:sz w:val="26"/>
          <w:szCs w:val="26"/>
        </w:rPr>
        <w:tab/>
      </w:r>
      <w:r w:rsidR="006D3CA4">
        <w:rPr>
          <w:rFonts w:ascii="Times New Roman" w:hAnsi="Times New Roman" w:cs="Times New Roman"/>
          <w:b/>
          <w:sz w:val="26"/>
          <w:szCs w:val="26"/>
        </w:rPr>
        <w:tab/>
        <w:t>2</w:t>
      </w:r>
      <w:r w:rsidR="006D3CA4">
        <w:rPr>
          <w:rFonts w:ascii="Times New Roman" w:hAnsi="Times New Roman" w:cs="Times New Roman"/>
          <w:b/>
          <w:sz w:val="26"/>
          <w:szCs w:val="26"/>
        </w:rPr>
        <w:tab/>
      </w:r>
      <w:r w:rsidR="006D3CA4">
        <w:rPr>
          <w:rFonts w:ascii="Times New Roman" w:hAnsi="Times New Roman" w:cs="Times New Roman"/>
          <w:b/>
          <w:sz w:val="26"/>
          <w:szCs w:val="26"/>
        </w:rPr>
        <w:tab/>
        <w:t>1</w:t>
      </w:r>
    </w:p>
    <w:p w:rsidR="000741D4" w:rsidRPr="000741D4" w:rsidRDefault="000741D4" w:rsidP="006C1550">
      <w:pPr>
        <w:pStyle w:val="NoSpacing"/>
        <w:spacing w:line="276" w:lineRule="auto"/>
        <w:jc w:val="both"/>
        <w:rPr>
          <w:rFonts w:ascii="Times New Roman" w:hAnsi="Times New Roman" w:cs="Times New Roman"/>
          <w:sz w:val="26"/>
          <w:szCs w:val="26"/>
        </w:rPr>
      </w:pPr>
      <w:r w:rsidRPr="000741D4">
        <w:rPr>
          <w:rFonts w:ascii="Times New Roman" w:hAnsi="Times New Roman" w:cs="Times New Roman"/>
          <w:sz w:val="26"/>
          <w:szCs w:val="26"/>
        </w:rPr>
        <w:lastRenderedPageBreak/>
        <w:t>This course will provide the knowledge and hands-on skills necessary to manage a Local Area Network and its resources. Topics covered include directory services, server management, file and print services, and user/client administration in a heterogeneous operating system environment. Students will setup and manage a fully functioning computer network of systems. Hands-on active learning required.</w:t>
      </w:r>
    </w:p>
    <w:p w:rsidR="006C1550" w:rsidRDefault="006C1550" w:rsidP="006C1550">
      <w:pPr>
        <w:pStyle w:val="NoSpacing"/>
        <w:spacing w:line="276" w:lineRule="auto"/>
        <w:jc w:val="both"/>
        <w:rPr>
          <w:rFonts w:ascii="Times New Roman" w:hAnsi="Times New Roman" w:cs="Times New Roman"/>
          <w:b/>
          <w:sz w:val="26"/>
          <w:szCs w:val="26"/>
        </w:rPr>
      </w:pPr>
    </w:p>
    <w:p w:rsidR="00887AA0" w:rsidRDefault="00887AA0" w:rsidP="00887AA0">
      <w:pPr>
        <w:pStyle w:val="NoSpacing"/>
        <w:spacing w:line="276" w:lineRule="auto"/>
        <w:jc w:val="both"/>
        <w:rPr>
          <w:rFonts w:ascii="Times New Roman" w:hAnsi="Times New Roman" w:cs="Times New Roman"/>
          <w:b/>
          <w:sz w:val="26"/>
          <w:szCs w:val="26"/>
        </w:rPr>
      </w:pPr>
      <w:r>
        <w:rPr>
          <w:rFonts w:ascii="Times New Roman" w:hAnsi="Times New Roman" w:cs="Times New Roman"/>
          <w:b/>
          <w:sz w:val="26"/>
          <w:szCs w:val="26"/>
        </w:rPr>
        <w:t>Science, Technology and Society</w:t>
      </w:r>
      <w:r w:rsidR="006C1550">
        <w:rPr>
          <w:rFonts w:ascii="Times New Roman" w:hAnsi="Times New Roman" w:cs="Times New Roman"/>
          <w:b/>
          <w:sz w:val="26"/>
          <w:szCs w:val="26"/>
        </w:rPr>
        <w:tab/>
      </w:r>
      <w:r w:rsidR="006C1550">
        <w:rPr>
          <w:rFonts w:ascii="Times New Roman" w:hAnsi="Times New Roman" w:cs="Times New Roman"/>
          <w:b/>
          <w:sz w:val="26"/>
          <w:szCs w:val="26"/>
        </w:rPr>
        <w:tab/>
      </w:r>
      <w:r w:rsidR="006C1550">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887AA0" w:rsidRDefault="00887AA0" w:rsidP="00B85831">
      <w:pPr>
        <w:pStyle w:val="NoSpacing"/>
        <w:spacing w:line="276" w:lineRule="auto"/>
        <w:jc w:val="both"/>
        <w:rPr>
          <w:rFonts w:ascii="Times New Roman" w:hAnsi="Times New Roman" w:cs="Times New Roman"/>
          <w:sz w:val="26"/>
          <w:szCs w:val="26"/>
        </w:rPr>
      </w:pPr>
      <w:proofErr w:type="gramStart"/>
      <w:r>
        <w:rPr>
          <w:rFonts w:ascii="Times New Roman" w:hAnsi="Times New Roman" w:cs="Times New Roman"/>
          <w:sz w:val="26"/>
          <w:szCs w:val="26"/>
        </w:rPr>
        <w:t>The coverage of this course in interactions between science and technology and social, cultural, political and economic contexts which shape and are shaped by them; specific example throughout human history of scientific and technological developments.</w:t>
      </w:r>
      <w:proofErr w:type="gramEnd"/>
    </w:p>
    <w:p w:rsidR="00887AA0" w:rsidRDefault="00887AA0" w:rsidP="00B85831">
      <w:pPr>
        <w:pStyle w:val="NoSpacing"/>
        <w:spacing w:line="276" w:lineRule="auto"/>
        <w:jc w:val="both"/>
        <w:rPr>
          <w:rFonts w:ascii="Times New Roman" w:hAnsi="Times New Roman" w:cs="Times New Roman"/>
          <w:b/>
          <w:sz w:val="26"/>
          <w:szCs w:val="26"/>
        </w:rPr>
      </w:pPr>
    </w:p>
    <w:p w:rsidR="00887AA0" w:rsidRDefault="00887AA0" w:rsidP="00887AA0">
      <w:pPr>
        <w:pStyle w:val="NoSpacing"/>
        <w:spacing w:line="276" w:lineRule="auto"/>
        <w:jc w:val="both"/>
        <w:rPr>
          <w:rFonts w:ascii="Times New Roman" w:hAnsi="Times New Roman" w:cs="Times New Roman"/>
          <w:b/>
          <w:sz w:val="26"/>
          <w:szCs w:val="26"/>
        </w:rPr>
      </w:pPr>
      <w:r w:rsidRPr="00B85831">
        <w:rPr>
          <w:rFonts w:ascii="Times New Roman" w:hAnsi="Times New Roman" w:cs="Times New Roman"/>
          <w:b/>
          <w:sz w:val="26"/>
          <w:szCs w:val="26"/>
        </w:rPr>
        <w:t xml:space="preserve">Ethics </w:t>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887AA0" w:rsidRDefault="00887AA0" w:rsidP="00887AA0">
      <w:pPr>
        <w:pStyle w:val="NoSpacing"/>
        <w:spacing w:line="276" w:lineRule="auto"/>
        <w:jc w:val="both"/>
        <w:rPr>
          <w:rFonts w:ascii="Times New Roman" w:hAnsi="Times New Roman" w:cs="Times New Roman"/>
          <w:sz w:val="26"/>
          <w:szCs w:val="26"/>
        </w:rPr>
      </w:pPr>
      <w:r w:rsidRPr="00B85831">
        <w:rPr>
          <w:rFonts w:ascii="Times New Roman" w:hAnsi="Times New Roman" w:cs="Times New Roman"/>
          <w:sz w:val="26"/>
          <w:szCs w:val="26"/>
        </w:rPr>
        <w:t>This course provides with principles of ethical behavior in modern society at the level of the person, society and interaction with the environment and other shared resources. Morality pertains to the standards of right and wrong that an individual originally picks up from the community. The course discusses the context and principles of ethical behavior in modern society and interaction with the environment and other shared resources. The course also teaches students to make moral decisions by using dominant moral frameworks and by applying a seven-step moral reasoning model to analyze and solve moral dilemmas.</w:t>
      </w:r>
    </w:p>
    <w:p w:rsidR="00887AA0" w:rsidRDefault="00887AA0" w:rsidP="00887AA0">
      <w:pPr>
        <w:pStyle w:val="NoSpacing"/>
        <w:spacing w:line="276" w:lineRule="auto"/>
        <w:jc w:val="both"/>
        <w:rPr>
          <w:rFonts w:ascii="Times New Roman" w:hAnsi="Times New Roman" w:cs="Times New Roman"/>
          <w:b/>
          <w:sz w:val="26"/>
          <w:szCs w:val="26"/>
        </w:rPr>
      </w:pPr>
    </w:p>
    <w:p w:rsidR="00887AA0" w:rsidRDefault="00A44F68" w:rsidP="00887AA0">
      <w:pPr>
        <w:pStyle w:val="NoSpacing"/>
        <w:spacing w:line="276" w:lineRule="auto"/>
        <w:jc w:val="both"/>
        <w:rPr>
          <w:rFonts w:ascii="Times New Roman" w:hAnsi="Times New Roman" w:cs="Times New Roman"/>
          <w:b/>
          <w:sz w:val="26"/>
          <w:szCs w:val="26"/>
        </w:rPr>
      </w:pPr>
      <w:r>
        <w:rPr>
          <w:rFonts w:ascii="Times New Roman" w:hAnsi="Times New Roman" w:cs="Times New Roman"/>
          <w:b/>
          <w:sz w:val="24"/>
          <w:szCs w:val="26"/>
        </w:rPr>
        <w:t xml:space="preserve">Civil </w:t>
      </w:r>
      <w:proofErr w:type="gramStart"/>
      <w:r>
        <w:rPr>
          <w:rFonts w:ascii="Times New Roman" w:hAnsi="Times New Roman" w:cs="Times New Roman"/>
          <w:b/>
          <w:sz w:val="24"/>
          <w:szCs w:val="26"/>
        </w:rPr>
        <w:t>Welfare  and</w:t>
      </w:r>
      <w:proofErr w:type="gramEnd"/>
      <w:r>
        <w:rPr>
          <w:rFonts w:ascii="Times New Roman" w:hAnsi="Times New Roman" w:cs="Times New Roman"/>
          <w:b/>
          <w:sz w:val="24"/>
          <w:szCs w:val="26"/>
        </w:rPr>
        <w:t xml:space="preserve"> Training Service</w:t>
      </w:r>
      <w:r w:rsidR="00887AA0" w:rsidRPr="00312E5E">
        <w:rPr>
          <w:rFonts w:ascii="Times New Roman" w:hAnsi="Times New Roman" w:cs="Times New Roman"/>
          <w:b/>
          <w:sz w:val="24"/>
          <w:szCs w:val="26"/>
        </w:rPr>
        <w:t xml:space="preserve"> 2</w:t>
      </w:r>
      <w:r w:rsidR="00887AA0">
        <w:rPr>
          <w:rFonts w:ascii="Times New Roman" w:hAnsi="Times New Roman" w:cs="Times New Roman"/>
          <w:b/>
          <w:sz w:val="24"/>
          <w:szCs w:val="26"/>
        </w:rPr>
        <w:tab/>
      </w:r>
      <w:r w:rsidR="00887AA0">
        <w:rPr>
          <w:rFonts w:ascii="Times New Roman" w:hAnsi="Times New Roman" w:cs="Times New Roman"/>
          <w:b/>
          <w:sz w:val="24"/>
          <w:szCs w:val="26"/>
        </w:rPr>
        <w:tab/>
      </w:r>
      <w:r w:rsidR="00887AA0">
        <w:rPr>
          <w:rFonts w:ascii="Times New Roman" w:hAnsi="Times New Roman" w:cs="Times New Roman"/>
          <w:b/>
          <w:sz w:val="24"/>
          <w:szCs w:val="26"/>
        </w:rPr>
        <w:tab/>
      </w:r>
      <w:r w:rsidR="00887AA0">
        <w:rPr>
          <w:rFonts w:ascii="Times New Roman" w:hAnsi="Times New Roman" w:cs="Times New Roman"/>
          <w:b/>
          <w:sz w:val="24"/>
          <w:szCs w:val="26"/>
        </w:rPr>
        <w:tab/>
      </w:r>
      <w:r w:rsidR="00887AA0">
        <w:rPr>
          <w:rFonts w:ascii="Times New Roman" w:hAnsi="Times New Roman" w:cs="Times New Roman"/>
          <w:b/>
          <w:sz w:val="24"/>
          <w:szCs w:val="26"/>
        </w:rPr>
        <w:tab/>
      </w:r>
      <w:r w:rsidR="006D3CA4">
        <w:rPr>
          <w:rFonts w:ascii="Times New Roman" w:hAnsi="Times New Roman" w:cs="Times New Roman"/>
          <w:b/>
          <w:sz w:val="26"/>
          <w:szCs w:val="26"/>
        </w:rPr>
        <w:t>3</w:t>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sidR="00887AA0">
        <w:rPr>
          <w:rFonts w:ascii="Times New Roman" w:hAnsi="Times New Roman" w:cs="Times New Roman"/>
          <w:b/>
          <w:sz w:val="26"/>
          <w:szCs w:val="26"/>
        </w:rPr>
        <w:tab/>
      </w:r>
      <w:r w:rsidR="00887AA0">
        <w:rPr>
          <w:rFonts w:ascii="Times New Roman" w:hAnsi="Times New Roman" w:cs="Times New Roman"/>
          <w:b/>
          <w:sz w:val="26"/>
          <w:szCs w:val="26"/>
        </w:rPr>
        <w:tab/>
        <w:t>0</w:t>
      </w:r>
    </w:p>
    <w:p w:rsidR="00887AA0" w:rsidRDefault="00887AA0" w:rsidP="00887AA0">
      <w:pPr>
        <w:pStyle w:val="NoSpacing"/>
        <w:jc w:val="both"/>
        <w:rPr>
          <w:rFonts w:ascii="Times New Roman" w:hAnsi="Times New Roman" w:cs="Times New Roman"/>
          <w:sz w:val="24"/>
          <w:szCs w:val="26"/>
        </w:rPr>
      </w:pPr>
      <w:r w:rsidRPr="00312E5E">
        <w:rPr>
          <w:rFonts w:ascii="Times New Roman" w:hAnsi="Times New Roman" w:cs="Times New Roman"/>
          <w:sz w:val="24"/>
          <w:szCs w:val="26"/>
        </w:rPr>
        <w:t xml:space="preserve">The Civic Welfare Training Service (CWTS 2) is a sequel to CWTS. It is designed to immerse students in activities that will arm them the capacity to contribute in the </w:t>
      </w:r>
      <w:proofErr w:type="spellStart"/>
      <w:r w:rsidRPr="00312E5E">
        <w:rPr>
          <w:rFonts w:ascii="Times New Roman" w:hAnsi="Times New Roman" w:cs="Times New Roman"/>
          <w:sz w:val="24"/>
          <w:szCs w:val="26"/>
        </w:rPr>
        <w:t>upliftment</w:t>
      </w:r>
      <w:proofErr w:type="spellEnd"/>
      <w:r w:rsidRPr="00312E5E">
        <w:rPr>
          <w:rFonts w:ascii="Times New Roman" w:hAnsi="Times New Roman" w:cs="Times New Roman"/>
          <w:sz w:val="24"/>
          <w:szCs w:val="26"/>
        </w:rPr>
        <w:t xml:space="preserve"> of the general welfare and the quality of life of the community and the enhancement of its facilities especially those</w:t>
      </w:r>
    </w:p>
    <w:p w:rsidR="00887AA0" w:rsidRPr="00887AA0" w:rsidRDefault="00887AA0" w:rsidP="00887AA0">
      <w:pPr>
        <w:jc w:val="both"/>
      </w:pPr>
      <w:proofErr w:type="gramStart"/>
      <w:r>
        <w:rPr>
          <w:rFonts w:ascii="Times New Roman" w:hAnsi="Times New Roman" w:cs="Times New Roman"/>
          <w:sz w:val="24"/>
        </w:rPr>
        <w:t>that</w:t>
      </w:r>
      <w:proofErr w:type="gramEnd"/>
      <w:r>
        <w:rPr>
          <w:rFonts w:ascii="Times New Roman" w:hAnsi="Times New Roman" w:cs="Times New Roman"/>
          <w:sz w:val="24"/>
        </w:rPr>
        <w:t xml:space="preserve"> are devoted to improving the health, environment, entrepreneurship, safety, recreation and morale of the citizen</w:t>
      </w:r>
    </w:p>
    <w:p w:rsidR="00887AA0" w:rsidRPr="00887AA0" w:rsidRDefault="00887AA0" w:rsidP="00887AA0">
      <w:pPr>
        <w:pStyle w:val="NoSpacing"/>
        <w:spacing w:line="276" w:lineRule="auto"/>
        <w:jc w:val="both"/>
        <w:rPr>
          <w:rFonts w:ascii="Times New Roman" w:hAnsi="Times New Roman" w:cs="Times New Roman"/>
          <w:b/>
          <w:sz w:val="26"/>
          <w:szCs w:val="26"/>
        </w:rPr>
      </w:pPr>
      <w:r w:rsidRPr="00312E5E">
        <w:rPr>
          <w:rFonts w:ascii="Times New Roman" w:hAnsi="Times New Roman" w:cs="Times New Roman"/>
          <w:b/>
          <w:sz w:val="24"/>
          <w:szCs w:val="26"/>
        </w:rPr>
        <w:t>Individual and Team Sports</w:t>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6"/>
          <w:szCs w:val="26"/>
        </w:rPr>
        <w:t>2</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0</w:t>
      </w:r>
    </w:p>
    <w:p w:rsidR="00887AA0" w:rsidRPr="009525A8" w:rsidRDefault="00887AA0" w:rsidP="00887AA0">
      <w:pPr>
        <w:pStyle w:val="NoSpacing"/>
        <w:jc w:val="both"/>
        <w:rPr>
          <w:rFonts w:ascii="Times New Roman" w:hAnsi="Times New Roman" w:cs="Times New Roman"/>
          <w:b/>
          <w:sz w:val="24"/>
          <w:szCs w:val="26"/>
        </w:rPr>
      </w:pPr>
      <w:r w:rsidRPr="00312E5E">
        <w:rPr>
          <w:rFonts w:ascii="Times New Roman" w:hAnsi="Times New Roman" w:cs="Times New Roman"/>
          <w:sz w:val="24"/>
          <w:szCs w:val="26"/>
        </w:rPr>
        <w:t xml:space="preserve">This course introduces Individual ad Dual Sports such as Athletics, Table Tennis, badminton, </w:t>
      </w:r>
      <w:proofErr w:type="spellStart"/>
      <w:r w:rsidRPr="00312E5E">
        <w:rPr>
          <w:rFonts w:ascii="Times New Roman" w:hAnsi="Times New Roman" w:cs="Times New Roman"/>
          <w:sz w:val="24"/>
          <w:szCs w:val="26"/>
        </w:rPr>
        <w:t>Arnis</w:t>
      </w:r>
      <w:proofErr w:type="spellEnd"/>
      <w:r w:rsidRPr="00312E5E">
        <w:rPr>
          <w:rFonts w:ascii="Times New Roman" w:hAnsi="Times New Roman" w:cs="Times New Roman"/>
          <w:sz w:val="24"/>
          <w:szCs w:val="26"/>
        </w:rPr>
        <w:t xml:space="preserve"> and Swimming. It includes discussions of history when and where it was originated, the facilities and equipment, the players, how to play safely the said game and disseminating of rules of every individual games in order to fit the needs of the students and for them to gain a general comprehension and unified view of the entire course and also to find enjoyment. Physical activities include all movements that can contribute to improve health. Physical Education activities through sports programs improve the quality of life and the physical well-being of an individual.</w:t>
      </w:r>
    </w:p>
    <w:p w:rsidR="00887AA0" w:rsidRDefault="00887AA0" w:rsidP="00887AA0">
      <w:pPr>
        <w:pStyle w:val="NoSpacing"/>
        <w:jc w:val="both"/>
        <w:rPr>
          <w:rFonts w:ascii="Times New Roman" w:hAnsi="Times New Roman" w:cs="Times New Roman"/>
          <w:b/>
          <w:sz w:val="26"/>
          <w:szCs w:val="26"/>
        </w:rPr>
      </w:pPr>
    </w:p>
    <w:p w:rsidR="009A2D74" w:rsidRDefault="009A2D74" w:rsidP="00887AA0">
      <w:pPr>
        <w:pStyle w:val="NoSpacing"/>
        <w:spacing w:line="276" w:lineRule="auto"/>
        <w:jc w:val="both"/>
        <w:rPr>
          <w:rFonts w:ascii="Times New Roman" w:hAnsi="Times New Roman" w:cs="Times New Roman"/>
          <w:b/>
          <w:sz w:val="24"/>
        </w:rPr>
      </w:pPr>
    </w:p>
    <w:p w:rsidR="00887AA0" w:rsidRDefault="00887AA0" w:rsidP="00887AA0">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Data Structures and Algorithms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6D3CA4">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r>
      <w:r w:rsidR="006D3CA4">
        <w:rPr>
          <w:rFonts w:ascii="Times New Roman" w:hAnsi="Times New Roman" w:cs="Times New Roman"/>
          <w:b/>
          <w:sz w:val="26"/>
          <w:szCs w:val="26"/>
        </w:rPr>
        <w:t>1</w:t>
      </w:r>
    </w:p>
    <w:p w:rsidR="00887AA0" w:rsidRPr="00887AA0" w:rsidRDefault="00887AA0" w:rsidP="00887AA0">
      <w:pPr>
        <w:pStyle w:val="NoSpacing"/>
        <w:spacing w:line="276" w:lineRule="auto"/>
        <w:jc w:val="both"/>
        <w:rPr>
          <w:rFonts w:ascii="Times New Roman" w:hAnsi="Times New Roman" w:cs="Times New Roman"/>
          <w:b/>
          <w:sz w:val="25"/>
          <w:szCs w:val="25"/>
        </w:rPr>
      </w:pPr>
      <w:r w:rsidRPr="00887AA0">
        <w:rPr>
          <w:rFonts w:ascii="Times New Roman" w:hAnsi="Times New Roman" w:cs="Times New Roman"/>
          <w:sz w:val="25"/>
          <w:szCs w:val="25"/>
        </w:rPr>
        <w:t xml:space="preserve">An overview of data structure concepts, arrays, stack, queues, trees, and graphs. Discussion of various implementations of these data objects, programming styles, and run-time representations. Course also examines algorithms for sorting, searching and some graph algorithms. Algorithm analysis and efficient code design is </w:t>
      </w:r>
      <w:proofErr w:type="spellStart"/>
      <w:r w:rsidRPr="00887AA0">
        <w:rPr>
          <w:rFonts w:ascii="Times New Roman" w:hAnsi="Times New Roman" w:cs="Times New Roman"/>
          <w:sz w:val="25"/>
          <w:szCs w:val="25"/>
        </w:rPr>
        <w:t>discussed.At</w:t>
      </w:r>
      <w:proofErr w:type="spellEnd"/>
      <w:r w:rsidRPr="00887AA0">
        <w:rPr>
          <w:rFonts w:ascii="Times New Roman" w:hAnsi="Times New Roman" w:cs="Times New Roman"/>
          <w:sz w:val="25"/>
          <w:szCs w:val="25"/>
        </w:rPr>
        <w:t xml:space="preserve"> the end of the course, the students are expected to be able to incorporate algorithmic design know-how and data structures to create reliable and structured programs.</w:t>
      </w:r>
    </w:p>
    <w:p w:rsidR="00887AA0" w:rsidRDefault="00887AA0" w:rsidP="00B85831">
      <w:pPr>
        <w:pStyle w:val="NoSpacing"/>
        <w:spacing w:line="276" w:lineRule="auto"/>
        <w:jc w:val="both"/>
        <w:rPr>
          <w:rFonts w:ascii="Times New Roman" w:hAnsi="Times New Roman" w:cs="Times New Roman"/>
          <w:b/>
          <w:sz w:val="26"/>
          <w:szCs w:val="26"/>
        </w:rPr>
      </w:pPr>
    </w:p>
    <w:p w:rsidR="00887AA0" w:rsidRDefault="00887AA0" w:rsidP="00887AA0">
      <w:pPr>
        <w:pStyle w:val="NoSpacing"/>
        <w:spacing w:line="276" w:lineRule="auto"/>
        <w:jc w:val="both"/>
        <w:rPr>
          <w:rFonts w:ascii="Times New Roman" w:hAnsi="Times New Roman" w:cs="Times New Roman"/>
          <w:b/>
          <w:sz w:val="24"/>
        </w:rPr>
      </w:pPr>
      <w:r w:rsidRPr="003F69BC">
        <w:rPr>
          <w:rFonts w:ascii="Times New Roman" w:hAnsi="Times New Roman" w:cs="Times New Roman"/>
          <w:b/>
          <w:sz w:val="25"/>
          <w:szCs w:val="25"/>
        </w:rPr>
        <w:t>Information Management</w:t>
      </w:r>
      <w:r>
        <w:rPr>
          <w:rFonts w:ascii="Times New Roman" w:hAnsi="Times New Roman" w:cs="Times New Roman"/>
          <w:b/>
          <w:sz w:val="25"/>
          <w:szCs w:val="25"/>
        </w:rPr>
        <w:tab/>
        <w:t>1</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006D3CA4">
        <w:rPr>
          <w:rFonts w:ascii="Times New Roman" w:hAnsi="Times New Roman" w:cs="Times New Roman"/>
          <w:b/>
          <w:sz w:val="26"/>
          <w:szCs w:val="26"/>
        </w:rPr>
        <w:t>3</w:t>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887AA0" w:rsidRPr="00181E44" w:rsidRDefault="00887AA0" w:rsidP="00887AA0">
      <w:pPr>
        <w:pStyle w:val="NoSpacing"/>
        <w:jc w:val="both"/>
        <w:rPr>
          <w:rFonts w:ascii="Times New Roman" w:hAnsi="Times New Roman" w:cs="Times New Roman"/>
          <w:b/>
          <w:sz w:val="25"/>
          <w:szCs w:val="25"/>
        </w:rPr>
      </w:pPr>
      <w:r w:rsidRPr="003F69BC">
        <w:rPr>
          <w:rFonts w:ascii="Times New Roman" w:hAnsi="Times New Roman" w:cs="Times New Roman"/>
          <w:sz w:val="25"/>
          <w:szCs w:val="25"/>
        </w:rPr>
        <w:t>The course covers the basic theories behind database, data models and database analysis and design. The course will tackle different data models but will concentrate</w:t>
      </w:r>
      <w:r w:rsidR="00B30A54">
        <w:rPr>
          <w:rFonts w:ascii="Times New Roman" w:hAnsi="Times New Roman" w:cs="Times New Roman"/>
          <w:sz w:val="25"/>
          <w:szCs w:val="25"/>
        </w:rPr>
        <w:t xml:space="preserve"> mainly on relational databases.</w:t>
      </w:r>
      <w:r w:rsidRPr="003F69BC">
        <w:rPr>
          <w:rFonts w:ascii="Times New Roman" w:hAnsi="Times New Roman" w:cs="Times New Roman"/>
          <w:sz w:val="25"/>
          <w:szCs w:val="25"/>
        </w:rPr>
        <w:t xml:space="preserve"> The course introduces learners to concepts on conceptual design of databases using then concepts of the Entity- Relationship (ER) model and normalization, relational model, relational database design and database query languages.</w:t>
      </w:r>
    </w:p>
    <w:p w:rsidR="00887AA0" w:rsidRDefault="00887AA0" w:rsidP="00B85831">
      <w:pPr>
        <w:pStyle w:val="NoSpacing"/>
        <w:spacing w:line="276" w:lineRule="auto"/>
        <w:jc w:val="both"/>
        <w:rPr>
          <w:rFonts w:ascii="Times New Roman" w:hAnsi="Times New Roman" w:cs="Times New Roman"/>
          <w:b/>
          <w:sz w:val="26"/>
          <w:szCs w:val="26"/>
        </w:rPr>
      </w:pPr>
    </w:p>
    <w:p w:rsidR="00AD51F7" w:rsidRDefault="00887AA0" w:rsidP="00AD51F7">
      <w:pPr>
        <w:pStyle w:val="NoSpacing"/>
        <w:spacing w:line="276" w:lineRule="auto"/>
        <w:jc w:val="both"/>
        <w:rPr>
          <w:rFonts w:ascii="Times New Roman" w:hAnsi="Times New Roman" w:cs="Times New Roman"/>
          <w:b/>
          <w:sz w:val="26"/>
          <w:szCs w:val="26"/>
        </w:rPr>
      </w:pPr>
      <w:r w:rsidRPr="00AF091C">
        <w:rPr>
          <w:rFonts w:ascii="Times New Roman" w:hAnsi="Times New Roman" w:cs="Times New Roman"/>
          <w:b/>
          <w:sz w:val="25"/>
          <w:szCs w:val="25"/>
        </w:rPr>
        <w:t>Professional Issues in Computing</w:t>
      </w:r>
      <w:r w:rsidR="00AD51F7" w:rsidRPr="00AF091C">
        <w:rPr>
          <w:rFonts w:ascii="Times New Roman" w:hAnsi="Times New Roman" w:cs="Times New Roman"/>
          <w:b/>
          <w:sz w:val="25"/>
          <w:szCs w:val="25"/>
        </w:rPr>
        <w:tab/>
      </w:r>
      <w:r w:rsidR="00AD51F7" w:rsidRPr="00AF091C">
        <w:rPr>
          <w:rFonts w:ascii="Times New Roman" w:hAnsi="Times New Roman" w:cs="Times New Roman"/>
          <w:b/>
          <w:sz w:val="25"/>
          <w:szCs w:val="25"/>
        </w:rPr>
        <w:tab/>
      </w:r>
      <w:r w:rsidR="00AD51F7" w:rsidRPr="00AF091C">
        <w:rPr>
          <w:rFonts w:ascii="Times New Roman" w:hAnsi="Times New Roman" w:cs="Times New Roman"/>
          <w:b/>
          <w:sz w:val="25"/>
          <w:szCs w:val="25"/>
        </w:rPr>
        <w:tab/>
      </w:r>
      <w:r w:rsidR="00AD51F7">
        <w:rPr>
          <w:rFonts w:ascii="Times New Roman" w:hAnsi="Times New Roman" w:cs="Times New Roman"/>
          <w:b/>
          <w:color w:val="FF0000"/>
          <w:sz w:val="25"/>
          <w:szCs w:val="25"/>
        </w:rPr>
        <w:tab/>
      </w:r>
      <w:r w:rsidR="00AD51F7">
        <w:rPr>
          <w:rFonts w:ascii="Times New Roman" w:hAnsi="Times New Roman" w:cs="Times New Roman"/>
          <w:b/>
          <w:color w:val="FF0000"/>
          <w:sz w:val="25"/>
          <w:szCs w:val="25"/>
        </w:rPr>
        <w:tab/>
      </w:r>
      <w:r w:rsidR="00AD51F7">
        <w:rPr>
          <w:rFonts w:ascii="Times New Roman" w:hAnsi="Times New Roman" w:cs="Times New Roman"/>
          <w:b/>
          <w:color w:val="FF0000"/>
          <w:sz w:val="25"/>
          <w:szCs w:val="25"/>
        </w:rPr>
        <w:tab/>
      </w:r>
      <w:r w:rsidR="00AD51F7">
        <w:rPr>
          <w:rFonts w:ascii="Times New Roman" w:hAnsi="Times New Roman" w:cs="Times New Roman"/>
          <w:b/>
          <w:sz w:val="26"/>
          <w:szCs w:val="26"/>
        </w:rPr>
        <w:t>3</w:t>
      </w:r>
      <w:r w:rsidR="00AD51F7">
        <w:rPr>
          <w:rFonts w:ascii="Times New Roman" w:hAnsi="Times New Roman" w:cs="Times New Roman"/>
          <w:b/>
          <w:sz w:val="26"/>
          <w:szCs w:val="26"/>
        </w:rPr>
        <w:tab/>
      </w:r>
      <w:r w:rsidR="00AD51F7">
        <w:rPr>
          <w:rFonts w:ascii="Times New Roman" w:hAnsi="Times New Roman" w:cs="Times New Roman"/>
          <w:b/>
          <w:sz w:val="26"/>
          <w:szCs w:val="26"/>
        </w:rPr>
        <w:tab/>
        <w:t>3</w:t>
      </w:r>
      <w:r w:rsidR="00AD51F7">
        <w:rPr>
          <w:rFonts w:ascii="Times New Roman" w:hAnsi="Times New Roman" w:cs="Times New Roman"/>
          <w:b/>
          <w:sz w:val="26"/>
          <w:szCs w:val="26"/>
        </w:rPr>
        <w:tab/>
      </w:r>
      <w:r w:rsidR="00AD51F7">
        <w:rPr>
          <w:rFonts w:ascii="Times New Roman" w:hAnsi="Times New Roman" w:cs="Times New Roman"/>
          <w:b/>
          <w:sz w:val="26"/>
          <w:szCs w:val="26"/>
        </w:rPr>
        <w:tab/>
        <w:t>0</w:t>
      </w:r>
    </w:p>
    <w:p w:rsidR="007E36A4" w:rsidRPr="007E36A4" w:rsidRDefault="007E36A4" w:rsidP="00AD51F7">
      <w:pPr>
        <w:pStyle w:val="NoSpacing"/>
        <w:spacing w:line="276" w:lineRule="auto"/>
        <w:jc w:val="both"/>
        <w:rPr>
          <w:rFonts w:ascii="Times New Roman" w:hAnsi="Times New Roman" w:cs="Times New Roman"/>
          <w:sz w:val="26"/>
          <w:szCs w:val="26"/>
        </w:rPr>
      </w:pPr>
      <w:r w:rsidRPr="007E36A4">
        <w:rPr>
          <w:rFonts w:ascii="Times New Roman" w:hAnsi="Times New Roman" w:cs="Times New Roman"/>
          <w:sz w:val="26"/>
          <w:szCs w:val="26"/>
        </w:rPr>
        <w:t>This module aims to raise awareness of social legal, ethical and economic implications of computing in modern society. It highlights the responsibilities and issues facing IT professionals and computer scientists in industry.</w:t>
      </w:r>
    </w:p>
    <w:p w:rsidR="00887AA0" w:rsidRDefault="00887AA0" w:rsidP="00B85831">
      <w:pPr>
        <w:pStyle w:val="NoSpacing"/>
        <w:spacing w:line="276" w:lineRule="auto"/>
        <w:jc w:val="both"/>
        <w:rPr>
          <w:rFonts w:ascii="Times New Roman" w:hAnsi="Times New Roman" w:cs="Times New Roman"/>
          <w:b/>
          <w:sz w:val="25"/>
          <w:szCs w:val="25"/>
        </w:rPr>
      </w:pPr>
    </w:p>
    <w:p w:rsidR="00887AA0" w:rsidRPr="00AD51F7" w:rsidRDefault="007E36A4" w:rsidP="00AD51F7">
      <w:pPr>
        <w:pStyle w:val="NoSpacing"/>
        <w:spacing w:line="276" w:lineRule="auto"/>
        <w:jc w:val="both"/>
        <w:rPr>
          <w:rFonts w:ascii="Times New Roman" w:hAnsi="Times New Roman" w:cs="Times New Roman"/>
          <w:b/>
          <w:sz w:val="24"/>
        </w:rPr>
      </w:pPr>
      <w:r>
        <w:rPr>
          <w:rFonts w:ascii="Times New Roman" w:hAnsi="Times New Roman" w:cs="Times New Roman"/>
          <w:b/>
          <w:sz w:val="25"/>
          <w:szCs w:val="25"/>
        </w:rPr>
        <w:t xml:space="preserve">Data Communication and </w:t>
      </w:r>
      <w:r w:rsidR="00887AA0" w:rsidRPr="00887AA0">
        <w:rPr>
          <w:rFonts w:ascii="Times New Roman" w:hAnsi="Times New Roman" w:cs="Times New Roman"/>
          <w:b/>
          <w:sz w:val="25"/>
          <w:szCs w:val="25"/>
        </w:rPr>
        <w:t>Networking 2</w:t>
      </w:r>
      <w:r w:rsidR="00887AA0" w:rsidRPr="00887AA0">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Pr>
          <w:rFonts w:ascii="Times New Roman" w:hAnsi="Times New Roman" w:cs="Times New Roman"/>
          <w:b/>
          <w:sz w:val="25"/>
          <w:szCs w:val="25"/>
        </w:rPr>
        <w:tab/>
      </w:r>
      <w:r w:rsidR="00AD51F7">
        <w:rPr>
          <w:rFonts w:ascii="Times New Roman" w:hAnsi="Times New Roman" w:cs="Times New Roman"/>
          <w:b/>
          <w:sz w:val="26"/>
          <w:szCs w:val="26"/>
        </w:rPr>
        <w:t>3</w:t>
      </w:r>
      <w:r w:rsidR="00AD51F7">
        <w:rPr>
          <w:rFonts w:ascii="Times New Roman" w:hAnsi="Times New Roman" w:cs="Times New Roman"/>
          <w:b/>
          <w:sz w:val="26"/>
          <w:szCs w:val="26"/>
        </w:rPr>
        <w:tab/>
      </w:r>
      <w:r w:rsidR="00AD51F7">
        <w:rPr>
          <w:rFonts w:ascii="Times New Roman" w:hAnsi="Times New Roman" w:cs="Times New Roman"/>
          <w:b/>
          <w:sz w:val="26"/>
          <w:szCs w:val="26"/>
        </w:rPr>
        <w:tab/>
        <w:t>2</w:t>
      </w:r>
      <w:r w:rsidR="00AD51F7">
        <w:rPr>
          <w:rFonts w:ascii="Times New Roman" w:hAnsi="Times New Roman" w:cs="Times New Roman"/>
          <w:b/>
          <w:sz w:val="26"/>
          <w:szCs w:val="26"/>
        </w:rPr>
        <w:tab/>
      </w:r>
      <w:r w:rsidR="00AD51F7">
        <w:rPr>
          <w:rFonts w:ascii="Times New Roman" w:hAnsi="Times New Roman" w:cs="Times New Roman"/>
          <w:b/>
          <w:sz w:val="26"/>
          <w:szCs w:val="26"/>
        </w:rPr>
        <w:tab/>
        <w:t>1</w:t>
      </w:r>
    </w:p>
    <w:p w:rsidR="00887AA0" w:rsidRPr="00AD51F7" w:rsidRDefault="00887AA0" w:rsidP="00887AA0">
      <w:pPr>
        <w:pStyle w:val="NoSpacing"/>
        <w:jc w:val="both"/>
        <w:rPr>
          <w:rFonts w:ascii="Times New Roman" w:hAnsi="Times New Roman" w:cs="Times New Roman"/>
          <w:sz w:val="25"/>
          <w:szCs w:val="25"/>
        </w:rPr>
      </w:pPr>
      <w:r w:rsidRPr="00AD51F7">
        <w:rPr>
          <w:rFonts w:ascii="Times New Roman" w:hAnsi="Times New Roman" w:cs="Times New Roman"/>
          <w:sz w:val="25"/>
          <w:szCs w:val="25"/>
          <w:shd w:val="clear" w:color="auto" w:fill="FFFFFF"/>
        </w:rPr>
        <w:t xml:space="preserve">This course introduces students to the networking field. Topics include network terminology and protocols, local-area networks, wide-area networks, OSI model, cabling, router programming, Ethernet, IP addressing, and network standards. Upon completion, students should be able to perform tasks related to networking mathematics, terminology, and models, media, Ethernet, </w:t>
      </w:r>
      <w:proofErr w:type="spellStart"/>
      <w:r w:rsidRPr="00AD51F7">
        <w:rPr>
          <w:rFonts w:ascii="Times New Roman" w:hAnsi="Times New Roman" w:cs="Times New Roman"/>
          <w:sz w:val="25"/>
          <w:szCs w:val="25"/>
          <w:shd w:val="clear" w:color="auto" w:fill="FFFFFF"/>
        </w:rPr>
        <w:t>subnetting</w:t>
      </w:r>
      <w:proofErr w:type="spellEnd"/>
      <w:r w:rsidRPr="00AD51F7">
        <w:rPr>
          <w:rFonts w:ascii="Times New Roman" w:hAnsi="Times New Roman" w:cs="Times New Roman"/>
          <w:sz w:val="25"/>
          <w:szCs w:val="25"/>
          <w:shd w:val="clear" w:color="auto" w:fill="FFFFFF"/>
        </w:rPr>
        <w:t>, and TCP/IP Protocols.</w:t>
      </w:r>
    </w:p>
    <w:p w:rsidR="00887AA0" w:rsidRDefault="00887AA0" w:rsidP="00B85831">
      <w:pPr>
        <w:pStyle w:val="NoSpacing"/>
        <w:spacing w:line="276" w:lineRule="auto"/>
        <w:jc w:val="both"/>
        <w:rPr>
          <w:rFonts w:ascii="Times New Roman" w:hAnsi="Times New Roman" w:cs="Times New Roman"/>
          <w:b/>
          <w:sz w:val="25"/>
          <w:szCs w:val="25"/>
        </w:rPr>
      </w:pPr>
    </w:p>
    <w:p w:rsidR="00AD51F7" w:rsidRDefault="00AD51F7" w:rsidP="00B85831">
      <w:pPr>
        <w:pStyle w:val="NoSpacing"/>
        <w:spacing w:line="276" w:lineRule="auto"/>
        <w:jc w:val="both"/>
        <w:rPr>
          <w:rFonts w:ascii="Times New Roman" w:hAnsi="Times New Roman" w:cs="Times New Roman"/>
          <w:b/>
          <w:sz w:val="26"/>
          <w:szCs w:val="26"/>
        </w:rPr>
      </w:pPr>
      <w:r w:rsidRPr="00AF091C">
        <w:rPr>
          <w:rFonts w:ascii="Times New Roman" w:hAnsi="Times New Roman" w:cs="Times New Roman"/>
          <w:b/>
          <w:sz w:val="25"/>
          <w:szCs w:val="25"/>
        </w:rPr>
        <w:t>Networ</w:t>
      </w:r>
      <w:r w:rsidR="00887AA0" w:rsidRPr="00AF091C">
        <w:rPr>
          <w:rFonts w:ascii="Times New Roman" w:hAnsi="Times New Roman" w:cs="Times New Roman"/>
          <w:b/>
          <w:sz w:val="25"/>
          <w:szCs w:val="25"/>
        </w:rPr>
        <w:t>k Administration</w:t>
      </w:r>
      <w:r w:rsidRPr="00AF091C">
        <w:rPr>
          <w:rFonts w:ascii="Times New Roman" w:hAnsi="Times New Roman" w:cs="Times New Roman"/>
          <w:b/>
          <w:sz w:val="25"/>
          <w:szCs w:val="25"/>
        </w:rPr>
        <w:tab/>
      </w:r>
      <w:r w:rsidRPr="00AF091C">
        <w:rPr>
          <w:rFonts w:ascii="Times New Roman" w:hAnsi="Times New Roman" w:cs="Times New Roman"/>
          <w:b/>
          <w:sz w:val="25"/>
          <w:szCs w:val="25"/>
        </w:rPr>
        <w:tab/>
      </w:r>
      <w:r w:rsidRPr="00AF091C">
        <w:rPr>
          <w:rFonts w:ascii="Times New Roman" w:hAnsi="Times New Roman" w:cs="Times New Roman"/>
          <w:b/>
          <w:sz w:val="25"/>
          <w:szCs w:val="25"/>
        </w:rPr>
        <w:tab/>
      </w:r>
      <w:r>
        <w:rPr>
          <w:rFonts w:ascii="Times New Roman" w:hAnsi="Times New Roman" w:cs="Times New Roman"/>
          <w:b/>
          <w:color w:val="FF0000"/>
          <w:sz w:val="25"/>
          <w:szCs w:val="25"/>
        </w:rPr>
        <w:tab/>
      </w:r>
      <w:r>
        <w:rPr>
          <w:rFonts w:ascii="Times New Roman" w:hAnsi="Times New Roman" w:cs="Times New Roman"/>
          <w:b/>
          <w:color w:val="FF0000"/>
          <w:sz w:val="25"/>
          <w:szCs w:val="25"/>
        </w:rPr>
        <w:tab/>
      </w:r>
      <w:r>
        <w:rPr>
          <w:rFonts w:ascii="Times New Roman" w:hAnsi="Times New Roman" w:cs="Times New Roman"/>
          <w:b/>
          <w:color w:val="FF0000"/>
          <w:sz w:val="25"/>
          <w:szCs w:val="25"/>
        </w:rPr>
        <w:tab/>
      </w:r>
      <w:r>
        <w:rPr>
          <w:rFonts w:ascii="Times New Roman" w:hAnsi="Times New Roman" w:cs="Times New Roman"/>
          <w:b/>
          <w:color w:val="FF0000"/>
          <w:sz w:val="25"/>
          <w:szCs w:val="25"/>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A0523A" w:rsidRPr="00A0523A" w:rsidRDefault="00A0523A" w:rsidP="00A0523A">
      <w:pPr>
        <w:pStyle w:val="NoSpacing"/>
        <w:jc w:val="both"/>
        <w:rPr>
          <w:rFonts w:ascii="Times New Roman" w:hAnsi="Times New Roman" w:cs="Times New Roman"/>
          <w:sz w:val="26"/>
          <w:szCs w:val="26"/>
        </w:rPr>
      </w:pPr>
      <w:r w:rsidRPr="00A0523A">
        <w:rPr>
          <w:rFonts w:ascii="Times New Roman" w:hAnsi="Times New Roman" w:cs="Times New Roman"/>
          <w:sz w:val="26"/>
          <w:szCs w:val="26"/>
        </w:rPr>
        <w:t>This current topics course will focus on the design, installation, configuration, and operation of</w:t>
      </w:r>
    </w:p>
    <w:p w:rsidR="00A0523A" w:rsidRPr="00A0523A" w:rsidRDefault="00A0523A" w:rsidP="00A0523A">
      <w:pPr>
        <w:pStyle w:val="NoSpacing"/>
        <w:jc w:val="both"/>
        <w:rPr>
          <w:rFonts w:ascii="Times New Roman" w:hAnsi="Times New Roman" w:cs="Times New Roman"/>
          <w:sz w:val="26"/>
          <w:szCs w:val="26"/>
        </w:rPr>
      </w:pPr>
      <w:proofErr w:type="gramStart"/>
      <w:r w:rsidRPr="00A0523A">
        <w:rPr>
          <w:rFonts w:ascii="Times New Roman" w:hAnsi="Times New Roman" w:cs="Times New Roman"/>
          <w:sz w:val="26"/>
          <w:szCs w:val="26"/>
        </w:rPr>
        <w:t>local</w:t>
      </w:r>
      <w:proofErr w:type="gramEnd"/>
      <w:r w:rsidRPr="00A0523A">
        <w:rPr>
          <w:rFonts w:ascii="Times New Roman" w:hAnsi="Times New Roman" w:cs="Times New Roman"/>
          <w:sz w:val="26"/>
          <w:szCs w:val="26"/>
        </w:rPr>
        <w:t xml:space="preserve"> area networks. This course provides students with the knowledge and skills necessary to</w:t>
      </w:r>
    </w:p>
    <w:p w:rsidR="00A0523A" w:rsidRDefault="00A0523A" w:rsidP="00A0523A">
      <w:pPr>
        <w:pStyle w:val="NoSpacing"/>
        <w:jc w:val="both"/>
        <w:rPr>
          <w:rFonts w:ascii="Times New Roman" w:hAnsi="Times New Roman" w:cs="Times New Roman"/>
          <w:sz w:val="26"/>
          <w:szCs w:val="26"/>
        </w:rPr>
      </w:pPr>
      <w:proofErr w:type="gramStart"/>
      <w:r w:rsidRPr="00A0523A">
        <w:rPr>
          <w:rFonts w:ascii="Times New Roman" w:hAnsi="Times New Roman" w:cs="Times New Roman"/>
          <w:sz w:val="26"/>
          <w:szCs w:val="26"/>
        </w:rPr>
        <w:t>install</w:t>
      </w:r>
      <w:proofErr w:type="gramEnd"/>
      <w:r w:rsidRPr="00A0523A">
        <w:rPr>
          <w:rFonts w:ascii="Times New Roman" w:hAnsi="Times New Roman" w:cs="Times New Roman"/>
          <w:sz w:val="26"/>
          <w:szCs w:val="26"/>
        </w:rPr>
        <w:t xml:space="preserve"> and configure a stand-alone and client computers that are part of a workgroup or domain.</w:t>
      </w:r>
    </w:p>
    <w:p w:rsidR="009F2FA9" w:rsidRDefault="009F2FA9" w:rsidP="00A0523A">
      <w:pPr>
        <w:pStyle w:val="NoSpacing"/>
        <w:jc w:val="both"/>
        <w:rPr>
          <w:rFonts w:ascii="Times New Roman" w:hAnsi="Times New Roman" w:cs="Times New Roman"/>
          <w:sz w:val="26"/>
          <w:szCs w:val="26"/>
        </w:rPr>
      </w:pPr>
    </w:p>
    <w:p w:rsidR="009F2FA9" w:rsidRDefault="009F2FA9" w:rsidP="00A0523A">
      <w:pPr>
        <w:pStyle w:val="NoSpacing"/>
        <w:jc w:val="both"/>
        <w:rPr>
          <w:rFonts w:ascii="Times New Roman" w:hAnsi="Times New Roman" w:cs="Times New Roman"/>
          <w:b/>
          <w:sz w:val="26"/>
          <w:szCs w:val="26"/>
        </w:rPr>
      </w:pPr>
      <w:r w:rsidRPr="00690BD9">
        <w:rPr>
          <w:rFonts w:ascii="Times New Roman" w:hAnsi="Times New Roman" w:cs="Times New Roman"/>
          <w:b/>
          <w:sz w:val="26"/>
          <w:szCs w:val="26"/>
        </w:rPr>
        <w:t>Network Security</w:t>
      </w:r>
      <w:r w:rsidRPr="00690BD9">
        <w:rPr>
          <w:rFonts w:ascii="Times New Roman" w:hAnsi="Times New Roman" w:cs="Times New Roman"/>
          <w:b/>
          <w:sz w:val="26"/>
          <w:szCs w:val="26"/>
        </w:rPr>
        <w:tab/>
      </w:r>
      <w:r w:rsidRPr="00690BD9">
        <w:rPr>
          <w:rFonts w:ascii="Times New Roman" w:hAnsi="Times New Roman" w:cs="Times New Roman"/>
          <w:b/>
          <w:sz w:val="26"/>
          <w:szCs w:val="26"/>
        </w:rPr>
        <w:tab/>
      </w:r>
      <w:r w:rsidRPr="00690BD9">
        <w:rPr>
          <w:rFonts w:ascii="Times New Roman" w:hAnsi="Times New Roman" w:cs="Times New Roman"/>
          <w:b/>
          <w:sz w:val="26"/>
          <w:szCs w:val="26"/>
        </w:rPr>
        <w:tab/>
      </w:r>
      <w:r w:rsidRPr="00690BD9">
        <w:rPr>
          <w:rFonts w:ascii="Times New Roman" w:hAnsi="Times New Roman" w:cs="Times New Roman"/>
          <w:b/>
          <w:sz w:val="26"/>
          <w:szCs w:val="26"/>
        </w:rPr>
        <w:tab/>
      </w:r>
      <w:r w:rsidRPr="00690BD9">
        <w:rPr>
          <w:rFonts w:ascii="Times New Roman" w:hAnsi="Times New Roman" w:cs="Times New Roman"/>
          <w:b/>
          <w:sz w:val="26"/>
          <w:szCs w:val="26"/>
        </w:rPr>
        <w:tab/>
      </w:r>
      <w:r w:rsidRPr="00690BD9">
        <w:rPr>
          <w:rFonts w:ascii="Times New Roman" w:hAnsi="Times New Roman" w:cs="Times New Roman"/>
          <w:b/>
          <w:sz w:val="26"/>
          <w:szCs w:val="26"/>
        </w:rPr>
        <w:tab/>
      </w:r>
      <w:r w:rsidRPr="00690BD9">
        <w:rPr>
          <w:rFonts w:ascii="Times New Roman" w:hAnsi="Times New Roman" w:cs="Times New Roman"/>
          <w:b/>
          <w:sz w:val="26"/>
          <w:szCs w:val="26"/>
        </w:rPr>
        <w:tab/>
      </w:r>
      <w:r w:rsidRPr="00690BD9">
        <w:rPr>
          <w:rFonts w:ascii="Times New Roman" w:hAnsi="Times New Roman" w:cs="Times New Roman"/>
          <w:b/>
          <w:sz w:val="26"/>
          <w:szCs w:val="26"/>
        </w:rPr>
        <w:tab/>
        <w:t>3</w:t>
      </w:r>
      <w:r w:rsidRPr="00690BD9">
        <w:rPr>
          <w:rFonts w:ascii="Times New Roman" w:hAnsi="Times New Roman" w:cs="Times New Roman"/>
          <w:b/>
          <w:sz w:val="26"/>
          <w:szCs w:val="26"/>
        </w:rPr>
        <w:tab/>
      </w:r>
      <w:r w:rsidRPr="00690BD9">
        <w:rPr>
          <w:rFonts w:ascii="Times New Roman" w:hAnsi="Times New Roman" w:cs="Times New Roman"/>
          <w:b/>
          <w:sz w:val="26"/>
          <w:szCs w:val="26"/>
        </w:rPr>
        <w:tab/>
        <w:t>2</w:t>
      </w:r>
      <w:r w:rsidRPr="00690BD9">
        <w:rPr>
          <w:rFonts w:ascii="Times New Roman" w:hAnsi="Times New Roman" w:cs="Times New Roman"/>
          <w:b/>
          <w:sz w:val="26"/>
          <w:szCs w:val="26"/>
        </w:rPr>
        <w:tab/>
      </w:r>
      <w:r w:rsidRPr="00690BD9">
        <w:rPr>
          <w:rFonts w:ascii="Times New Roman" w:hAnsi="Times New Roman" w:cs="Times New Roman"/>
          <w:b/>
          <w:sz w:val="26"/>
          <w:szCs w:val="26"/>
        </w:rPr>
        <w:tab/>
        <w:t>1</w:t>
      </w:r>
    </w:p>
    <w:p w:rsidR="00690BD9" w:rsidRDefault="00690BD9" w:rsidP="00690BD9">
      <w:pPr>
        <w:pStyle w:val="NoSpacing"/>
        <w:jc w:val="both"/>
        <w:rPr>
          <w:rFonts w:ascii="Times New Roman" w:hAnsi="Times New Roman" w:cs="Times New Roman"/>
          <w:sz w:val="26"/>
          <w:szCs w:val="26"/>
        </w:rPr>
      </w:pPr>
      <w:r w:rsidRPr="00690BD9">
        <w:rPr>
          <w:rFonts w:ascii="Times New Roman" w:hAnsi="Times New Roman" w:cs="Times New Roman"/>
          <w:sz w:val="26"/>
          <w:szCs w:val="26"/>
        </w:rPr>
        <w:t>This course covers the underlying principles and techniques for network and communication security. Practical examples of security problems and principles for countermeasures are given. The course also surveys cryptographic and other tools used to provide security and reviews how these tools are utilized</w:t>
      </w:r>
      <w:r>
        <w:rPr>
          <w:rFonts w:ascii="Times New Roman" w:hAnsi="Times New Roman" w:cs="Times New Roman"/>
          <w:sz w:val="26"/>
          <w:szCs w:val="26"/>
        </w:rPr>
        <w:t xml:space="preserve"> in protocols and applications and </w:t>
      </w:r>
      <w:r w:rsidRPr="00690BD9">
        <w:rPr>
          <w:rFonts w:ascii="Times New Roman" w:hAnsi="Times New Roman" w:cs="Times New Roman"/>
          <w:sz w:val="26"/>
          <w:szCs w:val="26"/>
        </w:rPr>
        <w:t xml:space="preserve">focus on network scanning, building firewalls, </w:t>
      </w:r>
      <w:proofErr w:type="gramStart"/>
      <w:r w:rsidRPr="00690BD9">
        <w:rPr>
          <w:rFonts w:ascii="Times New Roman" w:hAnsi="Times New Roman" w:cs="Times New Roman"/>
          <w:sz w:val="26"/>
          <w:szCs w:val="26"/>
        </w:rPr>
        <w:t>configuration</w:t>
      </w:r>
      <w:proofErr w:type="gramEnd"/>
      <w:r w:rsidRPr="00690BD9">
        <w:rPr>
          <w:rFonts w:ascii="Times New Roman" w:hAnsi="Times New Roman" w:cs="Times New Roman"/>
          <w:sz w:val="26"/>
          <w:szCs w:val="26"/>
        </w:rPr>
        <w:t xml:space="preserve"> of an intrusion detection system (IDS).</w:t>
      </w:r>
    </w:p>
    <w:p w:rsidR="00E806D9" w:rsidRDefault="00E806D9" w:rsidP="00690BD9">
      <w:pPr>
        <w:pStyle w:val="NoSpacing"/>
        <w:jc w:val="both"/>
        <w:rPr>
          <w:rFonts w:ascii="Times New Roman" w:hAnsi="Times New Roman" w:cs="Times New Roman"/>
          <w:sz w:val="26"/>
          <w:szCs w:val="26"/>
        </w:rPr>
      </w:pPr>
    </w:p>
    <w:p w:rsidR="00E806D9" w:rsidRDefault="00E806D9" w:rsidP="00E806D9">
      <w:pPr>
        <w:pStyle w:val="NoSpacing"/>
        <w:spacing w:line="276" w:lineRule="auto"/>
        <w:jc w:val="both"/>
        <w:rPr>
          <w:rFonts w:ascii="Times New Roman" w:hAnsi="Times New Roman" w:cs="Times New Roman"/>
          <w:b/>
          <w:sz w:val="26"/>
          <w:szCs w:val="26"/>
        </w:rPr>
      </w:pPr>
      <w:r w:rsidRPr="001B7640">
        <w:rPr>
          <w:rFonts w:ascii="Times New Roman" w:hAnsi="Times New Roman" w:cs="Times New Roman"/>
          <w:b/>
          <w:sz w:val="26"/>
          <w:szCs w:val="26"/>
        </w:rPr>
        <w:t>Art Appreciation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E806D9" w:rsidRPr="00485AE9" w:rsidRDefault="00E806D9" w:rsidP="00E806D9">
      <w:pPr>
        <w:pStyle w:val="NoSpacing"/>
        <w:jc w:val="both"/>
        <w:rPr>
          <w:rFonts w:ascii="Times New Roman" w:hAnsi="Times New Roman" w:cs="Times New Roman"/>
          <w:b/>
          <w:sz w:val="26"/>
          <w:szCs w:val="26"/>
        </w:rPr>
      </w:pPr>
      <w:r w:rsidRPr="001B7640">
        <w:rPr>
          <w:rFonts w:ascii="Times New Roman" w:hAnsi="Times New Roman" w:cs="Times New Roman"/>
          <w:sz w:val="26"/>
          <w:szCs w:val="26"/>
        </w:rPr>
        <w:t xml:space="preserve">This course is a three-unit course that develops student’s ability to appreciate, analyze and critique work of art. Through interdisciplinary and multimodal approaches, this course equips students with a broad knowledge of the practical, historical, philosophical, and social relevance of the arts in order to hone student’s ability to articulate their understanding of the arts. The course also develops students’ </w:t>
      </w:r>
    </w:p>
    <w:p w:rsidR="00E806D9" w:rsidRPr="00690BD9" w:rsidRDefault="00E806D9" w:rsidP="00690BD9">
      <w:pPr>
        <w:pStyle w:val="NoSpacing"/>
        <w:jc w:val="both"/>
        <w:rPr>
          <w:rFonts w:ascii="Times New Roman" w:hAnsi="Times New Roman" w:cs="Times New Roman"/>
          <w:sz w:val="26"/>
          <w:szCs w:val="26"/>
        </w:rPr>
      </w:pPr>
      <w:proofErr w:type="gramStart"/>
      <w:r w:rsidRPr="001B7640">
        <w:rPr>
          <w:rFonts w:ascii="Times New Roman" w:hAnsi="Times New Roman" w:cs="Times New Roman"/>
          <w:sz w:val="26"/>
          <w:szCs w:val="26"/>
        </w:rPr>
        <w:t>competency</w:t>
      </w:r>
      <w:proofErr w:type="gramEnd"/>
      <w:r w:rsidRPr="001B7640">
        <w:rPr>
          <w:rFonts w:ascii="Times New Roman" w:hAnsi="Times New Roman" w:cs="Times New Roman"/>
          <w:sz w:val="26"/>
          <w:szCs w:val="26"/>
        </w:rPr>
        <w:t xml:space="preserve"> in researching and curating art as well as conceptualizing, mounting and evaluating art productions. The course aims to develop students’ genuine appreciation for Philippines Arts y providing them opportunities to explore the diversity and richness and their rootedness in Filipino culture.</w:t>
      </w:r>
    </w:p>
    <w:p w:rsidR="00887AA0" w:rsidRPr="00AD51F7" w:rsidRDefault="00AD51F7" w:rsidP="00B85831">
      <w:pPr>
        <w:pStyle w:val="NoSpacing"/>
        <w:spacing w:line="276" w:lineRule="auto"/>
        <w:jc w:val="both"/>
        <w:rPr>
          <w:rFonts w:ascii="Times New Roman" w:hAnsi="Times New Roman" w:cs="Times New Roman"/>
          <w:b/>
          <w:sz w:val="24"/>
        </w:rPr>
      </w:pPr>
      <w:r>
        <w:rPr>
          <w:rFonts w:ascii="Times New Roman" w:hAnsi="Times New Roman" w:cs="Times New Roman"/>
          <w:b/>
          <w:sz w:val="26"/>
          <w:szCs w:val="26"/>
        </w:rPr>
        <w:tab/>
      </w:r>
    </w:p>
    <w:p w:rsidR="00AD51F7" w:rsidRPr="00AD51F7" w:rsidRDefault="00887AA0" w:rsidP="00AD51F7">
      <w:pPr>
        <w:pStyle w:val="NoSpacing"/>
        <w:spacing w:line="276" w:lineRule="auto"/>
        <w:jc w:val="both"/>
        <w:rPr>
          <w:rFonts w:ascii="Times New Roman" w:hAnsi="Times New Roman" w:cs="Times New Roman"/>
          <w:b/>
          <w:sz w:val="24"/>
        </w:rPr>
      </w:pPr>
      <w:r w:rsidRPr="003F69BC">
        <w:rPr>
          <w:rFonts w:ascii="Times New Roman" w:hAnsi="Times New Roman" w:cs="Times New Roman"/>
          <w:b/>
          <w:sz w:val="25"/>
          <w:szCs w:val="25"/>
        </w:rPr>
        <w:t>Life and Works of Rizal</w:t>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6D3CA4">
        <w:rPr>
          <w:rFonts w:ascii="Times New Roman" w:hAnsi="Times New Roman" w:cs="Times New Roman"/>
          <w:b/>
          <w:sz w:val="26"/>
          <w:szCs w:val="26"/>
        </w:rPr>
        <w:t>3</w:t>
      </w:r>
      <w:r w:rsidR="006D3CA4">
        <w:rPr>
          <w:rFonts w:ascii="Times New Roman" w:hAnsi="Times New Roman" w:cs="Times New Roman"/>
          <w:b/>
          <w:sz w:val="26"/>
          <w:szCs w:val="26"/>
        </w:rPr>
        <w:tab/>
      </w:r>
      <w:r w:rsidR="006D3CA4">
        <w:rPr>
          <w:rFonts w:ascii="Times New Roman" w:hAnsi="Times New Roman" w:cs="Times New Roman"/>
          <w:b/>
          <w:sz w:val="26"/>
          <w:szCs w:val="26"/>
        </w:rPr>
        <w:tab/>
        <w:t>3</w:t>
      </w:r>
      <w:r w:rsidR="00AD51F7">
        <w:rPr>
          <w:rFonts w:ascii="Times New Roman" w:hAnsi="Times New Roman" w:cs="Times New Roman"/>
          <w:b/>
          <w:sz w:val="26"/>
          <w:szCs w:val="26"/>
        </w:rPr>
        <w:tab/>
      </w:r>
      <w:r w:rsidR="00AD51F7">
        <w:rPr>
          <w:rFonts w:ascii="Times New Roman" w:hAnsi="Times New Roman" w:cs="Times New Roman"/>
          <w:b/>
          <w:sz w:val="26"/>
          <w:szCs w:val="26"/>
        </w:rPr>
        <w:tab/>
        <w:t>0</w:t>
      </w:r>
    </w:p>
    <w:p w:rsidR="00887AA0" w:rsidRDefault="00887AA0" w:rsidP="00887AA0">
      <w:pPr>
        <w:pStyle w:val="NoSpacing"/>
        <w:jc w:val="both"/>
        <w:rPr>
          <w:rFonts w:ascii="Times New Roman" w:hAnsi="Times New Roman" w:cs="Times New Roman"/>
          <w:sz w:val="25"/>
          <w:szCs w:val="25"/>
        </w:rPr>
      </w:pPr>
      <w:proofErr w:type="gramStart"/>
      <w:r w:rsidRPr="003F69BC">
        <w:rPr>
          <w:rFonts w:ascii="Times New Roman" w:hAnsi="Times New Roman" w:cs="Times New Roman"/>
          <w:sz w:val="25"/>
          <w:szCs w:val="25"/>
        </w:rPr>
        <w:lastRenderedPageBreak/>
        <w:t>A course on the life, works, ideas, and ideals of Jose Rizal which aims to provide students an in-depth appreciation of Rizal’s contribution to the building of Filipino nationhood.</w:t>
      </w:r>
      <w:proofErr w:type="gramEnd"/>
      <w:r w:rsidRPr="003F69BC">
        <w:rPr>
          <w:rFonts w:ascii="Times New Roman" w:hAnsi="Times New Roman" w:cs="Times New Roman"/>
          <w:sz w:val="25"/>
          <w:szCs w:val="25"/>
        </w:rPr>
        <w:t xml:space="preserve"> The course involves the critical and analytical discussion of Rizal in the context of Philippine History.</w:t>
      </w:r>
    </w:p>
    <w:p w:rsidR="00887AA0" w:rsidRDefault="00887AA0" w:rsidP="00887AA0">
      <w:pPr>
        <w:pStyle w:val="NoSpacing"/>
        <w:jc w:val="both"/>
        <w:rPr>
          <w:rFonts w:ascii="Times New Roman" w:hAnsi="Times New Roman" w:cs="Times New Roman"/>
          <w:b/>
          <w:sz w:val="26"/>
          <w:szCs w:val="26"/>
        </w:rPr>
      </w:pPr>
    </w:p>
    <w:p w:rsidR="00E806D9" w:rsidRPr="003C249B" w:rsidRDefault="00E806D9" w:rsidP="00E806D9">
      <w:pPr>
        <w:pStyle w:val="NoSpacing"/>
        <w:jc w:val="both"/>
        <w:rPr>
          <w:rFonts w:ascii="Times New Roman" w:hAnsi="Times New Roman" w:cs="Times New Roman"/>
          <w:b/>
          <w:sz w:val="25"/>
          <w:szCs w:val="25"/>
        </w:rPr>
      </w:pPr>
      <w:r w:rsidRPr="009D0809">
        <w:rPr>
          <w:rFonts w:ascii="Times New Roman" w:hAnsi="Times New Roman" w:cs="Times New Roman"/>
          <w:b/>
          <w:sz w:val="25"/>
          <w:szCs w:val="25"/>
        </w:rPr>
        <w:t>Reading in Philippine History</w:t>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sidRPr="009D0809">
        <w:rPr>
          <w:rFonts w:ascii="Times New Roman" w:hAnsi="Times New Roman" w:cs="Times New Roman"/>
          <w:b/>
          <w:sz w:val="25"/>
          <w:szCs w:val="25"/>
        </w:rPr>
        <w:tab/>
      </w:r>
      <w:r>
        <w:rPr>
          <w:rFonts w:ascii="Times New Roman" w:hAnsi="Times New Roman" w:cs="Times New Roman"/>
          <w:b/>
          <w:sz w:val="25"/>
          <w:szCs w:val="25"/>
        </w:rPr>
        <w:t>3</w:t>
      </w:r>
      <w:r>
        <w:rPr>
          <w:rFonts w:ascii="Times New Roman" w:hAnsi="Times New Roman" w:cs="Times New Roman"/>
          <w:b/>
          <w:sz w:val="25"/>
          <w:szCs w:val="25"/>
        </w:rPr>
        <w:tab/>
      </w:r>
      <w:r>
        <w:rPr>
          <w:rFonts w:ascii="Times New Roman" w:hAnsi="Times New Roman" w:cs="Times New Roman"/>
          <w:b/>
          <w:sz w:val="25"/>
          <w:szCs w:val="25"/>
        </w:rPr>
        <w:tab/>
        <w:t>3</w:t>
      </w:r>
      <w:r w:rsidRPr="009D0809">
        <w:rPr>
          <w:rFonts w:ascii="Times New Roman" w:hAnsi="Times New Roman" w:cs="Times New Roman"/>
          <w:b/>
          <w:sz w:val="25"/>
          <w:szCs w:val="25"/>
        </w:rPr>
        <w:tab/>
      </w:r>
      <w:r w:rsidRPr="009D0809">
        <w:rPr>
          <w:rFonts w:ascii="Times New Roman" w:hAnsi="Times New Roman" w:cs="Times New Roman"/>
          <w:b/>
          <w:sz w:val="25"/>
          <w:szCs w:val="25"/>
        </w:rPr>
        <w:tab/>
        <w:t>0</w:t>
      </w:r>
    </w:p>
    <w:p w:rsidR="00E806D9" w:rsidRDefault="00E806D9" w:rsidP="00E806D9">
      <w:pPr>
        <w:pStyle w:val="NoSpacing"/>
        <w:jc w:val="both"/>
        <w:rPr>
          <w:rFonts w:ascii="Times New Roman" w:hAnsi="Times New Roman" w:cs="Times New Roman"/>
          <w:sz w:val="25"/>
          <w:szCs w:val="25"/>
        </w:rPr>
      </w:pPr>
      <w:r w:rsidRPr="003C249B">
        <w:rPr>
          <w:rFonts w:ascii="Times New Roman" w:hAnsi="Times New Roman" w:cs="Times New Roman"/>
          <w:sz w:val="25"/>
          <w:szCs w:val="25"/>
        </w:rPr>
        <w:t>The course analyzes Philippine History from multiple perspectives through the lens of primary sources coming from various disciplines and of different genres. Students are given the</w:t>
      </w:r>
      <w:r>
        <w:rPr>
          <w:rFonts w:ascii="Times New Roman" w:hAnsi="Times New Roman" w:cs="Times New Roman"/>
          <w:sz w:val="25"/>
          <w:szCs w:val="25"/>
        </w:rPr>
        <w:t xml:space="preserve"> </w:t>
      </w:r>
      <w:r w:rsidRPr="003C249B">
        <w:rPr>
          <w:rFonts w:ascii="Times New Roman" w:hAnsi="Times New Roman" w:cs="Times New Roman"/>
          <w:sz w:val="25"/>
          <w:szCs w:val="25"/>
        </w:rPr>
        <w:t>opportunities to analyze the author’s background and main arguments, compare different points</w:t>
      </w:r>
      <w:r>
        <w:rPr>
          <w:rFonts w:ascii="Times New Roman" w:hAnsi="Times New Roman" w:cs="Times New Roman"/>
          <w:sz w:val="25"/>
          <w:szCs w:val="25"/>
        </w:rPr>
        <w:t xml:space="preserve"> </w:t>
      </w:r>
      <w:r w:rsidRPr="003C249B">
        <w:rPr>
          <w:rFonts w:ascii="Times New Roman" w:hAnsi="Times New Roman" w:cs="Times New Roman"/>
          <w:sz w:val="25"/>
          <w:szCs w:val="25"/>
        </w:rPr>
        <w:t>of view, identify biases and examine the evidences presented in the document. The discussions</w:t>
      </w:r>
      <w:r>
        <w:rPr>
          <w:rFonts w:ascii="Times New Roman" w:hAnsi="Times New Roman" w:cs="Times New Roman"/>
          <w:sz w:val="25"/>
          <w:szCs w:val="25"/>
        </w:rPr>
        <w:t xml:space="preserve"> </w:t>
      </w:r>
      <w:r w:rsidRPr="003C249B">
        <w:rPr>
          <w:rFonts w:ascii="Times New Roman" w:hAnsi="Times New Roman" w:cs="Times New Roman"/>
          <w:sz w:val="25"/>
          <w:szCs w:val="25"/>
        </w:rPr>
        <w:t>will tackle traditional topics in history and other interdisciplinary themes deepen and broaden</w:t>
      </w:r>
      <w:r>
        <w:rPr>
          <w:rFonts w:ascii="Times New Roman" w:hAnsi="Times New Roman" w:cs="Times New Roman"/>
          <w:sz w:val="25"/>
          <w:szCs w:val="25"/>
        </w:rPr>
        <w:t xml:space="preserve"> </w:t>
      </w:r>
      <w:r w:rsidRPr="003C249B">
        <w:rPr>
          <w:rFonts w:ascii="Times New Roman" w:hAnsi="Times New Roman" w:cs="Times New Roman"/>
          <w:sz w:val="25"/>
          <w:szCs w:val="25"/>
        </w:rPr>
        <w:t>their understanding of Philippine political, economic, cultural, social, scientific and religious</w:t>
      </w:r>
      <w:r>
        <w:rPr>
          <w:rFonts w:ascii="Times New Roman" w:hAnsi="Times New Roman" w:cs="Times New Roman"/>
          <w:sz w:val="25"/>
          <w:szCs w:val="25"/>
        </w:rPr>
        <w:t xml:space="preserve"> </w:t>
      </w:r>
      <w:r w:rsidRPr="003C249B">
        <w:rPr>
          <w:rFonts w:ascii="Times New Roman" w:hAnsi="Times New Roman" w:cs="Times New Roman"/>
          <w:sz w:val="25"/>
          <w:szCs w:val="25"/>
        </w:rPr>
        <w:t>history. Priority is given to primary materials that could help students develop the historical and</w:t>
      </w:r>
      <w:r>
        <w:rPr>
          <w:rFonts w:ascii="Times New Roman" w:hAnsi="Times New Roman" w:cs="Times New Roman"/>
          <w:sz w:val="25"/>
          <w:szCs w:val="25"/>
        </w:rPr>
        <w:t xml:space="preserve"> </w:t>
      </w:r>
      <w:r w:rsidRPr="003C249B">
        <w:rPr>
          <w:rFonts w:ascii="Times New Roman" w:hAnsi="Times New Roman" w:cs="Times New Roman"/>
          <w:sz w:val="25"/>
          <w:szCs w:val="25"/>
        </w:rPr>
        <w:t>critical consciousness of the students so that they will become versatile, articulate, broad minded, morally upright and responsible citizen.</w:t>
      </w:r>
      <w:r>
        <w:rPr>
          <w:rFonts w:ascii="Times New Roman" w:hAnsi="Times New Roman" w:cs="Times New Roman"/>
          <w:sz w:val="25"/>
          <w:szCs w:val="25"/>
        </w:rPr>
        <w:t xml:space="preserve"> This course also includes the topic on history of the Philippine constitution from 1899 </w:t>
      </w:r>
      <w:proofErr w:type="spellStart"/>
      <w:r>
        <w:rPr>
          <w:rFonts w:ascii="Times New Roman" w:hAnsi="Times New Roman" w:cs="Times New Roman"/>
          <w:sz w:val="25"/>
          <w:szCs w:val="25"/>
        </w:rPr>
        <w:t>Malolos</w:t>
      </w:r>
      <w:proofErr w:type="spellEnd"/>
      <w:r>
        <w:rPr>
          <w:rFonts w:ascii="Times New Roman" w:hAnsi="Times New Roman" w:cs="Times New Roman"/>
          <w:sz w:val="25"/>
          <w:szCs w:val="25"/>
        </w:rPr>
        <w:t xml:space="preserve"> Constitution to the 1987 Constitution.</w:t>
      </w:r>
    </w:p>
    <w:p w:rsidR="00E806D9" w:rsidRDefault="00E806D9" w:rsidP="00E806D9">
      <w:pPr>
        <w:pStyle w:val="NoSpacing"/>
        <w:jc w:val="both"/>
        <w:rPr>
          <w:rFonts w:ascii="Times New Roman" w:hAnsi="Times New Roman" w:cs="Times New Roman"/>
          <w:sz w:val="25"/>
          <w:szCs w:val="25"/>
        </w:rPr>
      </w:pPr>
    </w:p>
    <w:p w:rsidR="00E806D9" w:rsidRDefault="00E806D9" w:rsidP="00E806D9">
      <w:pPr>
        <w:pStyle w:val="NoSpacing"/>
        <w:jc w:val="both"/>
        <w:rPr>
          <w:rFonts w:ascii="Times New Roman" w:hAnsi="Times New Roman" w:cs="Times New Roman"/>
          <w:sz w:val="25"/>
          <w:szCs w:val="25"/>
        </w:rPr>
      </w:pPr>
      <w:r>
        <w:rPr>
          <w:rFonts w:ascii="Times New Roman" w:hAnsi="Times New Roman" w:cs="Times New Roman"/>
          <w:sz w:val="25"/>
          <w:szCs w:val="25"/>
        </w:rPr>
        <w:t>This further includes the topic on the Philippine Agrarian/Land Reform under RA 6657.otherwise known as Comprehensive Agrarian Reform Law.</w:t>
      </w:r>
    </w:p>
    <w:p w:rsidR="00E806D9" w:rsidRDefault="00E806D9" w:rsidP="00887AA0">
      <w:pPr>
        <w:pStyle w:val="NoSpacing"/>
        <w:jc w:val="both"/>
        <w:rPr>
          <w:rFonts w:ascii="Times New Roman" w:hAnsi="Times New Roman" w:cs="Times New Roman"/>
          <w:b/>
          <w:sz w:val="26"/>
          <w:szCs w:val="26"/>
        </w:rPr>
      </w:pPr>
    </w:p>
    <w:p w:rsidR="00AD51F7" w:rsidRDefault="00887AA0" w:rsidP="00AD51F7">
      <w:pPr>
        <w:pStyle w:val="NoSpacing"/>
        <w:spacing w:line="276" w:lineRule="auto"/>
        <w:jc w:val="both"/>
        <w:rPr>
          <w:rFonts w:ascii="Times New Roman" w:hAnsi="Times New Roman" w:cs="Times New Roman"/>
          <w:b/>
          <w:sz w:val="24"/>
        </w:rPr>
      </w:pPr>
      <w:r w:rsidRPr="003F69BC">
        <w:rPr>
          <w:rFonts w:ascii="Times New Roman" w:hAnsi="Times New Roman" w:cs="Times New Roman"/>
          <w:b/>
          <w:sz w:val="25"/>
          <w:szCs w:val="25"/>
        </w:rPr>
        <w:t>Rhythmic and Folkdances</w:t>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5"/>
          <w:szCs w:val="25"/>
        </w:rPr>
        <w:tab/>
      </w:r>
      <w:r w:rsidR="00AD51F7">
        <w:rPr>
          <w:rFonts w:ascii="Times New Roman" w:hAnsi="Times New Roman" w:cs="Times New Roman"/>
          <w:b/>
          <w:sz w:val="26"/>
          <w:szCs w:val="26"/>
        </w:rPr>
        <w:t>2</w:t>
      </w:r>
      <w:r w:rsidR="00AD51F7">
        <w:rPr>
          <w:rFonts w:ascii="Times New Roman" w:hAnsi="Times New Roman" w:cs="Times New Roman"/>
          <w:b/>
          <w:sz w:val="26"/>
          <w:szCs w:val="26"/>
        </w:rPr>
        <w:tab/>
      </w:r>
      <w:r w:rsidR="00AD51F7">
        <w:rPr>
          <w:rFonts w:ascii="Times New Roman" w:hAnsi="Times New Roman" w:cs="Times New Roman"/>
          <w:b/>
          <w:sz w:val="26"/>
          <w:szCs w:val="26"/>
        </w:rPr>
        <w:tab/>
        <w:t>2</w:t>
      </w:r>
      <w:r w:rsidR="00AD51F7">
        <w:rPr>
          <w:rFonts w:ascii="Times New Roman" w:hAnsi="Times New Roman" w:cs="Times New Roman"/>
          <w:b/>
          <w:sz w:val="26"/>
          <w:szCs w:val="26"/>
        </w:rPr>
        <w:tab/>
      </w:r>
      <w:r w:rsidR="00AD51F7">
        <w:rPr>
          <w:rFonts w:ascii="Times New Roman" w:hAnsi="Times New Roman" w:cs="Times New Roman"/>
          <w:b/>
          <w:sz w:val="26"/>
          <w:szCs w:val="26"/>
        </w:rPr>
        <w:tab/>
        <w:t>0</w:t>
      </w:r>
    </w:p>
    <w:p w:rsidR="00887AA0" w:rsidRPr="009525A8" w:rsidRDefault="00887AA0" w:rsidP="00887AA0">
      <w:pPr>
        <w:pStyle w:val="NoSpacing"/>
        <w:jc w:val="both"/>
        <w:rPr>
          <w:rFonts w:ascii="Times New Roman" w:hAnsi="Times New Roman" w:cs="Times New Roman"/>
          <w:b/>
          <w:sz w:val="25"/>
          <w:szCs w:val="25"/>
        </w:rPr>
      </w:pPr>
      <w:r w:rsidRPr="003F69BC">
        <w:rPr>
          <w:rFonts w:ascii="Times New Roman" w:hAnsi="Times New Roman" w:cs="Times New Roman"/>
          <w:sz w:val="25"/>
          <w:szCs w:val="25"/>
        </w:rPr>
        <w:t>This course highlights the application of the rhythmic bodily movements which have emphasis on fundamental rhythm, basic dance steps and appreciation of the country’s rich cultural heritage which strengthens the awareness on dance education as a global perspective in the 21</w:t>
      </w:r>
      <w:r w:rsidRPr="003F69BC">
        <w:rPr>
          <w:rFonts w:ascii="Times New Roman" w:hAnsi="Times New Roman" w:cs="Times New Roman"/>
          <w:sz w:val="25"/>
          <w:szCs w:val="25"/>
          <w:vertAlign w:val="superscript"/>
        </w:rPr>
        <w:t>st</w:t>
      </w:r>
      <w:r w:rsidRPr="003F69BC">
        <w:rPr>
          <w:rFonts w:ascii="Times New Roman" w:hAnsi="Times New Roman" w:cs="Times New Roman"/>
          <w:sz w:val="25"/>
          <w:szCs w:val="25"/>
        </w:rPr>
        <w:t xml:space="preserve"> century. Students will be given varied rhythmic activities and experiences to develop their skills and creativity in dancing</w:t>
      </w:r>
    </w:p>
    <w:p w:rsidR="009B718D" w:rsidRDefault="009B718D" w:rsidP="00AD51F7">
      <w:pPr>
        <w:pStyle w:val="NoSpacing"/>
        <w:spacing w:line="276" w:lineRule="auto"/>
        <w:jc w:val="both"/>
        <w:rPr>
          <w:rFonts w:ascii="Times New Roman" w:hAnsi="Times New Roman" w:cs="Times New Roman"/>
          <w:b/>
          <w:sz w:val="24"/>
        </w:rPr>
      </w:pPr>
    </w:p>
    <w:p w:rsidR="00AD51F7" w:rsidRDefault="00887AA0" w:rsidP="00AD51F7">
      <w:pPr>
        <w:pStyle w:val="NoSpacing"/>
        <w:spacing w:line="276" w:lineRule="auto"/>
        <w:jc w:val="both"/>
        <w:rPr>
          <w:rFonts w:ascii="Times New Roman" w:hAnsi="Times New Roman" w:cs="Times New Roman"/>
          <w:b/>
          <w:sz w:val="24"/>
        </w:rPr>
      </w:pPr>
      <w:r w:rsidRPr="00360983">
        <w:rPr>
          <w:rFonts w:ascii="Times New Roman" w:hAnsi="Times New Roman" w:cs="Times New Roman"/>
          <w:b/>
          <w:sz w:val="24"/>
        </w:rPr>
        <w:t>Recreational Sports</w:t>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4"/>
        </w:rPr>
        <w:tab/>
      </w:r>
      <w:r w:rsidR="00AD51F7">
        <w:rPr>
          <w:rFonts w:ascii="Times New Roman" w:hAnsi="Times New Roman" w:cs="Times New Roman"/>
          <w:b/>
          <w:sz w:val="26"/>
          <w:szCs w:val="26"/>
        </w:rPr>
        <w:t>2</w:t>
      </w:r>
      <w:r w:rsidR="00AD51F7">
        <w:rPr>
          <w:rFonts w:ascii="Times New Roman" w:hAnsi="Times New Roman" w:cs="Times New Roman"/>
          <w:b/>
          <w:sz w:val="26"/>
          <w:szCs w:val="26"/>
        </w:rPr>
        <w:tab/>
      </w:r>
      <w:r w:rsidR="00AD51F7">
        <w:rPr>
          <w:rFonts w:ascii="Times New Roman" w:hAnsi="Times New Roman" w:cs="Times New Roman"/>
          <w:b/>
          <w:sz w:val="26"/>
          <w:szCs w:val="26"/>
        </w:rPr>
        <w:tab/>
        <w:t>2</w:t>
      </w:r>
      <w:r w:rsidR="00AD51F7">
        <w:rPr>
          <w:rFonts w:ascii="Times New Roman" w:hAnsi="Times New Roman" w:cs="Times New Roman"/>
          <w:b/>
          <w:sz w:val="26"/>
          <w:szCs w:val="26"/>
        </w:rPr>
        <w:tab/>
      </w:r>
      <w:r w:rsidR="00AD51F7">
        <w:rPr>
          <w:rFonts w:ascii="Times New Roman" w:hAnsi="Times New Roman" w:cs="Times New Roman"/>
          <w:b/>
          <w:sz w:val="26"/>
          <w:szCs w:val="26"/>
        </w:rPr>
        <w:tab/>
        <w:t>0</w:t>
      </w:r>
    </w:p>
    <w:p w:rsidR="00887AA0" w:rsidRPr="009525A8" w:rsidRDefault="00887AA0" w:rsidP="00887AA0">
      <w:pPr>
        <w:pStyle w:val="NoSpacing"/>
        <w:jc w:val="both"/>
        <w:rPr>
          <w:rFonts w:ascii="Times New Roman" w:hAnsi="Times New Roman" w:cs="Times New Roman"/>
          <w:b/>
          <w:sz w:val="24"/>
        </w:rPr>
      </w:pPr>
      <w:r>
        <w:rPr>
          <w:rFonts w:ascii="Times New Roman" w:hAnsi="Times New Roman" w:cs="Times New Roman"/>
          <w:sz w:val="24"/>
        </w:rPr>
        <w:t>This course introduces Recreational Activities such as Badminton, Bowling and Swimming. It includes discussion of history, facilities and equipment, the payers, how to play safely the said game and disseminating of rules every individuals games in order to fit the needs of the students and for them to gain a general comprehension and unified view of the entire course and also to find enjoyment.</w:t>
      </w:r>
    </w:p>
    <w:p w:rsidR="00887AA0" w:rsidRDefault="00887AA0" w:rsidP="00887AA0">
      <w:pPr>
        <w:pStyle w:val="NoSpacing"/>
        <w:jc w:val="both"/>
        <w:rPr>
          <w:rFonts w:ascii="Times New Roman" w:hAnsi="Times New Roman" w:cs="Times New Roman"/>
          <w:sz w:val="25"/>
          <w:szCs w:val="25"/>
        </w:rPr>
      </w:pPr>
    </w:p>
    <w:p w:rsidR="00AD51F7" w:rsidRDefault="00887AA0" w:rsidP="00AD51F7">
      <w:pPr>
        <w:pStyle w:val="NoSpacing"/>
        <w:spacing w:line="276" w:lineRule="auto"/>
        <w:jc w:val="both"/>
        <w:rPr>
          <w:rFonts w:ascii="Times New Roman" w:hAnsi="Times New Roman" w:cs="Times New Roman"/>
          <w:b/>
          <w:sz w:val="24"/>
        </w:rPr>
      </w:pPr>
      <w:r>
        <w:rPr>
          <w:rFonts w:ascii="Times New Roman" w:hAnsi="Times New Roman" w:cs="Times New Roman"/>
          <w:b/>
          <w:sz w:val="24"/>
          <w:szCs w:val="24"/>
        </w:rPr>
        <w:t>On-the-Job Training</w:t>
      </w:r>
      <w:r w:rsidR="00AD51F7">
        <w:rPr>
          <w:rFonts w:ascii="Times New Roman" w:hAnsi="Times New Roman" w:cs="Times New Roman"/>
          <w:b/>
          <w:sz w:val="24"/>
          <w:szCs w:val="24"/>
        </w:rPr>
        <w:tab/>
      </w:r>
      <w:r w:rsidR="00AD51F7">
        <w:rPr>
          <w:rFonts w:ascii="Times New Roman" w:hAnsi="Times New Roman" w:cs="Times New Roman"/>
          <w:b/>
          <w:sz w:val="24"/>
          <w:szCs w:val="24"/>
        </w:rPr>
        <w:tab/>
      </w:r>
      <w:r w:rsidR="00AD51F7">
        <w:rPr>
          <w:rFonts w:ascii="Times New Roman" w:hAnsi="Times New Roman" w:cs="Times New Roman"/>
          <w:b/>
          <w:sz w:val="24"/>
          <w:szCs w:val="24"/>
        </w:rPr>
        <w:tab/>
      </w:r>
      <w:r w:rsidR="00AD51F7">
        <w:rPr>
          <w:rFonts w:ascii="Times New Roman" w:hAnsi="Times New Roman" w:cs="Times New Roman"/>
          <w:b/>
          <w:sz w:val="24"/>
          <w:szCs w:val="24"/>
        </w:rPr>
        <w:tab/>
      </w:r>
      <w:r w:rsidR="00AD51F7">
        <w:rPr>
          <w:rFonts w:ascii="Times New Roman" w:hAnsi="Times New Roman" w:cs="Times New Roman"/>
          <w:b/>
          <w:sz w:val="24"/>
          <w:szCs w:val="24"/>
        </w:rPr>
        <w:tab/>
      </w:r>
      <w:r w:rsidR="00AD51F7">
        <w:rPr>
          <w:rFonts w:ascii="Times New Roman" w:hAnsi="Times New Roman" w:cs="Times New Roman"/>
          <w:b/>
          <w:sz w:val="24"/>
          <w:szCs w:val="24"/>
        </w:rPr>
        <w:tab/>
      </w:r>
      <w:r w:rsidR="00AD51F7">
        <w:rPr>
          <w:rFonts w:ascii="Times New Roman" w:hAnsi="Times New Roman" w:cs="Times New Roman"/>
          <w:b/>
          <w:sz w:val="24"/>
          <w:szCs w:val="24"/>
        </w:rPr>
        <w:tab/>
      </w:r>
      <w:r>
        <w:rPr>
          <w:rFonts w:ascii="Times New Roman" w:hAnsi="Times New Roman" w:cs="Times New Roman"/>
          <w:b/>
          <w:sz w:val="24"/>
          <w:szCs w:val="24"/>
        </w:rPr>
        <w:tab/>
      </w:r>
      <w:r w:rsidR="006D3CA4">
        <w:rPr>
          <w:rFonts w:ascii="Times New Roman" w:hAnsi="Times New Roman" w:cs="Times New Roman"/>
          <w:b/>
          <w:sz w:val="26"/>
          <w:szCs w:val="26"/>
        </w:rPr>
        <w:t>6</w:t>
      </w:r>
      <w:r w:rsidR="006D3CA4">
        <w:rPr>
          <w:rFonts w:ascii="Times New Roman" w:hAnsi="Times New Roman" w:cs="Times New Roman"/>
          <w:b/>
          <w:sz w:val="26"/>
          <w:szCs w:val="26"/>
        </w:rPr>
        <w:tab/>
      </w:r>
      <w:r w:rsidR="006D3CA4">
        <w:rPr>
          <w:rFonts w:ascii="Times New Roman" w:hAnsi="Times New Roman" w:cs="Times New Roman"/>
          <w:b/>
          <w:sz w:val="26"/>
          <w:szCs w:val="26"/>
        </w:rPr>
        <w:tab/>
        <w:t>6</w:t>
      </w:r>
      <w:r w:rsidR="00AD51F7">
        <w:rPr>
          <w:rFonts w:ascii="Times New Roman" w:hAnsi="Times New Roman" w:cs="Times New Roman"/>
          <w:b/>
          <w:sz w:val="26"/>
          <w:szCs w:val="26"/>
        </w:rPr>
        <w:tab/>
      </w:r>
      <w:r w:rsidR="00AD51F7">
        <w:rPr>
          <w:rFonts w:ascii="Times New Roman" w:hAnsi="Times New Roman" w:cs="Times New Roman"/>
          <w:b/>
          <w:sz w:val="26"/>
          <w:szCs w:val="26"/>
        </w:rPr>
        <w:tab/>
      </w:r>
      <w:r w:rsidR="006D3CA4">
        <w:rPr>
          <w:rFonts w:ascii="Times New Roman" w:hAnsi="Times New Roman" w:cs="Times New Roman"/>
          <w:b/>
          <w:sz w:val="26"/>
          <w:szCs w:val="26"/>
        </w:rPr>
        <w:t>0</w:t>
      </w:r>
    </w:p>
    <w:p w:rsidR="00887AA0" w:rsidRPr="00EE43B8" w:rsidRDefault="00887AA0" w:rsidP="00887AA0">
      <w:pPr>
        <w:pStyle w:val="NoSpacing"/>
        <w:rPr>
          <w:rFonts w:ascii="Times New Roman" w:hAnsi="Times New Roman" w:cs="Times New Roman"/>
          <w:b/>
          <w:sz w:val="24"/>
          <w:szCs w:val="24"/>
        </w:rPr>
      </w:pPr>
      <w:r w:rsidRPr="00C1478C">
        <w:rPr>
          <w:rFonts w:ascii="Times New Roman" w:hAnsi="Times New Roman" w:cs="Times New Roman"/>
          <w:sz w:val="24"/>
          <w:szCs w:val="24"/>
        </w:rPr>
        <w:t>OJT or Practicum is a non-classroom learning environment. The objective of the said practicum program is to provide students with the opportunity to develop confidence, exercise judgment and to apply the diversified skills, knowledge and attitude learned in school and at the same time the opportunity to experience the corporate environment.</w:t>
      </w:r>
    </w:p>
    <w:p w:rsidR="003B55D2" w:rsidRPr="00887AA0" w:rsidRDefault="006C1550" w:rsidP="00B85831">
      <w:pPr>
        <w:pStyle w:val="NoSpacing"/>
        <w:spacing w:line="276"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9A2D74" w:rsidRDefault="009A2D74" w:rsidP="009A2D74">
      <w:pPr>
        <w:spacing w:line="240" w:lineRule="auto"/>
        <w:rPr>
          <w:rFonts w:ascii="Times New Roman" w:hAnsi="Times New Roman" w:cs="Times New Roman"/>
          <w:sz w:val="25"/>
          <w:szCs w:val="25"/>
        </w:rPr>
      </w:pPr>
      <w:r>
        <w:rPr>
          <w:rFonts w:ascii="Times New Roman" w:hAnsi="Times New Roman" w:cs="Times New Roman"/>
          <w:b/>
          <w:sz w:val="25"/>
          <w:szCs w:val="25"/>
        </w:rPr>
        <w:t>Mathematics, Science &amp; Technology</w:t>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r>
        <w:rPr>
          <w:rFonts w:ascii="Times New Roman" w:hAnsi="Times New Roman" w:cs="Times New Roman"/>
          <w:sz w:val="25"/>
          <w:szCs w:val="25"/>
        </w:rPr>
        <w:t>This course covers the study on basic transition that began in the mid-20</w:t>
      </w:r>
      <w:r w:rsidRPr="00BC3438">
        <w:rPr>
          <w:rFonts w:ascii="Times New Roman" w:hAnsi="Times New Roman" w:cs="Times New Roman"/>
          <w:sz w:val="25"/>
          <w:szCs w:val="25"/>
          <w:vertAlign w:val="superscript"/>
        </w:rPr>
        <w:t>th</w:t>
      </w:r>
      <w:r>
        <w:rPr>
          <w:rFonts w:ascii="Times New Roman" w:hAnsi="Times New Roman" w:cs="Times New Roman"/>
          <w:sz w:val="25"/>
          <w:szCs w:val="25"/>
        </w:rPr>
        <w:t xml:space="preserve"> century in a traditional industry characterized by Industrial Revolution to an economy based upon information technology. </w:t>
      </w:r>
      <w:r>
        <w:rPr>
          <w:rFonts w:ascii="Times New Roman" w:hAnsi="Times New Roman" w:cs="Times New Roman"/>
          <w:sz w:val="25"/>
          <w:szCs w:val="25"/>
        </w:rPr>
        <w:br/>
        <w:t>The said course provides an overview about Information Communication Technology, elements of a computer system and how ICT be used in appositive way.  Thru the creation of different outputs like AVPs, digital posters and cartoons it will help teachers demonstrate how verbal and non-verbal classroom strategies.</w:t>
      </w:r>
    </w:p>
    <w:p w:rsidR="009A2D74" w:rsidRDefault="009A2D74" w:rsidP="009A2D74">
      <w:pPr>
        <w:spacing w:line="240" w:lineRule="auto"/>
        <w:rPr>
          <w:rFonts w:ascii="Times New Roman" w:hAnsi="Times New Roman" w:cs="Times New Roman"/>
          <w:sz w:val="25"/>
          <w:szCs w:val="25"/>
        </w:rPr>
      </w:pPr>
      <w:r>
        <w:rPr>
          <w:rFonts w:ascii="Times New Roman" w:hAnsi="Times New Roman" w:cs="Times New Roman"/>
          <w:b/>
          <w:sz w:val="25"/>
          <w:szCs w:val="25"/>
        </w:rPr>
        <w:t>Peace Studies and Education</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r>
        <w:rPr>
          <w:rFonts w:ascii="Times New Roman" w:hAnsi="Times New Roman" w:cs="Times New Roman"/>
          <w:sz w:val="25"/>
          <w:szCs w:val="25"/>
        </w:rPr>
        <w:t xml:space="preserve"> </w:t>
      </w:r>
      <w:proofErr w:type="gramStart"/>
      <w:r>
        <w:rPr>
          <w:rFonts w:ascii="Times New Roman" w:hAnsi="Times New Roman" w:cs="Times New Roman"/>
          <w:sz w:val="25"/>
          <w:szCs w:val="25"/>
        </w:rPr>
        <w:t>This</w:t>
      </w:r>
      <w:proofErr w:type="gramEnd"/>
      <w:r>
        <w:rPr>
          <w:rFonts w:ascii="Times New Roman" w:hAnsi="Times New Roman" w:cs="Times New Roman"/>
          <w:sz w:val="25"/>
          <w:szCs w:val="25"/>
        </w:rPr>
        <w:t xml:space="preserve"> course enable the students and teachers to advocate peace with training as Peace educators and </w:t>
      </w:r>
      <w:r>
        <w:rPr>
          <w:rFonts w:ascii="Times New Roman" w:hAnsi="Times New Roman" w:cs="Times New Roman"/>
          <w:sz w:val="25"/>
          <w:szCs w:val="25"/>
        </w:rPr>
        <w:lastRenderedPageBreak/>
        <w:t xml:space="preserve">students. The said course will acquire a holistic and critical understanding of the theory and practice of peace education. It will also enhance </w:t>
      </w:r>
      <w:proofErr w:type="gramStart"/>
      <w:r>
        <w:rPr>
          <w:rFonts w:ascii="Times New Roman" w:hAnsi="Times New Roman" w:cs="Times New Roman"/>
          <w:sz w:val="25"/>
          <w:szCs w:val="25"/>
        </w:rPr>
        <w:t>students</w:t>
      </w:r>
      <w:proofErr w:type="gramEnd"/>
      <w:r>
        <w:rPr>
          <w:rFonts w:ascii="Times New Roman" w:hAnsi="Times New Roman" w:cs="Times New Roman"/>
          <w:sz w:val="25"/>
          <w:szCs w:val="25"/>
        </w:rPr>
        <w:t xml:space="preserve"> intellectual flexibility, creativity and problem- solving capacities.</w:t>
      </w:r>
    </w:p>
    <w:p w:rsidR="009A2D74" w:rsidRPr="00BC3438" w:rsidRDefault="009A2D74" w:rsidP="009A2D74">
      <w:pPr>
        <w:spacing w:line="240" w:lineRule="auto"/>
        <w:rPr>
          <w:rFonts w:ascii="Times New Roman" w:hAnsi="Times New Roman" w:cs="Times New Roman"/>
          <w:sz w:val="25"/>
          <w:szCs w:val="25"/>
        </w:rPr>
      </w:pPr>
      <w:r>
        <w:rPr>
          <w:rFonts w:ascii="Times New Roman" w:hAnsi="Times New Roman" w:cs="Times New Roman"/>
          <w:b/>
          <w:sz w:val="25"/>
          <w:szCs w:val="25"/>
        </w:rPr>
        <w:t>Social Science &amp; Philosophy</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proofErr w:type="gramStart"/>
      <w:r>
        <w:rPr>
          <w:rFonts w:ascii="Times New Roman" w:hAnsi="Times New Roman" w:cs="Times New Roman"/>
          <w:sz w:val="25"/>
          <w:szCs w:val="25"/>
        </w:rPr>
        <w:t>This</w:t>
      </w:r>
      <w:proofErr w:type="gramEnd"/>
      <w:r>
        <w:rPr>
          <w:rFonts w:ascii="Times New Roman" w:hAnsi="Times New Roman" w:cs="Times New Roman"/>
          <w:sz w:val="25"/>
          <w:szCs w:val="25"/>
        </w:rPr>
        <w:t xml:space="preserve"> course provides a study of indigenous groups in the Philippines. </w:t>
      </w:r>
      <w:proofErr w:type="gramStart"/>
      <w:r>
        <w:rPr>
          <w:rFonts w:ascii="Times New Roman" w:hAnsi="Times New Roman" w:cs="Times New Roman"/>
          <w:sz w:val="25"/>
          <w:szCs w:val="25"/>
        </w:rPr>
        <w:t>Their way of Life, role and contribution to Filipino society.</w:t>
      </w:r>
      <w:proofErr w:type="gramEnd"/>
      <w:r>
        <w:rPr>
          <w:rFonts w:ascii="Times New Roman" w:hAnsi="Times New Roman" w:cs="Times New Roman"/>
          <w:sz w:val="25"/>
          <w:szCs w:val="25"/>
        </w:rPr>
        <w:t xml:space="preserve"> The said course gives emphasis on the rights protection and preservation of their culture as they are the identity of our country that needs to be learned continuously.</w:t>
      </w:r>
      <w:r>
        <w:rPr>
          <w:rFonts w:ascii="Times New Roman" w:hAnsi="Times New Roman" w:cs="Times New Roman"/>
          <w:b/>
          <w:sz w:val="25"/>
          <w:szCs w:val="25"/>
        </w:rPr>
        <w:br/>
      </w:r>
    </w:p>
    <w:p w:rsidR="00BA322F" w:rsidRDefault="00BA322F" w:rsidP="00BA322F">
      <w:pPr>
        <w:pStyle w:val="NoSpacing"/>
        <w:rPr>
          <w:rFonts w:ascii="Times New Roman" w:hAnsi="Times New Roman" w:cs="Times New Roman"/>
          <w:b/>
        </w:rPr>
      </w:pPr>
    </w:p>
    <w:sectPr w:rsidR="00BA322F" w:rsidSect="00364239">
      <w:headerReference w:type="default" r:id="rId11"/>
      <w:footerReference w:type="default" r:id="rId12"/>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6AA" w:rsidRDefault="006D06AA" w:rsidP="00805A89">
      <w:pPr>
        <w:spacing w:after="0" w:line="240" w:lineRule="auto"/>
      </w:pPr>
      <w:r>
        <w:separator/>
      </w:r>
    </w:p>
  </w:endnote>
  <w:endnote w:type="continuationSeparator" w:id="0">
    <w:p w:rsidR="006D06AA" w:rsidRDefault="006D06AA" w:rsidP="0080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47B" w:rsidRDefault="00D5247B"/>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D5247B" w:rsidRPr="00537C7F" w:rsidTr="00061223">
      <w:trPr>
        <w:trHeight w:val="1070"/>
      </w:trPr>
      <w:tc>
        <w:tcPr>
          <w:tcW w:w="3504" w:type="dxa"/>
          <w:vAlign w:val="center"/>
        </w:tcPr>
        <w:p w:rsidR="00D5247B" w:rsidRPr="00537C7F" w:rsidRDefault="00D5247B" w:rsidP="00061223">
          <w:pPr>
            <w:pStyle w:val="NoSpacing"/>
            <w:jc w:val="center"/>
            <w:rPr>
              <w:rFonts w:ascii="Times New Roman" w:hAnsi="Times New Roman" w:cs="Times New Roman"/>
              <w:b/>
              <w:sz w:val="24"/>
              <w:szCs w:val="24"/>
            </w:rPr>
          </w:pPr>
          <w:r>
            <w:rPr>
              <w:rFonts w:ascii="Times New Roman" w:hAnsi="Times New Roman" w:cs="Times New Roman"/>
              <w:b/>
              <w:sz w:val="24"/>
              <w:szCs w:val="24"/>
            </w:rPr>
            <w:t>ASSOCIATE</w:t>
          </w:r>
          <w:r w:rsidR="00417471">
            <w:rPr>
              <w:rFonts w:ascii="Times New Roman" w:hAnsi="Times New Roman" w:cs="Times New Roman"/>
              <w:b/>
              <w:sz w:val="24"/>
              <w:szCs w:val="24"/>
            </w:rPr>
            <w:t xml:space="preserve"> </w:t>
          </w:r>
          <w:r>
            <w:rPr>
              <w:rFonts w:ascii="Times New Roman" w:hAnsi="Times New Roman" w:cs="Times New Roman"/>
              <w:b/>
              <w:sz w:val="24"/>
              <w:szCs w:val="24"/>
            </w:rPr>
            <w:t>IN</w:t>
          </w:r>
          <w:r w:rsidR="00417471">
            <w:rPr>
              <w:rFonts w:ascii="Times New Roman" w:hAnsi="Times New Roman" w:cs="Times New Roman"/>
              <w:b/>
              <w:sz w:val="24"/>
              <w:szCs w:val="24"/>
            </w:rPr>
            <w:t xml:space="preserve"> </w:t>
          </w:r>
          <w:r>
            <w:rPr>
              <w:rFonts w:ascii="Times New Roman" w:hAnsi="Times New Roman" w:cs="Times New Roman"/>
              <w:b/>
              <w:sz w:val="24"/>
              <w:szCs w:val="24"/>
            </w:rPr>
            <w:t>COMPUTER TECHNOLOGY Major in NETWORKING (ACT)</w:t>
          </w:r>
        </w:p>
      </w:tc>
      <w:tc>
        <w:tcPr>
          <w:tcW w:w="3780" w:type="dxa"/>
        </w:tcPr>
        <w:p w:rsidR="00D5247B" w:rsidRPr="00537C7F" w:rsidRDefault="00D5247B" w:rsidP="00417CB6">
          <w:pPr>
            <w:pStyle w:val="NoSpacing"/>
            <w:jc w:val="center"/>
            <w:rPr>
              <w:rFonts w:ascii="Times New Roman" w:hAnsi="Times New Roman" w:cs="Times New Roman"/>
              <w:b/>
              <w:sz w:val="24"/>
              <w:szCs w:val="24"/>
            </w:rPr>
          </w:pPr>
        </w:p>
        <w:p w:rsidR="00D5247B" w:rsidRPr="00537C7F" w:rsidRDefault="00D5247B" w:rsidP="00417CB6">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Date Developed:</w:t>
          </w:r>
        </w:p>
        <w:p w:rsidR="00D5247B" w:rsidRPr="00537C7F" w:rsidRDefault="001A506D" w:rsidP="00417CB6">
          <w:pPr>
            <w:pStyle w:val="NoSpacing"/>
            <w:jc w:val="center"/>
            <w:rPr>
              <w:rFonts w:ascii="Times New Roman" w:hAnsi="Times New Roman" w:cs="Times New Roman"/>
              <w:b/>
              <w:sz w:val="24"/>
              <w:szCs w:val="24"/>
            </w:rPr>
          </w:pPr>
          <w:r>
            <w:rPr>
              <w:rFonts w:ascii="Times New Roman" w:hAnsi="Times New Roman" w:cs="Times New Roman"/>
              <w:b/>
              <w:sz w:val="24"/>
              <w:szCs w:val="24"/>
            </w:rPr>
            <w:t>June 2024</w:t>
          </w:r>
        </w:p>
      </w:tc>
      <w:tc>
        <w:tcPr>
          <w:tcW w:w="3684" w:type="dxa"/>
          <w:tcBorders>
            <w:bottom w:val="single" w:sz="4" w:space="0" w:color="auto"/>
          </w:tcBorders>
        </w:tcPr>
        <w:p w:rsidR="00D5247B" w:rsidRPr="00537C7F" w:rsidRDefault="00D5247B" w:rsidP="00061223">
          <w:pPr>
            <w:pStyle w:val="NoSpacing"/>
            <w:jc w:val="center"/>
            <w:rPr>
              <w:rFonts w:ascii="Times New Roman" w:hAnsi="Times New Roman" w:cs="Times New Roman"/>
              <w:sz w:val="24"/>
              <w:szCs w:val="24"/>
            </w:rPr>
          </w:pPr>
          <w:r w:rsidRPr="00537C7F">
            <w:rPr>
              <w:rFonts w:ascii="Times New Roman" w:hAnsi="Times New Roman" w:cs="Times New Roman"/>
              <w:b/>
              <w:sz w:val="24"/>
              <w:szCs w:val="24"/>
            </w:rPr>
            <w:t>COMPUTER COMMUNICATION DEVELOPMENT INSTITUTE</w:t>
          </w:r>
          <w:r>
            <w:rPr>
              <w:rFonts w:ascii="Times New Roman" w:hAnsi="Times New Roman" w:cs="Times New Roman"/>
              <w:b/>
              <w:sz w:val="24"/>
              <w:szCs w:val="24"/>
            </w:rPr>
            <w:t xml:space="preserve"> – LEGAZPI</w:t>
          </w:r>
        </w:p>
      </w:tc>
    </w:tr>
    <w:tr w:rsidR="00D5247B" w:rsidRPr="003C4716" w:rsidTr="00417CB6">
      <w:trPr>
        <w:trHeight w:val="402"/>
      </w:trPr>
      <w:tc>
        <w:tcPr>
          <w:tcW w:w="7284" w:type="dxa"/>
          <w:gridSpan w:val="2"/>
        </w:tcPr>
        <w:p w:rsidR="00D5247B" w:rsidRPr="003C4716" w:rsidRDefault="00D5247B" w:rsidP="00417CB6">
          <w:pPr>
            <w:rPr>
              <w:rFonts w:ascii="Times New Roman" w:hAnsi="Times New Roman" w:cs="Times New Roman"/>
            </w:rPr>
          </w:pPr>
        </w:p>
      </w:tc>
      <w:tc>
        <w:tcPr>
          <w:tcW w:w="3684" w:type="dxa"/>
          <w:tcBorders>
            <w:bottom w:val="single" w:sz="4" w:space="0" w:color="auto"/>
          </w:tcBorders>
        </w:tcPr>
        <w:p w:rsidR="00D5247B" w:rsidRPr="003C4716" w:rsidRDefault="00D5247B" w:rsidP="00364239">
          <w:pPr>
            <w:jc w:val="right"/>
            <w:rPr>
              <w:rFonts w:ascii="Times New Roman" w:hAnsi="Times New Roman" w:cs="Times New Roman"/>
              <w:i/>
            </w:rPr>
          </w:pPr>
          <w:r>
            <w:rPr>
              <w:rFonts w:ascii="Times New Roman" w:hAnsi="Times New Roman" w:cs="Times New Roman"/>
              <w:i/>
            </w:rPr>
            <w:t xml:space="preserve">Page </w:t>
          </w:r>
          <w:r w:rsidRPr="00B44A96">
            <w:rPr>
              <w:rFonts w:ascii="Times New Roman" w:hAnsi="Times New Roman" w:cs="Times New Roman"/>
              <w:i/>
            </w:rPr>
            <w:fldChar w:fldCharType="begin"/>
          </w:r>
          <w:r w:rsidRPr="00B44A96">
            <w:rPr>
              <w:rFonts w:ascii="Times New Roman" w:hAnsi="Times New Roman" w:cs="Times New Roman"/>
              <w:i/>
            </w:rPr>
            <w:instrText xml:space="preserve"> PAGE   \* MERGEFORMAT </w:instrText>
          </w:r>
          <w:r w:rsidRPr="00B44A96">
            <w:rPr>
              <w:rFonts w:ascii="Times New Roman" w:hAnsi="Times New Roman" w:cs="Times New Roman"/>
              <w:i/>
            </w:rPr>
            <w:fldChar w:fldCharType="separate"/>
          </w:r>
          <w:r w:rsidR="00A44F68">
            <w:rPr>
              <w:rFonts w:ascii="Times New Roman" w:hAnsi="Times New Roman" w:cs="Times New Roman"/>
              <w:i/>
              <w:noProof/>
            </w:rPr>
            <w:t>1</w:t>
          </w:r>
          <w:r w:rsidRPr="00B44A96">
            <w:rPr>
              <w:rFonts w:ascii="Times New Roman" w:hAnsi="Times New Roman" w:cs="Times New Roman"/>
              <w:i/>
            </w:rPr>
            <w:fldChar w:fldCharType="end"/>
          </w:r>
          <w:r w:rsidR="00B5729F">
            <w:rPr>
              <w:rFonts w:ascii="Times New Roman" w:hAnsi="Times New Roman" w:cs="Times New Roman"/>
              <w:i/>
            </w:rPr>
            <w:t xml:space="preserve"> of 11</w:t>
          </w:r>
        </w:p>
      </w:tc>
    </w:tr>
  </w:tbl>
  <w:p w:rsidR="00D5247B" w:rsidRDefault="00D52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6AA" w:rsidRDefault="006D06AA" w:rsidP="00805A89">
      <w:pPr>
        <w:spacing w:after="0" w:line="240" w:lineRule="auto"/>
      </w:pPr>
      <w:r>
        <w:separator/>
      </w:r>
    </w:p>
  </w:footnote>
  <w:footnote w:type="continuationSeparator" w:id="0">
    <w:p w:rsidR="006D06AA" w:rsidRDefault="006D06AA" w:rsidP="00805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47B" w:rsidRPr="00075D12" w:rsidRDefault="00D5247B" w:rsidP="00297046">
    <w:pPr>
      <w:contextualSpacing/>
      <w:jc w:val="center"/>
      <w:rPr>
        <w:rFonts w:ascii="Times New Roman" w:hAnsi="Times New Roman" w:cs="Times New Roman"/>
        <w:b/>
        <w:sz w:val="24"/>
      </w:rPr>
    </w:pPr>
    <w:r w:rsidRPr="00075D12">
      <w:rPr>
        <w:rFonts w:ascii="Times New Roman" w:hAnsi="Times New Roman" w:cs="Times New Roman"/>
        <w:b/>
        <w:noProof/>
        <w:sz w:val="24"/>
      </w:rPr>
      <w:drawing>
        <wp:anchor distT="0" distB="0" distL="114300" distR="114300" simplePos="0" relativeHeight="251660288" behindDoc="1" locked="0" layoutInCell="1" allowOverlap="1" wp14:anchorId="768081F0" wp14:editId="3B05C2B5">
          <wp:simplePos x="0" y="0"/>
          <wp:positionH relativeFrom="column">
            <wp:posOffset>174099</wp:posOffset>
          </wp:positionH>
          <wp:positionV relativeFrom="paragraph">
            <wp:posOffset>-207645</wp:posOffset>
          </wp:positionV>
          <wp:extent cx="912025" cy="748145"/>
          <wp:effectExtent l="0" t="0" r="2540" b="0"/>
          <wp:wrapNone/>
          <wp:docPr id="7" name="P 1" descr="Logo"/>
          <wp:cNvGraphicFramePr/>
          <a:graphic xmlns:a="http://schemas.openxmlformats.org/drawingml/2006/main">
            <a:graphicData uri="http://schemas.openxmlformats.org/drawingml/2006/picture">
              <pic:pic xmlns:pic="http://schemas.openxmlformats.org/drawingml/2006/picture">
                <pic:nvPicPr>
                  <pic:cNvPr id="0" name="Picture 2" descr="Logo"/>
                  <pic:cNvPicPr/>
                </pic:nvPicPr>
                <pic:blipFill>
                  <a:blip r:embed="rId1"/>
                  <a:srcRect/>
                  <a:stretch>
                    <a:fillRect/>
                  </a:stretch>
                </pic:blipFill>
                <pic:spPr bwMode="auto">
                  <a:xfrm>
                    <a:off x="0" y="0"/>
                    <a:ext cx="912025" cy="748145"/>
                  </a:xfrm>
                  <a:prstGeom prst="rect">
                    <a:avLst/>
                  </a:prstGeom>
                  <a:noFill/>
                  <a:ln w="9525">
                    <a:noFill/>
                    <a:miter lim="800000"/>
                    <a:headEnd/>
                    <a:tailEnd/>
                  </a:ln>
                </pic:spPr>
              </pic:pic>
            </a:graphicData>
          </a:graphic>
          <wp14:sizeRelV relativeFrom="margin">
            <wp14:pctHeight>0</wp14:pctHeight>
          </wp14:sizeRelV>
        </wp:anchor>
      </w:drawing>
    </w:r>
    <w:r w:rsidRPr="00075D12">
      <w:rPr>
        <w:rFonts w:ascii="Times New Roman" w:hAnsi="Times New Roman" w:cs="Times New Roman"/>
        <w:b/>
        <w:sz w:val="24"/>
      </w:rPr>
      <w:t>COMPUTER COMMUNICATION DEVELOPMENT INSTITUTE</w:t>
    </w:r>
  </w:p>
  <w:p w:rsidR="00D5247B" w:rsidRPr="00075D12" w:rsidRDefault="00D5247B" w:rsidP="00297046">
    <w:pPr>
      <w:contextualSpacing/>
      <w:jc w:val="center"/>
      <w:rPr>
        <w:rFonts w:ascii="Times New Roman" w:hAnsi="Times New Roman" w:cs="Times New Roman"/>
        <w:i/>
        <w:sz w:val="24"/>
      </w:rPr>
    </w:pPr>
    <w:proofErr w:type="spellStart"/>
    <w:r w:rsidRPr="00075D12">
      <w:rPr>
        <w:rFonts w:ascii="Times New Roman" w:hAnsi="Times New Roman" w:cs="Times New Roman"/>
        <w:i/>
        <w:sz w:val="24"/>
      </w:rPr>
      <w:t>Sikatuna</w:t>
    </w:r>
    <w:proofErr w:type="spellEnd"/>
    <w:r w:rsidRPr="00075D12">
      <w:rPr>
        <w:rFonts w:ascii="Times New Roman" w:hAnsi="Times New Roman" w:cs="Times New Roman"/>
        <w:i/>
        <w:sz w:val="24"/>
      </w:rPr>
      <w:t xml:space="preserve"> St., Old </w:t>
    </w:r>
    <w:proofErr w:type="spellStart"/>
    <w:r w:rsidRPr="00075D12">
      <w:rPr>
        <w:rFonts w:ascii="Times New Roman" w:hAnsi="Times New Roman" w:cs="Times New Roman"/>
        <w:i/>
        <w:sz w:val="24"/>
      </w:rPr>
      <w:t>Albay</w:t>
    </w:r>
    <w:proofErr w:type="spellEnd"/>
    <w:r w:rsidRPr="00075D12">
      <w:rPr>
        <w:rFonts w:ascii="Times New Roman" w:hAnsi="Times New Roman" w:cs="Times New Roman"/>
        <w:i/>
        <w:sz w:val="24"/>
      </w:rPr>
      <w:t>, Legazpi City</w:t>
    </w:r>
  </w:p>
  <w:p w:rsidR="00D5247B" w:rsidRDefault="006D06AA" w:rsidP="00297046">
    <w:pPr>
      <w:contextualSpacing/>
      <w:jc w:val="center"/>
      <w:rPr>
        <w:rStyle w:val="Hyperlink"/>
        <w:rFonts w:ascii="Times New Roman" w:hAnsi="Times New Roman" w:cs="Times New Roman"/>
      </w:rPr>
    </w:pPr>
    <w:r>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 o:spid="_x0000_s2050" type="#_x0000_t84" style="position:absolute;left:0;text-align:left;margin-left:14pt;margin-top:18.7pt;width:5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" fillcolor="#4f81bd [3204]" strokecolor="#f2f2f2 [3041]" strokeweight="3pt">
          <v:shadow on="t" color="#243f60 [1604]" opacity=".5" offset="1pt"/>
        </v:shape>
      </w:pict>
    </w:r>
    <w:r w:rsidR="00D5247B" w:rsidRPr="00DB31D0">
      <w:rPr>
        <w:rFonts w:ascii="Times New Roman" w:hAnsi="Times New Roman" w:cs="Times New Roman"/>
      </w:rPr>
      <w:t xml:space="preserve">TEL.NO. </w:t>
    </w:r>
    <w:r w:rsidR="00D5247B">
      <w:rPr>
        <w:rFonts w:ascii="Times New Roman" w:hAnsi="Times New Roman" w:cs="Times New Roman"/>
      </w:rPr>
      <w:t xml:space="preserve">742-5462 / </w:t>
    </w:r>
    <w:hyperlink r:id="rId2" w:history="1">
      <w:r w:rsidR="00D5247B" w:rsidRPr="00E836BD">
        <w:rPr>
          <w:rStyle w:val="Hyperlink"/>
          <w:rFonts w:ascii="Times New Roman" w:hAnsi="Times New Roman" w:cs="Times New Roman"/>
        </w:rPr>
        <w:t>www.ccdi-legazpi.com</w:t>
      </w:r>
    </w:hyperlink>
    <w:r w:rsidR="00D5247B">
      <w:rPr>
        <w:rFonts w:ascii="Times New Roman" w:hAnsi="Times New Roman" w:cs="Times New Roman"/>
      </w:rPr>
      <w:t xml:space="preserve"> / </w:t>
    </w:r>
    <w:hyperlink r:id="rId3" w:history="1">
      <w:r w:rsidR="00D5247B" w:rsidRPr="004A51C5">
        <w:rPr>
          <w:rStyle w:val="Hyperlink"/>
          <w:rFonts w:ascii="Times New Roman" w:hAnsi="Times New Roman" w:cs="Times New Roman"/>
        </w:rPr>
        <w:t>ccdilegazpi.18@gmail.com</w:t>
      </w:r>
    </w:hyperlink>
    <w:r w:rsidR="00D5247B">
      <w:rPr>
        <w:rStyle w:val="Hyperlink"/>
        <w:rFonts w:ascii="Times New Roman" w:hAnsi="Times New Roman" w:cs="Times New Roman"/>
      </w:rPr>
      <w:t xml:space="preserve"> </w:t>
    </w:r>
  </w:p>
  <w:p w:rsidR="00D5247B" w:rsidRPr="00297046" w:rsidRDefault="00D5247B" w:rsidP="00297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3BC1"/>
    <w:multiLevelType w:val="hybridMultilevel"/>
    <w:tmpl w:val="E320D572"/>
    <w:lvl w:ilvl="0" w:tplc="3409000F">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34B3C"/>
    <w:multiLevelType w:val="hybridMultilevel"/>
    <w:tmpl w:val="A80E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847FD"/>
    <w:multiLevelType w:val="hybridMultilevel"/>
    <w:tmpl w:val="57944DCE"/>
    <w:lvl w:ilvl="0" w:tplc="CA50E846">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3">
    <w:nsid w:val="05843F88"/>
    <w:multiLevelType w:val="hybridMultilevel"/>
    <w:tmpl w:val="EF7C2264"/>
    <w:lvl w:ilvl="0" w:tplc="4F2EFA40">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4">
    <w:nsid w:val="06E82F61"/>
    <w:multiLevelType w:val="hybridMultilevel"/>
    <w:tmpl w:val="86CCD93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077412A6"/>
    <w:multiLevelType w:val="hybridMultilevel"/>
    <w:tmpl w:val="29F4F25A"/>
    <w:lvl w:ilvl="0" w:tplc="3409000F">
      <w:start w:val="1"/>
      <w:numFmt w:val="decimal"/>
      <w:lvlText w:val="%1."/>
      <w:lvlJc w:val="left"/>
      <w:pPr>
        <w:ind w:left="81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4FD53F6"/>
    <w:multiLevelType w:val="multilevel"/>
    <w:tmpl w:val="A46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137DB"/>
    <w:multiLevelType w:val="hybridMultilevel"/>
    <w:tmpl w:val="63181E74"/>
    <w:lvl w:ilvl="0" w:tplc="A61618CA">
      <w:start w:val="1"/>
      <w:numFmt w:val="decimal"/>
      <w:lvlText w:val="%1."/>
      <w:lvlJc w:val="left"/>
      <w:pPr>
        <w:ind w:left="990" w:hanging="360"/>
      </w:pPr>
      <w:rPr>
        <w:rFonts w:hint="default"/>
      </w:r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8">
    <w:nsid w:val="24BB4432"/>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50199"/>
    <w:multiLevelType w:val="hybridMultilevel"/>
    <w:tmpl w:val="F7BED952"/>
    <w:lvl w:ilvl="0" w:tplc="0CC09076">
      <w:start w:val="1"/>
      <w:numFmt w:val="upperLetter"/>
      <w:lvlText w:val="%1."/>
      <w:lvlJc w:val="left"/>
      <w:pPr>
        <w:ind w:left="1260" w:hanging="360"/>
      </w:pPr>
      <w:rPr>
        <w:rFonts w:hint="default"/>
      </w:rPr>
    </w:lvl>
    <w:lvl w:ilvl="1" w:tplc="34090019">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0">
    <w:nsid w:val="29E57143"/>
    <w:multiLevelType w:val="hybridMultilevel"/>
    <w:tmpl w:val="E320D572"/>
    <w:lvl w:ilvl="0" w:tplc="3409000F">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A5B82"/>
    <w:multiLevelType w:val="hybridMultilevel"/>
    <w:tmpl w:val="28E891AE"/>
    <w:lvl w:ilvl="0" w:tplc="82CAF280">
      <w:start w:val="1"/>
      <w:numFmt w:val="decimal"/>
      <w:lvlText w:val="%1."/>
      <w:lvlJc w:val="left"/>
      <w:pPr>
        <w:ind w:left="144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2">
    <w:nsid w:val="2F115DE8"/>
    <w:multiLevelType w:val="hybridMultilevel"/>
    <w:tmpl w:val="960C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60B15"/>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07694"/>
    <w:multiLevelType w:val="hybridMultilevel"/>
    <w:tmpl w:val="5B6A7506"/>
    <w:lvl w:ilvl="0" w:tplc="019E42B4">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15">
    <w:nsid w:val="3FC352BE"/>
    <w:multiLevelType w:val="hybridMultilevel"/>
    <w:tmpl w:val="7AC2F404"/>
    <w:lvl w:ilvl="0" w:tplc="8F1ED42E">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6">
    <w:nsid w:val="457D062C"/>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34900"/>
    <w:multiLevelType w:val="multilevel"/>
    <w:tmpl w:val="6C32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74670"/>
    <w:multiLevelType w:val="multilevel"/>
    <w:tmpl w:val="F6F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60F21"/>
    <w:multiLevelType w:val="hybridMultilevel"/>
    <w:tmpl w:val="0CDCD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A6EFE"/>
    <w:multiLevelType w:val="hybridMultilevel"/>
    <w:tmpl w:val="B7502402"/>
    <w:lvl w:ilvl="0" w:tplc="8F1ED42E">
      <w:start w:val="1"/>
      <w:numFmt w:val="decimal"/>
      <w:lvlText w:val="%1."/>
      <w:lvlJc w:val="left"/>
      <w:pPr>
        <w:ind w:left="81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2124C03"/>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37250E"/>
    <w:multiLevelType w:val="hybridMultilevel"/>
    <w:tmpl w:val="A2A669E0"/>
    <w:lvl w:ilvl="0" w:tplc="0CC09076">
      <w:start w:val="1"/>
      <w:numFmt w:val="upp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3">
    <w:nsid w:val="565E0F73"/>
    <w:multiLevelType w:val="hybridMultilevel"/>
    <w:tmpl w:val="BA562B24"/>
    <w:lvl w:ilvl="0" w:tplc="82CAF280">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24">
    <w:nsid w:val="595C5A56"/>
    <w:multiLevelType w:val="hybridMultilevel"/>
    <w:tmpl w:val="E2601DF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5">
    <w:nsid w:val="598463F1"/>
    <w:multiLevelType w:val="multilevel"/>
    <w:tmpl w:val="A80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766D45"/>
    <w:multiLevelType w:val="hybridMultilevel"/>
    <w:tmpl w:val="A020974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7">
    <w:nsid w:val="5E16441E"/>
    <w:multiLevelType w:val="hybridMultilevel"/>
    <w:tmpl w:val="F51E0812"/>
    <w:lvl w:ilvl="0" w:tplc="04090015">
      <w:start w:val="1"/>
      <w:numFmt w:val="upp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8">
    <w:nsid w:val="5ED37E16"/>
    <w:multiLevelType w:val="hybridMultilevel"/>
    <w:tmpl w:val="99420D58"/>
    <w:lvl w:ilvl="0" w:tplc="31E8144A">
      <w:start w:val="2"/>
      <w:numFmt w:val="lowerLetter"/>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9">
    <w:nsid w:val="5F11679C"/>
    <w:multiLevelType w:val="hybridMultilevel"/>
    <w:tmpl w:val="9420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8D6340"/>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3B0E64"/>
    <w:multiLevelType w:val="hybridMultilevel"/>
    <w:tmpl w:val="FC5AA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91C58"/>
    <w:multiLevelType w:val="hybridMultilevel"/>
    <w:tmpl w:val="F28C6F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64CF140F"/>
    <w:multiLevelType w:val="hybridMultilevel"/>
    <w:tmpl w:val="5712A0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665940D4"/>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404030"/>
    <w:multiLevelType w:val="hybridMultilevel"/>
    <w:tmpl w:val="8F1EF810"/>
    <w:lvl w:ilvl="0" w:tplc="50C88B8A">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36">
    <w:nsid w:val="682C1C86"/>
    <w:multiLevelType w:val="hybridMultilevel"/>
    <w:tmpl w:val="4B1CC44A"/>
    <w:lvl w:ilvl="0" w:tplc="B05A1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F0418A"/>
    <w:multiLevelType w:val="hybridMultilevel"/>
    <w:tmpl w:val="E7F2F5D4"/>
    <w:lvl w:ilvl="0" w:tplc="664E25A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nsid w:val="6C2F0DAD"/>
    <w:multiLevelType w:val="hybridMultilevel"/>
    <w:tmpl w:val="361C4DBE"/>
    <w:lvl w:ilvl="0" w:tplc="3409000F">
      <w:start w:val="1"/>
      <w:numFmt w:val="decimal"/>
      <w:lvlText w:val="%1."/>
      <w:lvlJc w:val="left"/>
      <w:pPr>
        <w:ind w:left="90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nsid w:val="6F1C6186"/>
    <w:multiLevelType w:val="hybridMultilevel"/>
    <w:tmpl w:val="5D0CF6B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nsid w:val="71521C39"/>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A837E6"/>
    <w:multiLevelType w:val="hybridMultilevel"/>
    <w:tmpl w:val="4B7435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73E851B7"/>
    <w:multiLevelType w:val="hybridMultilevel"/>
    <w:tmpl w:val="56EC00D4"/>
    <w:lvl w:ilvl="0" w:tplc="0409000B">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3">
    <w:nsid w:val="76FF65D9"/>
    <w:multiLevelType w:val="multilevel"/>
    <w:tmpl w:val="E63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956F61"/>
    <w:multiLevelType w:val="hybridMultilevel"/>
    <w:tmpl w:val="E4A885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6"/>
  </w:num>
  <w:num w:numId="3">
    <w:abstractNumId w:val="0"/>
  </w:num>
  <w:num w:numId="4">
    <w:abstractNumId w:val="24"/>
  </w:num>
  <w:num w:numId="5">
    <w:abstractNumId w:val="26"/>
  </w:num>
  <w:num w:numId="6">
    <w:abstractNumId w:val="42"/>
  </w:num>
  <w:num w:numId="7">
    <w:abstractNumId w:val="1"/>
  </w:num>
  <w:num w:numId="8">
    <w:abstractNumId w:val="31"/>
  </w:num>
  <w:num w:numId="9">
    <w:abstractNumId w:val="19"/>
  </w:num>
  <w:num w:numId="10">
    <w:abstractNumId w:val="29"/>
  </w:num>
  <w:num w:numId="11">
    <w:abstractNumId w:val="30"/>
  </w:num>
  <w:num w:numId="12">
    <w:abstractNumId w:val="17"/>
  </w:num>
  <w:num w:numId="13">
    <w:abstractNumId w:val="6"/>
  </w:num>
  <w:num w:numId="14">
    <w:abstractNumId w:val="43"/>
  </w:num>
  <w:num w:numId="15">
    <w:abstractNumId w:val="18"/>
  </w:num>
  <w:num w:numId="16">
    <w:abstractNumId w:val="25"/>
  </w:num>
  <w:num w:numId="17">
    <w:abstractNumId w:val="12"/>
  </w:num>
  <w:num w:numId="18">
    <w:abstractNumId w:val="32"/>
  </w:num>
  <w:num w:numId="19">
    <w:abstractNumId w:val="39"/>
  </w:num>
  <w:num w:numId="20">
    <w:abstractNumId w:val="5"/>
  </w:num>
  <w:num w:numId="21">
    <w:abstractNumId w:val="4"/>
  </w:num>
  <w:num w:numId="22">
    <w:abstractNumId w:val="35"/>
  </w:num>
  <w:num w:numId="23">
    <w:abstractNumId w:val="3"/>
  </w:num>
  <w:num w:numId="24">
    <w:abstractNumId w:val="15"/>
  </w:num>
  <w:num w:numId="25">
    <w:abstractNumId w:val="20"/>
  </w:num>
  <w:num w:numId="26">
    <w:abstractNumId w:val="38"/>
  </w:num>
  <w:num w:numId="27">
    <w:abstractNumId w:val="22"/>
  </w:num>
  <w:num w:numId="28">
    <w:abstractNumId w:val="9"/>
  </w:num>
  <w:num w:numId="29">
    <w:abstractNumId w:val="23"/>
  </w:num>
  <w:num w:numId="30">
    <w:abstractNumId w:val="11"/>
  </w:num>
  <w:num w:numId="31">
    <w:abstractNumId w:val="13"/>
  </w:num>
  <w:num w:numId="32">
    <w:abstractNumId w:val="28"/>
  </w:num>
  <w:num w:numId="33">
    <w:abstractNumId w:val="7"/>
  </w:num>
  <w:num w:numId="34">
    <w:abstractNumId w:val="33"/>
  </w:num>
  <w:num w:numId="35">
    <w:abstractNumId w:val="41"/>
  </w:num>
  <w:num w:numId="36">
    <w:abstractNumId w:val="8"/>
  </w:num>
  <w:num w:numId="37">
    <w:abstractNumId w:val="34"/>
  </w:num>
  <w:num w:numId="38">
    <w:abstractNumId w:val="16"/>
  </w:num>
  <w:num w:numId="39">
    <w:abstractNumId w:val="40"/>
  </w:num>
  <w:num w:numId="40">
    <w:abstractNumId w:val="37"/>
  </w:num>
  <w:num w:numId="41">
    <w:abstractNumId w:val="14"/>
  </w:num>
  <w:num w:numId="42">
    <w:abstractNumId w:val="27"/>
  </w:num>
  <w:num w:numId="43">
    <w:abstractNumId w:val="2"/>
  </w:num>
  <w:num w:numId="44">
    <w:abstractNumId w:val="10"/>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3305"/>
    <w:rsid w:val="00004725"/>
    <w:rsid w:val="00004E90"/>
    <w:rsid w:val="00005948"/>
    <w:rsid w:val="000062F6"/>
    <w:rsid w:val="000067F4"/>
    <w:rsid w:val="00010D24"/>
    <w:rsid w:val="0001321A"/>
    <w:rsid w:val="000153B1"/>
    <w:rsid w:val="00016B5C"/>
    <w:rsid w:val="00016FB6"/>
    <w:rsid w:val="00021682"/>
    <w:rsid w:val="00021739"/>
    <w:rsid w:val="0002421A"/>
    <w:rsid w:val="00024712"/>
    <w:rsid w:val="000352C1"/>
    <w:rsid w:val="000356AD"/>
    <w:rsid w:val="000421EE"/>
    <w:rsid w:val="00057BDB"/>
    <w:rsid w:val="00060C4E"/>
    <w:rsid w:val="00061223"/>
    <w:rsid w:val="00064598"/>
    <w:rsid w:val="00064F7B"/>
    <w:rsid w:val="0006703E"/>
    <w:rsid w:val="00067813"/>
    <w:rsid w:val="000715FF"/>
    <w:rsid w:val="0007348E"/>
    <w:rsid w:val="00073547"/>
    <w:rsid w:val="00074183"/>
    <w:rsid w:val="000741D4"/>
    <w:rsid w:val="000745BC"/>
    <w:rsid w:val="000834D4"/>
    <w:rsid w:val="0008649E"/>
    <w:rsid w:val="000864CF"/>
    <w:rsid w:val="0009072D"/>
    <w:rsid w:val="00092039"/>
    <w:rsid w:val="00093CD9"/>
    <w:rsid w:val="00093FC9"/>
    <w:rsid w:val="00094983"/>
    <w:rsid w:val="0009511A"/>
    <w:rsid w:val="000A53E8"/>
    <w:rsid w:val="000A7A91"/>
    <w:rsid w:val="000B2167"/>
    <w:rsid w:val="000B2C87"/>
    <w:rsid w:val="000B4CC1"/>
    <w:rsid w:val="000C2048"/>
    <w:rsid w:val="000C3CEE"/>
    <w:rsid w:val="000C5F6B"/>
    <w:rsid w:val="000C6F43"/>
    <w:rsid w:val="000D0AD0"/>
    <w:rsid w:val="000D3E00"/>
    <w:rsid w:val="000D6C19"/>
    <w:rsid w:val="000E0FBE"/>
    <w:rsid w:val="000E283A"/>
    <w:rsid w:val="000E3A0C"/>
    <w:rsid w:val="000E4D87"/>
    <w:rsid w:val="000E543A"/>
    <w:rsid w:val="000E68B3"/>
    <w:rsid w:val="000E7BCC"/>
    <w:rsid w:val="000F0895"/>
    <w:rsid w:val="000F1857"/>
    <w:rsid w:val="000F5933"/>
    <w:rsid w:val="000F6FF0"/>
    <w:rsid w:val="001039E8"/>
    <w:rsid w:val="001050DE"/>
    <w:rsid w:val="00106ADC"/>
    <w:rsid w:val="00114B6D"/>
    <w:rsid w:val="00116C15"/>
    <w:rsid w:val="00122457"/>
    <w:rsid w:val="001236F4"/>
    <w:rsid w:val="001241AB"/>
    <w:rsid w:val="00124CEB"/>
    <w:rsid w:val="001312EB"/>
    <w:rsid w:val="001318DF"/>
    <w:rsid w:val="00144F40"/>
    <w:rsid w:val="00152847"/>
    <w:rsid w:val="00153222"/>
    <w:rsid w:val="00160611"/>
    <w:rsid w:val="001607E8"/>
    <w:rsid w:val="00167BE1"/>
    <w:rsid w:val="001750EC"/>
    <w:rsid w:val="0017716A"/>
    <w:rsid w:val="00177214"/>
    <w:rsid w:val="00180C23"/>
    <w:rsid w:val="00181E44"/>
    <w:rsid w:val="0018497A"/>
    <w:rsid w:val="00186C6C"/>
    <w:rsid w:val="0019126B"/>
    <w:rsid w:val="001A506D"/>
    <w:rsid w:val="001B0348"/>
    <w:rsid w:val="001B05E7"/>
    <w:rsid w:val="001B650C"/>
    <w:rsid w:val="001B7640"/>
    <w:rsid w:val="001C3931"/>
    <w:rsid w:val="001C465A"/>
    <w:rsid w:val="001C4F75"/>
    <w:rsid w:val="001D1CAD"/>
    <w:rsid w:val="001D2086"/>
    <w:rsid w:val="001D34FC"/>
    <w:rsid w:val="001D6EF8"/>
    <w:rsid w:val="001E0F9B"/>
    <w:rsid w:val="001E5E74"/>
    <w:rsid w:val="001E7818"/>
    <w:rsid w:val="001F0C48"/>
    <w:rsid w:val="001F2813"/>
    <w:rsid w:val="001F6644"/>
    <w:rsid w:val="001F7CFB"/>
    <w:rsid w:val="002074B0"/>
    <w:rsid w:val="002135DE"/>
    <w:rsid w:val="00213866"/>
    <w:rsid w:val="00216885"/>
    <w:rsid w:val="00221C23"/>
    <w:rsid w:val="00221C72"/>
    <w:rsid w:val="00222933"/>
    <w:rsid w:val="00222A39"/>
    <w:rsid w:val="00222F00"/>
    <w:rsid w:val="00224915"/>
    <w:rsid w:val="00230D39"/>
    <w:rsid w:val="002329DC"/>
    <w:rsid w:val="002341D2"/>
    <w:rsid w:val="002355AA"/>
    <w:rsid w:val="002357C6"/>
    <w:rsid w:val="002361B0"/>
    <w:rsid w:val="002446FF"/>
    <w:rsid w:val="00245F35"/>
    <w:rsid w:val="00251EAF"/>
    <w:rsid w:val="00254464"/>
    <w:rsid w:val="00261854"/>
    <w:rsid w:val="00261CC7"/>
    <w:rsid w:val="00264F70"/>
    <w:rsid w:val="00266458"/>
    <w:rsid w:val="00266B66"/>
    <w:rsid w:val="0026772E"/>
    <w:rsid w:val="0027341A"/>
    <w:rsid w:val="00273B68"/>
    <w:rsid w:val="00280283"/>
    <w:rsid w:val="00286C3B"/>
    <w:rsid w:val="00287037"/>
    <w:rsid w:val="002872BE"/>
    <w:rsid w:val="00292B77"/>
    <w:rsid w:val="002947DF"/>
    <w:rsid w:val="00295537"/>
    <w:rsid w:val="00297046"/>
    <w:rsid w:val="002A13E8"/>
    <w:rsid w:val="002A226F"/>
    <w:rsid w:val="002A340A"/>
    <w:rsid w:val="002A39EF"/>
    <w:rsid w:val="002A6522"/>
    <w:rsid w:val="002A66A7"/>
    <w:rsid w:val="002B298D"/>
    <w:rsid w:val="002B307A"/>
    <w:rsid w:val="002B3571"/>
    <w:rsid w:val="002B5433"/>
    <w:rsid w:val="002C01C0"/>
    <w:rsid w:val="002C4608"/>
    <w:rsid w:val="002C6122"/>
    <w:rsid w:val="002C6124"/>
    <w:rsid w:val="002C76EB"/>
    <w:rsid w:val="002D3848"/>
    <w:rsid w:val="002E7066"/>
    <w:rsid w:val="002F17E6"/>
    <w:rsid w:val="002F29BC"/>
    <w:rsid w:val="00306316"/>
    <w:rsid w:val="003076F3"/>
    <w:rsid w:val="00312E5E"/>
    <w:rsid w:val="0031577B"/>
    <w:rsid w:val="00315C54"/>
    <w:rsid w:val="00315F31"/>
    <w:rsid w:val="00322E42"/>
    <w:rsid w:val="00324BF4"/>
    <w:rsid w:val="003254A7"/>
    <w:rsid w:val="00327811"/>
    <w:rsid w:val="00327BD7"/>
    <w:rsid w:val="00327DA3"/>
    <w:rsid w:val="00331D95"/>
    <w:rsid w:val="00346C51"/>
    <w:rsid w:val="00347170"/>
    <w:rsid w:val="00352BF7"/>
    <w:rsid w:val="0035462A"/>
    <w:rsid w:val="003556C0"/>
    <w:rsid w:val="00355B6B"/>
    <w:rsid w:val="00360983"/>
    <w:rsid w:val="00364239"/>
    <w:rsid w:val="003739AB"/>
    <w:rsid w:val="003746EF"/>
    <w:rsid w:val="00375F1B"/>
    <w:rsid w:val="00377424"/>
    <w:rsid w:val="00383704"/>
    <w:rsid w:val="003838BE"/>
    <w:rsid w:val="00383B2E"/>
    <w:rsid w:val="00391520"/>
    <w:rsid w:val="00395FF4"/>
    <w:rsid w:val="003974EB"/>
    <w:rsid w:val="003A1CAE"/>
    <w:rsid w:val="003A4E96"/>
    <w:rsid w:val="003A5298"/>
    <w:rsid w:val="003A762E"/>
    <w:rsid w:val="003A7C6E"/>
    <w:rsid w:val="003B0AE5"/>
    <w:rsid w:val="003B16D0"/>
    <w:rsid w:val="003B55D2"/>
    <w:rsid w:val="003B5A42"/>
    <w:rsid w:val="003B5E9F"/>
    <w:rsid w:val="003B6005"/>
    <w:rsid w:val="003C27A1"/>
    <w:rsid w:val="003C33DB"/>
    <w:rsid w:val="003C4716"/>
    <w:rsid w:val="003C4870"/>
    <w:rsid w:val="003C61FE"/>
    <w:rsid w:val="003C6ACC"/>
    <w:rsid w:val="003C725F"/>
    <w:rsid w:val="003C7C29"/>
    <w:rsid w:val="003D0E3E"/>
    <w:rsid w:val="003D1FD6"/>
    <w:rsid w:val="003E543B"/>
    <w:rsid w:val="003E5FFC"/>
    <w:rsid w:val="003F0038"/>
    <w:rsid w:val="003F19D8"/>
    <w:rsid w:val="003F22AF"/>
    <w:rsid w:val="003F3060"/>
    <w:rsid w:val="003F69BC"/>
    <w:rsid w:val="00401058"/>
    <w:rsid w:val="00401981"/>
    <w:rsid w:val="00405DE5"/>
    <w:rsid w:val="004062D3"/>
    <w:rsid w:val="00407126"/>
    <w:rsid w:val="004102AF"/>
    <w:rsid w:val="004104D0"/>
    <w:rsid w:val="0041336B"/>
    <w:rsid w:val="00413A60"/>
    <w:rsid w:val="00417329"/>
    <w:rsid w:val="00417471"/>
    <w:rsid w:val="004176D5"/>
    <w:rsid w:val="00417CB6"/>
    <w:rsid w:val="00420EB2"/>
    <w:rsid w:val="00423550"/>
    <w:rsid w:val="00424CD7"/>
    <w:rsid w:val="004267CC"/>
    <w:rsid w:val="0043163C"/>
    <w:rsid w:val="00433F1C"/>
    <w:rsid w:val="00434761"/>
    <w:rsid w:val="004350C4"/>
    <w:rsid w:val="00445662"/>
    <w:rsid w:val="0045001A"/>
    <w:rsid w:val="00451776"/>
    <w:rsid w:val="00452E23"/>
    <w:rsid w:val="00455081"/>
    <w:rsid w:val="00455BB9"/>
    <w:rsid w:val="00456E80"/>
    <w:rsid w:val="004627ED"/>
    <w:rsid w:val="00467AC1"/>
    <w:rsid w:val="004715A3"/>
    <w:rsid w:val="004733F5"/>
    <w:rsid w:val="00473DCA"/>
    <w:rsid w:val="00474AD4"/>
    <w:rsid w:val="0047685F"/>
    <w:rsid w:val="00481B3B"/>
    <w:rsid w:val="00481E90"/>
    <w:rsid w:val="00484398"/>
    <w:rsid w:val="004848AC"/>
    <w:rsid w:val="004850A0"/>
    <w:rsid w:val="004858A1"/>
    <w:rsid w:val="00485AE9"/>
    <w:rsid w:val="00487953"/>
    <w:rsid w:val="00487BB4"/>
    <w:rsid w:val="00487D1A"/>
    <w:rsid w:val="00497271"/>
    <w:rsid w:val="004A082C"/>
    <w:rsid w:val="004A0DB2"/>
    <w:rsid w:val="004A3D33"/>
    <w:rsid w:val="004A736B"/>
    <w:rsid w:val="004B0C1C"/>
    <w:rsid w:val="004B3FFA"/>
    <w:rsid w:val="004B54B0"/>
    <w:rsid w:val="004B5D42"/>
    <w:rsid w:val="004B5E10"/>
    <w:rsid w:val="004C0765"/>
    <w:rsid w:val="004C0B4E"/>
    <w:rsid w:val="004C407F"/>
    <w:rsid w:val="004C5C9B"/>
    <w:rsid w:val="004C6070"/>
    <w:rsid w:val="004C66F1"/>
    <w:rsid w:val="004C77D8"/>
    <w:rsid w:val="004D262A"/>
    <w:rsid w:val="004E45DE"/>
    <w:rsid w:val="004F3767"/>
    <w:rsid w:val="004F3AB0"/>
    <w:rsid w:val="004F3E3A"/>
    <w:rsid w:val="004F61B7"/>
    <w:rsid w:val="004F6C3B"/>
    <w:rsid w:val="00501FB7"/>
    <w:rsid w:val="00502617"/>
    <w:rsid w:val="005028C4"/>
    <w:rsid w:val="00502A9A"/>
    <w:rsid w:val="00504025"/>
    <w:rsid w:val="00507419"/>
    <w:rsid w:val="005122D9"/>
    <w:rsid w:val="00512D03"/>
    <w:rsid w:val="00515B9B"/>
    <w:rsid w:val="005163CF"/>
    <w:rsid w:val="00520DE2"/>
    <w:rsid w:val="00523DDE"/>
    <w:rsid w:val="0052594F"/>
    <w:rsid w:val="005351A4"/>
    <w:rsid w:val="005355F7"/>
    <w:rsid w:val="00537102"/>
    <w:rsid w:val="00537C7F"/>
    <w:rsid w:val="00537F65"/>
    <w:rsid w:val="00540D03"/>
    <w:rsid w:val="005453A1"/>
    <w:rsid w:val="00545942"/>
    <w:rsid w:val="00545BF9"/>
    <w:rsid w:val="005505B4"/>
    <w:rsid w:val="005539F6"/>
    <w:rsid w:val="005573A6"/>
    <w:rsid w:val="00563574"/>
    <w:rsid w:val="00564CAF"/>
    <w:rsid w:val="00564CB0"/>
    <w:rsid w:val="00564DD8"/>
    <w:rsid w:val="00566E48"/>
    <w:rsid w:val="00573AB2"/>
    <w:rsid w:val="005742AF"/>
    <w:rsid w:val="005817D6"/>
    <w:rsid w:val="005875E7"/>
    <w:rsid w:val="00590D89"/>
    <w:rsid w:val="005921AD"/>
    <w:rsid w:val="0059368B"/>
    <w:rsid w:val="00594284"/>
    <w:rsid w:val="00594E03"/>
    <w:rsid w:val="00595EEC"/>
    <w:rsid w:val="00596955"/>
    <w:rsid w:val="00596D20"/>
    <w:rsid w:val="005A2AB7"/>
    <w:rsid w:val="005A402A"/>
    <w:rsid w:val="005A4E7F"/>
    <w:rsid w:val="005B18C6"/>
    <w:rsid w:val="005B3AEE"/>
    <w:rsid w:val="005C4418"/>
    <w:rsid w:val="005C498A"/>
    <w:rsid w:val="005C63D4"/>
    <w:rsid w:val="005E10B1"/>
    <w:rsid w:val="005E48CF"/>
    <w:rsid w:val="005E569D"/>
    <w:rsid w:val="005E749F"/>
    <w:rsid w:val="005F32A0"/>
    <w:rsid w:val="005F3A66"/>
    <w:rsid w:val="00612505"/>
    <w:rsid w:val="0061497A"/>
    <w:rsid w:val="00616DF0"/>
    <w:rsid w:val="00617252"/>
    <w:rsid w:val="006172AC"/>
    <w:rsid w:val="00620087"/>
    <w:rsid w:val="006217B2"/>
    <w:rsid w:val="00624465"/>
    <w:rsid w:val="0062456A"/>
    <w:rsid w:val="0062515B"/>
    <w:rsid w:val="0062677B"/>
    <w:rsid w:val="006327D0"/>
    <w:rsid w:val="00632EEA"/>
    <w:rsid w:val="006366FF"/>
    <w:rsid w:val="0063773B"/>
    <w:rsid w:val="00643535"/>
    <w:rsid w:val="00645014"/>
    <w:rsid w:val="00645DC8"/>
    <w:rsid w:val="00646EB5"/>
    <w:rsid w:val="0065200E"/>
    <w:rsid w:val="006531E0"/>
    <w:rsid w:val="00655E55"/>
    <w:rsid w:val="0065616D"/>
    <w:rsid w:val="006566F1"/>
    <w:rsid w:val="006612D7"/>
    <w:rsid w:val="0066138B"/>
    <w:rsid w:val="006658BB"/>
    <w:rsid w:val="006803C2"/>
    <w:rsid w:val="006822E5"/>
    <w:rsid w:val="00686122"/>
    <w:rsid w:val="006863DF"/>
    <w:rsid w:val="006867E7"/>
    <w:rsid w:val="00687054"/>
    <w:rsid w:val="006874DD"/>
    <w:rsid w:val="00690BD9"/>
    <w:rsid w:val="0069459E"/>
    <w:rsid w:val="006961CA"/>
    <w:rsid w:val="006A008C"/>
    <w:rsid w:val="006A45C7"/>
    <w:rsid w:val="006A7A26"/>
    <w:rsid w:val="006B28C8"/>
    <w:rsid w:val="006B5E58"/>
    <w:rsid w:val="006B5FA2"/>
    <w:rsid w:val="006C0271"/>
    <w:rsid w:val="006C0FCD"/>
    <w:rsid w:val="006C1550"/>
    <w:rsid w:val="006C2865"/>
    <w:rsid w:val="006C3945"/>
    <w:rsid w:val="006C715B"/>
    <w:rsid w:val="006C7C28"/>
    <w:rsid w:val="006D06AA"/>
    <w:rsid w:val="006D3CA4"/>
    <w:rsid w:val="006D3E9D"/>
    <w:rsid w:val="006D47E1"/>
    <w:rsid w:val="006D5613"/>
    <w:rsid w:val="006D690A"/>
    <w:rsid w:val="006E417B"/>
    <w:rsid w:val="006E4486"/>
    <w:rsid w:val="006E4AED"/>
    <w:rsid w:val="006E4D6C"/>
    <w:rsid w:val="006E557D"/>
    <w:rsid w:val="006E5CCE"/>
    <w:rsid w:val="006E628C"/>
    <w:rsid w:val="006E684A"/>
    <w:rsid w:val="006F1431"/>
    <w:rsid w:val="006F2F9F"/>
    <w:rsid w:val="006F3777"/>
    <w:rsid w:val="006F3DBF"/>
    <w:rsid w:val="006F6219"/>
    <w:rsid w:val="006F6EFB"/>
    <w:rsid w:val="007124F2"/>
    <w:rsid w:val="00712F4F"/>
    <w:rsid w:val="00714238"/>
    <w:rsid w:val="0071588B"/>
    <w:rsid w:val="00715F12"/>
    <w:rsid w:val="00720C7F"/>
    <w:rsid w:val="00721E80"/>
    <w:rsid w:val="00722811"/>
    <w:rsid w:val="00724FD9"/>
    <w:rsid w:val="00734B74"/>
    <w:rsid w:val="007408A5"/>
    <w:rsid w:val="0074226A"/>
    <w:rsid w:val="0074351C"/>
    <w:rsid w:val="00751A8A"/>
    <w:rsid w:val="0075447F"/>
    <w:rsid w:val="00766217"/>
    <w:rsid w:val="00770DF7"/>
    <w:rsid w:val="007719BF"/>
    <w:rsid w:val="007720F9"/>
    <w:rsid w:val="00772E82"/>
    <w:rsid w:val="00774305"/>
    <w:rsid w:val="00783D60"/>
    <w:rsid w:val="00785CF9"/>
    <w:rsid w:val="00791E21"/>
    <w:rsid w:val="00794828"/>
    <w:rsid w:val="00795562"/>
    <w:rsid w:val="00795ADF"/>
    <w:rsid w:val="007961DC"/>
    <w:rsid w:val="007A1A76"/>
    <w:rsid w:val="007A2007"/>
    <w:rsid w:val="007A26D2"/>
    <w:rsid w:val="007A353C"/>
    <w:rsid w:val="007A6AE4"/>
    <w:rsid w:val="007A7736"/>
    <w:rsid w:val="007B34E6"/>
    <w:rsid w:val="007B4A9D"/>
    <w:rsid w:val="007B6DFF"/>
    <w:rsid w:val="007C0718"/>
    <w:rsid w:val="007C10BF"/>
    <w:rsid w:val="007C145C"/>
    <w:rsid w:val="007C3390"/>
    <w:rsid w:val="007C51E4"/>
    <w:rsid w:val="007D364F"/>
    <w:rsid w:val="007D4B84"/>
    <w:rsid w:val="007D4E2A"/>
    <w:rsid w:val="007D6105"/>
    <w:rsid w:val="007D615F"/>
    <w:rsid w:val="007D6A3E"/>
    <w:rsid w:val="007E1FDE"/>
    <w:rsid w:val="007E36A4"/>
    <w:rsid w:val="007E408B"/>
    <w:rsid w:val="007E459B"/>
    <w:rsid w:val="007E5C23"/>
    <w:rsid w:val="007F0A5B"/>
    <w:rsid w:val="007F116F"/>
    <w:rsid w:val="007F22FE"/>
    <w:rsid w:val="007F64D8"/>
    <w:rsid w:val="00801B50"/>
    <w:rsid w:val="008030F0"/>
    <w:rsid w:val="00805A89"/>
    <w:rsid w:val="00812DBD"/>
    <w:rsid w:val="00813E56"/>
    <w:rsid w:val="00813EC8"/>
    <w:rsid w:val="0081670F"/>
    <w:rsid w:val="00823131"/>
    <w:rsid w:val="008233CA"/>
    <w:rsid w:val="00825D0F"/>
    <w:rsid w:val="00826AF1"/>
    <w:rsid w:val="008339DD"/>
    <w:rsid w:val="00834360"/>
    <w:rsid w:val="00840418"/>
    <w:rsid w:val="008404DA"/>
    <w:rsid w:val="00842C08"/>
    <w:rsid w:val="00844514"/>
    <w:rsid w:val="00846FFC"/>
    <w:rsid w:val="008477A0"/>
    <w:rsid w:val="0085339E"/>
    <w:rsid w:val="008548D8"/>
    <w:rsid w:val="00855954"/>
    <w:rsid w:val="00857036"/>
    <w:rsid w:val="008631A9"/>
    <w:rsid w:val="008662BC"/>
    <w:rsid w:val="008767F6"/>
    <w:rsid w:val="00881C33"/>
    <w:rsid w:val="008828C5"/>
    <w:rsid w:val="00882CDD"/>
    <w:rsid w:val="00884B92"/>
    <w:rsid w:val="008869F7"/>
    <w:rsid w:val="00887AA0"/>
    <w:rsid w:val="008917D9"/>
    <w:rsid w:val="008928F4"/>
    <w:rsid w:val="00896E8D"/>
    <w:rsid w:val="008A3411"/>
    <w:rsid w:val="008A6C07"/>
    <w:rsid w:val="008A7414"/>
    <w:rsid w:val="008B0CBE"/>
    <w:rsid w:val="008B3E58"/>
    <w:rsid w:val="008B54B4"/>
    <w:rsid w:val="008C10A3"/>
    <w:rsid w:val="008C13D2"/>
    <w:rsid w:val="008C2477"/>
    <w:rsid w:val="008D05CB"/>
    <w:rsid w:val="008D0C1D"/>
    <w:rsid w:val="008D11D3"/>
    <w:rsid w:val="008D683E"/>
    <w:rsid w:val="008E09E2"/>
    <w:rsid w:val="008E3FEE"/>
    <w:rsid w:val="008E710F"/>
    <w:rsid w:val="008F14C7"/>
    <w:rsid w:val="008F2804"/>
    <w:rsid w:val="00900B39"/>
    <w:rsid w:val="00903249"/>
    <w:rsid w:val="00904C2D"/>
    <w:rsid w:val="00904E35"/>
    <w:rsid w:val="00913780"/>
    <w:rsid w:val="00914FF8"/>
    <w:rsid w:val="00916011"/>
    <w:rsid w:val="00920104"/>
    <w:rsid w:val="009205B7"/>
    <w:rsid w:val="0092388E"/>
    <w:rsid w:val="00926476"/>
    <w:rsid w:val="009308DF"/>
    <w:rsid w:val="00931E36"/>
    <w:rsid w:val="00934269"/>
    <w:rsid w:val="0093562D"/>
    <w:rsid w:val="00935BAD"/>
    <w:rsid w:val="00936F8B"/>
    <w:rsid w:val="00937624"/>
    <w:rsid w:val="00937666"/>
    <w:rsid w:val="00941380"/>
    <w:rsid w:val="009417A0"/>
    <w:rsid w:val="00945292"/>
    <w:rsid w:val="00947944"/>
    <w:rsid w:val="00947E2E"/>
    <w:rsid w:val="00950941"/>
    <w:rsid w:val="009525A8"/>
    <w:rsid w:val="00954BE2"/>
    <w:rsid w:val="0095633A"/>
    <w:rsid w:val="00956730"/>
    <w:rsid w:val="0095685F"/>
    <w:rsid w:val="00960B53"/>
    <w:rsid w:val="00962E6B"/>
    <w:rsid w:val="00963772"/>
    <w:rsid w:val="00964E1D"/>
    <w:rsid w:val="009664BE"/>
    <w:rsid w:val="00966D2A"/>
    <w:rsid w:val="009732F0"/>
    <w:rsid w:val="0097507A"/>
    <w:rsid w:val="0097525B"/>
    <w:rsid w:val="009769D7"/>
    <w:rsid w:val="00980F43"/>
    <w:rsid w:val="009824C3"/>
    <w:rsid w:val="009830BF"/>
    <w:rsid w:val="00984C0F"/>
    <w:rsid w:val="0098578D"/>
    <w:rsid w:val="00990FC9"/>
    <w:rsid w:val="009949EF"/>
    <w:rsid w:val="00994DEF"/>
    <w:rsid w:val="00995DF4"/>
    <w:rsid w:val="00996BF4"/>
    <w:rsid w:val="009A2D74"/>
    <w:rsid w:val="009A41AC"/>
    <w:rsid w:val="009A4AF1"/>
    <w:rsid w:val="009B13BD"/>
    <w:rsid w:val="009B2A45"/>
    <w:rsid w:val="009B3AEC"/>
    <w:rsid w:val="009B6A57"/>
    <w:rsid w:val="009B718D"/>
    <w:rsid w:val="009C228A"/>
    <w:rsid w:val="009C29E0"/>
    <w:rsid w:val="009C591F"/>
    <w:rsid w:val="009C606E"/>
    <w:rsid w:val="009C78BE"/>
    <w:rsid w:val="009D1D28"/>
    <w:rsid w:val="009D3F1E"/>
    <w:rsid w:val="009D4243"/>
    <w:rsid w:val="009E2732"/>
    <w:rsid w:val="009E5EEC"/>
    <w:rsid w:val="009E78F1"/>
    <w:rsid w:val="009E7D48"/>
    <w:rsid w:val="009F155F"/>
    <w:rsid w:val="009F1FCE"/>
    <w:rsid w:val="009F2FA9"/>
    <w:rsid w:val="009F702C"/>
    <w:rsid w:val="00A0523A"/>
    <w:rsid w:val="00A05E90"/>
    <w:rsid w:val="00A0665B"/>
    <w:rsid w:val="00A07D4F"/>
    <w:rsid w:val="00A10052"/>
    <w:rsid w:val="00A11D0D"/>
    <w:rsid w:val="00A1649A"/>
    <w:rsid w:val="00A16A4F"/>
    <w:rsid w:val="00A26F82"/>
    <w:rsid w:val="00A279FB"/>
    <w:rsid w:val="00A33812"/>
    <w:rsid w:val="00A34C1A"/>
    <w:rsid w:val="00A35837"/>
    <w:rsid w:val="00A35E0B"/>
    <w:rsid w:val="00A37A64"/>
    <w:rsid w:val="00A41DDA"/>
    <w:rsid w:val="00A43698"/>
    <w:rsid w:val="00A43703"/>
    <w:rsid w:val="00A44F68"/>
    <w:rsid w:val="00A47370"/>
    <w:rsid w:val="00A5053C"/>
    <w:rsid w:val="00A5084C"/>
    <w:rsid w:val="00A508D8"/>
    <w:rsid w:val="00A50EC9"/>
    <w:rsid w:val="00A50FB5"/>
    <w:rsid w:val="00A51665"/>
    <w:rsid w:val="00A548A5"/>
    <w:rsid w:val="00A57033"/>
    <w:rsid w:val="00A6190D"/>
    <w:rsid w:val="00A6193E"/>
    <w:rsid w:val="00A62D48"/>
    <w:rsid w:val="00A6583E"/>
    <w:rsid w:val="00A66D7D"/>
    <w:rsid w:val="00A6756B"/>
    <w:rsid w:val="00A7042A"/>
    <w:rsid w:val="00A71C4E"/>
    <w:rsid w:val="00A77405"/>
    <w:rsid w:val="00A803F8"/>
    <w:rsid w:val="00A8378A"/>
    <w:rsid w:val="00A84BEE"/>
    <w:rsid w:val="00A87C6E"/>
    <w:rsid w:val="00AA077B"/>
    <w:rsid w:val="00AA5F4A"/>
    <w:rsid w:val="00AA7755"/>
    <w:rsid w:val="00AB022B"/>
    <w:rsid w:val="00AB0CF1"/>
    <w:rsid w:val="00AB4309"/>
    <w:rsid w:val="00AC0862"/>
    <w:rsid w:val="00AC3D8E"/>
    <w:rsid w:val="00AC61F1"/>
    <w:rsid w:val="00AD151D"/>
    <w:rsid w:val="00AD21E4"/>
    <w:rsid w:val="00AD303D"/>
    <w:rsid w:val="00AD51F7"/>
    <w:rsid w:val="00AE1C4E"/>
    <w:rsid w:val="00AE42A1"/>
    <w:rsid w:val="00AF091C"/>
    <w:rsid w:val="00AF2278"/>
    <w:rsid w:val="00B021EC"/>
    <w:rsid w:val="00B022A0"/>
    <w:rsid w:val="00B0489F"/>
    <w:rsid w:val="00B070B3"/>
    <w:rsid w:val="00B1188C"/>
    <w:rsid w:val="00B22D58"/>
    <w:rsid w:val="00B260E5"/>
    <w:rsid w:val="00B3037B"/>
    <w:rsid w:val="00B30A54"/>
    <w:rsid w:val="00B30E94"/>
    <w:rsid w:val="00B31293"/>
    <w:rsid w:val="00B31E0E"/>
    <w:rsid w:val="00B377E9"/>
    <w:rsid w:val="00B40A7F"/>
    <w:rsid w:val="00B44A96"/>
    <w:rsid w:val="00B45BBE"/>
    <w:rsid w:val="00B46246"/>
    <w:rsid w:val="00B47309"/>
    <w:rsid w:val="00B47A57"/>
    <w:rsid w:val="00B500CE"/>
    <w:rsid w:val="00B52874"/>
    <w:rsid w:val="00B535C6"/>
    <w:rsid w:val="00B53ED0"/>
    <w:rsid w:val="00B558AE"/>
    <w:rsid w:val="00B55AEF"/>
    <w:rsid w:val="00B55C0B"/>
    <w:rsid w:val="00B5729F"/>
    <w:rsid w:val="00B623D0"/>
    <w:rsid w:val="00B65CF2"/>
    <w:rsid w:val="00B669A0"/>
    <w:rsid w:val="00B726EF"/>
    <w:rsid w:val="00B734F5"/>
    <w:rsid w:val="00B747B8"/>
    <w:rsid w:val="00B7665B"/>
    <w:rsid w:val="00B8293B"/>
    <w:rsid w:val="00B848B0"/>
    <w:rsid w:val="00B85197"/>
    <w:rsid w:val="00B85831"/>
    <w:rsid w:val="00B86958"/>
    <w:rsid w:val="00B8762D"/>
    <w:rsid w:val="00B90387"/>
    <w:rsid w:val="00B92C95"/>
    <w:rsid w:val="00B9482C"/>
    <w:rsid w:val="00B9527A"/>
    <w:rsid w:val="00BA1389"/>
    <w:rsid w:val="00BA322F"/>
    <w:rsid w:val="00BA662B"/>
    <w:rsid w:val="00BA78EE"/>
    <w:rsid w:val="00BB07B1"/>
    <w:rsid w:val="00BB0E8E"/>
    <w:rsid w:val="00BB2063"/>
    <w:rsid w:val="00BB2B72"/>
    <w:rsid w:val="00BB4A44"/>
    <w:rsid w:val="00BB7981"/>
    <w:rsid w:val="00BC0506"/>
    <w:rsid w:val="00BC28C1"/>
    <w:rsid w:val="00BC3375"/>
    <w:rsid w:val="00BC4792"/>
    <w:rsid w:val="00BC4DA4"/>
    <w:rsid w:val="00BC5B32"/>
    <w:rsid w:val="00BC6975"/>
    <w:rsid w:val="00BC6AD1"/>
    <w:rsid w:val="00BD39A2"/>
    <w:rsid w:val="00BD3AD6"/>
    <w:rsid w:val="00BD3B47"/>
    <w:rsid w:val="00BE2081"/>
    <w:rsid w:val="00BE472A"/>
    <w:rsid w:val="00BE6CD9"/>
    <w:rsid w:val="00BE763C"/>
    <w:rsid w:val="00BF0539"/>
    <w:rsid w:val="00BF1959"/>
    <w:rsid w:val="00BF49EF"/>
    <w:rsid w:val="00BF5D7F"/>
    <w:rsid w:val="00BF7496"/>
    <w:rsid w:val="00C011F5"/>
    <w:rsid w:val="00C02CC8"/>
    <w:rsid w:val="00C06A98"/>
    <w:rsid w:val="00C10DBA"/>
    <w:rsid w:val="00C11AEE"/>
    <w:rsid w:val="00C13D88"/>
    <w:rsid w:val="00C1478C"/>
    <w:rsid w:val="00C1637F"/>
    <w:rsid w:val="00C16E4B"/>
    <w:rsid w:val="00C21269"/>
    <w:rsid w:val="00C22D5B"/>
    <w:rsid w:val="00C22DFF"/>
    <w:rsid w:val="00C22EEF"/>
    <w:rsid w:val="00C230C6"/>
    <w:rsid w:val="00C2632C"/>
    <w:rsid w:val="00C31D8E"/>
    <w:rsid w:val="00C35B3C"/>
    <w:rsid w:val="00C404A4"/>
    <w:rsid w:val="00C41DBD"/>
    <w:rsid w:val="00C47787"/>
    <w:rsid w:val="00C52C15"/>
    <w:rsid w:val="00C53A93"/>
    <w:rsid w:val="00C54C9D"/>
    <w:rsid w:val="00C5508D"/>
    <w:rsid w:val="00C649CC"/>
    <w:rsid w:val="00C649DB"/>
    <w:rsid w:val="00C71D47"/>
    <w:rsid w:val="00C7278C"/>
    <w:rsid w:val="00C72C60"/>
    <w:rsid w:val="00C76232"/>
    <w:rsid w:val="00C80687"/>
    <w:rsid w:val="00C80C2C"/>
    <w:rsid w:val="00C83191"/>
    <w:rsid w:val="00C83445"/>
    <w:rsid w:val="00C85AB1"/>
    <w:rsid w:val="00C90559"/>
    <w:rsid w:val="00C92053"/>
    <w:rsid w:val="00C9384B"/>
    <w:rsid w:val="00C93C79"/>
    <w:rsid w:val="00CA0710"/>
    <w:rsid w:val="00CA0C67"/>
    <w:rsid w:val="00CA301C"/>
    <w:rsid w:val="00CA448F"/>
    <w:rsid w:val="00CA4B88"/>
    <w:rsid w:val="00CA5B3D"/>
    <w:rsid w:val="00CA68E4"/>
    <w:rsid w:val="00CB2603"/>
    <w:rsid w:val="00CB513F"/>
    <w:rsid w:val="00CB760D"/>
    <w:rsid w:val="00CC4A02"/>
    <w:rsid w:val="00CC6F5A"/>
    <w:rsid w:val="00CC7829"/>
    <w:rsid w:val="00CD3E4E"/>
    <w:rsid w:val="00CD6735"/>
    <w:rsid w:val="00CE1608"/>
    <w:rsid w:val="00CE1BFC"/>
    <w:rsid w:val="00CE6A3E"/>
    <w:rsid w:val="00CE75FD"/>
    <w:rsid w:val="00CF140F"/>
    <w:rsid w:val="00CF1CF7"/>
    <w:rsid w:val="00CF433C"/>
    <w:rsid w:val="00CF6A01"/>
    <w:rsid w:val="00CF6FD8"/>
    <w:rsid w:val="00D021D0"/>
    <w:rsid w:val="00D104BF"/>
    <w:rsid w:val="00D1394D"/>
    <w:rsid w:val="00D13BA1"/>
    <w:rsid w:val="00D16E1A"/>
    <w:rsid w:val="00D17B8F"/>
    <w:rsid w:val="00D20B01"/>
    <w:rsid w:val="00D20EE5"/>
    <w:rsid w:val="00D2295B"/>
    <w:rsid w:val="00D267B3"/>
    <w:rsid w:val="00D30266"/>
    <w:rsid w:val="00D3030B"/>
    <w:rsid w:val="00D308D6"/>
    <w:rsid w:val="00D32D59"/>
    <w:rsid w:val="00D34698"/>
    <w:rsid w:val="00D351AF"/>
    <w:rsid w:val="00D361DC"/>
    <w:rsid w:val="00D414E4"/>
    <w:rsid w:val="00D42B27"/>
    <w:rsid w:val="00D468D1"/>
    <w:rsid w:val="00D47617"/>
    <w:rsid w:val="00D51EA4"/>
    <w:rsid w:val="00D5247B"/>
    <w:rsid w:val="00D5602F"/>
    <w:rsid w:val="00D618C6"/>
    <w:rsid w:val="00D72B6B"/>
    <w:rsid w:val="00D7326F"/>
    <w:rsid w:val="00D80E9C"/>
    <w:rsid w:val="00D81683"/>
    <w:rsid w:val="00D81E1F"/>
    <w:rsid w:val="00D8298E"/>
    <w:rsid w:val="00D8393C"/>
    <w:rsid w:val="00D84C22"/>
    <w:rsid w:val="00D85F8D"/>
    <w:rsid w:val="00D8794E"/>
    <w:rsid w:val="00D87A8F"/>
    <w:rsid w:val="00D9127A"/>
    <w:rsid w:val="00D923BE"/>
    <w:rsid w:val="00D930C3"/>
    <w:rsid w:val="00D959F1"/>
    <w:rsid w:val="00DA0606"/>
    <w:rsid w:val="00DA11E2"/>
    <w:rsid w:val="00DA31D7"/>
    <w:rsid w:val="00DA74C2"/>
    <w:rsid w:val="00DB0B68"/>
    <w:rsid w:val="00DB0CC6"/>
    <w:rsid w:val="00DB31D0"/>
    <w:rsid w:val="00DB50E4"/>
    <w:rsid w:val="00DB628A"/>
    <w:rsid w:val="00DB73A2"/>
    <w:rsid w:val="00DC7855"/>
    <w:rsid w:val="00DD01C2"/>
    <w:rsid w:val="00DD3B20"/>
    <w:rsid w:val="00DD4995"/>
    <w:rsid w:val="00DD57B4"/>
    <w:rsid w:val="00DE3606"/>
    <w:rsid w:val="00DE4EE9"/>
    <w:rsid w:val="00DE7340"/>
    <w:rsid w:val="00DF0402"/>
    <w:rsid w:val="00DF1098"/>
    <w:rsid w:val="00DF44AB"/>
    <w:rsid w:val="00DF67DB"/>
    <w:rsid w:val="00E00F65"/>
    <w:rsid w:val="00E0284E"/>
    <w:rsid w:val="00E030D3"/>
    <w:rsid w:val="00E14534"/>
    <w:rsid w:val="00E16181"/>
    <w:rsid w:val="00E17974"/>
    <w:rsid w:val="00E20411"/>
    <w:rsid w:val="00E23C23"/>
    <w:rsid w:val="00E24CE6"/>
    <w:rsid w:val="00E27060"/>
    <w:rsid w:val="00E30D64"/>
    <w:rsid w:val="00E3124B"/>
    <w:rsid w:val="00E35CA0"/>
    <w:rsid w:val="00E372F4"/>
    <w:rsid w:val="00E37A1A"/>
    <w:rsid w:val="00E37C6B"/>
    <w:rsid w:val="00E526CE"/>
    <w:rsid w:val="00E611A3"/>
    <w:rsid w:val="00E626C0"/>
    <w:rsid w:val="00E65603"/>
    <w:rsid w:val="00E65C84"/>
    <w:rsid w:val="00E73305"/>
    <w:rsid w:val="00E77267"/>
    <w:rsid w:val="00E77D95"/>
    <w:rsid w:val="00E806D9"/>
    <w:rsid w:val="00E866AE"/>
    <w:rsid w:val="00E91223"/>
    <w:rsid w:val="00E916C7"/>
    <w:rsid w:val="00E91D07"/>
    <w:rsid w:val="00E97831"/>
    <w:rsid w:val="00EA13F0"/>
    <w:rsid w:val="00EA6067"/>
    <w:rsid w:val="00EA68DA"/>
    <w:rsid w:val="00EB651B"/>
    <w:rsid w:val="00EC309B"/>
    <w:rsid w:val="00ED118F"/>
    <w:rsid w:val="00ED14CC"/>
    <w:rsid w:val="00ED6485"/>
    <w:rsid w:val="00ED787B"/>
    <w:rsid w:val="00EE0133"/>
    <w:rsid w:val="00EE43B8"/>
    <w:rsid w:val="00EE4BF8"/>
    <w:rsid w:val="00EF31F5"/>
    <w:rsid w:val="00EF3E28"/>
    <w:rsid w:val="00EF44C0"/>
    <w:rsid w:val="00F02869"/>
    <w:rsid w:val="00F07860"/>
    <w:rsid w:val="00F114E3"/>
    <w:rsid w:val="00F11AE1"/>
    <w:rsid w:val="00F12427"/>
    <w:rsid w:val="00F139A3"/>
    <w:rsid w:val="00F15D2B"/>
    <w:rsid w:val="00F17643"/>
    <w:rsid w:val="00F208EF"/>
    <w:rsid w:val="00F24533"/>
    <w:rsid w:val="00F24C18"/>
    <w:rsid w:val="00F24CC2"/>
    <w:rsid w:val="00F276EB"/>
    <w:rsid w:val="00F2782E"/>
    <w:rsid w:val="00F319B4"/>
    <w:rsid w:val="00F324CA"/>
    <w:rsid w:val="00F351C4"/>
    <w:rsid w:val="00F37988"/>
    <w:rsid w:val="00F4406A"/>
    <w:rsid w:val="00F47621"/>
    <w:rsid w:val="00F47740"/>
    <w:rsid w:val="00F52599"/>
    <w:rsid w:val="00F55387"/>
    <w:rsid w:val="00F56783"/>
    <w:rsid w:val="00F57871"/>
    <w:rsid w:val="00F6414D"/>
    <w:rsid w:val="00F64539"/>
    <w:rsid w:val="00F67662"/>
    <w:rsid w:val="00F67879"/>
    <w:rsid w:val="00F701F5"/>
    <w:rsid w:val="00F7169E"/>
    <w:rsid w:val="00F7346A"/>
    <w:rsid w:val="00F73A13"/>
    <w:rsid w:val="00F76CED"/>
    <w:rsid w:val="00F805B4"/>
    <w:rsid w:val="00F818D1"/>
    <w:rsid w:val="00F8323A"/>
    <w:rsid w:val="00F912F6"/>
    <w:rsid w:val="00F9183C"/>
    <w:rsid w:val="00F94387"/>
    <w:rsid w:val="00F94CB0"/>
    <w:rsid w:val="00F94F49"/>
    <w:rsid w:val="00F950AF"/>
    <w:rsid w:val="00F967F9"/>
    <w:rsid w:val="00FA0677"/>
    <w:rsid w:val="00FA61FC"/>
    <w:rsid w:val="00FB1B25"/>
    <w:rsid w:val="00FB5760"/>
    <w:rsid w:val="00FB5A18"/>
    <w:rsid w:val="00FB5A54"/>
    <w:rsid w:val="00FB6AE0"/>
    <w:rsid w:val="00FB76EF"/>
    <w:rsid w:val="00FC0C45"/>
    <w:rsid w:val="00FC1DCD"/>
    <w:rsid w:val="00FC21E7"/>
    <w:rsid w:val="00FC3E35"/>
    <w:rsid w:val="00FC566D"/>
    <w:rsid w:val="00FD6331"/>
    <w:rsid w:val="00FD73E6"/>
    <w:rsid w:val="00FD7EC7"/>
    <w:rsid w:val="00FE1095"/>
    <w:rsid w:val="00FE1A5F"/>
    <w:rsid w:val="00FE2103"/>
    <w:rsid w:val="00FE5C87"/>
    <w:rsid w:val="00FE63B4"/>
    <w:rsid w:val="00FE79F6"/>
    <w:rsid w:val="00FF154E"/>
    <w:rsid w:val="00FF3258"/>
    <w:rsid w:val="00FF59A5"/>
    <w:rsid w:val="00FF6D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305"/>
    <w:pPr>
      <w:spacing w:after="0" w:line="240" w:lineRule="auto"/>
    </w:pPr>
  </w:style>
  <w:style w:type="character" w:styleId="Hyperlink">
    <w:name w:val="Hyperlink"/>
    <w:basedOn w:val="DefaultParagraphFont"/>
    <w:uiPriority w:val="99"/>
    <w:unhideWhenUsed/>
    <w:rsid w:val="00E73305"/>
    <w:rPr>
      <w:color w:val="0000FF" w:themeColor="hyperlink"/>
      <w:u w:val="single"/>
    </w:rPr>
  </w:style>
  <w:style w:type="paragraph" w:styleId="BalloonText">
    <w:name w:val="Balloon Text"/>
    <w:basedOn w:val="Normal"/>
    <w:link w:val="BalloonTextChar"/>
    <w:uiPriority w:val="99"/>
    <w:semiHidden/>
    <w:unhideWhenUsed/>
    <w:rsid w:val="00E7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05"/>
    <w:rPr>
      <w:rFonts w:ascii="Tahoma" w:hAnsi="Tahoma" w:cs="Tahoma"/>
      <w:sz w:val="16"/>
      <w:szCs w:val="16"/>
    </w:rPr>
  </w:style>
  <w:style w:type="table" w:styleId="TableGrid">
    <w:name w:val="Table Grid"/>
    <w:basedOn w:val="TableNormal"/>
    <w:uiPriority w:val="59"/>
    <w:rsid w:val="00BD3A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89"/>
  </w:style>
  <w:style w:type="paragraph" w:styleId="Footer">
    <w:name w:val="footer"/>
    <w:basedOn w:val="Normal"/>
    <w:link w:val="FooterChar"/>
    <w:uiPriority w:val="99"/>
    <w:unhideWhenUsed/>
    <w:rsid w:val="0080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89"/>
  </w:style>
  <w:style w:type="paragraph" w:styleId="ListParagraph">
    <w:name w:val="List Paragraph"/>
    <w:basedOn w:val="Normal"/>
    <w:uiPriority w:val="34"/>
    <w:qFormat/>
    <w:rsid w:val="000B4C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305"/>
    <w:pPr>
      <w:spacing w:after="0" w:line="240" w:lineRule="auto"/>
    </w:pPr>
  </w:style>
  <w:style w:type="character" w:styleId="Hyperlink">
    <w:name w:val="Hyperlink"/>
    <w:basedOn w:val="DefaultParagraphFont"/>
    <w:uiPriority w:val="99"/>
    <w:unhideWhenUsed/>
    <w:rsid w:val="00E73305"/>
    <w:rPr>
      <w:color w:val="0000FF" w:themeColor="hyperlink"/>
      <w:u w:val="single"/>
    </w:rPr>
  </w:style>
  <w:style w:type="paragraph" w:styleId="BalloonText">
    <w:name w:val="Balloon Text"/>
    <w:basedOn w:val="Normal"/>
    <w:link w:val="BalloonTextChar"/>
    <w:uiPriority w:val="99"/>
    <w:semiHidden/>
    <w:unhideWhenUsed/>
    <w:rsid w:val="00E7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05"/>
    <w:rPr>
      <w:rFonts w:ascii="Tahoma" w:hAnsi="Tahoma" w:cs="Tahoma"/>
      <w:sz w:val="16"/>
      <w:szCs w:val="16"/>
    </w:rPr>
  </w:style>
  <w:style w:type="table" w:styleId="TableGrid">
    <w:name w:val="Table Grid"/>
    <w:basedOn w:val="TableNormal"/>
    <w:uiPriority w:val="59"/>
    <w:rsid w:val="00BD3A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89"/>
  </w:style>
  <w:style w:type="paragraph" w:styleId="Footer">
    <w:name w:val="footer"/>
    <w:basedOn w:val="Normal"/>
    <w:link w:val="FooterChar"/>
    <w:uiPriority w:val="99"/>
    <w:unhideWhenUsed/>
    <w:rsid w:val="0080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89"/>
  </w:style>
  <w:style w:type="paragraph" w:styleId="ListParagraph">
    <w:name w:val="List Paragraph"/>
    <w:basedOn w:val="Normal"/>
    <w:uiPriority w:val="34"/>
    <w:qFormat/>
    <w:rsid w:val="000B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2095">
      <w:bodyDiv w:val="1"/>
      <w:marLeft w:val="0"/>
      <w:marRight w:val="0"/>
      <w:marTop w:val="0"/>
      <w:marBottom w:val="0"/>
      <w:divBdr>
        <w:top w:val="none" w:sz="0" w:space="0" w:color="auto"/>
        <w:left w:val="none" w:sz="0" w:space="0" w:color="auto"/>
        <w:bottom w:val="none" w:sz="0" w:space="0" w:color="auto"/>
        <w:right w:val="none" w:sz="0" w:space="0" w:color="auto"/>
      </w:divBdr>
    </w:div>
    <w:div w:id="542792169">
      <w:bodyDiv w:val="1"/>
      <w:marLeft w:val="0"/>
      <w:marRight w:val="0"/>
      <w:marTop w:val="0"/>
      <w:marBottom w:val="0"/>
      <w:divBdr>
        <w:top w:val="none" w:sz="0" w:space="0" w:color="auto"/>
        <w:left w:val="none" w:sz="0" w:space="0" w:color="auto"/>
        <w:bottom w:val="none" w:sz="0" w:space="0" w:color="auto"/>
        <w:right w:val="none" w:sz="0" w:space="0" w:color="auto"/>
      </w:divBdr>
    </w:div>
    <w:div w:id="738138517">
      <w:bodyDiv w:val="1"/>
      <w:marLeft w:val="0"/>
      <w:marRight w:val="0"/>
      <w:marTop w:val="0"/>
      <w:marBottom w:val="0"/>
      <w:divBdr>
        <w:top w:val="none" w:sz="0" w:space="0" w:color="auto"/>
        <w:left w:val="none" w:sz="0" w:space="0" w:color="auto"/>
        <w:bottom w:val="none" w:sz="0" w:space="0" w:color="auto"/>
        <w:right w:val="none" w:sz="0" w:space="0" w:color="auto"/>
      </w:divBdr>
    </w:div>
    <w:div w:id="887573739">
      <w:bodyDiv w:val="1"/>
      <w:marLeft w:val="0"/>
      <w:marRight w:val="0"/>
      <w:marTop w:val="0"/>
      <w:marBottom w:val="0"/>
      <w:divBdr>
        <w:top w:val="none" w:sz="0" w:space="0" w:color="auto"/>
        <w:left w:val="none" w:sz="0" w:space="0" w:color="auto"/>
        <w:bottom w:val="none" w:sz="0" w:space="0" w:color="auto"/>
        <w:right w:val="none" w:sz="0" w:space="0" w:color="auto"/>
      </w:divBdr>
    </w:div>
    <w:div w:id="1084113312">
      <w:bodyDiv w:val="1"/>
      <w:marLeft w:val="0"/>
      <w:marRight w:val="0"/>
      <w:marTop w:val="0"/>
      <w:marBottom w:val="0"/>
      <w:divBdr>
        <w:top w:val="none" w:sz="0" w:space="0" w:color="auto"/>
        <w:left w:val="none" w:sz="0" w:space="0" w:color="auto"/>
        <w:bottom w:val="none" w:sz="0" w:space="0" w:color="auto"/>
        <w:right w:val="none" w:sz="0" w:space="0" w:color="auto"/>
      </w:divBdr>
    </w:div>
    <w:div w:id="1475953529">
      <w:bodyDiv w:val="1"/>
      <w:marLeft w:val="0"/>
      <w:marRight w:val="0"/>
      <w:marTop w:val="0"/>
      <w:marBottom w:val="0"/>
      <w:divBdr>
        <w:top w:val="none" w:sz="0" w:space="0" w:color="auto"/>
        <w:left w:val="none" w:sz="0" w:space="0" w:color="auto"/>
        <w:bottom w:val="none" w:sz="0" w:space="0" w:color="auto"/>
        <w:right w:val="none" w:sz="0" w:space="0" w:color="auto"/>
      </w:divBdr>
    </w:div>
    <w:div w:id="1784693535">
      <w:bodyDiv w:val="1"/>
      <w:marLeft w:val="0"/>
      <w:marRight w:val="0"/>
      <w:marTop w:val="0"/>
      <w:marBottom w:val="0"/>
      <w:divBdr>
        <w:top w:val="none" w:sz="0" w:space="0" w:color="auto"/>
        <w:left w:val="none" w:sz="0" w:space="0" w:color="auto"/>
        <w:bottom w:val="none" w:sz="0" w:space="0" w:color="auto"/>
        <w:right w:val="none" w:sz="0" w:space="0" w:color="auto"/>
      </w:divBdr>
    </w:div>
    <w:div w:id="1913421514">
      <w:bodyDiv w:val="1"/>
      <w:marLeft w:val="0"/>
      <w:marRight w:val="0"/>
      <w:marTop w:val="0"/>
      <w:marBottom w:val="0"/>
      <w:divBdr>
        <w:top w:val="none" w:sz="0" w:space="0" w:color="auto"/>
        <w:left w:val="none" w:sz="0" w:space="0" w:color="auto"/>
        <w:bottom w:val="none" w:sz="0" w:space="0" w:color="auto"/>
        <w:right w:val="none" w:sz="0" w:space="0" w:color="auto"/>
      </w:divBdr>
    </w:div>
    <w:div w:id="1929269167">
      <w:bodyDiv w:val="1"/>
      <w:marLeft w:val="0"/>
      <w:marRight w:val="0"/>
      <w:marTop w:val="0"/>
      <w:marBottom w:val="0"/>
      <w:divBdr>
        <w:top w:val="none" w:sz="0" w:space="0" w:color="auto"/>
        <w:left w:val="none" w:sz="0" w:space="0" w:color="auto"/>
        <w:bottom w:val="none" w:sz="0" w:space="0" w:color="auto"/>
        <w:right w:val="none" w:sz="0" w:space="0" w:color="auto"/>
      </w:divBdr>
    </w:div>
    <w:div w:id="1955822121">
      <w:bodyDiv w:val="1"/>
      <w:marLeft w:val="0"/>
      <w:marRight w:val="0"/>
      <w:marTop w:val="0"/>
      <w:marBottom w:val="0"/>
      <w:divBdr>
        <w:top w:val="none" w:sz="0" w:space="0" w:color="auto"/>
        <w:left w:val="none" w:sz="0" w:space="0" w:color="auto"/>
        <w:bottom w:val="none" w:sz="0" w:space="0" w:color="auto"/>
        <w:right w:val="none" w:sz="0" w:space="0" w:color="auto"/>
      </w:divBdr>
    </w:div>
    <w:div w:id="1995331287">
      <w:bodyDiv w:val="1"/>
      <w:marLeft w:val="0"/>
      <w:marRight w:val="0"/>
      <w:marTop w:val="0"/>
      <w:marBottom w:val="0"/>
      <w:divBdr>
        <w:top w:val="none" w:sz="0" w:space="0" w:color="auto"/>
        <w:left w:val="none" w:sz="0" w:space="0" w:color="auto"/>
        <w:bottom w:val="none" w:sz="0" w:space="0" w:color="auto"/>
        <w:right w:val="none" w:sz="0" w:space="0" w:color="auto"/>
      </w:divBdr>
    </w:div>
    <w:div w:id="20696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cdilegazpi.18@gmail.com" TargetMode="External"/><Relationship Id="rId2" Type="http://schemas.openxmlformats.org/officeDocument/2006/relationships/hyperlink" Target="http://www.ccdi-legazpi.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82E7A-8E27-40D5-A249-8A1A5C40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 obanon</dc:creator>
  <cp:lastModifiedBy>jad</cp:lastModifiedBy>
  <cp:revision>40</cp:revision>
  <cp:lastPrinted>2021-08-12T18:03:00Z</cp:lastPrinted>
  <dcterms:created xsi:type="dcterms:W3CDTF">2020-03-09T03:32:00Z</dcterms:created>
  <dcterms:modified xsi:type="dcterms:W3CDTF">2024-07-31T06:43:00Z</dcterms:modified>
</cp:coreProperties>
</file>