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892EC" w14:textId="77777777" w:rsidR="00174D9E" w:rsidRPr="00831AC9" w:rsidRDefault="00174D9E" w:rsidP="00831AC9">
      <w:pPr>
        <w:jc w:val="cente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4D9E">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Report on Customer Behavior Prediction Model</w:t>
      </w:r>
    </w:p>
    <w:p w14:paraId="72DA75CC" w14:textId="77777777" w:rsidR="00FE52B4" w:rsidRPr="00174D9E" w:rsidRDefault="00FE52B4" w:rsidP="00174D9E">
      <w:pPr>
        <w:rPr>
          <w:b/>
          <w:bCs/>
        </w:rPr>
      </w:pPr>
    </w:p>
    <w:p w14:paraId="6DB92E3D" w14:textId="77777777" w:rsidR="00174D9E" w:rsidRPr="00174D9E" w:rsidRDefault="00174D9E" w:rsidP="00174D9E">
      <w:pPr>
        <w:rPr>
          <w:sz w:val="28"/>
          <w:szCs w:val="28"/>
        </w:rPr>
      </w:pPr>
      <w:r w:rsidRPr="00174D9E">
        <w:rPr>
          <w:b/>
          <w:bCs/>
          <w:sz w:val="28"/>
          <w:szCs w:val="28"/>
        </w:rPr>
        <w:t>Introduction</w:t>
      </w:r>
    </w:p>
    <w:p w14:paraId="742FD770" w14:textId="77777777" w:rsidR="00174D9E" w:rsidRDefault="00174D9E" w:rsidP="00174D9E">
      <w:r w:rsidRPr="00174D9E">
        <w:t>This report details the development and evaluation of a predictive model to analyze customer behavior using a self-made dataset. The project employs Logistic Regression and Random Forest Classifier models to predict whether a customer will be retained, churn, or become a prospective buyer. The report covers data preprocessing, model training, performance evaluation, and key observations.</w:t>
      </w:r>
    </w:p>
    <w:p w14:paraId="6521BC1E" w14:textId="77777777" w:rsidR="000B2EBB" w:rsidRDefault="000B2EBB" w:rsidP="00174D9E"/>
    <w:p w14:paraId="6593E4E0" w14:textId="77777777" w:rsidR="000B2EBB" w:rsidRPr="000B2EBB" w:rsidRDefault="000B2EBB" w:rsidP="000B2EBB">
      <w:pPr>
        <w:jc w:val="both"/>
        <w:rPr>
          <w:sz w:val="28"/>
          <w:szCs w:val="28"/>
        </w:rPr>
      </w:pPr>
      <w:r w:rsidRPr="000B2EBB">
        <w:rPr>
          <w:b/>
          <w:bCs/>
          <w:sz w:val="28"/>
          <w:szCs w:val="28"/>
        </w:rPr>
        <w:t>Problem Statement</w:t>
      </w:r>
    </w:p>
    <w:p w14:paraId="75C040A2" w14:textId="77777777" w:rsidR="000B2EBB" w:rsidRPr="000B2EBB" w:rsidRDefault="000B2EBB" w:rsidP="000B2EBB">
      <w:pPr>
        <w:jc w:val="both"/>
      </w:pPr>
      <w:r w:rsidRPr="000B2EBB">
        <w:t>Many businesses lose customers because they don’t know who might stop buying from them. This project aims to predict if a customer will stay, leave, or become a potential buyer by analyzing their shopping habits and background. This can help businesses keep more customers.</w:t>
      </w:r>
    </w:p>
    <w:p w14:paraId="6B7C9031" w14:textId="77777777" w:rsidR="000B2EBB" w:rsidRPr="00F470DF" w:rsidRDefault="000B2EBB" w:rsidP="000B2EBB">
      <w:pPr>
        <w:jc w:val="both"/>
        <w:rPr>
          <w:rFonts w:asciiTheme="minorBidi" w:hAnsiTheme="minorBidi" w:cstheme="minorBidi"/>
          <w:sz w:val="28"/>
          <w:szCs w:val="28"/>
        </w:rPr>
      </w:pPr>
    </w:p>
    <w:p w14:paraId="24B4A60F" w14:textId="5565D3A0" w:rsidR="000B2EBB" w:rsidRPr="000B2EBB" w:rsidRDefault="000B2EBB" w:rsidP="000B2EBB">
      <w:pPr>
        <w:jc w:val="both"/>
        <w:rPr>
          <w:sz w:val="28"/>
          <w:szCs w:val="28"/>
        </w:rPr>
      </w:pPr>
      <w:r>
        <w:rPr>
          <w:b/>
          <w:bCs/>
          <w:sz w:val="28"/>
          <w:szCs w:val="28"/>
        </w:rPr>
        <w:t xml:space="preserve">About </w:t>
      </w:r>
      <w:r w:rsidRPr="000B2EBB">
        <w:rPr>
          <w:b/>
          <w:bCs/>
          <w:sz w:val="28"/>
          <w:szCs w:val="28"/>
        </w:rPr>
        <w:t xml:space="preserve">Dataset </w:t>
      </w:r>
    </w:p>
    <w:p w14:paraId="41534379" w14:textId="77777777" w:rsidR="000B2EBB" w:rsidRPr="000B2EBB" w:rsidRDefault="000B2EBB" w:rsidP="000B2EBB">
      <w:pPr>
        <w:jc w:val="both"/>
      </w:pPr>
      <w:r w:rsidRPr="000B2EBB">
        <w:t>We’re using our self-made dataset with details about customers, like their age, purchases, feedback, and economic factors (e.g., market trends). This data is perfect because it includes many factors that affect customer choices, making it realistic for business use.</w:t>
      </w:r>
    </w:p>
    <w:p w14:paraId="1AA5CC1B" w14:textId="77777777" w:rsidR="000B2EBB" w:rsidRDefault="000B2EBB" w:rsidP="00174D9E"/>
    <w:p w14:paraId="2DFF09BF" w14:textId="77777777" w:rsidR="00FE52B4" w:rsidRPr="00174D9E" w:rsidRDefault="00FE52B4" w:rsidP="00174D9E"/>
    <w:p w14:paraId="3316483E" w14:textId="48DCF2F0" w:rsidR="00FE52B4" w:rsidRPr="00AA5920" w:rsidRDefault="00174D9E" w:rsidP="00FE52B4">
      <w:pPr>
        <w:rPr>
          <w:sz w:val="28"/>
          <w:szCs w:val="28"/>
        </w:rPr>
      </w:pPr>
      <w:r w:rsidRPr="00174D9E">
        <w:rPr>
          <w:b/>
          <w:bCs/>
          <w:sz w:val="28"/>
          <w:szCs w:val="28"/>
        </w:rPr>
        <w:t>Implementation Details</w:t>
      </w:r>
    </w:p>
    <w:p w14:paraId="13DA61CB" w14:textId="77777777" w:rsidR="00C85204" w:rsidRDefault="00C85204" w:rsidP="00FE52B4">
      <w:pPr>
        <w:rPr>
          <w:b/>
          <w:bCs/>
        </w:rPr>
      </w:pPr>
    </w:p>
    <w:p w14:paraId="02A766D6" w14:textId="2BC085D1" w:rsidR="00FE52B4" w:rsidRPr="00E45448" w:rsidRDefault="00FE52B4" w:rsidP="00E45448">
      <w:pPr>
        <w:spacing w:line="240" w:lineRule="auto"/>
        <w:rPr>
          <w:b/>
          <w:bCs/>
          <w:sz w:val="28"/>
          <w:szCs w:val="28"/>
        </w:rPr>
      </w:pPr>
      <w:r w:rsidRPr="00FE52B4">
        <w:rPr>
          <w:b/>
          <w:bCs/>
          <w:sz w:val="28"/>
          <w:szCs w:val="28"/>
        </w:rPr>
        <w:t>Libraries Used:</w:t>
      </w:r>
    </w:p>
    <w:p w14:paraId="03DEB196" w14:textId="77777777" w:rsidR="0071044E" w:rsidRPr="00FE52B4" w:rsidRDefault="0071044E" w:rsidP="00FE52B4">
      <w:pPr>
        <w:rPr>
          <w:b/>
          <w:bCs/>
        </w:rPr>
      </w:pPr>
    </w:p>
    <w:p w14:paraId="6B20D3D1" w14:textId="77777777" w:rsidR="00FE52B4" w:rsidRPr="00FE52B4" w:rsidRDefault="00FE52B4" w:rsidP="00FE52B4">
      <w:pPr>
        <w:numPr>
          <w:ilvl w:val="0"/>
          <w:numId w:val="21"/>
        </w:numPr>
      </w:pPr>
      <w:r w:rsidRPr="00FE52B4">
        <w:rPr>
          <w:b/>
          <w:bCs/>
        </w:rPr>
        <w:t>Data Manipulation:</w:t>
      </w:r>
      <w:r w:rsidRPr="00FE52B4">
        <w:t xml:space="preserve"> </w:t>
      </w:r>
    </w:p>
    <w:p w14:paraId="656ADBFB" w14:textId="734F10E7" w:rsidR="00FE52B4" w:rsidRPr="00FE52B4" w:rsidRDefault="00FE52B4" w:rsidP="00AA5920">
      <w:pPr>
        <w:numPr>
          <w:ilvl w:val="1"/>
          <w:numId w:val="26"/>
        </w:numPr>
      </w:pPr>
      <w:r w:rsidRPr="00FE52B4">
        <w:rPr>
          <w:b/>
          <w:bCs/>
        </w:rPr>
        <w:t>pandas</w:t>
      </w:r>
      <w:r w:rsidRPr="00FE52B4">
        <w:t xml:space="preserve">: Used for handling data, such as reading </w:t>
      </w:r>
      <w:r>
        <w:t>dataset</w:t>
      </w:r>
      <w:r w:rsidRPr="00FE52B4">
        <w:t>.</w:t>
      </w:r>
    </w:p>
    <w:p w14:paraId="4F86220C" w14:textId="77777777" w:rsidR="00FE52B4" w:rsidRPr="00FE52B4" w:rsidRDefault="00FE52B4" w:rsidP="00AA5920">
      <w:pPr>
        <w:numPr>
          <w:ilvl w:val="1"/>
          <w:numId w:val="26"/>
        </w:numPr>
      </w:pPr>
      <w:r w:rsidRPr="00FE52B4">
        <w:rPr>
          <w:b/>
          <w:bCs/>
        </w:rPr>
        <w:t>numpy</w:t>
      </w:r>
      <w:r w:rsidRPr="00FE52B4">
        <w:t>: Employed for numerical operations and array manipulations.</w:t>
      </w:r>
    </w:p>
    <w:p w14:paraId="67D4F57B" w14:textId="77777777" w:rsidR="00FE52B4" w:rsidRPr="00FE52B4" w:rsidRDefault="00FE52B4" w:rsidP="00FE52B4">
      <w:pPr>
        <w:numPr>
          <w:ilvl w:val="0"/>
          <w:numId w:val="21"/>
        </w:numPr>
      </w:pPr>
      <w:r w:rsidRPr="00FE52B4">
        <w:rPr>
          <w:b/>
          <w:bCs/>
        </w:rPr>
        <w:t>Visualization:</w:t>
      </w:r>
      <w:r w:rsidRPr="00FE52B4">
        <w:t xml:space="preserve"> </w:t>
      </w:r>
    </w:p>
    <w:p w14:paraId="6FDA68B1" w14:textId="77777777" w:rsidR="00FE52B4" w:rsidRPr="00FE52B4" w:rsidRDefault="00FE52B4" w:rsidP="00AA5920">
      <w:pPr>
        <w:numPr>
          <w:ilvl w:val="1"/>
          <w:numId w:val="26"/>
        </w:numPr>
      </w:pPr>
      <w:proofErr w:type="spellStart"/>
      <w:r w:rsidRPr="00FE52B4">
        <w:rPr>
          <w:b/>
          <w:bCs/>
        </w:rPr>
        <w:t>matplotlib.pyplot</w:t>
      </w:r>
      <w:proofErr w:type="spellEnd"/>
      <w:r w:rsidRPr="00FE52B4">
        <w:t>: Utilized for creating plots and charts.</w:t>
      </w:r>
    </w:p>
    <w:p w14:paraId="28EF358E" w14:textId="77777777" w:rsidR="00FE52B4" w:rsidRPr="00FE52B4" w:rsidRDefault="00FE52B4" w:rsidP="00AA5920">
      <w:pPr>
        <w:numPr>
          <w:ilvl w:val="1"/>
          <w:numId w:val="26"/>
        </w:numPr>
      </w:pPr>
      <w:r w:rsidRPr="00FE52B4">
        <w:rPr>
          <w:b/>
          <w:bCs/>
        </w:rPr>
        <w:t>seaborn</w:t>
      </w:r>
      <w:r w:rsidRPr="00FE52B4">
        <w:t>: Applied to generate enhanced visualizations, including heatmaps and box plots.</w:t>
      </w:r>
    </w:p>
    <w:p w14:paraId="7BE647BF" w14:textId="77777777" w:rsidR="00FE52B4" w:rsidRPr="00FE52B4" w:rsidRDefault="00FE52B4" w:rsidP="00FE52B4">
      <w:pPr>
        <w:numPr>
          <w:ilvl w:val="0"/>
          <w:numId w:val="21"/>
        </w:numPr>
      </w:pPr>
      <w:r w:rsidRPr="00FE52B4">
        <w:rPr>
          <w:b/>
          <w:bCs/>
        </w:rPr>
        <w:t>Machine Learning:</w:t>
      </w:r>
      <w:r w:rsidRPr="00FE52B4">
        <w:t xml:space="preserve"> </w:t>
      </w:r>
    </w:p>
    <w:p w14:paraId="4C5B6F4F" w14:textId="77777777" w:rsidR="00FE52B4" w:rsidRPr="00FE52B4" w:rsidRDefault="00FE52B4" w:rsidP="00AA5920">
      <w:pPr>
        <w:numPr>
          <w:ilvl w:val="1"/>
          <w:numId w:val="26"/>
        </w:numPr>
      </w:pPr>
      <w:proofErr w:type="spellStart"/>
      <w:r w:rsidRPr="00FE52B4">
        <w:rPr>
          <w:b/>
          <w:bCs/>
        </w:rPr>
        <w:t>sklearn.model_selection</w:t>
      </w:r>
      <w:proofErr w:type="spellEnd"/>
      <w:r w:rsidRPr="00FE52B4">
        <w:t xml:space="preserve">: Included </w:t>
      </w:r>
      <w:proofErr w:type="spellStart"/>
      <w:r w:rsidRPr="00FE52B4">
        <w:t>train_test_split</w:t>
      </w:r>
      <w:proofErr w:type="spellEnd"/>
      <w:r w:rsidRPr="00FE52B4">
        <w:t xml:space="preserve"> for data splitting and </w:t>
      </w:r>
      <w:proofErr w:type="spellStart"/>
      <w:r w:rsidRPr="00FE52B4">
        <w:t>cross_val_score</w:t>
      </w:r>
      <w:proofErr w:type="spellEnd"/>
      <w:r w:rsidRPr="00FE52B4">
        <w:t xml:space="preserve"> for cross-validation.</w:t>
      </w:r>
    </w:p>
    <w:p w14:paraId="6ACA0C87" w14:textId="77777777" w:rsidR="00FE52B4" w:rsidRDefault="00FE52B4" w:rsidP="00AA5920">
      <w:pPr>
        <w:numPr>
          <w:ilvl w:val="1"/>
          <w:numId w:val="26"/>
        </w:numPr>
      </w:pPr>
      <w:proofErr w:type="spellStart"/>
      <w:r w:rsidRPr="00FE52B4">
        <w:rPr>
          <w:b/>
          <w:bCs/>
        </w:rPr>
        <w:t>sklearn.preprocessing</w:t>
      </w:r>
      <w:proofErr w:type="spellEnd"/>
      <w:r w:rsidRPr="00FE52B4">
        <w:t xml:space="preserve">: Comprised </w:t>
      </w:r>
      <w:proofErr w:type="spellStart"/>
      <w:r w:rsidRPr="00FE52B4">
        <w:t>StandardScaler</w:t>
      </w:r>
      <w:proofErr w:type="spellEnd"/>
      <w:r w:rsidRPr="00FE52B4">
        <w:t xml:space="preserve">, </w:t>
      </w:r>
      <w:proofErr w:type="spellStart"/>
      <w:r w:rsidRPr="00FE52B4">
        <w:t>LabelEncoder</w:t>
      </w:r>
      <w:proofErr w:type="spellEnd"/>
      <w:r w:rsidRPr="00FE52B4">
        <w:t xml:space="preserve">, and </w:t>
      </w:r>
      <w:proofErr w:type="spellStart"/>
      <w:r w:rsidRPr="00FE52B4">
        <w:t>MinMaxScaler</w:t>
      </w:r>
      <w:proofErr w:type="spellEnd"/>
      <w:r w:rsidRPr="00FE52B4">
        <w:t xml:space="preserve"> for data preprocessing and scaling.</w:t>
      </w:r>
    </w:p>
    <w:p w14:paraId="307B15C9" w14:textId="77777777" w:rsidR="0071044E" w:rsidRPr="00FE52B4" w:rsidRDefault="0071044E" w:rsidP="0071044E">
      <w:pPr>
        <w:ind w:left="1440"/>
      </w:pPr>
    </w:p>
    <w:p w14:paraId="3EE290F9" w14:textId="77777777" w:rsidR="00FE52B4" w:rsidRDefault="00FE52B4" w:rsidP="00E45448">
      <w:pPr>
        <w:spacing w:line="240" w:lineRule="auto"/>
        <w:rPr>
          <w:b/>
          <w:bCs/>
          <w:sz w:val="28"/>
          <w:szCs w:val="28"/>
        </w:rPr>
      </w:pPr>
      <w:r w:rsidRPr="00FE52B4">
        <w:rPr>
          <w:b/>
          <w:bCs/>
          <w:sz w:val="28"/>
          <w:szCs w:val="28"/>
        </w:rPr>
        <w:t>Models Used:</w:t>
      </w:r>
    </w:p>
    <w:p w14:paraId="3928E76C" w14:textId="77777777" w:rsidR="00E45448" w:rsidRPr="00FE52B4" w:rsidRDefault="00E45448" w:rsidP="00AA5920">
      <w:pPr>
        <w:rPr>
          <w:b/>
          <w:bCs/>
          <w:sz w:val="28"/>
          <w:szCs w:val="28"/>
        </w:rPr>
      </w:pPr>
    </w:p>
    <w:p w14:paraId="14E082B1" w14:textId="77777777" w:rsidR="00FE52B4" w:rsidRPr="00FE52B4" w:rsidRDefault="00FE52B4" w:rsidP="00AA5920">
      <w:pPr>
        <w:numPr>
          <w:ilvl w:val="0"/>
          <w:numId w:val="22"/>
        </w:numPr>
      </w:pPr>
      <w:r w:rsidRPr="00FE52B4">
        <w:rPr>
          <w:b/>
          <w:bCs/>
        </w:rPr>
        <w:t>Logistic Regression</w:t>
      </w:r>
      <w:r w:rsidRPr="00FE52B4">
        <w:t xml:space="preserve">: </w:t>
      </w:r>
    </w:p>
    <w:p w14:paraId="040278CD" w14:textId="66F96E49" w:rsidR="00FE52B4" w:rsidRPr="00FE52B4" w:rsidRDefault="00FE52B4" w:rsidP="00AA5920">
      <w:pPr>
        <w:numPr>
          <w:ilvl w:val="1"/>
          <w:numId w:val="26"/>
        </w:numPr>
      </w:pPr>
      <w:r w:rsidRPr="00FE52B4">
        <w:t xml:space="preserve">A linear model from </w:t>
      </w:r>
      <w:r>
        <w:t>“</w:t>
      </w:r>
      <w:r w:rsidRPr="00FE52B4">
        <w:t>Logistic</w:t>
      </w:r>
      <w:r>
        <w:t xml:space="preserve"> </w:t>
      </w:r>
      <w:r w:rsidRPr="00FE52B4">
        <w:t>Regression</w:t>
      </w:r>
      <w:r>
        <w:t>”</w:t>
      </w:r>
      <w:r w:rsidRPr="00FE52B4">
        <w:t xml:space="preserve"> with a maximum of 300 iterations, used for its simplicity and interpretability in predicting customer behavior (Retained, Churned, Prospective).</w:t>
      </w:r>
    </w:p>
    <w:p w14:paraId="6DE1024C" w14:textId="77777777" w:rsidR="00FE52B4" w:rsidRPr="00FE52B4" w:rsidRDefault="00FE52B4" w:rsidP="00AA5920">
      <w:pPr>
        <w:numPr>
          <w:ilvl w:val="0"/>
          <w:numId w:val="22"/>
        </w:numPr>
      </w:pPr>
      <w:r w:rsidRPr="00FE52B4">
        <w:rPr>
          <w:b/>
          <w:bCs/>
        </w:rPr>
        <w:t>Random Forest Classifier</w:t>
      </w:r>
      <w:r w:rsidRPr="00FE52B4">
        <w:t xml:space="preserve">: </w:t>
      </w:r>
    </w:p>
    <w:p w14:paraId="6C2215CB" w14:textId="2F2D515A" w:rsidR="00FE52B4" w:rsidRPr="00FE52B4" w:rsidRDefault="00FE52B4" w:rsidP="00AA5920">
      <w:pPr>
        <w:numPr>
          <w:ilvl w:val="1"/>
          <w:numId w:val="26"/>
        </w:numPr>
      </w:pPr>
      <w:r w:rsidRPr="00FE52B4">
        <w:t xml:space="preserve">An ensemble model from </w:t>
      </w:r>
      <w:r>
        <w:t>“</w:t>
      </w:r>
      <w:r w:rsidRPr="00FE52B4">
        <w:t>Random</w:t>
      </w:r>
      <w:r>
        <w:t xml:space="preserve"> </w:t>
      </w:r>
      <w:r w:rsidRPr="00FE52B4">
        <w:t>Forest</w:t>
      </w:r>
      <w:r>
        <w:t xml:space="preserve"> </w:t>
      </w:r>
      <w:r w:rsidRPr="00FE52B4">
        <w:t>Classifier</w:t>
      </w:r>
      <w:r>
        <w:t>”</w:t>
      </w:r>
      <w:r w:rsidRPr="00FE52B4">
        <w:t xml:space="preserve"> with 100 trees and a random state of 42, employed for its ability to capture complex patterns and improve prediction accuracy.</w:t>
      </w:r>
    </w:p>
    <w:p w14:paraId="391FFC8A" w14:textId="77777777" w:rsidR="00FE52B4" w:rsidRPr="00FE52B4" w:rsidRDefault="00FE52B4" w:rsidP="00FE52B4"/>
    <w:p w14:paraId="6B7C8015" w14:textId="118193F8" w:rsidR="00174D9E" w:rsidRPr="00A95AAD" w:rsidRDefault="00174D9E" w:rsidP="00E45448">
      <w:pPr>
        <w:spacing w:line="240" w:lineRule="auto"/>
        <w:rPr>
          <w:b/>
          <w:bCs/>
          <w:sz w:val="28"/>
          <w:szCs w:val="28"/>
        </w:rPr>
      </w:pPr>
      <w:r w:rsidRPr="00174D9E">
        <w:rPr>
          <w:b/>
          <w:bCs/>
          <w:sz w:val="28"/>
          <w:szCs w:val="28"/>
        </w:rPr>
        <w:lastRenderedPageBreak/>
        <w:t>Data Preprocessing</w:t>
      </w:r>
    </w:p>
    <w:p w14:paraId="2DEE2D5B" w14:textId="77777777" w:rsidR="00E45448" w:rsidRPr="00174D9E" w:rsidRDefault="00E45448" w:rsidP="00174D9E">
      <w:pPr>
        <w:rPr>
          <w:sz w:val="28"/>
          <w:szCs w:val="28"/>
        </w:rPr>
      </w:pPr>
    </w:p>
    <w:p w14:paraId="224A9E1E" w14:textId="77777777" w:rsidR="00174D9E" w:rsidRPr="00174D9E" w:rsidRDefault="00174D9E" w:rsidP="002C617C">
      <w:pPr>
        <w:numPr>
          <w:ilvl w:val="0"/>
          <w:numId w:val="3"/>
        </w:numPr>
      </w:pPr>
      <w:r w:rsidRPr="00174D9E">
        <w:rPr>
          <w:b/>
          <w:bCs/>
        </w:rPr>
        <w:t>Uploading the Data</w:t>
      </w:r>
    </w:p>
    <w:p w14:paraId="23A09B60" w14:textId="10D75649" w:rsidR="00174D9E" w:rsidRDefault="00174D9E" w:rsidP="00174D9E">
      <w:r w:rsidRPr="00174D9E">
        <w:t>The dataset, containing 4424 rows and 35 columns, was loaded from a dataset.csv</w:t>
      </w:r>
      <w:r w:rsidR="00942C8F">
        <w:t xml:space="preserve"> file</w:t>
      </w:r>
      <w:r w:rsidRPr="00174D9E">
        <w:t>. Key features include customer segment, acquisition channel, age, purchase history, feedback scores, and market volatility, with the target variable indicating customer status (Retained, Churned, Prospective).</w:t>
      </w:r>
    </w:p>
    <w:p w14:paraId="518D219E" w14:textId="77777777" w:rsidR="002C617C" w:rsidRDefault="002C617C" w:rsidP="00174D9E"/>
    <w:p w14:paraId="6375675F" w14:textId="77777777" w:rsidR="00174D9E" w:rsidRPr="00174D9E" w:rsidRDefault="00174D9E" w:rsidP="002C617C">
      <w:pPr>
        <w:numPr>
          <w:ilvl w:val="0"/>
          <w:numId w:val="4"/>
        </w:numPr>
      </w:pPr>
      <w:r w:rsidRPr="00174D9E">
        <w:rPr>
          <w:b/>
          <w:bCs/>
        </w:rPr>
        <w:t>Handling Missing Values</w:t>
      </w:r>
    </w:p>
    <w:p w14:paraId="2A0B9BE1" w14:textId="77777777" w:rsidR="00174D9E" w:rsidRDefault="00174D9E" w:rsidP="00174D9E">
      <w:r w:rsidRPr="00174D9E">
        <w:t xml:space="preserve">Missing values were imputed using the mean of numeric columns via </w:t>
      </w:r>
      <w:proofErr w:type="spellStart"/>
      <w:r w:rsidRPr="00174D9E">
        <w:t>SimpleImputer</w:t>
      </w:r>
      <w:proofErr w:type="spellEnd"/>
      <w:r w:rsidRPr="00174D9E">
        <w:t>.</w:t>
      </w:r>
    </w:p>
    <w:p w14:paraId="4844090D" w14:textId="77777777" w:rsidR="002C617C" w:rsidRPr="00174D9E" w:rsidRDefault="002C617C" w:rsidP="00174D9E"/>
    <w:p w14:paraId="1A67BD97" w14:textId="77777777" w:rsidR="00174D9E" w:rsidRPr="00174D9E" w:rsidRDefault="00174D9E" w:rsidP="00174D9E">
      <w:pPr>
        <w:numPr>
          <w:ilvl w:val="0"/>
          <w:numId w:val="5"/>
        </w:numPr>
      </w:pPr>
      <w:r w:rsidRPr="00174D9E">
        <w:rPr>
          <w:b/>
          <w:bCs/>
        </w:rPr>
        <w:t>Noise Removal and Duplicates</w:t>
      </w:r>
    </w:p>
    <w:p w14:paraId="18E0FBD6" w14:textId="0F2C6E6B" w:rsidR="00174D9E" w:rsidRDefault="00174D9E" w:rsidP="00174D9E">
      <w:r w:rsidRPr="00174D9E">
        <w:t xml:space="preserve">A placeholder noise removal function was used, followed by </w:t>
      </w:r>
      <w:r w:rsidR="001261C5">
        <w:t xml:space="preserve">the </w:t>
      </w:r>
      <w:r w:rsidRPr="00174D9E">
        <w:t>removal of duplicate rows to ensure data integrity.</w:t>
      </w:r>
    </w:p>
    <w:p w14:paraId="4F9E6136" w14:textId="77777777" w:rsidR="002C617C" w:rsidRPr="00174D9E" w:rsidRDefault="002C617C" w:rsidP="00174D9E"/>
    <w:p w14:paraId="0A29FA24" w14:textId="77777777" w:rsidR="00174D9E" w:rsidRPr="00174D9E" w:rsidRDefault="00174D9E" w:rsidP="00174D9E">
      <w:pPr>
        <w:numPr>
          <w:ilvl w:val="0"/>
          <w:numId w:val="6"/>
        </w:numPr>
      </w:pPr>
      <w:r w:rsidRPr="00174D9E">
        <w:rPr>
          <w:b/>
          <w:bCs/>
        </w:rPr>
        <w:t>Normalization</w:t>
      </w:r>
    </w:p>
    <w:p w14:paraId="076DEFCD" w14:textId="4B830B16" w:rsidR="00174D9E" w:rsidRDefault="00174D9E" w:rsidP="00174D9E">
      <w:r w:rsidRPr="00174D9E">
        <w:t xml:space="preserve">Numeric features were normalized using </w:t>
      </w:r>
      <w:proofErr w:type="spellStart"/>
      <w:r w:rsidRPr="00174D9E">
        <w:t>MinMaxScaler</w:t>
      </w:r>
      <w:proofErr w:type="spellEnd"/>
      <w:r w:rsidRPr="00174D9E">
        <w:t xml:space="preserve"> to ensure equal contribution to distance-based </w:t>
      </w:r>
      <w:r w:rsidR="001261C5">
        <w:t>c</w:t>
      </w:r>
      <w:r w:rsidRPr="00174D9E">
        <w:t>alculations.</w:t>
      </w:r>
    </w:p>
    <w:p w14:paraId="5C579D1B" w14:textId="77777777" w:rsidR="002C617C" w:rsidRPr="002C617C" w:rsidRDefault="002C617C" w:rsidP="002C617C"/>
    <w:p w14:paraId="3C79AE91" w14:textId="0A0426F8" w:rsidR="00174D9E" w:rsidRPr="00174D9E" w:rsidRDefault="00174D9E" w:rsidP="00174D9E">
      <w:pPr>
        <w:numPr>
          <w:ilvl w:val="0"/>
          <w:numId w:val="8"/>
        </w:numPr>
      </w:pPr>
      <w:r w:rsidRPr="00174D9E">
        <w:rPr>
          <w:b/>
          <w:bCs/>
        </w:rPr>
        <w:t>Feature Engineering</w:t>
      </w:r>
    </w:p>
    <w:p w14:paraId="232AD276" w14:textId="77777777" w:rsidR="00174D9E" w:rsidRDefault="00174D9E" w:rsidP="00174D9E">
      <w:r w:rsidRPr="00174D9E">
        <w:t>New features, '</w:t>
      </w:r>
      <w:proofErr w:type="spellStart"/>
      <w:r w:rsidRPr="00174D9E">
        <w:t>feature_sum</w:t>
      </w:r>
      <w:proofErr w:type="spellEnd"/>
      <w:r w:rsidRPr="00174D9E">
        <w:t>' and '</w:t>
      </w:r>
      <w:proofErr w:type="spellStart"/>
      <w:r w:rsidRPr="00174D9E">
        <w:t>feature_mean</w:t>
      </w:r>
      <w:proofErr w:type="spellEnd"/>
      <w:r w:rsidRPr="00174D9E">
        <w:t>', were created by summing and averaging numeric columns, respectively. PCA was applied to reduce dimensionality if the feature count exceeded 20, retaining 95% of variance.</w:t>
      </w:r>
    </w:p>
    <w:p w14:paraId="492D379C" w14:textId="77777777" w:rsidR="002C617C" w:rsidRPr="00174D9E" w:rsidRDefault="002C617C" w:rsidP="00174D9E"/>
    <w:p w14:paraId="3CD8ADEB" w14:textId="77777777" w:rsidR="00174D9E" w:rsidRPr="00174D9E" w:rsidRDefault="00174D9E" w:rsidP="00174D9E">
      <w:pPr>
        <w:numPr>
          <w:ilvl w:val="0"/>
          <w:numId w:val="9"/>
        </w:numPr>
      </w:pPr>
      <w:r w:rsidRPr="00174D9E">
        <w:rPr>
          <w:b/>
          <w:bCs/>
        </w:rPr>
        <w:t>Data Splitting</w:t>
      </w:r>
    </w:p>
    <w:p w14:paraId="5F94DAEC" w14:textId="6C91B7D4" w:rsidR="00174D9E" w:rsidRPr="00174D9E" w:rsidRDefault="00174D9E" w:rsidP="00174D9E">
      <w:r w:rsidRPr="00174D9E">
        <w:t>The dataset was split into training (80%) and testing (20%) sets using a random state of 42.</w:t>
      </w:r>
    </w:p>
    <w:p w14:paraId="6351FC43" w14:textId="77777777" w:rsidR="001261C5" w:rsidRDefault="001261C5" w:rsidP="00174D9E">
      <w:pPr>
        <w:rPr>
          <w:b/>
          <w:bCs/>
        </w:rPr>
      </w:pPr>
    </w:p>
    <w:p w14:paraId="247AF837" w14:textId="77777777" w:rsidR="00174D9E" w:rsidRPr="00A95AAD" w:rsidRDefault="00174D9E" w:rsidP="00174D9E">
      <w:pPr>
        <w:rPr>
          <w:b/>
          <w:bCs/>
          <w:sz w:val="32"/>
          <w:szCs w:val="32"/>
        </w:rPr>
      </w:pPr>
      <w:r w:rsidRPr="00174D9E">
        <w:rPr>
          <w:b/>
          <w:bCs/>
          <w:sz w:val="32"/>
          <w:szCs w:val="32"/>
        </w:rPr>
        <w:t>Model Evaluation</w:t>
      </w:r>
    </w:p>
    <w:p w14:paraId="6F547694" w14:textId="77777777" w:rsidR="001261C5" w:rsidRPr="00174D9E" w:rsidRDefault="001261C5" w:rsidP="00174D9E"/>
    <w:p w14:paraId="1C9118E5" w14:textId="77777777" w:rsidR="00174D9E" w:rsidRPr="00174D9E" w:rsidRDefault="00174D9E" w:rsidP="00174D9E">
      <w:pPr>
        <w:numPr>
          <w:ilvl w:val="0"/>
          <w:numId w:val="11"/>
        </w:numPr>
      </w:pPr>
      <w:r w:rsidRPr="00174D9E">
        <w:rPr>
          <w:b/>
          <w:bCs/>
        </w:rPr>
        <w:t>Performance Metrics</w:t>
      </w:r>
    </w:p>
    <w:p w14:paraId="0574C48A" w14:textId="1B817163" w:rsidR="00174D9E" w:rsidRPr="00174D9E" w:rsidRDefault="00174D9E" w:rsidP="00135FE0">
      <w:pPr>
        <w:ind w:left="720" w:firstLine="720"/>
      </w:pPr>
      <w:r w:rsidRPr="00174D9E">
        <w:t>Metrics</w:t>
      </w:r>
      <w:r w:rsidR="001261C5">
        <w:t>,</w:t>
      </w:r>
      <w:r w:rsidRPr="00174D9E">
        <w:t xml:space="preserve"> including accuracy, precision, recall, and F1 score</w:t>
      </w:r>
      <w:r w:rsidR="001261C5">
        <w:t>,</w:t>
      </w:r>
      <w:r w:rsidRPr="00174D9E">
        <w:t xml:space="preserve"> were computed for both models.</w:t>
      </w:r>
    </w:p>
    <w:p w14:paraId="6BA49036" w14:textId="77777777" w:rsidR="00174D9E" w:rsidRPr="00174D9E" w:rsidRDefault="00174D9E" w:rsidP="00174D9E">
      <w:pPr>
        <w:numPr>
          <w:ilvl w:val="0"/>
          <w:numId w:val="12"/>
        </w:numPr>
      </w:pPr>
      <w:r w:rsidRPr="00174D9E">
        <w:rPr>
          <w:b/>
          <w:bCs/>
        </w:rPr>
        <w:t>Confusion Matrix</w:t>
      </w:r>
    </w:p>
    <w:p w14:paraId="233D5CA8" w14:textId="77777777" w:rsidR="00174D9E" w:rsidRPr="00174D9E" w:rsidRDefault="00174D9E" w:rsidP="00135FE0">
      <w:pPr>
        <w:ind w:left="720" w:firstLine="720"/>
      </w:pPr>
      <w:r w:rsidRPr="00174D9E">
        <w:t>Confusion matrices were generated to analyze prediction accuracy across classes.</w:t>
      </w:r>
    </w:p>
    <w:p w14:paraId="04186862" w14:textId="77777777" w:rsidR="00174D9E" w:rsidRPr="00174D9E" w:rsidRDefault="00174D9E" w:rsidP="00174D9E">
      <w:pPr>
        <w:numPr>
          <w:ilvl w:val="0"/>
          <w:numId w:val="13"/>
        </w:numPr>
      </w:pPr>
      <w:r w:rsidRPr="00174D9E">
        <w:rPr>
          <w:b/>
          <w:bCs/>
        </w:rPr>
        <w:t>Cross-Validation</w:t>
      </w:r>
    </w:p>
    <w:p w14:paraId="376938CA" w14:textId="77777777" w:rsidR="00174D9E" w:rsidRDefault="00174D9E" w:rsidP="00135FE0">
      <w:pPr>
        <w:ind w:left="720" w:firstLine="720"/>
      </w:pPr>
      <w:r w:rsidRPr="00174D9E">
        <w:t>Five-fold cross-validation was performed to assess model robustness.</w:t>
      </w:r>
    </w:p>
    <w:p w14:paraId="1220959F" w14:textId="77777777" w:rsidR="001261C5" w:rsidRPr="00174D9E" w:rsidRDefault="001261C5" w:rsidP="00174D9E"/>
    <w:p w14:paraId="5AB47845" w14:textId="77777777" w:rsidR="00174D9E" w:rsidRPr="008B5922" w:rsidRDefault="00174D9E" w:rsidP="00174D9E">
      <w:pPr>
        <w:rPr>
          <w:b/>
          <w:bCs/>
          <w:sz w:val="28"/>
          <w:szCs w:val="28"/>
        </w:rPr>
      </w:pPr>
      <w:r w:rsidRPr="00174D9E">
        <w:rPr>
          <w:b/>
          <w:bCs/>
          <w:sz w:val="28"/>
          <w:szCs w:val="28"/>
        </w:rPr>
        <w:t>Results and Observations</w:t>
      </w:r>
    </w:p>
    <w:p w14:paraId="5B2E38F9" w14:textId="77777777" w:rsidR="001261C5" w:rsidRPr="00174D9E" w:rsidRDefault="001261C5" w:rsidP="00174D9E"/>
    <w:p w14:paraId="5876D591" w14:textId="77777777" w:rsidR="00174D9E" w:rsidRDefault="00174D9E" w:rsidP="00174D9E">
      <w:pPr>
        <w:rPr>
          <w:b/>
          <w:bCs/>
          <w:sz w:val="26"/>
          <w:szCs w:val="26"/>
        </w:rPr>
      </w:pPr>
      <w:r w:rsidRPr="00174D9E">
        <w:rPr>
          <w:b/>
          <w:bCs/>
          <w:sz w:val="26"/>
          <w:szCs w:val="26"/>
        </w:rPr>
        <w:t>Summary of Metrics</w:t>
      </w:r>
    </w:p>
    <w:p w14:paraId="0B49C7BB" w14:textId="77777777" w:rsidR="008B5922" w:rsidRPr="00174D9E" w:rsidRDefault="008B5922" w:rsidP="00174D9E">
      <w:pPr>
        <w:rPr>
          <w:sz w:val="26"/>
          <w:szCs w:val="26"/>
        </w:rPr>
      </w:pPr>
    </w:p>
    <w:p w14:paraId="61EC0818" w14:textId="77777777" w:rsidR="00174D9E" w:rsidRPr="00174D9E" w:rsidRDefault="00174D9E" w:rsidP="00174D9E">
      <w:pPr>
        <w:numPr>
          <w:ilvl w:val="0"/>
          <w:numId w:val="14"/>
        </w:numPr>
      </w:pPr>
      <w:r w:rsidRPr="00174D9E">
        <w:rPr>
          <w:b/>
          <w:bCs/>
        </w:rPr>
        <w:t>Logistic Regression</w:t>
      </w:r>
      <w:r w:rsidRPr="00174D9E">
        <w:t>:</w:t>
      </w:r>
    </w:p>
    <w:p w14:paraId="36FF7A8E" w14:textId="77777777" w:rsidR="00174D9E" w:rsidRPr="00174D9E" w:rsidRDefault="00174D9E" w:rsidP="008B5922">
      <w:pPr>
        <w:numPr>
          <w:ilvl w:val="1"/>
          <w:numId w:val="27"/>
        </w:numPr>
      </w:pPr>
      <w:r w:rsidRPr="00174D9E">
        <w:t>Accuracy: 0.7469</w:t>
      </w:r>
    </w:p>
    <w:p w14:paraId="020D5A67" w14:textId="77777777" w:rsidR="00174D9E" w:rsidRPr="00174D9E" w:rsidRDefault="00174D9E" w:rsidP="008B5922">
      <w:pPr>
        <w:numPr>
          <w:ilvl w:val="1"/>
          <w:numId w:val="27"/>
        </w:numPr>
      </w:pPr>
      <w:r w:rsidRPr="00174D9E">
        <w:t>Precision: 0.7259</w:t>
      </w:r>
    </w:p>
    <w:p w14:paraId="5551D977" w14:textId="77777777" w:rsidR="00174D9E" w:rsidRPr="00174D9E" w:rsidRDefault="00174D9E" w:rsidP="008B5922">
      <w:pPr>
        <w:numPr>
          <w:ilvl w:val="1"/>
          <w:numId w:val="27"/>
        </w:numPr>
      </w:pPr>
      <w:r w:rsidRPr="00174D9E">
        <w:t>Recall: 0.7469</w:t>
      </w:r>
    </w:p>
    <w:p w14:paraId="40107EFA" w14:textId="77777777" w:rsidR="00174D9E" w:rsidRDefault="00174D9E" w:rsidP="008B5922">
      <w:pPr>
        <w:numPr>
          <w:ilvl w:val="1"/>
          <w:numId w:val="27"/>
        </w:numPr>
      </w:pPr>
      <w:r w:rsidRPr="00174D9E">
        <w:t>F1 Score: 0.7193</w:t>
      </w:r>
    </w:p>
    <w:p w14:paraId="7B0AFDCF" w14:textId="77777777" w:rsidR="001261C5" w:rsidRPr="00174D9E" w:rsidRDefault="001261C5" w:rsidP="001261C5">
      <w:pPr>
        <w:ind w:left="1440"/>
      </w:pPr>
    </w:p>
    <w:p w14:paraId="53E41802" w14:textId="77777777" w:rsidR="00174D9E" w:rsidRPr="00174D9E" w:rsidRDefault="00174D9E" w:rsidP="00174D9E">
      <w:pPr>
        <w:numPr>
          <w:ilvl w:val="0"/>
          <w:numId w:val="14"/>
        </w:numPr>
      </w:pPr>
      <w:r w:rsidRPr="00174D9E">
        <w:rPr>
          <w:b/>
          <w:bCs/>
        </w:rPr>
        <w:t>Random Forest</w:t>
      </w:r>
      <w:r w:rsidRPr="00174D9E">
        <w:t>:</w:t>
      </w:r>
    </w:p>
    <w:p w14:paraId="7079E0BC" w14:textId="77777777" w:rsidR="00174D9E" w:rsidRPr="00174D9E" w:rsidRDefault="00174D9E" w:rsidP="008B5922">
      <w:pPr>
        <w:numPr>
          <w:ilvl w:val="1"/>
          <w:numId w:val="27"/>
        </w:numPr>
      </w:pPr>
      <w:r w:rsidRPr="00174D9E">
        <w:t>Accuracy: 0.7718</w:t>
      </w:r>
    </w:p>
    <w:p w14:paraId="0EAF8E9A" w14:textId="77777777" w:rsidR="00174D9E" w:rsidRPr="00174D9E" w:rsidRDefault="00174D9E" w:rsidP="008B5922">
      <w:pPr>
        <w:numPr>
          <w:ilvl w:val="1"/>
          <w:numId w:val="27"/>
        </w:numPr>
      </w:pPr>
      <w:r w:rsidRPr="00174D9E">
        <w:lastRenderedPageBreak/>
        <w:t>Precision: 0.7569</w:t>
      </w:r>
    </w:p>
    <w:p w14:paraId="7FFE589F" w14:textId="77777777" w:rsidR="00174D9E" w:rsidRPr="00174D9E" w:rsidRDefault="00174D9E" w:rsidP="008B5922">
      <w:pPr>
        <w:numPr>
          <w:ilvl w:val="1"/>
          <w:numId w:val="27"/>
        </w:numPr>
      </w:pPr>
      <w:r w:rsidRPr="00174D9E">
        <w:t>Recall: 0.7718</w:t>
      </w:r>
    </w:p>
    <w:p w14:paraId="5B9AD22F" w14:textId="77777777" w:rsidR="00174D9E" w:rsidRDefault="00174D9E" w:rsidP="008B5922">
      <w:pPr>
        <w:numPr>
          <w:ilvl w:val="1"/>
          <w:numId w:val="27"/>
        </w:numPr>
      </w:pPr>
      <w:r w:rsidRPr="00174D9E">
        <w:t>F1 Score: 0.7552</w:t>
      </w:r>
    </w:p>
    <w:p w14:paraId="7ED450A4" w14:textId="77777777" w:rsidR="001261C5" w:rsidRPr="00174D9E" w:rsidRDefault="001261C5" w:rsidP="001261C5">
      <w:pPr>
        <w:ind w:left="1440"/>
      </w:pPr>
    </w:p>
    <w:p w14:paraId="5D7E29D1" w14:textId="77777777" w:rsidR="00174D9E" w:rsidRPr="00174D9E" w:rsidRDefault="00174D9E" w:rsidP="002C40CC">
      <w:pPr>
        <w:ind w:left="720"/>
      </w:pPr>
      <w:r w:rsidRPr="00174D9E">
        <w:t>Both models show good performance, with Random Forest slightly outperforming Logistic Regression.</w:t>
      </w:r>
    </w:p>
    <w:p w14:paraId="0EAE09AF" w14:textId="77777777" w:rsidR="001261C5" w:rsidRDefault="001261C5" w:rsidP="00174D9E">
      <w:pPr>
        <w:rPr>
          <w:b/>
          <w:bCs/>
        </w:rPr>
      </w:pPr>
    </w:p>
    <w:p w14:paraId="4C172179" w14:textId="32269EFC" w:rsidR="00174D9E" w:rsidRDefault="00174D9E" w:rsidP="00174D9E">
      <w:pPr>
        <w:rPr>
          <w:b/>
          <w:bCs/>
          <w:sz w:val="28"/>
          <w:szCs w:val="28"/>
        </w:rPr>
      </w:pPr>
      <w:r w:rsidRPr="00174D9E">
        <w:rPr>
          <w:b/>
          <w:bCs/>
          <w:sz w:val="28"/>
          <w:szCs w:val="28"/>
        </w:rPr>
        <w:t>Detailed Classification Report</w:t>
      </w:r>
    </w:p>
    <w:p w14:paraId="2200D0D2" w14:textId="77777777" w:rsidR="006A45B1" w:rsidRPr="00174D9E" w:rsidRDefault="006A45B1" w:rsidP="00174D9E">
      <w:pPr>
        <w:rPr>
          <w:sz w:val="28"/>
          <w:szCs w:val="28"/>
        </w:rPr>
      </w:pPr>
    </w:p>
    <w:tbl>
      <w:tblPr>
        <w:tblStyle w:val="TableGrid"/>
        <w:tblW w:w="0" w:type="auto"/>
        <w:jc w:val="center"/>
        <w:tblLook w:val="04A0" w:firstRow="1" w:lastRow="0" w:firstColumn="1" w:lastColumn="0" w:noHBand="0" w:noVBand="1"/>
      </w:tblPr>
      <w:tblGrid>
        <w:gridCol w:w="1676"/>
        <w:gridCol w:w="1159"/>
        <w:gridCol w:w="856"/>
        <w:gridCol w:w="1132"/>
        <w:gridCol w:w="1057"/>
      </w:tblGrid>
      <w:tr w:rsidR="00174D9E" w:rsidRPr="00174D9E" w14:paraId="76521A0A" w14:textId="77777777" w:rsidTr="001261C5">
        <w:trPr>
          <w:jc w:val="center"/>
        </w:trPr>
        <w:tc>
          <w:tcPr>
            <w:tcW w:w="0" w:type="auto"/>
            <w:hideMark/>
          </w:tcPr>
          <w:p w14:paraId="2E6C0409" w14:textId="77777777" w:rsidR="00174D9E" w:rsidRPr="00174D9E" w:rsidRDefault="00174D9E" w:rsidP="00174D9E">
            <w:pPr>
              <w:spacing w:line="278" w:lineRule="auto"/>
              <w:rPr>
                <w:b/>
                <w:bCs/>
              </w:rPr>
            </w:pPr>
            <w:r w:rsidRPr="00174D9E">
              <w:rPr>
                <w:b/>
                <w:bCs/>
              </w:rPr>
              <w:t>Class</w:t>
            </w:r>
          </w:p>
        </w:tc>
        <w:tc>
          <w:tcPr>
            <w:tcW w:w="0" w:type="auto"/>
            <w:hideMark/>
          </w:tcPr>
          <w:p w14:paraId="00E3A863" w14:textId="77777777" w:rsidR="00174D9E" w:rsidRPr="00174D9E" w:rsidRDefault="00174D9E" w:rsidP="00174D9E">
            <w:pPr>
              <w:spacing w:line="278" w:lineRule="auto"/>
              <w:rPr>
                <w:b/>
                <w:bCs/>
              </w:rPr>
            </w:pPr>
            <w:r w:rsidRPr="00174D9E">
              <w:rPr>
                <w:b/>
                <w:bCs/>
              </w:rPr>
              <w:t>Precision</w:t>
            </w:r>
          </w:p>
        </w:tc>
        <w:tc>
          <w:tcPr>
            <w:tcW w:w="0" w:type="auto"/>
            <w:hideMark/>
          </w:tcPr>
          <w:p w14:paraId="38BF8CA5" w14:textId="77777777" w:rsidR="00174D9E" w:rsidRPr="00174D9E" w:rsidRDefault="00174D9E" w:rsidP="00174D9E">
            <w:pPr>
              <w:spacing w:line="278" w:lineRule="auto"/>
              <w:rPr>
                <w:b/>
                <w:bCs/>
              </w:rPr>
            </w:pPr>
            <w:r w:rsidRPr="00174D9E">
              <w:rPr>
                <w:b/>
                <w:bCs/>
              </w:rPr>
              <w:t>Recall</w:t>
            </w:r>
          </w:p>
        </w:tc>
        <w:tc>
          <w:tcPr>
            <w:tcW w:w="0" w:type="auto"/>
            <w:hideMark/>
          </w:tcPr>
          <w:p w14:paraId="27837601" w14:textId="77777777" w:rsidR="00174D9E" w:rsidRPr="00174D9E" w:rsidRDefault="00174D9E" w:rsidP="00174D9E">
            <w:pPr>
              <w:spacing w:line="278" w:lineRule="auto"/>
              <w:rPr>
                <w:b/>
                <w:bCs/>
              </w:rPr>
            </w:pPr>
            <w:r w:rsidRPr="00174D9E">
              <w:rPr>
                <w:b/>
                <w:bCs/>
              </w:rPr>
              <w:t>F1-Score</w:t>
            </w:r>
          </w:p>
        </w:tc>
        <w:tc>
          <w:tcPr>
            <w:tcW w:w="0" w:type="auto"/>
            <w:hideMark/>
          </w:tcPr>
          <w:p w14:paraId="7952BE0E" w14:textId="77777777" w:rsidR="00174D9E" w:rsidRPr="00174D9E" w:rsidRDefault="00174D9E" w:rsidP="00174D9E">
            <w:pPr>
              <w:spacing w:line="278" w:lineRule="auto"/>
              <w:rPr>
                <w:b/>
                <w:bCs/>
              </w:rPr>
            </w:pPr>
            <w:r w:rsidRPr="00174D9E">
              <w:rPr>
                <w:b/>
                <w:bCs/>
              </w:rPr>
              <w:t>Support</w:t>
            </w:r>
          </w:p>
        </w:tc>
      </w:tr>
      <w:tr w:rsidR="00174D9E" w:rsidRPr="00174D9E" w14:paraId="5637F528" w14:textId="77777777" w:rsidTr="001261C5">
        <w:trPr>
          <w:jc w:val="center"/>
        </w:trPr>
        <w:tc>
          <w:tcPr>
            <w:tcW w:w="0" w:type="auto"/>
            <w:hideMark/>
          </w:tcPr>
          <w:p w14:paraId="46BDF4AF" w14:textId="77777777" w:rsidR="00174D9E" w:rsidRPr="00174D9E" w:rsidRDefault="00174D9E" w:rsidP="00174D9E">
            <w:pPr>
              <w:spacing w:line="278" w:lineRule="auto"/>
            </w:pPr>
            <w:r w:rsidRPr="00174D9E">
              <w:t>Retained (0)</w:t>
            </w:r>
          </w:p>
        </w:tc>
        <w:tc>
          <w:tcPr>
            <w:tcW w:w="0" w:type="auto"/>
            <w:hideMark/>
          </w:tcPr>
          <w:p w14:paraId="0060AB94" w14:textId="77777777" w:rsidR="00174D9E" w:rsidRPr="00174D9E" w:rsidRDefault="00174D9E" w:rsidP="00174D9E">
            <w:pPr>
              <w:spacing w:line="278" w:lineRule="auto"/>
            </w:pPr>
            <w:r w:rsidRPr="00174D9E">
              <w:t>0.81</w:t>
            </w:r>
          </w:p>
        </w:tc>
        <w:tc>
          <w:tcPr>
            <w:tcW w:w="0" w:type="auto"/>
            <w:hideMark/>
          </w:tcPr>
          <w:p w14:paraId="17A3039E" w14:textId="77777777" w:rsidR="00174D9E" w:rsidRPr="00174D9E" w:rsidRDefault="00174D9E" w:rsidP="00174D9E">
            <w:pPr>
              <w:spacing w:line="278" w:lineRule="auto"/>
            </w:pPr>
            <w:r w:rsidRPr="00174D9E">
              <w:t>0.76</w:t>
            </w:r>
          </w:p>
        </w:tc>
        <w:tc>
          <w:tcPr>
            <w:tcW w:w="0" w:type="auto"/>
            <w:hideMark/>
          </w:tcPr>
          <w:p w14:paraId="63CE7660" w14:textId="77777777" w:rsidR="00174D9E" w:rsidRPr="00174D9E" w:rsidRDefault="00174D9E" w:rsidP="00174D9E">
            <w:pPr>
              <w:spacing w:line="278" w:lineRule="auto"/>
            </w:pPr>
            <w:r w:rsidRPr="00174D9E">
              <w:t>0.79</w:t>
            </w:r>
          </w:p>
        </w:tc>
        <w:tc>
          <w:tcPr>
            <w:tcW w:w="0" w:type="auto"/>
            <w:hideMark/>
          </w:tcPr>
          <w:p w14:paraId="02A02F01" w14:textId="77777777" w:rsidR="00174D9E" w:rsidRPr="00174D9E" w:rsidRDefault="00174D9E" w:rsidP="00174D9E">
            <w:pPr>
              <w:spacing w:line="278" w:lineRule="auto"/>
            </w:pPr>
            <w:r w:rsidRPr="00174D9E">
              <w:t>316</w:t>
            </w:r>
          </w:p>
        </w:tc>
      </w:tr>
      <w:tr w:rsidR="00174D9E" w:rsidRPr="00174D9E" w14:paraId="384F508A" w14:textId="77777777" w:rsidTr="001261C5">
        <w:trPr>
          <w:jc w:val="center"/>
        </w:trPr>
        <w:tc>
          <w:tcPr>
            <w:tcW w:w="0" w:type="auto"/>
            <w:hideMark/>
          </w:tcPr>
          <w:p w14:paraId="3BC4D76D" w14:textId="77777777" w:rsidR="00174D9E" w:rsidRPr="00174D9E" w:rsidRDefault="00174D9E" w:rsidP="00174D9E">
            <w:pPr>
              <w:spacing w:line="278" w:lineRule="auto"/>
            </w:pPr>
            <w:r w:rsidRPr="00174D9E">
              <w:t>Churned (1)</w:t>
            </w:r>
          </w:p>
        </w:tc>
        <w:tc>
          <w:tcPr>
            <w:tcW w:w="0" w:type="auto"/>
            <w:hideMark/>
          </w:tcPr>
          <w:p w14:paraId="09893D8D" w14:textId="77777777" w:rsidR="00174D9E" w:rsidRPr="00174D9E" w:rsidRDefault="00174D9E" w:rsidP="00174D9E">
            <w:pPr>
              <w:spacing w:line="278" w:lineRule="auto"/>
            </w:pPr>
            <w:r w:rsidRPr="00174D9E">
              <w:t>0.52</w:t>
            </w:r>
          </w:p>
        </w:tc>
        <w:tc>
          <w:tcPr>
            <w:tcW w:w="0" w:type="auto"/>
            <w:hideMark/>
          </w:tcPr>
          <w:p w14:paraId="710B129A" w14:textId="77777777" w:rsidR="00174D9E" w:rsidRPr="00174D9E" w:rsidRDefault="00174D9E" w:rsidP="00174D9E">
            <w:pPr>
              <w:spacing w:line="278" w:lineRule="auto"/>
            </w:pPr>
            <w:r w:rsidRPr="00174D9E">
              <w:t>0.21</w:t>
            </w:r>
          </w:p>
        </w:tc>
        <w:tc>
          <w:tcPr>
            <w:tcW w:w="0" w:type="auto"/>
            <w:hideMark/>
          </w:tcPr>
          <w:p w14:paraId="50D5899E" w14:textId="77777777" w:rsidR="00174D9E" w:rsidRPr="00174D9E" w:rsidRDefault="00174D9E" w:rsidP="00174D9E">
            <w:pPr>
              <w:spacing w:line="278" w:lineRule="auto"/>
            </w:pPr>
            <w:r w:rsidRPr="00174D9E">
              <w:t>0.29</w:t>
            </w:r>
          </w:p>
        </w:tc>
        <w:tc>
          <w:tcPr>
            <w:tcW w:w="0" w:type="auto"/>
            <w:hideMark/>
          </w:tcPr>
          <w:p w14:paraId="2B0D4CFD" w14:textId="77777777" w:rsidR="00174D9E" w:rsidRPr="00174D9E" w:rsidRDefault="00174D9E" w:rsidP="00174D9E">
            <w:pPr>
              <w:spacing w:line="278" w:lineRule="auto"/>
            </w:pPr>
            <w:r w:rsidRPr="00174D9E">
              <w:t>151</w:t>
            </w:r>
          </w:p>
        </w:tc>
      </w:tr>
      <w:tr w:rsidR="00174D9E" w:rsidRPr="00174D9E" w14:paraId="4EAB02A4" w14:textId="77777777" w:rsidTr="001261C5">
        <w:trPr>
          <w:jc w:val="center"/>
        </w:trPr>
        <w:tc>
          <w:tcPr>
            <w:tcW w:w="0" w:type="auto"/>
            <w:hideMark/>
          </w:tcPr>
          <w:p w14:paraId="55D194AD" w14:textId="77777777" w:rsidR="00174D9E" w:rsidRPr="00174D9E" w:rsidRDefault="00174D9E" w:rsidP="00174D9E">
            <w:pPr>
              <w:spacing w:line="278" w:lineRule="auto"/>
            </w:pPr>
            <w:r w:rsidRPr="00174D9E">
              <w:t>Prospective (2)</w:t>
            </w:r>
          </w:p>
        </w:tc>
        <w:tc>
          <w:tcPr>
            <w:tcW w:w="0" w:type="auto"/>
            <w:hideMark/>
          </w:tcPr>
          <w:p w14:paraId="644182D1" w14:textId="77777777" w:rsidR="00174D9E" w:rsidRPr="00174D9E" w:rsidRDefault="00174D9E" w:rsidP="00174D9E">
            <w:pPr>
              <w:spacing w:line="278" w:lineRule="auto"/>
            </w:pPr>
            <w:r w:rsidRPr="00174D9E">
              <w:t>0.74</w:t>
            </w:r>
          </w:p>
        </w:tc>
        <w:tc>
          <w:tcPr>
            <w:tcW w:w="0" w:type="auto"/>
            <w:hideMark/>
          </w:tcPr>
          <w:p w14:paraId="40448130" w14:textId="77777777" w:rsidR="00174D9E" w:rsidRPr="00174D9E" w:rsidRDefault="00174D9E" w:rsidP="00174D9E">
            <w:pPr>
              <w:spacing w:line="278" w:lineRule="auto"/>
            </w:pPr>
            <w:r w:rsidRPr="00174D9E">
              <w:t>0.93</w:t>
            </w:r>
          </w:p>
        </w:tc>
        <w:tc>
          <w:tcPr>
            <w:tcW w:w="0" w:type="auto"/>
            <w:hideMark/>
          </w:tcPr>
          <w:p w14:paraId="1F1CF28B" w14:textId="77777777" w:rsidR="00174D9E" w:rsidRPr="00174D9E" w:rsidRDefault="00174D9E" w:rsidP="00174D9E">
            <w:pPr>
              <w:spacing w:line="278" w:lineRule="auto"/>
            </w:pPr>
            <w:r w:rsidRPr="00174D9E">
              <w:t>0.82</w:t>
            </w:r>
          </w:p>
        </w:tc>
        <w:tc>
          <w:tcPr>
            <w:tcW w:w="0" w:type="auto"/>
            <w:hideMark/>
          </w:tcPr>
          <w:p w14:paraId="34918BC0" w14:textId="77777777" w:rsidR="00174D9E" w:rsidRPr="00174D9E" w:rsidRDefault="00174D9E" w:rsidP="00174D9E">
            <w:pPr>
              <w:spacing w:line="278" w:lineRule="auto"/>
            </w:pPr>
            <w:r w:rsidRPr="00174D9E">
              <w:t>418</w:t>
            </w:r>
          </w:p>
        </w:tc>
      </w:tr>
    </w:tbl>
    <w:p w14:paraId="7DF78745" w14:textId="77777777" w:rsidR="001261C5" w:rsidRDefault="001261C5" w:rsidP="001261C5">
      <w:pPr>
        <w:ind w:left="360"/>
        <w:rPr>
          <w:b/>
          <w:bCs/>
        </w:rPr>
      </w:pPr>
    </w:p>
    <w:p w14:paraId="119128C5" w14:textId="3236DE36" w:rsidR="00174D9E" w:rsidRPr="00174D9E" w:rsidRDefault="00174D9E" w:rsidP="001261C5">
      <w:pPr>
        <w:pStyle w:val="ListParagraph"/>
        <w:numPr>
          <w:ilvl w:val="0"/>
          <w:numId w:val="25"/>
        </w:numPr>
      </w:pPr>
      <w:r w:rsidRPr="001261C5">
        <w:rPr>
          <w:b/>
          <w:bCs/>
        </w:rPr>
        <w:t>Retained</w:t>
      </w:r>
      <w:r w:rsidRPr="00174D9E">
        <w:t>: Moderate performance with balanced precision and recall.</w:t>
      </w:r>
    </w:p>
    <w:p w14:paraId="08D5C338" w14:textId="77777777" w:rsidR="00174D9E" w:rsidRPr="00174D9E" w:rsidRDefault="00174D9E" w:rsidP="001261C5">
      <w:pPr>
        <w:pStyle w:val="ListParagraph"/>
        <w:numPr>
          <w:ilvl w:val="0"/>
          <w:numId w:val="25"/>
        </w:numPr>
      </w:pPr>
      <w:r w:rsidRPr="001261C5">
        <w:rPr>
          <w:b/>
          <w:bCs/>
        </w:rPr>
        <w:t>Churned</w:t>
      </w:r>
      <w:r w:rsidRPr="00174D9E">
        <w:t>: Lower recall and F1 score, indicating difficulty in predicting churn.</w:t>
      </w:r>
    </w:p>
    <w:p w14:paraId="0BAEF0EC" w14:textId="77777777" w:rsidR="00174D9E" w:rsidRPr="00174D9E" w:rsidRDefault="00174D9E" w:rsidP="001261C5">
      <w:pPr>
        <w:pStyle w:val="ListParagraph"/>
        <w:numPr>
          <w:ilvl w:val="0"/>
          <w:numId w:val="25"/>
        </w:numPr>
      </w:pPr>
      <w:r w:rsidRPr="001261C5">
        <w:rPr>
          <w:b/>
          <w:bCs/>
        </w:rPr>
        <w:t>Prospective</w:t>
      </w:r>
      <w:r w:rsidRPr="00174D9E">
        <w:t>: High recall, suggesting strong prediction for prospective customers.</w:t>
      </w:r>
    </w:p>
    <w:p w14:paraId="27C70E29" w14:textId="77777777" w:rsidR="001261C5" w:rsidRDefault="001261C5" w:rsidP="00174D9E">
      <w:pPr>
        <w:rPr>
          <w:b/>
          <w:bCs/>
        </w:rPr>
      </w:pPr>
    </w:p>
    <w:p w14:paraId="3331EC79" w14:textId="1D49A451" w:rsidR="00A12830" w:rsidRPr="00174D9E" w:rsidRDefault="00174D9E" w:rsidP="00A12830">
      <w:pPr>
        <w:rPr>
          <w:b/>
          <w:bCs/>
          <w:sz w:val="28"/>
          <w:szCs w:val="28"/>
        </w:rPr>
      </w:pPr>
      <w:r w:rsidRPr="00174D9E">
        <w:rPr>
          <w:b/>
          <w:bCs/>
          <w:sz w:val="28"/>
          <w:szCs w:val="28"/>
        </w:rPr>
        <w:t>Cross-Validation Scores</w:t>
      </w:r>
    </w:p>
    <w:p w14:paraId="00E0AEB3" w14:textId="77777777" w:rsidR="00174D9E" w:rsidRPr="00174D9E" w:rsidRDefault="00174D9E" w:rsidP="00174D9E">
      <w:pPr>
        <w:numPr>
          <w:ilvl w:val="0"/>
          <w:numId w:val="16"/>
        </w:numPr>
      </w:pPr>
      <w:r w:rsidRPr="00174D9E">
        <w:rPr>
          <w:b/>
          <w:bCs/>
        </w:rPr>
        <w:t>Logistic Regression</w:t>
      </w:r>
      <w:r w:rsidRPr="00174D9E">
        <w:t>: Mean CV Accuracy: 0.7665</w:t>
      </w:r>
    </w:p>
    <w:p w14:paraId="469ABB61" w14:textId="77777777" w:rsidR="00174D9E" w:rsidRPr="00174D9E" w:rsidRDefault="00174D9E" w:rsidP="00174D9E">
      <w:pPr>
        <w:numPr>
          <w:ilvl w:val="0"/>
          <w:numId w:val="16"/>
        </w:numPr>
      </w:pPr>
      <w:r w:rsidRPr="00174D9E">
        <w:rPr>
          <w:b/>
          <w:bCs/>
        </w:rPr>
        <w:t>Random Forest</w:t>
      </w:r>
      <w:r w:rsidRPr="00174D9E">
        <w:t>: Mean CV Accuracy: 0.7719</w:t>
      </w:r>
    </w:p>
    <w:p w14:paraId="62F37E08" w14:textId="77777777" w:rsidR="001261C5" w:rsidRDefault="001261C5" w:rsidP="00174D9E">
      <w:pPr>
        <w:rPr>
          <w:b/>
          <w:bCs/>
        </w:rPr>
      </w:pPr>
    </w:p>
    <w:p w14:paraId="09860A5B" w14:textId="7647F396" w:rsidR="005A6D07" w:rsidRPr="00A12830" w:rsidRDefault="00174D9E" w:rsidP="005A6D07">
      <w:pPr>
        <w:rPr>
          <w:b/>
          <w:bCs/>
          <w:sz w:val="28"/>
          <w:szCs w:val="28"/>
        </w:rPr>
      </w:pPr>
      <w:r w:rsidRPr="00174D9E">
        <w:rPr>
          <w:b/>
          <w:bCs/>
          <w:sz w:val="28"/>
          <w:szCs w:val="28"/>
        </w:rPr>
        <w:t>Observations and Experience</w:t>
      </w:r>
    </w:p>
    <w:p w14:paraId="359CA244" w14:textId="77777777" w:rsidR="00174D9E" w:rsidRPr="00174D9E" w:rsidRDefault="00174D9E" w:rsidP="00174D9E">
      <w:pPr>
        <w:numPr>
          <w:ilvl w:val="0"/>
          <w:numId w:val="17"/>
        </w:numPr>
      </w:pPr>
      <w:r w:rsidRPr="00174D9E">
        <w:rPr>
          <w:b/>
          <w:bCs/>
        </w:rPr>
        <w:t>Data Imbalance</w:t>
      </w:r>
      <w:r w:rsidRPr="00174D9E">
        <w:t>: The dataset shows an imbalance, with fewer 'Churned' instances, affecting model performance for this class.</w:t>
      </w:r>
    </w:p>
    <w:p w14:paraId="5509CB4A" w14:textId="77777777" w:rsidR="00174D9E" w:rsidRPr="00174D9E" w:rsidRDefault="00174D9E" w:rsidP="00174D9E">
      <w:pPr>
        <w:numPr>
          <w:ilvl w:val="0"/>
          <w:numId w:val="17"/>
        </w:numPr>
      </w:pPr>
      <w:r w:rsidRPr="00174D9E">
        <w:rPr>
          <w:b/>
          <w:bCs/>
        </w:rPr>
        <w:t>Feature Importance</w:t>
      </w:r>
      <w:r w:rsidRPr="00174D9E">
        <w:t>: Normalization and feature engineering improved model accuracy significantly.</w:t>
      </w:r>
    </w:p>
    <w:p w14:paraId="73C8C5BF" w14:textId="77777777" w:rsidR="00174D9E" w:rsidRDefault="00174D9E" w:rsidP="00174D9E">
      <w:pPr>
        <w:numPr>
          <w:ilvl w:val="0"/>
          <w:numId w:val="17"/>
        </w:numPr>
      </w:pPr>
      <w:r w:rsidRPr="00174D9E">
        <w:rPr>
          <w:b/>
          <w:bCs/>
        </w:rPr>
        <w:t>Model Comparison</w:t>
      </w:r>
      <w:r w:rsidRPr="00174D9E">
        <w:t>: Random Forest consistently outperformed Logistic Regression, likely due to its ability to capture complex patterns.</w:t>
      </w:r>
    </w:p>
    <w:p w14:paraId="1D90F4C5" w14:textId="77777777" w:rsidR="005A6D07" w:rsidRPr="00174D9E" w:rsidRDefault="005A6D07" w:rsidP="005A6D07">
      <w:pPr>
        <w:ind w:left="720"/>
      </w:pPr>
    </w:p>
    <w:p w14:paraId="785737DB" w14:textId="77777777" w:rsidR="00174D9E" w:rsidRPr="00174D9E" w:rsidRDefault="00174D9E" w:rsidP="00174D9E">
      <w:pPr>
        <w:rPr>
          <w:sz w:val="32"/>
          <w:szCs w:val="32"/>
        </w:rPr>
      </w:pPr>
      <w:r w:rsidRPr="00174D9E">
        <w:rPr>
          <w:b/>
          <w:bCs/>
          <w:sz w:val="32"/>
          <w:szCs w:val="32"/>
        </w:rPr>
        <w:t>Confusion Matrix</w:t>
      </w:r>
    </w:p>
    <w:p w14:paraId="2B499AA2" w14:textId="77777777" w:rsidR="005A6D07" w:rsidRDefault="005A6D07" w:rsidP="005A6D07">
      <w:pPr>
        <w:jc w:val="center"/>
      </w:pPr>
      <w:r>
        <w:rPr>
          <w:noProof/>
        </w:rPr>
        <w:lastRenderedPageBreak/>
        <w:drawing>
          <wp:inline distT="0" distB="0" distL="0" distR="0" wp14:anchorId="29CB0069" wp14:editId="053C56B4">
            <wp:extent cx="4486275" cy="3792074"/>
            <wp:effectExtent l="0" t="0" r="0" b="0"/>
            <wp:docPr id="164800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7749" cy="3793320"/>
                    </a:xfrm>
                    <a:prstGeom prst="rect">
                      <a:avLst/>
                    </a:prstGeom>
                    <a:noFill/>
                    <a:ln>
                      <a:noFill/>
                    </a:ln>
                  </pic:spPr>
                </pic:pic>
              </a:graphicData>
            </a:graphic>
          </wp:inline>
        </w:drawing>
      </w:r>
    </w:p>
    <w:p w14:paraId="2DB20A47" w14:textId="1BE851E4" w:rsidR="00B855C3" w:rsidRDefault="005A6D07" w:rsidP="00CF160A">
      <w:pPr>
        <w:pStyle w:val="ListParagraph"/>
        <w:numPr>
          <w:ilvl w:val="0"/>
          <w:numId w:val="28"/>
        </w:numPr>
      </w:pPr>
      <w:r w:rsidRPr="00CF160A">
        <w:rPr>
          <w:b/>
          <w:bCs/>
        </w:rPr>
        <w:t>Retained (0, 0)</w:t>
      </w:r>
      <w:r w:rsidRPr="005A6D07">
        <w:t xml:space="preserve">: 248 correct predictions, with 21 misclassified as Churned and 47 as Prospective. </w:t>
      </w:r>
    </w:p>
    <w:p w14:paraId="31A9256F" w14:textId="36EF9333" w:rsidR="005A6D07" w:rsidRPr="005A6D07" w:rsidRDefault="005A6D07" w:rsidP="00CF160A">
      <w:pPr>
        <w:pStyle w:val="ListParagraph"/>
        <w:numPr>
          <w:ilvl w:val="0"/>
          <w:numId w:val="28"/>
        </w:numPr>
      </w:pPr>
      <w:r w:rsidRPr="00CF160A">
        <w:rPr>
          <w:b/>
          <w:bCs/>
        </w:rPr>
        <w:t>Churned (1, 1)</w:t>
      </w:r>
      <w:r w:rsidRPr="005A6D07">
        <w:t xml:space="preserve">: 46 correct predictions, with 34 misclassified as Retained and 71 as Prospective.  </w:t>
      </w:r>
    </w:p>
    <w:p w14:paraId="1CB056B4" w14:textId="6E435AAD" w:rsidR="00B855C3" w:rsidRDefault="005A6D07" w:rsidP="00CF160A">
      <w:pPr>
        <w:pStyle w:val="ListParagraph"/>
        <w:numPr>
          <w:ilvl w:val="0"/>
          <w:numId w:val="28"/>
        </w:numPr>
      </w:pPr>
      <w:r w:rsidRPr="00CF160A">
        <w:rPr>
          <w:b/>
          <w:bCs/>
        </w:rPr>
        <w:t>Prospective (2, 2)</w:t>
      </w:r>
      <w:r w:rsidRPr="005A6D07">
        <w:t xml:space="preserve">: 389 correct predictions, with 8 misclassified as Retained and 21 as Churned. </w:t>
      </w:r>
    </w:p>
    <w:p w14:paraId="0FA828FE" w14:textId="3047F63B" w:rsidR="005A6D07" w:rsidRDefault="005A6D07" w:rsidP="00CF160A">
      <w:pPr>
        <w:pStyle w:val="ListParagraph"/>
        <w:numPr>
          <w:ilvl w:val="0"/>
          <w:numId w:val="28"/>
        </w:numPr>
      </w:pPr>
      <w:r w:rsidRPr="00CF160A">
        <w:rPr>
          <w:b/>
          <w:bCs/>
        </w:rPr>
        <w:t>Observation</w:t>
      </w:r>
      <w:r w:rsidRPr="005A6D07">
        <w:t>: Random Forest shows better performance for Retained and Churned classes, aligning with its higher accuracy (0.7718) and F1 score (0.7552).</w:t>
      </w:r>
    </w:p>
    <w:p w14:paraId="1E3DCF32" w14:textId="0212EE38" w:rsidR="005A6D07" w:rsidRDefault="005A6D07" w:rsidP="002E0A10">
      <w:pPr>
        <w:jc w:val="center"/>
      </w:pPr>
      <w:r>
        <w:rPr>
          <w:noProof/>
        </w:rPr>
        <w:drawing>
          <wp:inline distT="0" distB="0" distL="0" distR="0" wp14:anchorId="63FCC8D4" wp14:editId="42D88A93">
            <wp:extent cx="4581525" cy="3872585"/>
            <wp:effectExtent l="0" t="0" r="0" b="0"/>
            <wp:docPr id="918229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6845" cy="3877081"/>
                    </a:xfrm>
                    <a:prstGeom prst="rect">
                      <a:avLst/>
                    </a:prstGeom>
                    <a:noFill/>
                    <a:ln>
                      <a:noFill/>
                    </a:ln>
                  </pic:spPr>
                </pic:pic>
              </a:graphicData>
            </a:graphic>
          </wp:inline>
        </w:drawing>
      </w:r>
    </w:p>
    <w:p w14:paraId="6872BC40" w14:textId="6B1AE056" w:rsidR="002E0A10" w:rsidRDefault="002E0A10" w:rsidP="00CF160A">
      <w:pPr>
        <w:pStyle w:val="ListParagraph"/>
        <w:numPr>
          <w:ilvl w:val="0"/>
          <w:numId w:val="29"/>
        </w:numPr>
      </w:pPr>
      <w:r w:rsidRPr="00CF160A">
        <w:rPr>
          <w:b/>
          <w:bCs/>
        </w:rPr>
        <w:t>Retained (0, 0)</w:t>
      </w:r>
      <w:r w:rsidRPr="002E0A10">
        <w:t xml:space="preserve">: 241 correct predictions, with 18 misclassified as Churned and 57 as Prospective. </w:t>
      </w:r>
    </w:p>
    <w:p w14:paraId="6E1E5617" w14:textId="6AB9561B" w:rsidR="002E0A10" w:rsidRDefault="002E0A10" w:rsidP="00CF160A">
      <w:pPr>
        <w:pStyle w:val="ListParagraph"/>
        <w:numPr>
          <w:ilvl w:val="0"/>
          <w:numId w:val="29"/>
        </w:numPr>
      </w:pPr>
      <w:r w:rsidRPr="00CF160A">
        <w:rPr>
          <w:b/>
          <w:bCs/>
        </w:rPr>
        <w:t>Churned (1, 1)</w:t>
      </w:r>
      <w:r w:rsidRPr="002E0A10">
        <w:t xml:space="preserve">: 31 correct predictions, with 38 misclassified as Retained and 82 as Prospective. </w:t>
      </w:r>
    </w:p>
    <w:p w14:paraId="3A884EAA" w14:textId="3516633D" w:rsidR="002E0A10" w:rsidRDefault="002E0A10" w:rsidP="00CF160A">
      <w:pPr>
        <w:pStyle w:val="ListParagraph"/>
        <w:numPr>
          <w:ilvl w:val="0"/>
          <w:numId w:val="29"/>
        </w:numPr>
      </w:pPr>
      <w:r w:rsidRPr="00CF160A">
        <w:rPr>
          <w:b/>
          <w:bCs/>
        </w:rPr>
        <w:t>Prospective (2, 2)</w:t>
      </w:r>
      <w:r w:rsidRPr="002E0A10">
        <w:t xml:space="preserve">: 389 correct predictions, with 18 misclassified as Retained and 11 as Churned. </w:t>
      </w:r>
    </w:p>
    <w:p w14:paraId="71BB2DF7" w14:textId="184B5D62" w:rsidR="002E0A10" w:rsidRDefault="002E0A10" w:rsidP="00CF160A">
      <w:pPr>
        <w:pStyle w:val="ListParagraph"/>
        <w:numPr>
          <w:ilvl w:val="0"/>
          <w:numId w:val="29"/>
        </w:numPr>
      </w:pPr>
      <w:r w:rsidRPr="00CF160A">
        <w:rPr>
          <w:b/>
          <w:bCs/>
        </w:rPr>
        <w:lastRenderedPageBreak/>
        <w:t>Observation</w:t>
      </w:r>
      <w:r w:rsidRPr="002E0A10">
        <w:t xml:space="preserve">: The model struggles with the Churned class, likely due to data imbalance, as </w:t>
      </w:r>
      <w:r>
        <w:t xml:space="preserve">evidenced by the disparity in instances, with only 151 </w:t>
      </w:r>
      <w:r w:rsidRPr="002E0A10">
        <w:t>compared to 418 for Prospective.</w:t>
      </w:r>
    </w:p>
    <w:p w14:paraId="303E700F" w14:textId="77777777" w:rsidR="00830597" w:rsidRDefault="00830597" w:rsidP="002E0A10"/>
    <w:p w14:paraId="429D136E" w14:textId="77777777" w:rsidR="005A6D07" w:rsidRDefault="005A6D07" w:rsidP="00174D9E"/>
    <w:p w14:paraId="2E396A17" w14:textId="44426803" w:rsidR="00174D9E" w:rsidRPr="00174D9E" w:rsidRDefault="00174D9E" w:rsidP="00174D9E">
      <w:pPr>
        <w:rPr>
          <w:sz w:val="32"/>
          <w:szCs w:val="32"/>
        </w:rPr>
      </w:pPr>
      <w:r w:rsidRPr="00174D9E">
        <w:rPr>
          <w:b/>
          <w:bCs/>
          <w:sz w:val="32"/>
          <w:szCs w:val="32"/>
        </w:rPr>
        <w:t>Bar Chart</w:t>
      </w:r>
    </w:p>
    <w:p w14:paraId="5BEF2BD2" w14:textId="47D0CE08" w:rsidR="00830597" w:rsidRDefault="000473D8" w:rsidP="000473D8">
      <w:pPr>
        <w:jc w:val="center"/>
        <w:rPr>
          <w:b/>
          <w:bCs/>
        </w:rPr>
      </w:pPr>
      <w:r>
        <w:rPr>
          <w:b/>
          <w:bCs/>
          <w:noProof/>
        </w:rPr>
        <w:drawing>
          <wp:inline distT="0" distB="0" distL="0" distR="0" wp14:anchorId="741B5AC7" wp14:editId="0271297A">
            <wp:extent cx="6010275" cy="3586646"/>
            <wp:effectExtent l="0" t="0" r="0" b="0"/>
            <wp:docPr id="2112580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3380" cy="3588499"/>
                    </a:xfrm>
                    <a:prstGeom prst="rect">
                      <a:avLst/>
                    </a:prstGeom>
                    <a:noFill/>
                    <a:ln>
                      <a:noFill/>
                    </a:ln>
                  </pic:spPr>
                </pic:pic>
              </a:graphicData>
            </a:graphic>
          </wp:inline>
        </w:drawing>
      </w:r>
    </w:p>
    <w:p w14:paraId="71F11E38" w14:textId="4BA954AE" w:rsidR="00830597" w:rsidRPr="00830597" w:rsidRDefault="00830597" w:rsidP="00CF160A">
      <w:pPr>
        <w:pStyle w:val="ListParagraph"/>
        <w:numPr>
          <w:ilvl w:val="0"/>
          <w:numId w:val="30"/>
        </w:numPr>
      </w:pPr>
      <w:r w:rsidRPr="00CF160A">
        <w:rPr>
          <w:b/>
          <w:bCs/>
        </w:rPr>
        <w:t xml:space="preserve">Logistic Regression: </w:t>
      </w:r>
      <w:r w:rsidRPr="00830597">
        <w:t xml:space="preserve">Accuracy (~0.75), Precision (~0.73), Recall (~0.75), F1 Score (~0.72). Balanced but slightly lower across metrics. </w:t>
      </w:r>
    </w:p>
    <w:p w14:paraId="4A213D82" w14:textId="391C8F79" w:rsidR="00830597" w:rsidRPr="00CF160A" w:rsidRDefault="00830597" w:rsidP="00CF160A">
      <w:pPr>
        <w:pStyle w:val="ListParagraph"/>
        <w:numPr>
          <w:ilvl w:val="0"/>
          <w:numId w:val="30"/>
        </w:numPr>
        <w:rPr>
          <w:b/>
          <w:bCs/>
        </w:rPr>
      </w:pPr>
      <w:r w:rsidRPr="00CF160A">
        <w:rPr>
          <w:b/>
          <w:bCs/>
        </w:rPr>
        <w:t xml:space="preserve">Random Forest: </w:t>
      </w:r>
      <w:r w:rsidRPr="00830597">
        <w:t>Accuracy (~0.77), Precision (~0.76), Recall (~0.77), F1 Score (~0.76). Consistently higher, reflecting its robustness.</w:t>
      </w:r>
      <w:r w:rsidRPr="00CF160A">
        <w:rPr>
          <w:b/>
          <w:bCs/>
        </w:rPr>
        <w:t xml:space="preserve"> </w:t>
      </w:r>
    </w:p>
    <w:p w14:paraId="6657DFB7" w14:textId="7348C9F3" w:rsidR="00830597" w:rsidRPr="00830597" w:rsidRDefault="00830597" w:rsidP="00CF160A">
      <w:pPr>
        <w:pStyle w:val="ListParagraph"/>
        <w:numPr>
          <w:ilvl w:val="0"/>
          <w:numId w:val="30"/>
        </w:numPr>
      </w:pPr>
      <w:r w:rsidRPr="00CF160A">
        <w:rPr>
          <w:b/>
          <w:bCs/>
        </w:rPr>
        <w:t xml:space="preserve">Observation: </w:t>
      </w:r>
      <w:r w:rsidRPr="00830597">
        <w:t>The chart confirms Random Forest's superiority, likely due to its ensemble nature, which handles complex patterns better than the linear Logistic Regression.</w:t>
      </w:r>
    </w:p>
    <w:p w14:paraId="1403CF46" w14:textId="77777777" w:rsidR="00830597" w:rsidRDefault="00830597" w:rsidP="00174D9E">
      <w:pPr>
        <w:rPr>
          <w:b/>
          <w:bCs/>
        </w:rPr>
      </w:pPr>
    </w:p>
    <w:p w14:paraId="0CCB2BD5" w14:textId="77777777" w:rsidR="00174D9E" w:rsidRPr="00174D9E" w:rsidRDefault="00174D9E" w:rsidP="00174D9E">
      <w:pPr>
        <w:rPr>
          <w:sz w:val="32"/>
          <w:szCs w:val="32"/>
        </w:rPr>
      </w:pPr>
      <w:r w:rsidRPr="00174D9E">
        <w:rPr>
          <w:b/>
          <w:bCs/>
          <w:sz w:val="32"/>
          <w:szCs w:val="32"/>
        </w:rPr>
        <w:t>Box Plot of Features</w:t>
      </w:r>
    </w:p>
    <w:p w14:paraId="677CFB79" w14:textId="6730C4A7" w:rsidR="001E2F7C" w:rsidRDefault="001E2F7C" w:rsidP="00174D9E">
      <w:r>
        <w:rPr>
          <w:noProof/>
        </w:rPr>
        <w:lastRenderedPageBreak/>
        <w:drawing>
          <wp:inline distT="0" distB="0" distL="0" distR="0" wp14:anchorId="09B2D835" wp14:editId="1FB7BF40">
            <wp:extent cx="7029450" cy="5753100"/>
            <wp:effectExtent l="0" t="0" r="0" b="0"/>
            <wp:docPr id="1693278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9450" cy="5753100"/>
                    </a:xfrm>
                    <a:prstGeom prst="rect">
                      <a:avLst/>
                    </a:prstGeom>
                    <a:noFill/>
                    <a:ln>
                      <a:noFill/>
                    </a:ln>
                  </pic:spPr>
                </pic:pic>
              </a:graphicData>
            </a:graphic>
          </wp:inline>
        </w:drawing>
      </w:r>
    </w:p>
    <w:p w14:paraId="3A206076" w14:textId="6B9FAB56" w:rsidR="00174D9E" w:rsidRPr="00174D9E" w:rsidRDefault="00174D9E" w:rsidP="00174D9E">
      <w:r w:rsidRPr="00174D9E">
        <w:t>Box plots highlight medians, quartiles, and outliers:</w:t>
      </w:r>
    </w:p>
    <w:p w14:paraId="072170E1" w14:textId="77777777" w:rsidR="00174D9E" w:rsidRPr="00174D9E" w:rsidRDefault="00174D9E" w:rsidP="00174D9E">
      <w:pPr>
        <w:numPr>
          <w:ilvl w:val="0"/>
          <w:numId w:val="19"/>
        </w:numPr>
      </w:pPr>
      <w:r w:rsidRPr="00174D9E">
        <w:t>Customer Segment: Median around 2000, with some outliers.</w:t>
      </w:r>
    </w:p>
    <w:p w14:paraId="28F40B55" w14:textId="77777777" w:rsidR="00174D9E" w:rsidRPr="00174D9E" w:rsidRDefault="00174D9E" w:rsidP="00174D9E">
      <w:pPr>
        <w:numPr>
          <w:ilvl w:val="0"/>
          <w:numId w:val="19"/>
        </w:numPr>
      </w:pPr>
      <w:r w:rsidRPr="00174D9E">
        <w:t>Age: Median around 40, with moderate spread.</w:t>
      </w:r>
    </w:p>
    <w:p w14:paraId="35637A12" w14:textId="77777777" w:rsidR="00174D9E" w:rsidRPr="00174D9E" w:rsidRDefault="00174D9E" w:rsidP="00174D9E">
      <w:pPr>
        <w:numPr>
          <w:ilvl w:val="0"/>
          <w:numId w:val="19"/>
        </w:numPr>
      </w:pPr>
      <w:r w:rsidRPr="00174D9E">
        <w:t>Other features show varying outlier presence.</w:t>
      </w:r>
    </w:p>
    <w:p w14:paraId="199979AB" w14:textId="77777777" w:rsidR="00CA170A" w:rsidRDefault="00CA170A" w:rsidP="00174D9E">
      <w:pPr>
        <w:rPr>
          <w:b/>
          <w:bCs/>
        </w:rPr>
      </w:pPr>
    </w:p>
    <w:p w14:paraId="5BC5F2BF" w14:textId="77777777" w:rsidR="00CA170A" w:rsidRDefault="00CA170A" w:rsidP="00174D9E">
      <w:pPr>
        <w:rPr>
          <w:b/>
          <w:bCs/>
        </w:rPr>
      </w:pPr>
    </w:p>
    <w:p w14:paraId="635960E9" w14:textId="77777777" w:rsidR="00CA170A" w:rsidRDefault="00CA170A" w:rsidP="00174D9E">
      <w:pPr>
        <w:rPr>
          <w:b/>
          <w:bCs/>
        </w:rPr>
      </w:pPr>
    </w:p>
    <w:p w14:paraId="31B4A2AA" w14:textId="77777777" w:rsidR="00CA170A" w:rsidRDefault="00CA170A" w:rsidP="00174D9E">
      <w:pPr>
        <w:rPr>
          <w:b/>
          <w:bCs/>
        </w:rPr>
      </w:pPr>
    </w:p>
    <w:p w14:paraId="68DA97BC" w14:textId="77777777" w:rsidR="00CA170A" w:rsidRDefault="00CA170A" w:rsidP="00174D9E">
      <w:pPr>
        <w:rPr>
          <w:b/>
          <w:bCs/>
        </w:rPr>
      </w:pPr>
    </w:p>
    <w:p w14:paraId="7134A823" w14:textId="77777777" w:rsidR="00CA170A" w:rsidRDefault="00CA170A" w:rsidP="00174D9E">
      <w:pPr>
        <w:rPr>
          <w:b/>
          <w:bCs/>
        </w:rPr>
      </w:pPr>
    </w:p>
    <w:p w14:paraId="444ED53D" w14:textId="0C2348DE" w:rsidR="00174D9E" w:rsidRPr="00174D9E" w:rsidRDefault="00174D9E" w:rsidP="00174D9E">
      <w:pPr>
        <w:rPr>
          <w:sz w:val="32"/>
          <w:szCs w:val="32"/>
        </w:rPr>
      </w:pPr>
      <w:r w:rsidRPr="00174D9E">
        <w:rPr>
          <w:b/>
          <w:bCs/>
          <w:sz w:val="32"/>
          <w:szCs w:val="32"/>
        </w:rPr>
        <w:t>Correlation Matrix</w:t>
      </w:r>
    </w:p>
    <w:p w14:paraId="1F5750B1" w14:textId="18548C14" w:rsidR="00174D9E" w:rsidRPr="00174D9E" w:rsidRDefault="00CA170A" w:rsidP="00174D9E">
      <w:r>
        <w:rPr>
          <w:noProof/>
        </w:rPr>
        <w:lastRenderedPageBreak/>
        <w:drawing>
          <wp:inline distT="0" distB="0" distL="0" distR="0" wp14:anchorId="60BC2665" wp14:editId="3E749364">
            <wp:extent cx="7029450" cy="7562850"/>
            <wp:effectExtent l="0" t="0" r="0" b="0"/>
            <wp:docPr id="470474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29450" cy="7562850"/>
                    </a:xfrm>
                    <a:prstGeom prst="rect">
                      <a:avLst/>
                    </a:prstGeom>
                    <a:noFill/>
                    <a:ln>
                      <a:noFill/>
                    </a:ln>
                  </pic:spPr>
                </pic:pic>
              </a:graphicData>
            </a:graphic>
          </wp:inline>
        </w:drawing>
      </w:r>
    </w:p>
    <w:p w14:paraId="1D793024" w14:textId="75F5EBB8" w:rsidR="00CA170A" w:rsidRPr="00CA170A" w:rsidRDefault="00CA170A" w:rsidP="00F040FF">
      <w:pPr>
        <w:pStyle w:val="ListParagraph"/>
        <w:numPr>
          <w:ilvl w:val="0"/>
          <w:numId w:val="31"/>
        </w:numPr>
      </w:pPr>
      <w:r w:rsidRPr="00F040FF">
        <w:rPr>
          <w:b/>
          <w:bCs/>
        </w:rPr>
        <w:t xml:space="preserve">Strong </w:t>
      </w:r>
      <w:r w:rsidR="00F040FF">
        <w:rPr>
          <w:b/>
          <w:bCs/>
        </w:rPr>
        <w:t>+</w:t>
      </w:r>
      <w:proofErr w:type="spellStart"/>
      <w:r w:rsidR="00F040FF">
        <w:rPr>
          <w:b/>
          <w:bCs/>
        </w:rPr>
        <w:t>ve</w:t>
      </w:r>
      <w:proofErr w:type="spellEnd"/>
      <w:r w:rsidRPr="00F040FF">
        <w:rPr>
          <w:b/>
          <w:bCs/>
        </w:rPr>
        <w:t xml:space="preserve"> Correlations</w:t>
      </w:r>
      <w:r w:rsidRPr="00CA170A">
        <w:t xml:space="preserve">: Q1 Orders Placed vs. Q2 Orders Placed (1.00), Q1 Positive Feedback Count vs. Q2 Positive Feedback Count (1.00), indicating redundancy. </w:t>
      </w:r>
    </w:p>
    <w:p w14:paraId="4D389E36" w14:textId="659E6E54" w:rsidR="00CA170A" w:rsidRPr="00CA170A" w:rsidRDefault="00CA170A" w:rsidP="00F040FF">
      <w:pPr>
        <w:pStyle w:val="ListParagraph"/>
        <w:numPr>
          <w:ilvl w:val="0"/>
          <w:numId w:val="31"/>
        </w:numPr>
      </w:pPr>
      <w:r w:rsidRPr="00F040FF">
        <w:rPr>
          <w:b/>
          <w:bCs/>
        </w:rPr>
        <w:t>Moderate Correlations</w:t>
      </w:r>
      <w:r w:rsidRPr="00CA170A">
        <w:t xml:space="preserve">: Q1 Satisfaction Score vs. Q2 Satisfaction Score (~0.90), Account Balance vs. Market Volatility (~0.80). </w:t>
      </w:r>
    </w:p>
    <w:p w14:paraId="101A4A46" w14:textId="29E65ED3" w:rsidR="00CA170A" w:rsidRPr="00CA170A" w:rsidRDefault="00CA170A" w:rsidP="00F040FF">
      <w:pPr>
        <w:pStyle w:val="ListParagraph"/>
        <w:numPr>
          <w:ilvl w:val="0"/>
          <w:numId w:val="31"/>
        </w:numPr>
      </w:pPr>
      <w:r w:rsidRPr="00F040FF">
        <w:rPr>
          <w:b/>
          <w:bCs/>
        </w:rPr>
        <w:t>Negative Correlations</w:t>
      </w:r>
      <w:r w:rsidRPr="00CA170A">
        <w:t xml:space="preserve">: Regional Drop Rate vs. Customer Segment (~-0.40), suggesting inverse relationships. </w:t>
      </w:r>
    </w:p>
    <w:p w14:paraId="4B50BFE6" w14:textId="0DC3C196" w:rsidR="009D4F58" w:rsidRDefault="00CA170A" w:rsidP="00F040FF">
      <w:pPr>
        <w:pStyle w:val="ListParagraph"/>
        <w:numPr>
          <w:ilvl w:val="0"/>
          <w:numId w:val="31"/>
        </w:numPr>
      </w:pPr>
      <w:r w:rsidRPr="00F040FF">
        <w:rPr>
          <w:b/>
          <w:bCs/>
        </w:rPr>
        <w:t>Observation</w:t>
      </w:r>
      <w:r w:rsidRPr="00CA170A">
        <w:t>: High correlations between order and feedback metrics suggest potential multicollinearity, which PCA might address in future iterations.</w:t>
      </w:r>
    </w:p>
    <w:p w14:paraId="4339A72A" w14:textId="77777777" w:rsidR="009D4F58" w:rsidRDefault="009D4F58" w:rsidP="00CA170A"/>
    <w:p w14:paraId="4BE6EDF6" w14:textId="73DEBE5B" w:rsidR="00174D9E" w:rsidRPr="003759F7" w:rsidRDefault="00174D9E" w:rsidP="00CA170A">
      <w:pPr>
        <w:rPr>
          <w:b/>
          <w:bCs/>
          <w:sz w:val="32"/>
          <w:szCs w:val="32"/>
        </w:rPr>
      </w:pPr>
      <w:r w:rsidRPr="00174D9E">
        <w:rPr>
          <w:b/>
          <w:bCs/>
          <w:sz w:val="32"/>
          <w:szCs w:val="32"/>
        </w:rPr>
        <w:t>Feature Importances</w:t>
      </w:r>
    </w:p>
    <w:p w14:paraId="0351179B" w14:textId="35EC6D9B" w:rsidR="00060AD1" w:rsidRPr="00174D9E" w:rsidRDefault="00060AD1" w:rsidP="00CA170A">
      <w:r>
        <w:rPr>
          <w:noProof/>
        </w:rPr>
        <w:lastRenderedPageBreak/>
        <w:drawing>
          <wp:inline distT="0" distB="0" distL="0" distR="0" wp14:anchorId="623F8C78" wp14:editId="32BA7377">
            <wp:extent cx="7038975" cy="3486150"/>
            <wp:effectExtent l="0" t="0" r="9525" b="0"/>
            <wp:docPr id="1389149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38975" cy="3486150"/>
                    </a:xfrm>
                    <a:prstGeom prst="rect">
                      <a:avLst/>
                    </a:prstGeom>
                    <a:noFill/>
                    <a:ln>
                      <a:noFill/>
                    </a:ln>
                  </pic:spPr>
                </pic:pic>
              </a:graphicData>
            </a:graphic>
          </wp:inline>
        </w:drawing>
      </w:r>
    </w:p>
    <w:p w14:paraId="74C7C7E6" w14:textId="46D7E6C2" w:rsidR="00060AD1" w:rsidRPr="00060AD1" w:rsidRDefault="00060AD1" w:rsidP="003759F7">
      <w:pPr>
        <w:pStyle w:val="ListParagraph"/>
        <w:numPr>
          <w:ilvl w:val="0"/>
          <w:numId w:val="32"/>
        </w:numPr>
      </w:pPr>
      <w:r w:rsidRPr="003759F7">
        <w:rPr>
          <w:b/>
          <w:bCs/>
        </w:rPr>
        <w:t>Top Features</w:t>
      </w:r>
      <w:r w:rsidRPr="00060AD1">
        <w:t xml:space="preserve">: Q2 Positive Feedback Count (~0.14), Q1 Satisfaction Score (~0.12), and Account Balance (~0.10) are the most influential. </w:t>
      </w:r>
    </w:p>
    <w:p w14:paraId="2F4CBBCA" w14:textId="59EAC0D9" w:rsidR="00060AD1" w:rsidRPr="00060AD1" w:rsidRDefault="00060AD1" w:rsidP="003759F7">
      <w:pPr>
        <w:pStyle w:val="ListParagraph"/>
        <w:numPr>
          <w:ilvl w:val="0"/>
          <w:numId w:val="32"/>
        </w:numPr>
      </w:pPr>
      <w:r w:rsidRPr="003759F7">
        <w:rPr>
          <w:b/>
          <w:bCs/>
        </w:rPr>
        <w:t>Mid-Tier Features</w:t>
      </w:r>
      <w:r w:rsidRPr="00060AD1">
        <w:t xml:space="preserve">: Age, Q2 Orders Placed, and Market Volatility (~0.04-0.06) contribute moderately. </w:t>
      </w:r>
    </w:p>
    <w:p w14:paraId="2DCD0A54" w14:textId="6033ACC7" w:rsidR="00060AD1" w:rsidRPr="00060AD1" w:rsidRDefault="00060AD1" w:rsidP="003759F7">
      <w:pPr>
        <w:pStyle w:val="ListParagraph"/>
        <w:numPr>
          <w:ilvl w:val="0"/>
          <w:numId w:val="32"/>
        </w:numPr>
      </w:pPr>
      <w:r w:rsidRPr="003759F7">
        <w:rPr>
          <w:b/>
          <w:bCs/>
        </w:rPr>
        <w:t>Low Importance</w:t>
      </w:r>
      <w:r w:rsidRPr="00060AD1">
        <w:t xml:space="preserve">: Features like Accessibility Needs and Cross-Border Shopper (~0.01) have minimal impact. </w:t>
      </w:r>
    </w:p>
    <w:p w14:paraId="0401CD5E" w14:textId="173460C5" w:rsidR="00060AD1" w:rsidRDefault="00060AD1" w:rsidP="003759F7">
      <w:pPr>
        <w:pStyle w:val="ListParagraph"/>
        <w:numPr>
          <w:ilvl w:val="0"/>
          <w:numId w:val="32"/>
        </w:numPr>
      </w:pPr>
      <w:r w:rsidRPr="003759F7">
        <w:rPr>
          <w:b/>
          <w:bCs/>
        </w:rPr>
        <w:t>Observation</w:t>
      </w:r>
      <w:r w:rsidRPr="00060AD1">
        <w:t>: Feedback-related features dominate, suggesting customer satisfaction is a key predictor of behavior, aligning with the project’s focus on retention.</w:t>
      </w:r>
    </w:p>
    <w:p w14:paraId="5822E0B2" w14:textId="77777777" w:rsidR="00060AD1" w:rsidRDefault="00060AD1" w:rsidP="00060AD1"/>
    <w:p w14:paraId="6EFBA2D4" w14:textId="5430330A" w:rsidR="00174D9E" w:rsidRPr="00174D9E" w:rsidRDefault="00174D9E" w:rsidP="00060AD1">
      <w:r w:rsidRPr="00174D9E">
        <w:rPr>
          <w:b/>
          <w:bCs/>
        </w:rPr>
        <w:t>Real-World Applications</w:t>
      </w:r>
    </w:p>
    <w:p w14:paraId="46A295DA" w14:textId="77777777" w:rsidR="00174D9E" w:rsidRPr="00174D9E" w:rsidRDefault="00174D9E" w:rsidP="00174D9E">
      <w:r w:rsidRPr="00174D9E">
        <w:t>This model can help businesses identify at-risk customers, offer targeted incentives, and optimize marketing strategies to enhance customer retention and profitability.</w:t>
      </w:r>
    </w:p>
    <w:p w14:paraId="256E3762" w14:textId="77777777" w:rsidR="00552196" w:rsidRDefault="00552196"/>
    <w:sectPr w:rsidR="00552196" w:rsidSect="00531E4D">
      <w:pgSz w:w="12240" w:h="15840"/>
      <w:pgMar w:top="432" w:right="576" w:bottom="432" w:left="576"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ADB"/>
    <w:multiLevelType w:val="multilevel"/>
    <w:tmpl w:val="688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4349"/>
    <w:multiLevelType w:val="multilevel"/>
    <w:tmpl w:val="0EE2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55E5"/>
    <w:multiLevelType w:val="multilevel"/>
    <w:tmpl w:val="F550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7022B"/>
    <w:multiLevelType w:val="multilevel"/>
    <w:tmpl w:val="E398C02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DEF4A47"/>
    <w:multiLevelType w:val="multilevel"/>
    <w:tmpl w:val="6FC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C53BA"/>
    <w:multiLevelType w:val="hybridMultilevel"/>
    <w:tmpl w:val="8522CA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7202BF"/>
    <w:multiLevelType w:val="multilevel"/>
    <w:tmpl w:val="2622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E4FD1"/>
    <w:multiLevelType w:val="multilevel"/>
    <w:tmpl w:val="AC96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16784"/>
    <w:multiLevelType w:val="multilevel"/>
    <w:tmpl w:val="E25A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C195E"/>
    <w:multiLevelType w:val="multilevel"/>
    <w:tmpl w:val="DE4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C7FD6"/>
    <w:multiLevelType w:val="multilevel"/>
    <w:tmpl w:val="02AA8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53A6C"/>
    <w:multiLevelType w:val="multilevel"/>
    <w:tmpl w:val="1E422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03C48"/>
    <w:multiLevelType w:val="multilevel"/>
    <w:tmpl w:val="AD541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A6F60"/>
    <w:multiLevelType w:val="multilevel"/>
    <w:tmpl w:val="00DA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F5B22"/>
    <w:multiLevelType w:val="multilevel"/>
    <w:tmpl w:val="C0B4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76BA1"/>
    <w:multiLevelType w:val="multilevel"/>
    <w:tmpl w:val="BBE8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628BF"/>
    <w:multiLevelType w:val="hybridMultilevel"/>
    <w:tmpl w:val="E6305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A87D70"/>
    <w:multiLevelType w:val="multilevel"/>
    <w:tmpl w:val="1F1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05E96"/>
    <w:multiLevelType w:val="multilevel"/>
    <w:tmpl w:val="BB10F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cs="Symbol" w:hint="default"/>
        <w:spacing w:val="-1000"/>
        <w:w w:val="1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60C17"/>
    <w:multiLevelType w:val="hybridMultilevel"/>
    <w:tmpl w:val="266A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CC6DE4"/>
    <w:multiLevelType w:val="multilevel"/>
    <w:tmpl w:val="38D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90118"/>
    <w:multiLevelType w:val="multilevel"/>
    <w:tmpl w:val="E398C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A39E9"/>
    <w:multiLevelType w:val="multilevel"/>
    <w:tmpl w:val="E398C02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0562CBF"/>
    <w:multiLevelType w:val="multilevel"/>
    <w:tmpl w:val="E398C02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3FC2A27"/>
    <w:multiLevelType w:val="multilevel"/>
    <w:tmpl w:val="E398C02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FD402F8"/>
    <w:multiLevelType w:val="multilevel"/>
    <w:tmpl w:val="1546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15DFA"/>
    <w:multiLevelType w:val="multilevel"/>
    <w:tmpl w:val="E398C02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B561A39"/>
    <w:multiLevelType w:val="multilevel"/>
    <w:tmpl w:val="537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FA0F9D"/>
    <w:multiLevelType w:val="multilevel"/>
    <w:tmpl w:val="5CD2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83B21"/>
    <w:multiLevelType w:val="multilevel"/>
    <w:tmpl w:val="458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25DBD"/>
    <w:multiLevelType w:val="multilevel"/>
    <w:tmpl w:val="AB38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C7E53"/>
    <w:multiLevelType w:val="multilevel"/>
    <w:tmpl w:val="FBB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465645">
    <w:abstractNumId w:val="29"/>
  </w:num>
  <w:num w:numId="2" w16cid:durableId="1850677300">
    <w:abstractNumId w:val="27"/>
  </w:num>
  <w:num w:numId="3" w16cid:durableId="1396275591">
    <w:abstractNumId w:val="17"/>
  </w:num>
  <w:num w:numId="4" w16cid:durableId="1693993156">
    <w:abstractNumId w:val="30"/>
  </w:num>
  <w:num w:numId="5" w16cid:durableId="840970416">
    <w:abstractNumId w:val="20"/>
  </w:num>
  <w:num w:numId="6" w16cid:durableId="776799784">
    <w:abstractNumId w:val="7"/>
  </w:num>
  <w:num w:numId="7" w16cid:durableId="124277021">
    <w:abstractNumId w:val="25"/>
  </w:num>
  <w:num w:numId="8" w16cid:durableId="1475022211">
    <w:abstractNumId w:val="4"/>
  </w:num>
  <w:num w:numId="9" w16cid:durableId="408693517">
    <w:abstractNumId w:val="2"/>
  </w:num>
  <w:num w:numId="10" w16cid:durableId="1616792361">
    <w:abstractNumId w:val="14"/>
  </w:num>
  <w:num w:numId="11" w16cid:durableId="231427389">
    <w:abstractNumId w:val="8"/>
  </w:num>
  <w:num w:numId="12" w16cid:durableId="1922061458">
    <w:abstractNumId w:val="28"/>
  </w:num>
  <w:num w:numId="13" w16cid:durableId="48575055">
    <w:abstractNumId w:val="15"/>
  </w:num>
  <w:num w:numId="14" w16cid:durableId="764376479">
    <w:abstractNumId w:val="12"/>
  </w:num>
  <w:num w:numId="15" w16cid:durableId="215043664">
    <w:abstractNumId w:val="1"/>
  </w:num>
  <w:num w:numId="16" w16cid:durableId="1651130039">
    <w:abstractNumId w:val="9"/>
  </w:num>
  <w:num w:numId="17" w16cid:durableId="927881357">
    <w:abstractNumId w:val="10"/>
  </w:num>
  <w:num w:numId="18" w16cid:durableId="879588926">
    <w:abstractNumId w:val="31"/>
  </w:num>
  <w:num w:numId="19" w16cid:durableId="128477457">
    <w:abstractNumId w:val="0"/>
  </w:num>
  <w:num w:numId="20" w16cid:durableId="495729061">
    <w:abstractNumId w:val="6"/>
  </w:num>
  <w:num w:numId="21" w16cid:durableId="1666979691">
    <w:abstractNumId w:val="13"/>
  </w:num>
  <w:num w:numId="22" w16cid:durableId="1319000215">
    <w:abstractNumId w:val="11"/>
  </w:num>
  <w:num w:numId="23" w16cid:durableId="1869025562">
    <w:abstractNumId w:val="16"/>
  </w:num>
  <w:num w:numId="24" w16cid:durableId="597953473">
    <w:abstractNumId w:val="5"/>
  </w:num>
  <w:num w:numId="25" w16cid:durableId="282273392">
    <w:abstractNumId w:val="19"/>
  </w:num>
  <w:num w:numId="26" w16cid:durableId="1648704604">
    <w:abstractNumId w:val="18"/>
  </w:num>
  <w:num w:numId="27" w16cid:durableId="397552838">
    <w:abstractNumId w:val="21"/>
  </w:num>
  <w:num w:numId="28" w16cid:durableId="2069839707">
    <w:abstractNumId w:val="24"/>
  </w:num>
  <w:num w:numId="29" w16cid:durableId="1141075932">
    <w:abstractNumId w:val="3"/>
  </w:num>
  <w:num w:numId="30" w16cid:durableId="1378165180">
    <w:abstractNumId w:val="22"/>
  </w:num>
  <w:num w:numId="31" w16cid:durableId="279722900">
    <w:abstractNumId w:val="26"/>
  </w:num>
  <w:num w:numId="32" w16cid:durableId="19121587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E8"/>
    <w:rsid w:val="000473D8"/>
    <w:rsid w:val="00060AD1"/>
    <w:rsid w:val="000B2EBB"/>
    <w:rsid w:val="001261C5"/>
    <w:rsid w:val="00135FE0"/>
    <w:rsid w:val="00174D9E"/>
    <w:rsid w:val="001E2F7C"/>
    <w:rsid w:val="002C40CC"/>
    <w:rsid w:val="002C617C"/>
    <w:rsid w:val="002E0A10"/>
    <w:rsid w:val="00334907"/>
    <w:rsid w:val="003759F7"/>
    <w:rsid w:val="004B19CC"/>
    <w:rsid w:val="004F53E8"/>
    <w:rsid w:val="00531E4D"/>
    <w:rsid w:val="00552196"/>
    <w:rsid w:val="005A6D07"/>
    <w:rsid w:val="006A45B1"/>
    <w:rsid w:val="0071044E"/>
    <w:rsid w:val="00715A64"/>
    <w:rsid w:val="00806D30"/>
    <w:rsid w:val="00815DEF"/>
    <w:rsid w:val="00830597"/>
    <w:rsid w:val="00831AC9"/>
    <w:rsid w:val="008B5922"/>
    <w:rsid w:val="008E55FD"/>
    <w:rsid w:val="00942C8F"/>
    <w:rsid w:val="00992CCF"/>
    <w:rsid w:val="009D4F58"/>
    <w:rsid w:val="009D51C9"/>
    <w:rsid w:val="00A052CB"/>
    <w:rsid w:val="00A12830"/>
    <w:rsid w:val="00A95AAD"/>
    <w:rsid w:val="00AA5920"/>
    <w:rsid w:val="00B855C3"/>
    <w:rsid w:val="00C76395"/>
    <w:rsid w:val="00C85204"/>
    <w:rsid w:val="00CA170A"/>
    <w:rsid w:val="00CA20ED"/>
    <w:rsid w:val="00CF160A"/>
    <w:rsid w:val="00CF3B95"/>
    <w:rsid w:val="00D5104C"/>
    <w:rsid w:val="00D55265"/>
    <w:rsid w:val="00E45448"/>
    <w:rsid w:val="00F040FF"/>
    <w:rsid w:val="00FE52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3B377"/>
  <w15:chartTrackingRefBased/>
  <w15:docId w15:val="{534AE4F8-034F-48D0-94BE-83A861C1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HAnsi" w:hAnsiTheme="majorBidi" w:cstheme="maj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3E8"/>
    <w:pPr>
      <w:keepNext/>
      <w:keepLines/>
      <w:spacing w:before="360" w:after="80"/>
      <w:outlineLvl w:val="0"/>
    </w:pPr>
    <w:rPr>
      <w:rFonts w:asciiTheme="majorHAns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4F53E8"/>
    <w:pPr>
      <w:keepNext/>
      <w:keepLines/>
      <w:spacing w:before="160" w:after="80"/>
      <w:outlineLvl w:val="1"/>
    </w:pPr>
    <w:rPr>
      <w:rFonts w:asciiTheme="majorHAns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4F53E8"/>
    <w:pPr>
      <w:keepNext/>
      <w:keepLines/>
      <w:spacing w:before="160" w:after="80"/>
      <w:outlineLvl w:val="2"/>
    </w:pPr>
    <w:rPr>
      <w:rFonts w:asciiTheme="minorHAnsi" w:eastAsiaTheme="majorEastAsia" w:hAnsiTheme="minorHAnsi"/>
      <w:color w:val="2F5496" w:themeColor="accent1" w:themeShade="BF"/>
      <w:sz w:val="28"/>
      <w:szCs w:val="28"/>
    </w:rPr>
  </w:style>
  <w:style w:type="paragraph" w:styleId="Heading4">
    <w:name w:val="heading 4"/>
    <w:basedOn w:val="Normal"/>
    <w:next w:val="Normal"/>
    <w:link w:val="Heading4Char"/>
    <w:uiPriority w:val="9"/>
    <w:semiHidden/>
    <w:unhideWhenUsed/>
    <w:qFormat/>
    <w:rsid w:val="004F53E8"/>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4F53E8"/>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4F53E8"/>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4F53E8"/>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4F53E8"/>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4F53E8"/>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3E8"/>
    <w:rPr>
      <w:rFonts w:asciiTheme="majorHAnsi" w:eastAsiaTheme="majorEastAsia" w:hAnsiTheme="majorHAnsi"/>
      <w:color w:val="2F5496" w:themeColor="accent1" w:themeShade="BF"/>
      <w:sz w:val="40"/>
      <w:szCs w:val="40"/>
    </w:rPr>
  </w:style>
  <w:style w:type="character" w:customStyle="1" w:styleId="Heading2Char">
    <w:name w:val="Heading 2 Char"/>
    <w:basedOn w:val="DefaultParagraphFont"/>
    <w:link w:val="Heading2"/>
    <w:uiPriority w:val="9"/>
    <w:semiHidden/>
    <w:rsid w:val="004F53E8"/>
    <w:rPr>
      <w:rFonts w:asciiTheme="majorHAnsi" w:eastAsiaTheme="majorEastAsia" w:hAnsiTheme="majorHAnsi"/>
      <w:color w:val="2F5496" w:themeColor="accent1" w:themeShade="BF"/>
      <w:sz w:val="32"/>
      <w:szCs w:val="32"/>
    </w:rPr>
  </w:style>
  <w:style w:type="character" w:customStyle="1" w:styleId="Heading3Char">
    <w:name w:val="Heading 3 Char"/>
    <w:basedOn w:val="DefaultParagraphFont"/>
    <w:link w:val="Heading3"/>
    <w:uiPriority w:val="9"/>
    <w:semiHidden/>
    <w:rsid w:val="004F53E8"/>
    <w:rPr>
      <w:rFonts w:asciiTheme="minorHAnsi" w:eastAsiaTheme="majorEastAsia" w:hAnsiTheme="minorHAnsi"/>
      <w:color w:val="2F5496" w:themeColor="accent1" w:themeShade="BF"/>
      <w:sz w:val="28"/>
      <w:szCs w:val="28"/>
    </w:rPr>
  </w:style>
  <w:style w:type="character" w:customStyle="1" w:styleId="Heading4Char">
    <w:name w:val="Heading 4 Char"/>
    <w:basedOn w:val="DefaultParagraphFont"/>
    <w:link w:val="Heading4"/>
    <w:uiPriority w:val="9"/>
    <w:semiHidden/>
    <w:rsid w:val="004F53E8"/>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4F53E8"/>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4F53E8"/>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4F53E8"/>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4F53E8"/>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4F53E8"/>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4F53E8"/>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4F53E8"/>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4F53E8"/>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4F53E8"/>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4F53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3E8"/>
    <w:rPr>
      <w:i/>
      <w:iCs/>
      <w:color w:val="404040" w:themeColor="text1" w:themeTint="BF"/>
    </w:rPr>
  </w:style>
  <w:style w:type="paragraph" w:styleId="ListParagraph">
    <w:name w:val="List Paragraph"/>
    <w:basedOn w:val="Normal"/>
    <w:uiPriority w:val="34"/>
    <w:qFormat/>
    <w:rsid w:val="004F53E8"/>
    <w:pPr>
      <w:ind w:left="720"/>
      <w:contextualSpacing/>
    </w:pPr>
  </w:style>
  <w:style w:type="character" w:styleId="IntenseEmphasis">
    <w:name w:val="Intense Emphasis"/>
    <w:basedOn w:val="DefaultParagraphFont"/>
    <w:uiPriority w:val="21"/>
    <w:qFormat/>
    <w:rsid w:val="004F53E8"/>
    <w:rPr>
      <w:i/>
      <w:iCs/>
      <w:color w:val="2F5496" w:themeColor="accent1" w:themeShade="BF"/>
    </w:rPr>
  </w:style>
  <w:style w:type="paragraph" w:styleId="IntenseQuote">
    <w:name w:val="Intense Quote"/>
    <w:basedOn w:val="Normal"/>
    <w:next w:val="Normal"/>
    <w:link w:val="IntenseQuoteChar"/>
    <w:uiPriority w:val="30"/>
    <w:qFormat/>
    <w:rsid w:val="004F5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3E8"/>
    <w:rPr>
      <w:i/>
      <w:iCs/>
      <w:color w:val="2F5496" w:themeColor="accent1" w:themeShade="BF"/>
    </w:rPr>
  </w:style>
  <w:style w:type="character" w:styleId="IntenseReference">
    <w:name w:val="Intense Reference"/>
    <w:basedOn w:val="DefaultParagraphFont"/>
    <w:uiPriority w:val="32"/>
    <w:qFormat/>
    <w:rsid w:val="004F53E8"/>
    <w:rPr>
      <w:b/>
      <w:bCs/>
      <w:smallCaps/>
      <w:color w:val="2F5496" w:themeColor="accent1" w:themeShade="BF"/>
      <w:spacing w:val="5"/>
    </w:rPr>
  </w:style>
  <w:style w:type="table" w:styleId="TableGrid">
    <w:name w:val="Table Grid"/>
    <w:basedOn w:val="TableNormal"/>
    <w:uiPriority w:val="39"/>
    <w:rsid w:val="001261C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97332">
      <w:bodyDiv w:val="1"/>
      <w:marLeft w:val="0"/>
      <w:marRight w:val="0"/>
      <w:marTop w:val="0"/>
      <w:marBottom w:val="0"/>
      <w:divBdr>
        <w:top w:val="none" w:sz="0" w:space="0" w:color="auto"/>
        <w:left w:val="none" w:sz="0" w:space="0" w:color="auto"/>
        <w:bottom w:val="none" w:sz="0" w:space="0" w:color="auto"/>
        <w:right w:val="none" w:sz="0" w:space="0" w:color="auto"/>
      </w:divBdr>
    </w:div>
    <w:div w:id="455757220">
      <w:bodyDiv w:val="1"/>
      <w:marLeft w:val="0"/>
      <w:marRight w:val="0"/>
      <w:marTop w:val="0"/>
      <w:marBottom w:val="0"/>
      <w:divBdr>
        <w:top w:val="none" w:sz="0" w:space="0" w:color="auto"/>
        <w:left w:val="none" w:sz="0" w:space="0" w:color="auto"/>
        <w:bottom w:val="none" w:sz="0" w:space="0" w:color="auto"/>
        <w:right w:val="none" w:sz="0" w:space="0" w:color="auto"/>
      </w:divBdr>
    </w:div>
    <w:div w:id="470097028">
      <w:bodyDiv w:val="1"/>
      <w:marLeft w:val="0"/>
      <w:marRight w:val="0"/>
      <w:marTop w:val="0"/>
      <w:marBottom w:val="0"/>
      <w:divBdr>
        <w:top w:val="none" w:sz="0" w:space="0" w:color="auto"/>
        <w:left w:val="none" w:sz="0" w:space="0" w:color="auto"/>
        <w:bottom w:val="none" w:sz="0" w:space="0" w:color="auto"/>
        <w:right w:val="none" w:sz="0" w:space="0" w:color="auto"/>
      </w:divBdr>
    </w:div>
    <w:div w:id="607927656">
      <w:bodyDiv w:val="1"/>
      <w:marLeft w:val="0"/>
      <w:marRight w:val="0"/>
      <w:marTop w:val="0"/>
      <w:marBottom w:val="0"/>
      <w:divBdr>
        <w:top w:val="none" w:sz="0" w:space="0" w:color="auto"/>
        <w:left w:val="none" w:sz="0" w:space="0" w:color="auto"/>
        <w:bottom w:val="none" w:sz="0" w:space="0" w:color="auto"/>
        <w:right w:val="none" w:sz="0" w:space="0" w:color="auto"/>
      </w:divBdr>
    </w:div>
    <w:div w:id="678436066">
      <w:bodyDiv w:val="1"/>
      <w:marLeft w:val="0"/>
      <w:marRight w:val="0"/>
      <w:marTop w:val="0"/>
      <w:marBottom w:val="0"/>
      <w:divBdr>
        <w:top w:val="none" w:sz="0" w:space="0" w:color="auto"/>
        <w:left w:val="none" w:sz="0" w:space="0" w:color="auto"/>
        <w:bottom w:val="none" w:sz="0" w:space="0" w:color="auto"/>
        <w:right w:val="none" w:sz="0" w:space="0" w:color="auto"/>
      </w:divBdr>
    </w:div>
    <w:div w:id="713387189">
      <w:bodyDiv w:val="1"/>
      <w:marLeft w:val="0"/>
      <w:marRight w:val="0"/>
      <w:marTop w:val="0"/>
      <w:marBottom w:val="0"/>
      <w:divBdr>
        <w:top w:val="none" w:sz="0" w:space="0" w:color="auto"/>
        <w:left w:val="none" w:sz="0" w:space="0" w:color="auto"/>
        <w:bottom w:val="none" w:sz="0" w:space="0" w:color="auto"/>
        <w:right w:val="none" w:sz="0" w:space="0" w:color="auto"/>
      </w:divBdr>
    </w:div>
    <w:div w:id="815268458">
      <w:bodyDiv w:val="1"/>
      <w:marLeft w:val="0"/>
      <w:marRight w:val="0"/>
      <w:marTop w:val="0"/>
      <w:marBottom w:val="0"/>
      <w:divBdr>
        <w:top w:val="none" w:sz="0" w:space="0" w:color="auto"/>
        <w:left w:val="none" w:sz="0" w:space="0" w:color="auto"/>
        <w:bottom w:val="none" w:sz="0" w:space="0" w:color="auto"/>
        <w:right w:val="none" w:sz="0" w:space="0" w:color="auto"/>
      </w:divBdr>
    </w:div>
    <w:div w:id="991298775">
      <w:bodyDiv w:val="1"/>
      <w:marLeft w:val="0"/>
      <w:marRight w:val="0"/>
      <w:marTop w:val="0"/>
      <w:marBottom w:val="0"/>
      <w:divBdr>
        <w:top w:val="none" w:sz="0" w:space="0" w:color="auto"/>
        <w:left w:val="none" w:sz="0" w:space="0" w:color="auto"/>
        <w:bottom w:val="none" w:sz="0" w:space="0" w:color="auto"/>
        <w:right w:val="none" w:sz="0" w:space="0" w:color="auto"/>
      </w:divBdr>
    </w:div>
    <w:div w:id="1010176711">
      <w:bodyDiv w:val="1"/>
      <w:marLeft w:val="0"/>
      <w:marRight w:val="0"/>
      <w:marTop w:val="0"/>
      <w:marBottom w:val="0"/>
      <w:divBdr>
        <w:top w:val="none" w:sz="0" w:space="0" w:color="auto"/>
        <w:left w:val="none" w:sz="0" w:space="0" w:color="auto"/>
        <w:bottom w:val="none" w:sz="0" w:space="0" w:color="auto"/>
        <w:right w:val="none" w:sz="0" w:space="0" w:color="auto"/>
      </w:divBdr>
    </w:div>
    <w:div w:id="1079016278">
      <w:bodyDiv w:val="1"/>
      <w:marLeft w:val="0"/>
      <w:marRight w:val="0"/>
      <w:marTop w:val="0"/>
      <w:marBottom w:val="0"/>
      <w:divBdr>
        <w:top w:val="none" w:sz="0" w:space="0" w:color="auto"/>
        <w:left w:val="none" w:sz="0" w:space="0" w:color="auto"/>
        <w:bottom w:val="none" w:sz="0" w:space="0" w:color="auto"/>
        <w:right w:val="none" w:sz="0" w:space="0" w:color="auto"/>
      </w:divBdr>
    </w:div>
    <w:div w:id="1175532581">
      <w:bodyDiv w:val="1"/>
      <w:marLeft w:val="0"/>
      <w:marRight w:val="0"/>
      <w:marTop w:val="0"/>
      <w:marBottom w:val="0"/>
      <w:divBdr>
        <w:top w:val="none" w:sz="0" w:space="0" w:color="auto"/>
        <w:left w:val="none" w:sz="0" w:space="0" w:color="auto"/>
        <w:bottom w:val="none" w:sz="0" w:space="0" w:color="auto"/>
        <w:right w:val="none" w:sz="0" w:space="0" w:color="auto"/>
      </w:divBdr>
    </w:div>
    <w:div w:id="1215317474">
      <w:bodyDiv w:val="1"/>
      <w:marLeft w:val="0"/>
      <w:marRight w:val="0"/>
      <w:marTop w:val="0"/>
      <w:marBottom w:val="0"/>
      <w:divBdr>
        <w:top w:val="none" w:sz="0" w:space="0" w:color="auto"/>
        <w:left w:val="none" w:sz="0" w:space="0" w:color="auto"/>
        <w:bottom w:val="none" w:sz="0" w:space="0" w:color="auto"/>
        <w:right w:val="none" w:sz="0" w:space="0" w:color="auto"/>
      </w:divBdr>
    </w:div>
    <w:div w:id="1252544293">
      <w:bodyDiv w:val="1"/>
      <w:marLeft w:val="0"/>
      <w:marRight w:val="0"/>
      <w:marTop w:val="0"/>
      <w:marBottom w:val="0"/>
      <w:divBdr>
        <w:top w:val="none" w:sz="0" w:space="0" w:color="auto"/>
        <w:left w:val="none" w:sz="0" w:space="0" w:color="auto"/>
        <w:bottom w:val="none" w:sz="0" w:space="0" w:color="auto"/>
        <w:right w:val="none" w:sz="0" w:space="0" w:color="auto"/>
      </w:divBdr>
    </w:div>
    <w:div w:id="1306281114">
      <w:bodyDiv w:val="1"/>
      <w:marLeft w:val="0"/>
      <w:marRight w:val="0"/>
      <w:marTop w:val="0"/>
      <w:marBottom w:val="0"/>
      <w:divBdr>
        <w:top w:val="none" w:sz="0" w:space="0" w:color="auto"/>
        <w:left w:val="none" w:sz="0" w:space="0" w:color="auto"/>
        <w:bottom w:val="none" w:sz="0" w:space="0" w:color="auto"/>
        <w:right w:val="none" w:sz="0" w:space="0" w:color="auto"/>
      </w:divBdr>
    </w:div>
    <w:div w:id="1365986522">
      <w:bodyDiv w:val="1"/>
      <w:marLeft w:val="0"/>
      <w:marRight w:val="0"/>
      <w:marTop w:val="0"/>
      <w:marBottom w:val="0"/>
      <w:divBdr>
        <w:top w:val="none" w:sz="0" w:space="0" w:color="auto"/>
        <w:left w:val="none" w:sz="0" w:space="0" w:color="auto"/>
        <w:bottom w:val="none" w:sz="0" w:space="0" w:color="auto"/>
        <w:right w:val="none" w:sz="0" w:space="0" w:color="auto"/>
      </w:divBdr>
    </w:div>
    <w:div w:id="1749889612">
      <w:bodyDiv w:val="1"/>
      <w:marLeft w:val="0"/>
      <w:marRight w:val="0"/>
      <w:marTop w:val="0"/>
      <w:marBottom w:val="0"/>
      <w:divBdr>
        <w:top w:val="none" w:sz="0" w:space="0" w:color="auto"/>
        <w:left w:val="none" w:sz="0" w:space="0" w:color="auto"/>
        <w:bottom w:val="none" w:sz="0" w:space="0" w:color="auto"/>
        <w:right w:val="none" w:sz="0" w:space="0" w:color="auto"/>
      </w:divBdr>
    </w:div>
    <w:div w:id="1953049346">
      <w:bodyDiv w:val="1"/>
      <w:marLeft w:val="0"/>
      <w:marRight w:val="0"/>
      <w:marTop w:val="0"/>
      <w:marBottom w:val="0"/>
      <w:divBdr>
        <w:top w:val="none" w:sz="0" w:space="0" w:color="auto"/>
        <w:left w:val="none" w:sz="0" w:space="0" w:color="auto"/>
        <w:bottom w:val="none" w:sz="0" w:space="0" w:color="auto"/>
        <w:right w:val="none" w:sz="0" w:space="0" w:color="auto"/>
      </w:divBdr>
    </w:div>
    <w:div w:id="213805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1005</Words>
  <Characters>6563</Characters>
  <Application>Microsoft Office Word</Application>
  <DocSecurity>0</DocSecurity>
  <Lines>198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L1S21BSCS0105 - FAHEEM KHAN</dc:creator>
  <cp:keywords/>
  <dc:description/>
  <cp:lastModifiedBy>L1S21BSCS0105 - FAHEEM KHAN</cp:lastModifiedBy>
  <cp:revision>36</cp:revision>
  <dcterms:created xsi:type="dcterms:W3CDTF">2025-06-21T13:42:00Z</dcterms:created>
  <dcterms:modified xsi:type="dcterms:W3CDTF">2025-06-21T14:13:00Z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c0398d3b-8bfd-4e07-8784-f5c5f0e97e36</vt:lpwstr>
  </property>
</Properties>
</file>