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C53EE" w14:textId="77777777" w:rsidR="00105D38" w:rsidRPr="00C6506E" w:rsidRDefault="00105D38" w:rsidP="00105D38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C6506E">
        <w:rPr>
          <w:rFonts w:asciiTheme="minorHAnsi" w:eastAsia="Times New Roman" w:hAnsiTheme="minorHAnsi" w:cstheme="minorHAnsi"/>
          <w:b/>
          <w:sz w:val="24"/>
          <w:szCs w:val="24"/>
        </w:rPr>
        <w:t>FORMULIR</w:t>
      </w:r>
      <w:r w:rsidRPr="00C650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A1DDB7" wp14:editId="54C3A798">
                <wp:simplePos x="0" y="0"/>
                <wp:positionH relativeFrom="column">
                  <wp:posOffset>-634999</wp:posOffset>
                </wp:positionH>
                <wp:positionV relativeFrom="paragraph">
                  <wp:posOffset>-609599</wp:posOffset>
                </wp:positionV>
                <wp:extent cx="1365250" cy="2730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725" y="3649825"/>
                          <a:ext cx="13525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81198" w14:textId="77777777" w:rsidR="00105D38" w:rsidRDefault="00105D38" w:rsidP="00105D3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Lampiran 2A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1DDB7" id="Rectangle 20" o:spid="_x0000_s1026" style="position:absolute;left:0;text-align:left;margin-left:-50pt;margin-top:-48pt;width:107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" fillcolor="white [3201]" strokecolor="#f79646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D81198" w14:textId="77777777" w:rsidR="00105D38" w:rsidRDefault="00105D38" w:rsidP="00105D3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Lampiran 2A</w:t>
                      </w:r>
                    </w:p>
                  </w:txbxContent>
                </v:textbox>
              </v:rect>
            </w:pict>
          </mc:Fallback>
        </mc:AlternateContent>
      </w:r>
    </w:p>
    <w:p w14:paraId="192C768E" w14:textId="77777777" w:rsidR="00105D38" w:rsidRPr="00C6506E" w:rsidRDefault="00105D38" w:rsidP="00105D38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C6506E">
        <w:rPr>
          <w:rFonts w:asciiTheme="minorHAnsi" w:eastAsia="Times New Roman" w:hAnsiTheme="minorHAnsi" w:cstheme="minorHAnsi"/>
          <w:b/>
          <w:sz w:val="24"/>
          <w:szCs w:val="24"/>
        </w:rPr>
        <w:t>EVALUASI DIRI TERHADAP CP PROGRAM STUDI</w:t>
      </w:r>
    </w:p>
    <w:p w14:paraId="59CCD5B0" w14:textId="77777777" w:rsidR="00105D38" w:rsidRDefault="00105D38" w:rsidP="00105D38"/>
    <w:p w14:paraId="222EB24E" w14:textId="77777777" w:rsidR="00105D38" w:rsidRDefault="00105D38" w:rsidP="00105D38">
      <w:pPr>
        <w:spacing w:after="0"/>
      </w:pPr>
      <w:proofErr w:type="spellStart"/>
      <w:r>
        <w:t>Silakan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</w:t>
      </w:r>
    </w:p>
    <w:p w14:paraId="747B2D5B" w14:textId="77777777" w:rsidR="00105D38" w:rsidRPr="00C6506E" w:rsidRDefault="00105D38" w:rsidP="00105D38">
      <w:pPr>
        <w:spacing w:after="0"/>
        <w:rPr>
          <w:b/>
          <w:bCs/>
        </w:rPr>
      </w:pPr>
      <w:proofErr w:type="spellStart"/>
      <w:r w:rsidRPr="00C6506E">
        <w:rPr>
          <w:b/>
          <w:bCs/>
        </w:rPr>
        <w:t>Penilaian</w:t>
      </w:r>
      <w:proofErr w:type="spellEnd"/>
      <w:r w:rsidRPr="00C6506E">
        <w:rPr>
          <w:b/>
          <w:bCs/>
        </w:rPr>
        <w:t xml:space="preserve"> </w:t>
      </w:r>
      <w:proofErr w:type="spellStart"/>
      <w:r w:rsidRPr="00C6506E">
        <w:rPr>
          <w:b/>
          <w:bCs/>
        </w:rPr>
        <w:t>evaluasi</w:t>
      </w:r>
      <w:proofErr w:type="spellEnd"/>
      <w:r w:rsidRPr="00C6506E">
        <w:rPr>
          <w:b/>
          <w:bCs/>
        </w:rPr>
        <w:t xml:space="preserve"> </w:t>
      </w:r>
      <w:proofErr w:type="spellStart"/>
      <w:r w:rsidRPr="00C6506E">
        <w:rPr>
          <w:b/>
          <w:bCs/>
        </w:rPr>
        <w:t>diri</w:t>
      </w:r>
      <w:proofErr w:type="spellEnd"/>
      <w:r w:rsidRPr="00C6506E">
        <w:rPr>
          <w:b/>
          <w:bCs/>
        </w:rPr>
        <w:t xml:space="preserve"> </w:t>
      </w:r>
      <w:proofErr w:type="spellStart"/>
      <w:r w:rsidRPr="00C6506E">
        <w:rPr>
          <w:b/>
          <w:bCs/>
        </w:rPr>
        <w:t>mengikuti</w:t>
      </w:r>
      <w:proofErr w:type="spellEnd"/>
      <w:r w:rsidRPr="00C6506E">
        <w:rPr>
          <w:b/>
          <w:bCs/>
        </w:rPr>
        <w:t xml:space="preserve"> </w:t>
      </w:r>
      <w:proofErr w:type="spellStart"/>
      <w:r w:rsidRPr="00C6506E">
        <w:rPr>
          <w:b/>
          <w:bCs/>
        </w:rPr>
        <w:t>kategori</w:t>
      </w:r>
      <w:proofErr w:type="spellEnd"/>
      <w:r w:rsidRPr="00C6506E">
        <w:rPr>
          <w:b/>
          <w:bCs/>
        </w:rPr>
        <w:t xml:space="preserve"> </w:t>
      </w:r>
      <w:proofErr w:type="spellStart"/>
      <w:r w:rsidRPr="00C6506E">
        <w:rPr>
          <w:b/>
          <w:bCs/>
        </w:rPr>
        <w:t>sebagai</w:t>
      </w:r>
      <w:proofErr w:type="spellEnd"/>
      <w:r w:rsidRPr="00C6506E">
        <w:rPr>
          <w:b/>
          <w:bCs/>
        </w:rPr>
        <w:t xml:space="preserve"> </w:t>
      </w:r>
      <w:proofErr w:type="spellStart"/>
      <w:proofErr w:type="gramStart"/>
      <w:r w:rsidRPr="00C6506E">
        <w:rPr>
          <w:b/>
          <w:bCs/>
        </w:rPr>
        <w:t>berikut</w:t>
      </w:r>
      <w:proofErr w:type="spellEnd"/>
      <w:r w:rsidRPr="00C6506E">
        <w:rPr>
          <w:b/>
          <w:bCs/>
        </w:rPr>
        <w:t xml:space="preserve"> :</w:t>
      </w:r>
      <w:proofErr w:type="gramEnd"/>
      <w:r w:rsidRPr="00C6506E">
        <w:rPr>
          <w:b/>
          <w:bCs/>
        </w:rPr>
        <w:t xml:space="preserve"> 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155"/>
        <w:gridCol w:w="1365"/>
        <w:gridCol w:w="10875"/>
      </w:tblGrid>
      <w:tr w:rsidR="00105D38" w:rsidRPr="00BF48EB" w14:paraId="3221DDC0" w14:textId="77777777" w:rsidTr="00515B2F">
        <w:tc>
          <w:tcPr>
            <w:tcW w:w="2155" w:type="dxa"/>
          </w:tcPr>
          <w:p w14:paraId="3487DFCA" w14:textId="77777777" w:rsidR="00105D38" w:rsidRPr="00BF48EB" w:rsidRDefault="00105D38" w:rsidP="00515B2F">
            <w:pPr>
              <w:jc w:val="center"/>
              <w:rPr>
                <w:b/>
                <w:bCs/>
              </w:rPr>
            </w:pPr>
            <w:r w:rsidRPr="00BF48EB">
              <w:rPr>
                <w:b/>
                <w:bCs/>
              </w:rPr>
              <w:t xml:space="preserve">Skala Kemampuan </w:t>
            </w:r>
            <w:proofErr w:type="spellStart"/>
            <w:r w:rsidRPr="00BF48EB">
              <w:rPr>
                <w:b/>
                <w:bCs/>
              </w:rPr>
              <w:t>Pemohon</w:t>
            </w:r>
            <w:proofErr w:type="spellEnd"/>
          </w:p>
        </w:tc>
        <w:tc>
          <w:tcPr>
            <w:tcW w:w="1365" w:type="dxa"/>
          </w:tcPr>
          <w:p w14:paraId="5BA1193B" w14:textId="77777777" w:rsidR="00105D38" w:rsidRPr="00BF48EB" w:rsidRDefault="00105D38" w:rsidP="00515B2F">
            <w:pPr>
              <w:jc w:val="center"/>
              <w:rPr>
                <w:b/>
                <w:bCs/>
              </w:rPr>
            </w:pPr>
            <w:r w:rsidRPr="00BF48EB">
              <w:rPr>
                <w:b/>
                <w:bCs/>
              </w:rPr>
              <w:t>Kategori</w:t>
            </w:r>
          </w:p>
        </w:tc>
        <w:tc>
          <w:tcPr>
            <w:tcW w:w="10875" w:type="dxa"/>
          </w:tcPr>
          <w:p w14:paraId="4E51C5E6" w14:textId="77777777" w:rsidR="00105D38" w:rsidRPr="00BF48EB" w:rsidRDefault="00105D38" w:rsidP="00515B2F">
            <w:pPr>
              <w:jc w:val="center"/>
              <w:rPr>
                <w:b/>
                <w:bCs/>
              </w:rPr>
            </w:pPr>
            <w:r w:rsidRPr="00BF48EB">
              <w:rPr>
                <w:b/>
                <w:bCs/>
              </w:rPr>
              <w:t>Kriteria</w:t>
            </w:r>
          </w:p>
        </w:tc>
      </w:tr>
      <w:tr w:rsidR="00105D38" w:rsidRPr="00BF48EB" w14:paraId="15FCB67B" w14:textId="77777777" w:rsidTr="00515B2F">
        <w:tc>
          <w:tcPr>
            <w:tcW w:w="2155" w:type="dxa"/>
          </w:tcPr>
          <w:p w14:paraId="5844D661" w14:textId="77777777" w:rsidR="00105D38" w:rsidRPr="00BF48EB" w:rsidRDefault="00105D38" w:rsidP="00515B2F">
            <w:pPr>
              <w:jc w:val="center"/>
            </w:pPr>
            <w:r w:rsidRPr="00BF48EB">
              <w:t>3</w:t>
            </w:r>
          </w:p>
        </w:tc>
        <w:tc>
          <w:tcPr>
            <w:tcW w:w="1365" w:type="dxa"/>
          </w:tcPr>
          <w:p w14:paraId="63E139F4" w14:textId="77777777" w:rsidR="00105D38" w:rsidRPr="00BF48EB" w:rsidRDefault="00105D38" w:rsidP="00515B2F">
            <w:r w:rsidRPr="00BF48EB">
              <w:t xml:space="preserve">Sangat </w:t>
            </w:r>
            <w:proofErr w:type="spellStart"/>
            <w:r w:rsidRPr="00BF48EB">
              <w:t>baik</w:t>
            </w:r>
            <w:proofErr w:type="spellEnd"/>
          </w:p>
          <w:p w14:paraId="52792300" w14:textId="77777777" w:rsidR="00105D38" w:rsidRPr="00BF48EB" w:rsidRDefault="00105D38" w:rsidP="00515B2F"/>
          <w:p w14:paraId="0C409D48" w14:textId="77777777" w:rsidR="00105D38" w:rsidRPr="00BF48EB" w:rsidRDefault="00105D38" w:rsidP="00515B2F"/>
        </w:tc>
        <w:tc>
          <w:tcPr>
            <w:tcW w:w="10875" w:type="dxa"/>
          </w:tcPr>
          <w:p w14:paraId="25DE8450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selalu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melakukan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tugas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dengan</w:t>
            </w:r>
            <w:proofErr w:type="spellEnd"/>
            <w:r w:rsidRPr="00BF48EB">
              <w:t xml:space="preserve"> sangat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percaya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diri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kreatif</w:t>
            </w:r>
            <w:proofErr w:type="spellEnd"/>
            <w:r w:rsidRPr="00BF48EB">
              <w:t xml:space="preserve"> dan </w:t>
            </w:r>
            <w:proofErr w:type="spellStart"/>
            <w:r w:rsidRPr="00BF48EB">
              <w:t>inisiatif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atau</w:t>
            </w:r>
            <w:proofErr w:type="spellEnd"/>
            <w:r w:rsidRPr="00BF48EB">
              <w:t xml:space="preserve"> </w:t>
            </w:r>
          </w:p>
          <w:p w14:paraId="6486AA88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menguasai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bahan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kajian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dengan</w:t>
            </w:r>
            <w:proofErr w:type="spellEnd"/>
            <w:r w:rsidRPr="00BF48EB">
              <w:t xml:space="preserve"> sangat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atau</w:t>
            </w:r>
            <w:proofErr w:type="spellEnd"/>
            <w:r w:rsidRPr="00BF48EB">
              <w:t xml:space="preserve"> </w:t>
            </w:r>
          </w:p>
          <w:p w14:paraId="1D490976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memiliki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keterampilan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selalu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digunakan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dalam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pekerjaan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dengan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tepat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tanpa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ada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kesalahan</w:t>
            </w:r>
            <w:proofErr w:type="spellEnd"/>
            <w:r w:rsidRPr="00BF48EB">
              <w:t xml:space="preserve"> dan </w:t>
            </w:r>
            <w:proofErr w:type="spellStart"/>
            <w:r w:rsidRPr="00BF48EB">
              <w:t>penuh</w:t>
            </w:r>
            <w:proofErr w:type="spellEnd"/>
            <w:r w:rsidRPr="00BF48EB">
              <w:t xml:space="preserve"> rasa </w:t>
            </w:r>
            <w:proofErr w:type="spellStart"/>
            <w:r w:rsidRPr="00BF48EB">
              <w:t>tanggung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jawab</w:t>
            </w:r>
            <w:proofErr w:type="spellEnd"/>
          </w:p>
        </w:tc>
      </w:tr>
      <w:tr w:rsidR="00105D38" w:rsidRPr="00BF48EB" w14:paraId="488E7F0A" w14:textId="77777777" w:rsidTr="00515B2F">
        <w:tc>
          <w:tcPr>
            <w:tcW w:w="2155" w:type="dxa"/>
          </w:tcPr>
          <w:p w14:paraId="1AF15285" w14:textId="77777777" w:rsidR="00105D38" w:rsidRPr="00BF48EB" w:rsidRDefault="00105D38" w:rsidP="00515B2F">
            <w:pPr>
              <w:jc w:val="center"/>
            </w:pPr>
            <w:r w:rsidRPr="00BF48EB">
              <w:t>2</w:t>
            </w:r>
          </w:p>
        </w:tc>
        <w:tc>
          <w:tcPr>
            <w:tcW w:w="1365" w:type="dxa"/>
          </w:tcPr>
          <w:p w14:paraId="36F776E2" w14:textId="77777777" w:rsidR="00105D38" w:rsidRPr="00BF48EB" w:rsidRDefault="00105D38" w:rsidP="00515B2F">
            <w:r w:rsidRPr="00BF48EB">
              <w:t>Baik</w:t>
            </w:r>
          </w:p>
        </w:tc>
        <w:tc>
          <w:tcPr>
            <w:tcW w:w="10875" w:type="dxa"/>
          </w:tcPr>
          <w:p w14:paraId="4E988947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melakukan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tugas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dengan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atau</w:t>
            </w:r>
            <w:proofErr w:type="spellEnd"/>
            <w:r w:rsidRPr="00BF48EB">
              <w:t xml:space="preserve"> </w:t>
            </w:r>
          </w:p>
          <w:p w14:paraId="4CD74614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menguasai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bahan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kajian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dengan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atau</w:t>
            </w:r>
            <w:proofErr w:type="spellEnd"/>
            <w:r w:rsidRPr="00BF48EB">
              <w:t xml:space="preserve"> </w:t>
            </w:r>
          </w:p>
          <w:p w14:paraId="79A84C92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memiliki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keterampilan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, dan </w:t>
            </w:r>
            <w:proofErr w:type="spellStart"/>
            <w:r w:rsidRPr="00BF48EB">
              <w:t>kadang-kadang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digunakan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dalam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pekerjaan</w:t>
            </w:r>
            <w:proofErr w:type="spellEnd"/>
            <w:r w:rsidRPr="00BF48EB">
              <w:t xml:space="preserve"> </w:t>
            </w:r>
          </w:p>
        </w:tc>
      </w:tr>
      <w:tr w:rsidR="00105D38" w:rsidRPr="00BF48EB" w14:paraId="415733AD" w14:textId="77777777" w:rsidTr="00515B2F">
        <w:tc>
          <w:tcPr>
            <w:tcW w:w="2155" w:type="dxa"/>
          </w:tcPr>
          <w:p w14:paraId="1DAC822B" w14:textId="77777777" w:rsidR="00105D38" w:rsidRPr="00BF48EB" w:rsidRDefault="00105D38" w:rsidP="00515B2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7E0A75CC" w14:textId="77777777" w:rsidR="00105D38" w:rsidRPr="00BF48EB" w:rsidRDefault="00105D38" w:rsidP="00515B2F">
            <w:r w:rsidRPr="00BF48EB">
              <w:t xml:space="preserve">Kurang </w:t>
            </w:r>
            <w:proofErr w:type="spellStart"/>
            <w:r w:rsidRPr="00BF48EB">
              <w:t>baik</w:t>
            </w:r>
            <w:proofErr w:type="spellEnd"/>
          </w:p>
        </w:tc>
        <w:tc>
          <w:tcPr>
            <w:tcW w:w="10875" w:type="dxa"/>
          </w:tcPr>
          <w:p w14:paraId="72560C91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kurang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/ </w:t>
            </w:r>
            <w:proofErr w:type="spellStart"/>
            <w:r w:rsidRPr="00BF48EB">
              <w:t>tidak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pernah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melakukan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tugas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atau</w:t>
            </w:r>
            <w:proofErr w:type="spellEnd"/>
            <w:r w:rsidRPr="00BF48EB">
              <w:t xml:space="preserve"> </w:t>
            </w:r>
          </w:p>
          <w:p w14:paraId="6A2D0172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kurang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/ </w:t>
            </w:r>
            <w:proofErr w:type="spellStart"/>
            <w:r w:rsidRPr="00BF48EB">
              <w:t>tidak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menguasai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bahan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kajian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  <w:r w:rsidRPr="00BF48EB">
              <w:t xml:space="preserve">, </w:t>
            </w:r>
            <w:proofErr w:type="spellStart"/>
            <w:r w:rsidRPr="00BF48EB">
              <w:t>atau</w:t>
            </w:r>
            <w:proofErr w:type="spellEnd"/>
            <w:r w:rsidRPr="00BF48EB">
              <w:t xml:space="preserve"> </w:t>
            </w:r>
          </w:p>
          <w:p w14:paraId="5B9D6C79" w14:textId="77777777" w:rsidR="00105D38" w:rsidRPr="00BF48EB" w:rsidRDefault="00105D38" w:rsidP="00105D3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F48EB">
              <w:t xml:space="preserve">Saya </w:t>
            </w:r>
            <w:proofErr w:type="spellStart"/>
            <w:r w:rsidRPr="00BF48EB">
              <w:t>kurang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baik</w:t>
            </w:r>
            <w:proofErr w:type="spellEnd"/>
            <w:r w:rsidRPr="00BF48EB">
              <w:t xml:space="preserve">/ </w:t>
            </w:r>
            <w:proofErr w:type="spellStart"/>
            <w:r w:rsidRPr="00BF48EB">
              <w:t>tidak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memiliki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keterampilan</w:t>
            </w:r>
            <w:proofErr w:type="spellEnd"/>
            <w:r w:rsidRPr="00BF48EB">
              <w:t xml:space="preserve"> </w:t>
            </w:r>
            <w:proofErr w:type="spellStart"/>
            <w:r w:rsidRPr="00BF48EB">
              <w:t>ini</w:t>
            </w:r>
            <w:proofErr w:type="spellEnd"/>
          </w:p>
        </w:tc>
      </w:tr>
    </w:tbl>
    <w:p w14:paraId="496645E5" w14:textId="77777777" w:rsidR="00105D38" w:rsidRDefault="00105D38" w:rsidP="00105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4380E" w14:textId="77777777" w:rsidR="00105D38" w:rsidRPr="00BF48EB" w:rsidRDefault="00105D38" w:rsidP="00105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proofErr w:type="spellStart"/>
      <w:r w:rsidRPr="00BF48EB">
        <w:rPr>
          <w:rFonts w:asciiTheme="minorHAnsi" w:eastAsia="Times New Roman" w:hAnsiTheme="minorHAnsi" w:cstheme="minorHAnsi"/>
          <w:color w:val="000000"/>
        </w:rPr>
        <w:t>Formulir</w:t>
      </w:r>
      <w:proofErr w:type="spellEnd"/>
      <w:r w:rsidRPr="00BF48EB">
        <w:rPr>
          <w:rFonts w:asciiTheme="minorHAnsi" w:eastAsia="Times New Roman" w:hAnsiTheme="minorHAnsi" w:cstheme="minorHAnsi"/>
          <w:color w:val="000000"/>
        </w:rPr>
        <w:t xml:space="preserve"> Evaluasi Diri </w:t>
      </w:r>
      <w:proofErr w:type="spellStart"/>
      <w:r w:rsidRPr="00BF48EB">
        <w:rPr>
          <w:rFonts w:asciiTheme="minorHAnsi" w:eastAsia="Times New Roman" w:hAnsiTheme="minorHAnsi" w:cstheme="minorHAnsi"/>
          <w:color w:val="000000"/>
        </w:rPr>
        <w:t>berdasarkan</w:t>
      </w:r>
      <w:proofErr w:type="spellEnd"/>
      <w:r w:rsidRPr="00BF48EB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BF48EB">
        <w:rPr>
          <w:rFonts w:asciiTheme="minorHAnsi" w:eastAsia="Times New Roman" w:hAnsiTheme="minorHAnsi" w:cstheme="minorHAnsi"/>
          <w:color w:val="000000"/>
        </w:rPr>
        <w:t>Capaian</w:t>
      </w:r>
      <w:proofErr w:type="spellEnd"/>
      <w:r w:rsidRPr="00BF48EB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BF48EB">
        <w:rPr>
          <w:rFonts w:asciiTheme="minorHAnsi" w:eastAsia="Times New Roman" w:hAnsiTheme="minorHAnsi" w:cstheme="minorHAnsi"/>
          <w:color w:val="000000"/>
        </w:rPr>
        <w:t>pembelajaran</w:t>
      </w:r>
      <w:proofErr w:type="spellEnd"/>
      <w:r w:rsidRPr="00BF48EB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BF48EB">
        <w:rPr>
          <w:rFonts w:asciiTheme="minorHAnsi" w:eastAsia="Times New Roman" w:hAnsiTheme="minorHAnsi" w:cstheme="minorHAnsi"/>
          <w:color w:val="000000"/>
        </w:rPr>
        <w:t>lulusan</w:t>
      </w:r>
      <w:proofErr w:type="spellEnd"/>
    </w:p>
    <w:tbl>
      <w:tblPr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4"/>
        <w:gridCol w:w="541"/>
        <w:gridCol w:w="540"/>
        <w:gridCol w:w="540"/>
        <w:gridCol w:w="540"/>
        <w:gridCol w:w="540"/>
        <w:gridCol w:w="540"/>
        <w:gridCol w:w="540"/>
        <w:gridCol w:w="1080"/>
        <w:gridCol w:w="2790"/>
      </w:tblGrid>
      <w:tr w:rsidR="00105D38" w:rsidRPr="00BF48EB" w14:paraId="153DDE93" w14:textId="77777777" w:rsidTr="00515B2F">
        <w:trPr>
          <w:trHeight w:val="588"/>
        </w:trPr>
        <w:tc>
          <w:tcPr>
            <w:tcW w:w="6834" w:type="dxa"/>
            <w:shd w:val="clear" w:color="auto" w:fill="D0CECE"/>
            <w:vAlign w:val="center"/>
          </w:tcPr>
          <w:p w14:paraId="1837776F" w14:textId="77777777" w:rsidR="00105D38" w:rsidRPr="00BF48EB" w:rsidRDefault="00105D38" w:rsidP="00515B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CAPAIAN PEMBELAJARAN LULUSAN (CPL)</w:t>
            </w:r>
          </w:p>
        </w:tc>
        <w:tc>
          <w:tcPr>
            <w:tcW w:w="1621" w:type="dxa"/>
            <w:gridSpan w:val="3"/>
            <w:shd w:val="clear" w:color="auto" w:fill="D0CECE"/>
          </w:tcPr>
          <w:p w14:paraId="22EDAB07" w14:textId="77777777" w:rsidR="00105D38" w:rsidRPr="00BF48EB" w:rsidRDefault="00105D38" w:rsidP="00515B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 xml:space="preserve">Skala Kemampuan </w:t>
            </w:r>
            <w:proofErr w:type="spellStart"/>
            <w:r w:rsidRPr="00BF48EB">
              <w:rPr>
                <w:rFonts w:asciiTheme="minorHAnsi" w:hAnsiTheme="minorHAnsi" w:cstheme="minorHAnsi"/>
                <w:b/>
              </w:rPr>
              <w:t>Pemohon</w:t>
            </w:r>
            <w:proofErr w:type="spellEnd"/>
          </w:p>
        </w:tc>
        <w:tc>
          <w:tcPr>
            <w:tcW w:w="2160" w:type="dxa"/>
            <w:gridSpan w:val="4"/>
            <w:shd w:val="clear" w:color="auto" w:fill="D0CECE"/>
          </w:tcPr>
          <w:p w14:paraId="12C6ECE2" w14:textId="77777777" w:rsidR="00105D38" w:rsidRPr="00BF48EB" w:rsidRDefault="00105D38" w:rsidP="00515B2F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BF48EB">
              <w:rPr>
                <w:rFonts w:asciiTheme="minorHAnsi" w:hAnsiTheme="minorHAnsi" w:cstheme="minorHAnsi"/>
                <w:b/>
              </w:rPr>
              <w:t>Penilai</w:t>
            </w:r>
            <w:proofErr w:type="spellEnd"/>
          </w:p>
        </w:tc>
        <w:tc>
          <w:tcPr>
            <w:tcW w:w="3870" w:type="dxa"/>
            <w:gridSpan w:val="2"/>
            <w:shd w:val="clear" w:color="auto" w:fill="D0CECE"/>
          </w:tcPr>
          <w:p w14:paraId="747A5C8F" w14:textId="77777777" w:rsidR="00105D38" w:rsidRPr="00BF48EB" w:rsidRDefault="00105D38" w:rsidP="00515B2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40EC">
              <w:rPr>
                <w:rFonts w:asciiTheme="minorHAnsi" w:hAnsiTheme="minorHAnsi" w:cstheme="minorHAnsi"/>
                <w:b/>
              </w:rPr>
              <w:t xml:space="preserve">Bukti yang </w:t>
            </w:r>
            <w:proofErr w:type="spellStart"/>
            <w:r w:rsidRPr="00D440EC">
              <w:rPr>
                <w:rFonts w:asciiTheme="minorHAnsi" w:hAnsiTheme="minorHAnsi" w:cstheme="minorHAnsi"/>
                <w:b/>
              </w:rPr>
              <w:t>disampaikan</w:t>
            </w:r>
            <w:proofErr w:type="spellEnd"/>
            <w:r w:rsidRPr="00D440EC">
              <w:rPr>
                <w:rFonts w:asciiTheme="minorHAnsi" w:hAnsiTheme="minorHAnsi" w:cstheme="minorHAnsi"/>
                <w:b/>
              </w:rPr>
              <w:t>*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Sertifikat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pelatihan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/seminar/workshop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terkait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105D38" w:rsidRPr="00BF48EB" w14:paraId="3DF08F14" w14:textId="77777777" w:rsidTr="00515B2F">
        <w:trPr>
          <w:trHeight w:val="309"/>
        </w:trPr>
        <w:tc>
          <w:tcPr>
            <w:tcW w:w="6834" w:type="dxa"/>
            <w:shd w:val="clear" w:color="auto" w:fill="D0CECE"/>
            <w:vAlign w:val="center"/>
          </w:tcPr>
          <w:p w14:paraId="0190745D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PRODI SARJANA TERAPAN</w:t>
            </w:r>
          </w:p>
        </w:tc>
        <w:tc>
          <w:tcPr>
            <w:tcW w:w="541" w:type="dxa"/>
            <w:shd w:val="clear" w:color="auto" w:fill="D0CECE"/>
          </w:tcPr>
          <w:p w14:paraId="1DCCC7CA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540" w:type="dxa"/>
            <w:shd w:val="clear" w:color="auto" w:fill="D0CECE"/>
          </w:tcPr>
          <w:p w14:paraId="5419461B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540" w:type="dxa"/>
            <w:shd w:val="clear" w:color="auto" w:fill="D0CECE"/>
          </w:tcPr>
          <w:p w14:paraId="68A36837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540" w:type="dxa"/>
            <w:shd w:val="clear" w:color="auto" w:fill="D0CECE"/>
          </w:tcPr>
          <w:p w14:paraId="5FE1E570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540" w:type="dxa"/>
            <w:shd w:val="clear" w:color="auto" w:fill="D0CECE"/>
          </w:tcPr>
          <w:p w14:paraId="782BE342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540" w:type="dxa"/>
            <w:shd w:val="clear" w:color="auto" w:fill="D0CECE"/>
          </w:tcPr>
          <w:p w14:paraId="46BA588E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T</w:t>
            </w:r>
          </w:p>
        </w:tc>
        <w:tc>
          <w:tcPr>
            <w:tcW w:w="540" w:type="dxa"/>
            <w:shd w:val="clear" w:color="auto" w:fill="D0CECE"/>
          </w:tcPr>
          <w:p w14:paraId="75E429E8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M</w:t>
            </w:r>
          </w:p>
        </w:tc>
        <w:tc>
          <w:tcPr>
            <w:tcW w:w="1080" w:type="dxa"/>
            <w:shd w:val="clear" w:color="auto" w:fill="D0CECE"/>
          </w:tcPr>
          <w:p w14:paraId="4D289FD1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BF48EB">
              <w:rPr>
                <w:rFonts w:asciiTheme="minorHAnsi" w:hAnsiTheme="minorHAnsi" w:cstheme="minorHAnsi"/>
                <w:b/>
                <w:sz w:val="20"/>
                <w:szCs w:val="20"/>
              </w:rPr>
              <w:t>Nomor</w:t>
            </w:r>
            <w:proofErr w:type="spellEnd"/>
            <w:r w:rsidRPr="00BF48E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BF48EB">
              <w:rPr>
                <w:rFonts w:asciiTheme="minorHAnsi" w:hAnsiTheme="minorHAnsi" w:cstheme="minorHAnsi"/>
                <w:b/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2790" w:type="dxa"/>
            <w:shd w:val="clear" w:color="auto" w:fill="D0CECE"/>
          </w:tcPr>
          <w:p w14:paraId="2A87FC8E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48EB">
              <w:rPr>
                <w:rFonts w:asciiTheme="minorHAnsi" w:hAnsiTheme="minorHAnsi" w:cstheme="minorHAnsi"/>
                <w:b/>
                <w:sz w:val="20"/>
                <w:szCs w:val="20"/>
              </w:rPr>
              <w:t>Jenis Dokumen/Bukti</w:t>
            </w:r>
          </w:p>
        </w:tc>
      </w:tr>
      <w:tr w:rsidR="00105D38" w:rsidRPr="00BF48EB" w14:paraId="03098957" w14:textId="77777777" w:rsidTr="00515B2F">
        <w:trPr>
          <w:trHeight w:val="309"/>
        </w:trPr>
        <w:tc>
          <w:tcPr>
            <w:tcW w:w="6834" w:type="dxa"/>
            <w:shd w:val="clear" w:color="auto" w:fill="D0CECE"/>
            <w:vAlign w:val="center"/>
          </w:tcPr>
          <w:p w14:paraId="50ADD4A5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(1)</w:t>
            </w:r>
          </w:p>
        </w:tc>
        <w:tc>
          <w:tcPr>
            <w:tcW w:w="1621" w:type="dxa"/>
            <w:gridSpan w:val="3"/>
            <w:shd w:val="clear" w:color="auto" w:fill="D0CECE"/>
          </w:tcPr>
          <w:p w14:paraId="37C3AABD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(2)</w:t>
            </w:r>
          </w:p>
        </w:tc>
        <w:tc>
          <w:tcPr>
            <w:tcW w:w="2160" w:type="dxa"/>
            <w:gridSpan w:val="4"/>
            <w:shd w:val="clear" w:color="auto" w:fill="D0CECE"/>
          </w:tcPr>
          <w:p w14:paraId="6879E49B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(3)</w:t>
            </w:r>
          </w:p>
        </w:tc>
        <w:tc>
          <w:tcPr>
            <w:tcW w:w="1080" w:type="dxa"/>
            <w:shd w:val="clear" w:color="auto" w:fill="D0CECE"/>
          </w:tcPr>
          <w:p w14:paraId="2744073F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(4)</w:t>
            </w:r>
          </w:p>
        </w:tc>
        <w:tc>
          <w:tcPr>
            <w:tcW w:w="2790" w:type="dxa"/>
            <w:shd w:val="clear" w:color="auto" w:fill="D0CECE"/>
          </w:tcPr>
          <w:p w14:paraId="77D6B5CE" w14:textId="77777777" w:rsidR="00105D38" w:rsidRPr="00BF48EB" w:rsidRDefault="00105D38" w:rsidP="00515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F48EB">
              <w:rPr>
                <w:rFonts w:asciiTheme="minorHAnsi" w:hAnsiTheme="minorHAnsi" w:cstheme="minorHAnsi"/>
                <w:b/>
              </w:rPr>
              <w:t>(5)</w:t>
            </w:r>
          </w:p>
        </w:tc>
      </w:tr>
      <w:tr w:rsidR="00105D38" w:rsidRPr="00BF48EB" w14:paraId="1CDBA799" w14:textId="77777777" w:rsidTr="00515B2F">
        <w:tc>
          <w:tcPr>
            <w:tcW w:w="6834" w:type="dxa"/>
            <w:shd w:val="clear" w:color="auto" w:fill="F7CBAC"/>
          </w:tcPr>
          <w:p w14:paraId="1FE6787E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 xml:space="preserve">Mampu menerapkan nilai-nilai ketuhanan, kebangsaan, kemanusiaan, kepedulian sosial, kerjasama, menghargai keanekaragaman budaya/agama, menjunjung tinggi penegakan hukum serta nilai professional bidan. </w:t>
            </w:r>
          </w:p>
        </w:tc>
        <w:tc>
          <w:tcPr>
            <w:tcW w:w="541" w:type="dxa"/>
            <w:shd w:val="clear" w:color="auto" w:fill="D0CECE"/>
          </w:tcPr>
          <w:p w14:paraId="67A941DB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350555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BE78C5B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D00420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2DF288A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4C71FECF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4C491A40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2B80D4EE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08757379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42CD3FB1" w14:textId="77777777" w:rsidTr="00515B2F">
        <w:tc>
          <w:tcPr>
            <w:tcW w:w="6834" w:type="dxa"/>
            <w:shd w:val="clear" w:color="auto" w:fill="F7CBAC"/>
          </w:tcPr>
          <w:p w14:paraId="31B96CBA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>Mampu mengaplikasikan keilmuan kebidanan dan keilmuan lain yang menunjang praktik pelayanan kebidanan</w:t>
            </w:r>
          </w:p>
        </w:tc>
        <w:tc>
          <w:tcPr>
            <w:tcW w:w="541" w:type="dxa"/>
            <w:shd w:val="clear" w:color="auto" w:fill="D0CECE"/>
          </w:tcPr>
          <w:p w14:paraId="318CF4B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795AFF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48D084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1843CD5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491E5619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2BD9E90E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1CE9992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4DE66DE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1C13E88E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708AF6E5" w14:textId="77777777" w:rsidTr="00515B2F">
        <w:tc>
          <w:tcPr>
            <w:tcW w:w="6834" w:type="dxa"/>
            <w:shd w:val="clear" w:color="auto" w:fill="F7CBAC"/>
          </w:tcPr>
          <w:p w14:paraId="5711344E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 xml:space="preserve">Mampu menerapkan strategi pengambilan keputusan serta penggunaan IPTEKS secara akuntabel dan bertanggung jawab berdasarkan pemikiran logis, kritis, sistematis, etis, dan berbasis bukti ilmiah </w:t>
            </w:r>
          </w:p>
        </w:tc>
        <w:tc>
          <w:tcPr>
            <w:tcW w:w="541" w:type="dxa"/>
            <w:shd w:val="clear" w:color="auto" w:fill="D0CECE"/>
          </w:tcPr>
          <w:p w14:paraId="4A10675B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7259F1C9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7F9DA327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5D89082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D0B8DA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F46EBD4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ED21709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2CCA60DA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6AF267F4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6AA4701C" w14:textId="77777777" w:rsidTr="00515B2F">
        <w:tc>
          <w:tcPr>
            <w:tcW w:w="6834" w:type="dxa"/>
            <w:shd w:val="clear" w:color="auto" w:fill="F7CBAC"/>
          </w:tcPr>
          <w:p w14:paraId="1E2EA7C1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 xml:space="preserve">Mampu mengaplikasikan kegiatan promosi, prevensi, edukasi, konseling dan advokasi yang bermanfaat bagi optimalisasi kesehatan perempuan, keluarga, dan masyarakat </w:t>
            </w:r>
          </w:p>
        </w:tc>
        <w:tc>
          <w:tcPr>
            <w:tcW w:w="541" w:type="dxa"/>
            <w:shd w:val="clear" w:color="auto" w:fill="D0CECE"/>
          </w:tcPr>
          <w:p w14:paraId="7EE654A0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5498332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503B05C8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359A3B9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20EAB06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67EEC42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2E3A95B1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188D687E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03EE5E4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1CA27ABE" w14:textId="77777777" w:rsidTr="00515B2F">
        <w:tc>
          <w:tcPr>
            <w:tcW w:w="6834" w:type="dxa"/>
            <w:shd w:val="clear" w:color="auto" w:fill="F7CBAC"/>
          </w:tcPr>
          <w:p w14:paraId="416DCE98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 xml:space="preserve">Mampu Mengaplikasikan  asuhan kebidanan pada bayi baru lahir, bayi, balita, anak prasekolah, remaja, pranikah,  prakonsepsi, kehamilan, persalinan, nifas, pasca keguguran, menyusui, masa </w:t>
            </w:r>
            <w:r w:rsidRPr="00BF48EB">
              <w:rPr>
                <w:rFonts w:asciiTheme="minorHAnsi" w:hAnsiTheme="minorHAnsi" w:cstheme="minorHAnsi"/>
                <w:lang w:val="fi-FI"/>
              </w:rPr>
              <w:lastRenderedPageBreak/>
              <w:t xml:space="preserve">antara, perimenopause klimakterium secara komprehensif dan berkesinambungan   dengan prinsip universal precaution dan patient safety </w:t>
            </w:r>
          </w:p>
        </w:tc>
        <w:tc>
          <w:tcPr>
            <w:tcW w:w="541" w:type="dxa"/>
            <w:shd w:val="clear" w:color="auto" w:fill="D0CECE"/>
          </w:tcPr>
          <w:p w14:paraId="2C9B70B1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23EF71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249AF1F2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740A5A8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36200895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5F5FAD9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48A50B95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7EBA282B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46A4000B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066DF574" w14:textId="77777777" w:rsidTr="00515B2F">
        <w:tc>
          <w:tcPr>
            <w:tcW w:w="6834" w:type="dxa"/>
            <w:shd w:val="clear" w:color="auto" w:fill="F7CBAC"/>
          </w:tcPr>
          <w:p w14:paraId="204B8F36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 xml:space="preserve">Mampu mengaplikasikan pelayanan kontrasepsi, kesehatan seksual, kesehatan reproduksi perempuan dan keluarga serta  perencanaan keluarga </w:t>
            </w:r>
          </w:p>
        </w:tc>
        <w:tc>
          <w:tcPr>
            <w:tcW w:w="541" w:type="dxa"/>
            <w:shd w:val="clear" w:color="auto" w:fill="D0CECE"/>
          </w:tcPr>
          <w:p w14:paraId="0DC1C956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5E559CF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5749152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33F7B07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403A59A4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98DC531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6ED2AFC1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23AD7FD8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520E3757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3DC7AC7B" w14:textId="77777777" w:rsidTr="00515B2F">
        <w:tc>
          <w:tcPr>
            <w:tcW w:w="6834" w:type="dxa"/>
            <w:shd w:val="clear" w:color="auto" w:fill="F7CBAC"/>
          </w:tcPr>
          <w:p w14:paraId="436E0562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 xml:space="preserve">Mampu menilai penyimpangan dari kondisi normal (deteksi dini komplikasi), kebutuhan penanganan awal kegawatdaruratan maternal neonatal serta kebutuhan konsultasi, kolaborasi,  rujukan secara tepat dan komprehensif </w:t>
            </w:r>
          </w:p>
        </w:tc>
        <w:tc>
          <w:tcPr>
            <w:tcW w:w="541" w:type="dxa"/>
            <w:shd w:val="clear" w:color="auto" w:fill="D0CECE"/>
          </w:tcPr>
          <w:p w14:paraId="6ED15AD0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7095D213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3EA90E20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768FB8C3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2B01A90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38F7B465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1D0555F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0067DD5B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2BA3963F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  <w:tr w:rsidR="00105D38" w:rsidRPr="00BF48EB" w14:paraId="72CD9895" w14:textId="77777777" w:rsidTr="00515B2F">
        <w:tc>
          <w:tcPr>
            <w:tcW w:w="6834" w:type="dxa"/>
            <w:shd w:val="clear" w:color="auto" w:fill="F7CBAC"/>
          </w:tcPr>
          <w:p w14:paraId="3030B863" w14:textId="77777777" w:rsidR="00105D38" w:rsidRPr="00BF48EB" w:rsidRDefault="00105D38" w:rsidP="00105D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right="168" w:hanging="426"/>
              <w:jc w:val="both"/>
              <w:rPr>
                <w:rFonts w:asciiTheme="minorHAnsi" w:hAnsiTheme="minorHAnsi" w:cstheme="minorHAnsi"/>
                <w:lang w:val="fi-FI"/>
              </w:rPr>
            </w:pPr>
            <w:r w:rsidRPr="00BF48EB">
              <w:rPr>
                <w:rFonts w:asciiTheme="minorHAnsi" w:hAnsiTheme="minorHAnsi" w:cstheme="minorHAnsi"/>
                <w:lang w:val="fi-FI"/>
              </w:rPr>
              <w:t>Mampu mengaplikasikan proses manajemen, kepemimpinan, kewirausahaan dan model praktik bidan profesional dalam berbagai setting fasilitas pelayanan kebidanan dan komunitas sesuai lingkup tanggung jawabnya serta  peningkatan keahlian keprofesian secara berkelanjutan</w:t>
            </w:r>
          </w:p>
        </w:tc>
        <w:tc>
          <w:tcPr>
            <w:tcW w:w="541" w:type="dxa"/>
            <w:shd w:val="clear" w:color="auto" w:fill="D0CECE"/>
          </w:tcPr>
          <w:p w14:paraId="581E6F4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22A0C5CD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0CD1015F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492E6052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331F638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7EBF804E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D0CECE"/>
          </w:tcPr>
          <w:p w14:paraId="13AA38DC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shd w:val="clear" w:color="auto" w:fill="D0CECE"/>
          </w:tcPr>
          <w:p w14:paraId="0454019A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  <w:shd w:val="clear" w:color="auto" w:fill="D0CECE"/>
          </w:tcPr>
          <w:p w14:paraId="25CE34D5" w14:textId="77777777" w:rsidR="00105D38" w:rsidRPr="00BF48EB" w:rsidRDefault="00105D38" w:rsidP="00515B2F">
            <w:pPr>
              <w:rPr>
                <w:rFonts w:asciiTheme="minorHAnsi" w:hAnsiTheme="minorHAnsi" w:cstheme="minorHAnsi"/>
              </w:rPr>
            </w:pPr>
          </w:p>
        </w:tc>
      </w:tr>
    </w:tbl>
    <w:p w14:paraId="546377BA" w14:textId="77777777" w:rsidR="00105D38" w:rsidRDefault="00105D38" w:rsidP="00105D38">
      <w:pPr>
        <w:spacing w:after="0"/>
      </w:pPr>
    </w:p>
    <w:p w14:paraId="06F4EE1F" w14:textId="77777777" w:rsidR="00105D38" w:rsidRPr="00D71752" w:rsidRDefault="00105D38" w:rsidP="00105D38">
      <w:pPr>
        <w:spacing w:after="0"/>
        <w:rPr>
          <w:b/>
          <w:bCs/>
        </w:rPr>
      </w:pPr>
      <w:proofErr w:type="spellStart"/>
      <w:r w:rsidRPr="00D71752">
        <w:rPr>
          <w:b/>
          <w:bCs/>
        </w:rPr>
        <w:t>Rekomendasi</w:t>
      </w:r>
      <w:proofErr w:type="spellEnd"/>
      <w:r w:rsidRPr="00D71752">
        <w:rPr>
          <w:b/>
          <w:bCs/>
        </w:rPr>
        <w:t xml:space="preserve"> Penilai:</w:t>
      </w:r>
    </w:p>
    <w:p w14:paraId="7D5FBCAD" w14:textId="77777777" w:rsidR="00105D38" w:rsidRDefault="00105D38" w:rsidP="00105D38">
      <w:pPr>
        <w:rPr>
          <w:b/>
          <w:bCs/>
        </w:rPr>
      </w:pPr>
    </w:p>
    <w:p w14:paraId="5CD63980" w14:textId="77777777" w:rsidR="00105D38" w:rsidRPr="00BF48EB" w:rsidRDefault="00105D38" w:rsidP="00105D38">
      <w:pPr>
        <w:spacing w:after="0"/>
        <w:rPr>
          <w:b/>
          <w:bCs/>
        </w:rPr>
      </w:pPr>
      <w:proofErr w:type="spellStart"/>
      <w:r w:rsidRPr="00BF48EB">
        <w:rPr>
          <w:b/>
          <w:bCs/>
        </w:rPr>
        <w:t>Keterangan</w:t>
      </w:r>
      <w:proofErr w:type="spellEnd"/>
      <w:r w:rsidRPr="00BF48EB">
        <w:rPr>
          <w:b/>
          <w:bCs/>
        </w:rPr>
        <w:t>:</w:t>
      </w:r>
    </w:p>
    <w:p w14:paraId="2168B8B2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Kolom 1:</w:t>
      </w:r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diisi</w:t>
      </w:r>
      <w:proofErr w:type="spellEnd"/>
      <w:r w:rsidRPr="00BF48EB">
        <w:rPr>
          <w:sz w:val="18"/>
          <w:szCs w:val="18"/>
        </w:rPr>
        <w:t xml:space="preserve"> oleh Program Studi </w:t>
      </w:r>
      <w:proofErr w:type="spellStart"/>
      <w:r w:rsidRPr="00BF48EB">
        <w:rPr>
          <w:sz w:val="18"/>
          <w:szCs w:val="18"/>
        </w:rPr>
        <w:t>sesuai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pernyaan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kemampuan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akhir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diharapkan</w:t>
      </w:r>
      <w:proofErr w:type="spellEnd"/>
      <w:r w:rsidRPr="00BF48EB">
        <w:rPr>
          <w:sz w:val="18"/>
          <w:szCs w:val="18"/>
        </w:rPr>
        <w:t xml:space="preserve">/sub </w:t>
      </w:r>
      <w:proofErr w:type="spellStart"/>
      <w:r w:rsidRPr="00BF48EB">
        <w:rPr>
          <w:sz w:val="18"/>
          <w:szCs w:val="18"/>
        </w:rPr>
        <w:t>capaian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pembelajaran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mata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kuliah</w:t>
      </w:r>
      <w:proofErr w:type="spellEnd"/>
    </w:p>
    <w:p w14:paraId="49824C4C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Kolom 2</w:t>
      </w:r>
      <w:r w:rsidRPr="00BF48EB">
        <w:rPr>
          <w:sz w:val="18"/>
          <w:szCs w:val="18"/>
        </w:rPr>
        <w:t xml:space="preserve">: </w:t>
      </w:r>
      <w:proofErr w:type="spellStart"/>
      <w:r w:rsidRPr="00BF48EB">
        <w:rPr>
          <w:sz w:val="18"/>
          <w:szCs w:val="18"/>
        </w:rPr>
        <w:t>Diisi</w:t>
      </w:r>
      <w:proofErr w:type="spellEnd"/>
      <w:r w:rsidRPr="00BF48EB">
        <w:rPr>
          <w:sz w:val="18"/>
          <w:szCs w:val="18"/>
        </w:rPr>
        <w:t xml:space="preserve"> oleh </w:t>
      </w:r>
      <w:proofErr w:type="spellStart"/>
      <w:r w:rsidRPr="00BF48EB">
        <w:rPr>
          <w:sz w:val="18"/>
          <w:szCs w:val="18"/>
        </w:rPr>
        <w:t>calon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mahasiswa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atau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pelamar</w:t>
      </w:r>
      <w:proofErr w:type="spellEnd"/>
      <w:r w:rsidRPr="00BF48EB">
        <w:rPr>
          <w:sz w:val="18"/>
          <w:szCs w:val="18"/>
        </w:rPr>
        <w:t xml:space="preserve"> RPL </w:t>
      </w:r>
      <w:proofErr w:type="spellStart"/>
      <w:r w:rsidRPr="00BF48EB">
        <w:rPr>
          <w:sz w:val="18"/>
          <w:szCs w:val="18"/>
        </w:rPr>
        <w:t>berdasarkan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pernyataan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kolom</w:t>
      </w:r>
      <w:proofErr w:type="spellEnd"/>
      <w:r w:rsidRPr="00BF48EB">
        <w:rPr>
          <w:sz w:val="18"/>
          <w:szCs w:val="18"/>
        </w:rPr>
        <w:t xml:space="preserve"> 1 </w:t>
      </w:r>
      <w:proofErr w:type="spellStart"/>
      <w:r w:rsidRPr="00BF48EB">
        <w:rPr>
          <w:sz w:val="18"/>
          <w:szCs w:val="18"/>
        </w:rPr>
        <w:t>sesuai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skala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kemampuan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pemohon</w:t>
      </w:r>
      <w:proofErr w:type="spellEnd"/>
    </w:p>
    <w:p w14:paraId="26B5CBF7" w14:textId="77777777" w:rsidR="00105D38" w:rsidRPr="00BF48EB" w:rsidRDefault="00105D38" w:rsidP="00105D38">
      <w:pPr>
        <w:spacing w:after="0"/>
        <w:ind w:left="720" w:hanging="72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Kolom 3:</w:t>
      </w:r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diisi</w:t>
      </w:r>
      <w:proofErr w:type="spellEnd"/>
      <w:r w:rsidRPr="00BF48EB">
        <w:rPr>
          <w:sz w:val="18"/>
          <w:szCs w:val="18"/>
        </w:rPr>
        <w:t xml:space="preserve"> oleh </w:t>
      </w:r>
      <w:proofErr w:type="spellStart"/>
      <w:r w:rsidRPr="00BF48EB">
        <w:rPr>
          <w:sz w:val="18"/>
          <w:szCs w:val="18"/>
        </w:rPr>
        <w:t>penilai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setelah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calon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mahasiswa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atau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pelamar</w:t>
      </w:r>
      <w:proofErr w:type="spellEnd"/>
      <w:r w:rsidRPr="00BF48EB">
        <w:rPr>
          <w:sz w:val="18"/>
          <w:szCs w:val="18"/>
        </w:rPr>
        <w:t xml:space="preserve"> RPL </w:t>
      </w:r>
      <w:proofErr w:type="spellStart"/>
      <w:r w:rsidRPr="00BF48EB">
        <w:rPr>
          <w:sz w:val="18"/>
          <w:szCs w:val="18"/>
        </w:rPr>
        <w:t>mengisi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kolom</w:t>
      </w:r>
      <w:proofErr w:type="spellEnd"/>
      <w:r w:rsidRPr="00BF48EB">
        <w:rPr>
          <w:sz w:val="18"/>
          <w:szCs w:val="18"/>
        </w:rPr>
        <w:t xml:space="preserve"> 2 dan </w:t>
      </w:r>
      <w:proofErr w:type="spellStart"/>
      <w:r w:rsidRPr="00BF48EB">
        <w:rPr>
          <w:sz w:val="18"/>
          <w:szCs w:val="18"/>
        </w:rPr>
        <w:t>melampirkan</w:t>
      </w:r>
      <w:proofErr w:type="spellEnd"/>
      <w:r w:rsidRPr="00BF48EB">
        <w:rPr>
          <w:sz w:val="18"/>
          <w:szCs w:val="18"/>
        </w:rPr>
        <w:t xml:space="preserve"> BUKTI (</w:t>
      </w:r>
      <w:proofErr w:type="spellStart"/>
      <w:r w:rsidRPr="00BF48EB">
        <w:rPr>
          <w:sz w:val="18"/>
          <w:szCs w:val="18"/>
        </w:rPr>
        <w:t>Portofolio</w:t>
      </w:r>
      <w:proofErr w:type="spellEnd"/>
      <w:r w:rsidRPr="00BF48EB">
        <w:rPr>
          <w:sz w:val="18"/>
          <w:szCs w:val="18"/>
        </w:rPr>
        <w:t xml:space="preserve">) yang </w:t>
      </w:r>
      <w:proofErr w:type="spellStart"/>
      <w:r w:rsidRPr="00BF48EB">
        <w:rPr>
          <w:sz w:val="18"/>
          <w:szCs w:val="18"/>
        </w:rPr>
        <w:t>disebutkan</w:t>
      </w:r>
      <w:proofErr w:type="spellEnd"/>
      <w:r w:rsidRPr="00BF48EB">
        <w:rPr>
          <w:sz w:val="18"/>
          <w:szCs w:val="18"/>
        </w:rPr>
        <w:t xml:space="preserve"> pada </w:t>
      </w:r>
      <w:proofErr w:type="spellStart"/>
      <w:r w:rsidRPr="00BF48EB">
        <w:rPr>
          <w:sz w:val="18"/>
          <w:szCs w:val="18"/>
        </w:rPr>
        <w:t>kolom</w:t>
      </w:r>
      <w:proofErr w:type="spellEnd"/>
      <w:r w:rsidRPr="00BF48EB">
        <w:rPr>
          <w:sz w:val="18"/>
          <w:szCs w:val="18"/>
        </w:rPr>
        <w:t xml:space="preserve"> 5 dan </w:t>
      </w:r>
      <w:proofErr w:type="spellStart"/>
      <w:r w:rsidRPr="00BF48EB">
        <w:rPr>
          <w:sz w:val="18"/>
          <w:szCs w:val="18"/>
        </w:rPr>
        <w:t>disusun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nomor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urutnya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sesuai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dinyatakan</w:t>
      </w:r>
      <w:proofErr w:type="spellEnd"/>
      <w:r w:rsidRPr="00BF48EB">
        <w:rPr>
          <w:sz w:val="18"/>
          <w:szCs w:val="18"/>
        </w:rPr>
        <w:t xml:space="preserve"> pada </w:t>
      </w:r>
      <w:proofErr w:type="spellStart"/>
      <w:r w:rsidRPr="00BF48EB">
        <w:rPr>
          <w:sz w:val="18"/>
          <w:szCs w:val="18"/>
        </w:rPr>
        <w:t>kolom</w:t>
      </w:r>
      <w:proofErr w:type="spellEnd"/>
      <w:r w:rsidRPr="00BF48EB">
        <w:rPr>
          <w:sz w:val="18"/>
          <w:szCs w:val="18"/>
        </w:rPr>
        <w:t xml:space="preserve"> 4</w:t>
      </w:r>
    </w:p>
    <w:p w14:paraId="275E79BB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Kolom 4:</w:t>
      </w:r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nomor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urut</w:t>
      </w:r>
      <w:proofErr w:type="spellEnd"/>
      <w:r w:rsidRPr="00BF48EB">
        <w:rPr>
          <w:sz w:val="18"/>
          <w:szCs w:val="18"/>
        </w:rPr>
        <w:t xml:space="preserve"> BUKTI (</w:t>
      </w:r>
      <w:proofErr w:type="spellStart"/>
      <w:r w:rsidRPr="00BF48EB">
        <w:rPr>
          <w:sz w:val="18"/>
          <w:szCs w:val="18"/>
        </w:rPr>
        <w:t>portofolio</w:t>
      </w:r>
      <w:proofErr w:type="spellEnd"/>
      <w:r w:rsidRPr="00BF48EB">
        <w:rPr>
          <w:sz w:val="18"/>
          <w:szCs w:val="18"/>
        </w:rPr>
        <w:t xml:space="preserve">) </w:t>
      </w:r>
      <w:proofErr w:type="spellStart"/>
      <w:r w:rsidRPr="00BF48EB">
        <w:rPr>
          <w:sz w:val="18"/>
          <w:szCs w:val="18"/>
        </w:rPr>
        <w:t>sesuai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diuraikan</w:t>
      </w:r>
      <w:proofErr w:type="spellEnd"/>
      <w:r w:rsidRPr="00BF48EB">
        <w:rPr>
          <w:sz w:val="18"/>
          <w:szCs w:val="18"/>
        </w:rPr>
        <w:t xml:space="preserve"> pada </w:t>
      </w:r>
      <w:proofErr w:type="spellStart"/>
      <w:r w:rsidRPr="00BF48EB">
        <w:rPr>
          <w:sz w:val="18"/>
          <w:szCs w:val="18"/>
        </w:rPr>
        <w:t>kolom</w:t>
      </w:r>
      <w:proofErr w:type="spellEnd"/>
      <w:r w:rsidRPr="00BF48EB">
        <w:rPr>
          <w:sz w:val="18"/>
          <w:szCs w:val="18"/>
        </w:rPr>
        <w:t xml:space="preserve"> 4</w:t>
      </w:r>
    </w:p>
    <w:p w14:paraId="6E70BAD8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Kolom 5</w:t>
      </w:r>
      <w:r w:rsidRPr="00BF48EB">
        <w:rPr>
          <w:sz w:val="18"/>
          <w:szCs w:val="18"/>
        </w:rPr>
        <w:t xml:space="preserve">: </w:t>
      </w:r>
      <w:proofErr w:type="spellStart"/>
      <w:r w:rsidRPr="00BF48EB">
        <w:rPr>
          <w:sz w:val="18"/>
          <w:szCs w:val="18"/>
        </w:rPr>
        <w:t>jenis</w:t>
      </w:r>
      <w:proofErr w:type="spellEnd"/>
      <w:r w:rsidRPr="00BF48EB">
        <w:rPr>
          <w:sz w:val="18"/>
          <w:szCs w:val="18"/>
        </w:rPr>
        <w:t xml:space="preserve"> BUKTI (</w:t>
      </w:r>
      <w:proofErr w:type="spellStart"/>
      <w:r w:rsidRPr="00BF48EB">
        <w:rPr>
          <w:sz w:val="18"/>
          <w:szCs w:val="18"/>
        </w:rPr>
        <w:t>portofolio</w:t>
      </w:r>
      <w:proofErr w:type="spellEnd"/>
      <w:r w:rsidRPr="00BF48EB">
        <w:rPr>
          <w:sz w:val="18"/>
          <w:szCs w:val="18"/>
        </w:rPr>
        <w:t xml:space="preserve">) yang </w:t>
      </w:r>
      <w:proofErr w:type="spellStart"/>
      <w:r w:rsidRPr="00BF48EB">
        <w:rPr>
          <w:sz w:val="18"/>
          <w:szCs w:val="18"/>
        </w:rPr>
        <w:t>dapat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digunakan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berulang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untuk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mendukung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uraian</w:t>
      </w:r>
      <w:proofErr w:type="spellEnd"/>
      <w:r w:rsidRPr="00BF48EB">
        <w:rPr>
          <w:sz w:val="18"/>
          <w:szCs w:val="18"/>
        </w:rPr>
        <w:t xml:space="preserve"> pada </w:t>
      </w:r>
      <w:proofErr w:type="spellStart"/>
      <w:r w:rsidRPr="00BF48EB">
        <w:rPr>
          <w:sz w:val="18"/>
          <w:szCs w:val="18"/>
        </w:rPr>
        <w:t>kolom</w:t>
      </w:r>
      <w:proofErr w:type="spellEnd"/>
      <w:r w:rsidRPr="00BF48EB">
        <w:rPr>
          <w:sz w:val="18"/>
          <w:szCs w:val="18"/>
        </w:rPr>
        <w:t xml:space="preserve"> 1</w:t>
      </w:r>
    </w:p>
    <w:p w14:paraId="75BCEE58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Valid/sahih (V):</w:t>
      </w:r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ada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hubungan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jelas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antara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persyaratan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bukti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dari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kompetensi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atau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mata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kuliah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akan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dinilai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dengan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bukti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menjadi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dasar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penilaian</w:t>
      </w:r>
      <w:proofErr w:type="spellEnd"/>
    </w:p>
    <w:p w14:paraId="6C10AC2A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proofErr w:type="spellStart"/>
      <w:r w:rsidRPr="00BF48EB">
        <w:rPr>
          <w:b/>
          <w:bCs/>
          <w:sz w:val="18"/>
          <w:szCs w:val="18"/>
        </w:rPr>
        <w:t>Autentik</w:t>
      </w:r>
      <w:proofErr w:type="spellEnd"/>
      <w:r w:rsidRPr="00BF48EB">
        <w:rPr>
          <w:b/>
          <w:bCs/>
          <w:sz w:val="18"/>
          <w:szCs w:val="18"/>
        </w:rPr>
        <w:t>/</w:t>
      </w:r>
      <w:proofErr w:type="spellStart"/>
      <w:r w:rsidRPr="00BF48EB">
        <w:rPr>
          <w:b/>
          <w:bCs/>
          <w:sz w:val="18"/>
          <w:szCs w:val="18"/>
        </w:rPr>
        <w:t>asli</w:t>
      </w:r>
      <w:proofErr w:type="spellEnd"/>
      <w:r w:rsidRPr="00BF48EB">
        <w:rPr>
          <w:b/>
          <w:bCs/>
          <w:sz w:val="18"/>
          <w:szCs w:val="18"/>
        </w:rPr>
        <w:t xml:space="preserve"> (A</w:t>
      </w:r>
      <w:r w:rsidRPr="00BF48EB">
        <w:rPr>
          <w:sz w:val="18"/>
          <w:szCs w:val="18"/>
        </w:rPr>
        <w:t xml:space="preserve">): </w:t>
      </w:r>
      <w:proofErr w:type="spellStart"/>
      <w:r w:rsidRPr="00BF48EB">
        <w:rPr>
          <w:sz w:val="18"/>
          <w:szCs w:val="18"/>
        </w:rPr>
        <w:t>dapat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dibuktikan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bahwa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buktinya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adalah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karya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calon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peserta</w:t>
      </w:r>
      <w:proofErr w:type="spellEnd"/>
      <w:r w:rsidRPr="00BF48EB">
        <w:rPr>
          <w:sz w:val="18"/>
          <w:szCs w:val="18"/>
        </w:rPr>
        <w:t xml:space="preserve"> RPL</w:t>
      </w:r>
    </w:p>
    <w:p w14:paraId="56A9AD62" w14:textId="77777777" w:rsidR="00105D38" w:rsidRPr="00BF48EB" w:rsidRDefault="00105D38" w:rsidP="00105D38">
      <w:pPr>
        <w:spacing w:after="0"/>
        <w:jc w:val="both"/>
        <w:rPr>
          <w:sz w:val="18"/>
          <w:szCs w:val="18"/>
        </w:rPr>
      </w:pPr>
      <w:r w:rsidRPr="00BF48EB">
        <w:rPr>
          <w:b/>
          <w:bCs/>
          <w:sz w:val="18"/>
          <w:szCs w:val="18"/>
        </w:rPr>
        <w:t>Terkini (T):</w:t>
      </w:r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bukti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menunjukkan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pengetahuan</w:t>
      </w:r>
      <w:proofErr w:type="spellEnd"/>
      <w:r w:rsidRPr="00BF48EB">
        <w:rPr>
          <w:sz w:val="18"/>
          <w:szCs w:val="18"/>
        </w:rPr>
        <w:t xml:space="preserve"> dan </w:t>
      </w:r>
      <w:proofErr w:type="spellStart"/>
      <w:r w:rsidRPr="00BF48EB">
        <w:rPr>
          <w:sz w:val="18"/>
          <w:szCs w:val="18"/>
        </w:rPr>
        <w:t>keterampilan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calon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mahasiswa</w:t>
      </w:r>
      <w:proofErr w:type="spellEnd"/>
      <w:r w:rsidRPr="00BF48EB">
        <w:rPr>
          <w:sz w:val="18"/>
          <w:szCs w:val="18"/>
        </w:rPr>
        <w:t xml:space="preserve"> program RPL</w:t>
      </w:r>
    </w:p>
    <w:p w14:paraId="466D789F" w14:textId="77777777" w:rsidR="00105D38" w:rsidRPr="00BF48EB" w:rsidRDefault="00105D38" w:rsidP="00105D38">
      <w:pPr>
        <w:spacing w:after="0"/>
        <w:ind w:left="1620" w:hanging="1620"/>
        <w:jc w:val="both"/>
        <w:rPr>
          <w:sz w:val="18"/>
          <w:szCs w:val="18"/>
        </w:rPr>
      </w:pPr>
      <w:proofErr w:type="spellStart"/>
      <w:r w:rsidRPr="00BF48EB">
        <w:rPr>
          <w:b/>
          <w:bCs/>
          <w:sz w:val="18"/>
          <w:szCs w:val="18"/>
        </w:rPr>
        <w:t>Memadai</w:t>
      </w:r>
      <w:proofErr w:type="spellEnd"/>
      <w:r w:rsidRPr="00BF48EB">
        <w:rPr>
          <w:b/>
          <w:bCs/>
          <w:sz w:val="18"/>
          <w:szCs w:val="18"/>
        </w:rPr>
        <w:t>/</w:t>
      </w:r>
      <w:proofErr w:type="spellStart"/>
      <w:r w:rsidRPr="00BF48EB">
        <w:rPr>
          <w:b/>
          <w:bCs/>
          <w:sz w:val="18"/>
          <w:szCs w:val="18"/>
        </w:rPr>
        <w:t>cukup</w:t>
      </w:r>
      <w:proofErr w:type="spellEnd"/>
      <w:r w:rsidRPr="00BF48EB">
        <w:rPr>
          <w:b/>
          <w:bCs/>
          <w:sz w:val="18"/>
          <w:szCs w:val="18"/>
        </w:rPr>
        <w:t xml:space="preserve"> (M):</w:t>
      </w:r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kriteria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mengacu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kepada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kriteria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unjuk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kerja</w:t>
      </w:r>
      <w:proofErr w:type="spellEnd"/>
      <w:r w:rsidRPr="00BF48EB">
        <w:rPr>
          <w:sz w:val="18"/>
          <w:szCs w:val="18"/>
        </w:rPr>
        <w:t xml:space="preserve"> dan </w:t>
      </w:r>
      <w:proofErr w:type="spellStart"/>
      <w:r w:rsidRPr="00BF48EB">
        <w:rPr>
          <w:sz w:val="18"/>
          <w:szCs w:val="18"/>
        </w:rPr>
        <w:t>panduan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bukti</w:t>
      </w:r>
      <w:proofErr w:type="spellEnd"/>
      <w:r w:rsidRPr="00BF48EB">
        <w:rPr>
          <w:sz w:val="18"/>
          <w:szCs w:val="18"/>
        </w:rPr>
        <w:t xml:space="preserve">: </w:t>
      </w:r>
      <w:proofErr w:type="spellStart"/>
      <w:r w:rsidRPr="00BF48EB">
        <w:rPr>
          <w:sz w:val="18"/>
          <w:szCs w:val="18"/>
        </w:rPr>
        <w:t>mendemonstrasikan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kompetensi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selama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periode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waktu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tertentu</w:t>
      </w:r>
      <w:proofErr w:type="spellEnd"/>
      <w:r w:rsidRPr="00BF48EB">
        <w:rPr>
          <w:sz w:val="18"/>
          <w:szCs w:val="18"/>
        </w:rPr>
        <w:t xml:space="preserve">, </w:t>
      </w:r>
      <w:proofErr w:type="spellStart"/>
      <w:r w:rsidRPr="00BF48EB">
        <w:rPr>
          <w:sz w:val="18"/>
          <w:szCs w:val="18"/>
        </w:rPr>
        <w:t>mengacu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kepada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semua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kompetensi</w:t>
      </w:r>
      <w:proofErr w:type="spellEnd"/>
      <w:r w:rsidRPr="00BF48EB">
        <w:rPr>
          <w:sz w:val="18"/>
          <w:szCs w:val="18"/>
        </w:rPr>
        <w:t xml:space="preserve"> dan </w:t>
      </w:r>
      <w:proofErr w:type="spellStart"/>
      <w:r w:rsidRPr="00BF48EB">
        <w:rPr>
          <w:sz w:val="18"/>
          <w:szCs w:val="18"/>
        </w:rPr>
        <w:t>mendemonstrasikan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kompetensi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dalam</w:t>
      </w:r>
      <w:proofErr w:type="spellEnd"/>
      <w:r w:rsidRPr="00BF48EB">
        <w:rPr>
          <w:sz w:val="18"/>
          <w:szCs w:val="18"/>
        </w:rPr>
        <w:t xml:space="preserve"> </w:t>
      </w:r>
      <w:proofErr w:type="spellStart"/>
      <w:r w:rsidRPr="00BF48EB">
        <w:rPr>
          <w:sz w:val="18"/>
          <w:szCs w:val="18"/>
        </w:rPr>
        <w:t>konteks</w:t>
      </w:r>
      <w:proofErr w:type="spellEnd"/>
      <w:r w:rsidRPr="00BF48EB">
        <w:rPr>
          <w:sz w:val="18"/>
          <w:szCs w:val="18"/>
        </w:rPr>
        <w:t xml:space="preserve"> yang </w:t>
      </w:r>
      <w:proofErr w:type="spellStart"/>
      <w:r w:rsidRPr="00BF48EB">
        <w:rPr>
          <w:sz w:val="18"/>
          <w:szCs w:val="18"/>
        </w:rPr>
        <w:t>berbeda</w:t>
      </w:r>
      <w:proofErr w:type="spellEnd"/>
      <w:r w:rsidRPr="00BF48EB">
        <w:rPr>
          <w:sz w:val="18"/>
          <w:szCs w:val="18"/>
        </w:rPr>
        <w:t xml:space="preserve"> </w:t>
      </w:r>
    </w:p>
    <w:p w14:paraId="70B93471" w14:textId="77777777" w:rsidR="00105D38" w:rsidRDefault="00105D38" w:rsidP="00105D38"/>
    <w:p w14:paraId="0C1DB43C" w14:textId="77777777" w:rsidR="00105D38" w:rsidRDefault="00105D38" w:rsidP="00105D38">
      <w:r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RPL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>:</w:t>
      </w:r>
    </w:p>
    <w:p w14:paraId="6A982BE6" w14:textId="77777777" w:rsidR="00105D38" w:rsidRPr="00F45F1E" w:rsidRDefault="00105D38" w:rsidP="00105D38">
      <w:pPr>
        <w:numPr>
          <w:ilvl w:val="0"/>
          <w:numId w:val="3"/>
        </w:numPr>
        <w:tabs>
          <w:tab w:val="left" w:pos="303"/>
        </w:tabs>
        <w:spacing w:after="0" w:line="276" w:lineRule="auto"/>
        <w:jc w:val="both"/>
        <w:rPr>
          <w:rFonts w:asciiTheme="minorHAnsi" w:eastAsia="Times New Roman" w:hAnsiTheme="minorHAnsi" w:cstheme="minorHAnsi"/>
        </w:rPr>
      </w:pPr>
      <w:proofErr w:type="spellStart"/>
      <w:r w:rsidRPr="00F45F1E">
        <w:rPr>
          <w:rFonts w:asciiTheme="minorHAnsi" w:eastAsia="Times New Roman" w:hAnsiTheme="minorHAnsi" w:cstheme="minorHAnsi"/>
        </w:rPr>
        <w:t>Semua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informasi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saya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tuliskan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adalah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sepenuhnya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benar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dan </w:t>
      </w:r>
      <w:proofErr w:type="spellStart"/>
      <w:r w:rsidRPr="00F45F1E">
        <w:rPr>
          <w:rFonts w:asciiTheme="minorHAnsi" w:eastAsia="Times New Roman" w:hAnsiTheme="minorHAnsi" w:cstheme="minorHAnsi"/>
        </w:rPr>
        <w:t>bertanggungjawab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atas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kebenaran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seluruh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data </w:t>
      </w:r>
      <w:proofErr w:type="spellStart"/>
      <w:r w:rsidRPr="00F45F1E">
        <w:rPr>
          <w:rFonts w:asciiTheme="minorHAnsi" w:eastAsia="Times New Roman" w:hAnsiTheme="minorHAnsi" w:cstheme="minorHAnsi"/>
        </w:rPr>
        <w:t>dalam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formulir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dan </w:t>
      </w:r>
      <w:proofErr w:type="spellStart"/>
      <w:r w:rsidRPr="00F45F1E">
        <w:rPr>
          <w:rFonts w:asciiTheme="minorHAnsi" w:eastAsia="Times New Roman" w:hAnsiTheme="minorHAnsi" w:cstheme="minorHAnsi"/>
        </w:rPr>
        <w:t>dokumen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portofolio</w:t>
      </w:r>
      <w:proofErr w:type="spellEnd"/>
      <w:r w:rsidRPr="00F45F1E">
        <w:rPr>
          <w:rFonts w:asciiTheme="minorHAnsi" w:eastAsia="Times New Roman" w:hAnsiTheme="minorHAnsi" w:cstheme="minorHAnsi"/>
        </w:rPr>
        <w:t>/</w:t>
      </w:r>
      <w:proofErr w:type="spellStart"/>
      <w:r w:rsidRPr="00F45F1E">
        <w:rPr>
          <w:rFonts w:asciiTheme="minorHAnsi" w:eastAsia="Times New Roman" w:hAnsiTheme="minorHAnsi" w:cstheme="minorHAnsi"/>
        </w:rPr>
        <w:t>dokumen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pendukung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ini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; </w:t>
      </w:r>
      <w:proofErr w:type="spellStart"/>
      <w:r w:rsidRPr="00F45F1E">
        <w:rPr>
          <w:rFonts w:asciiTheme="minorHAnsi" w:eastAsia="Times New Roman" w:hAnsiTheme="minorHAnsi" w:cstheme="minorHAnsi"/>
        </w:rPr>
        <w:t>apabila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di </w:t>
      </w:r>
      <w:proofErr w:type="spellStart"/>
      <w:r w:rsidRPr="00F45F1E">
        <w:rPr>
          <w:rFonts w:asciiTheme="minorHAnsi" w:eastAsia="Times New Roman" w:hAnsiTheme="minorHAnsi" w:cstheme="minorHAnsi"/>
        </w:rPr>
        <w:t>kemudian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hari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ternyata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informasi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saya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sampaikan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tersebut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tidak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benar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F45F1E">
        <w:rPr>
          <w:rFonts w:asciiTheme="minorHAnsi" w:eastAsia="Times New Roman" w:hAnsiTheme="minorHAnsi" w:cstheme="minorHAnsi"/>
        </w:rPr>
        <w:t>maka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saya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bersedia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menerima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sanksi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sesuai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ketentuan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berlaku</w:t>
      </w:r>
      <w:proofErr w:type="spellEnd"/>
      <w:r w:rsidRPr="00F45F1E">
        <w:rPr>
          <w:rFonts w:asciiTheme="minorHAnsi" w:eastAsia="Times New Roman" w:hAnsiTheme="minorHAnsi" w:cstheme="minorHAnsi"/>
        </w:rPr>
        <w:t>.</w:t>
      </w:r>
    </w:p>
    <w:p w14:paraId="6AD9090B" w14:textId="77777777" w:rsidR="00105D38" w:rsidRPr="00F45F1E" w:rsidRDefault="00105D38" w:rsidP="00105D38">
      <w:pPr>
        <w:numPr>
          <w:ilvl w:val="0"/>
          <w:numId w:val="3"/>
        </w:numPr>
        <w:tabs>
          <w:tab w:val="left" w:pos="303"/>
        </w:tabs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F45F1E">
        <w:rPr>
          <w:rFonts w:asciiTheme="minorHAnsi" w:eastAsia="Times New Roman" w:hAnsiTheme="minorHAnsi" w:cstheme="minorHAnsi"/>
        </w:rPr>
        <w:t xml:space="preserve">Saya </w:t>
      </w:r>
      <w:proofErr w:type="spellStart"/>
      <w:r w:rsidRPr="00F45F1E">
        <w:rPr>
          <w:rFonts w:asciiTheme="minorHAnsi" w:eastAsia="Times New Roman" w:hAnsiTheme="minorHAnsi" w:cstheme="minorHAnsi"/>
        </w:rPr>
        <w:t>memberikan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ijin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kepada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pihak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pengelola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program RPL, </w:t>
      </w:r>
      <w:proofErr w:type="spellStart"/>
      <w:r w:rsidRPr="00F45F1E">
        <w:rPr>
          <w:rFonts w:asciiTheme="minorHAnsi" w:eastAsia="Times New Roman" w:hAnsiTheme="minorHAnsi" w:cstheme="minorHAnsi"/>
        </w:rPr>
        <w:t>untuk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melakukan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pemeriksaan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keaslian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dan </w:t>
      </w:r>
      <w:proofErr w:type="spellStart"/>
      <w:r w:rsidRPr="00F45F1E">
        <w:rPr>
          <w:rFonts w:asciiTheme="minorHAnsi" w:eastAsia="Times New Roman" w:hAnsiTheme="minorHAnsi" w:cstheme="minorHAnsi"/>
        </w:rPr>
        <w:t>kebenaran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data yang </w:t>
      </w:r>
      <w:proofErr w:type="spellStart"/>
      <w:r w:rsidRPr="00F45F1E">
        <w:rPr>
          <w:rFonts w:asciiTheme="minorHAnsi" w:eastAsia="Times New Roman" w:hAnsiTheme="minorHAnsi" w:cstheme="minorHAnsi"/>
        </w:rPr>
        <w:t>saya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berikan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dalam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proses RPL </w:t>
      </w:r>
      <w:proofErr w:type="spellStart"/>
      <w:r w:rsidRPr="00F45F1E">
        <w:rPr>
          <w:rFonts w:asciiTheme="minorHAnsi" w:eastAsia="Times New Roman" w:hAnsiTheme="minorHAnsi" w:cstheme="minorHAnsi"/>
        </w:rPr>
        <w:t>ini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kepada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seluruh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pihak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terkait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dengan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jenjang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akademik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sebelumnya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dan </w:t>
      </w:r>
      <w:proofErr w:type="spellStart"/>
      <w:r w:rsidRPr="00F45F1E">
        <w:rPr>
          <w:rFonts w:asciiTheme="minorHAnsi" w:eastAsia="Times New Roman" w:hAnsiTheme="minorHAnsi" w:cstheme="minorHAnsi"/>
        </w:rPr>
        <w:t>kepada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institusi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telah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memberikan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rekomendasi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kepada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saya</w:t>
      </w:r>
      <w:proofErr w:type="spellEnd"/>
      <w:r w:rsidRPr="00F45F1E">
        <w:rPr>
          <w:rFonts w:asciiTheme="minorHAnsi" w:eastAsia="Times New Roman" w:hAnsiTheme="minorHAnsi" w:cstheme="minorHAnsi"/>
        </w:rPr>
        <w:t>;</w:t>
      </w:r>
    </w:p>
    <w:p w14:paraId="233CD9D1" w14:textId="77777777" w:rsidR="00105D38" w:rsidRPr="00F45F1E" w:rsidRDefault="00105D38" w:rsidP="00105D38">
      <w:pPr>
        <w:numPr>
          <w:ilvl w:val="0"/>
          <w:numId w:val="3"/>
        </w:numPr>
        <w:tabs>
          <w:tab w:val="left" w:pos="303"/>
        </w:tabs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F45F1E">
        <w:rPr>
          <w:rFonts w:asciiTheme="minorHAnsi" w:eastAsia="Times New Roman" w:hAnsiTheme="minorHAnsi" w:cstheme="minorHAnsi"/>
        </w:rPr>
        <w:t xml:space="preserve">Saya </w:t>
      </w:r>
      <w:proofErr w:type="spellStart"/>
      <w:r w:rsidRPr="00F45F1E">
        <w:rPr>
          <w:rFonts w:asciiTheme="minorHAnsi" w:eastAsia="Times New Roman" w:hAnsiTheme="minorHAnsi" w:cstheme="minorHAnsi"/>
        </w:rPr>
        <w:t>bersedia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melengkapi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berkas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dibutuhkan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untuk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pelaksanaan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proses </w:t>
      </w:r>
      <w:proofErr w:type="spellStart"/>
      <w:proofErr w:type="gramStart"/>
      <w:r w:rsidRPr="00F45F1E">
        <w:rPr>
          <w:rFonts w:asciiTheme="minorHAnsi" w:eastAsia="Times New Roman" w:hAnsiTheme="minorHAnsi" w:cstheme="minorHAnsi"/>
        </w:rPr>
        <w:t>penilaian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 dan</w:t>
      </w:r>
      <w:proofErr w:type="gram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rekognisi</w:t>
      </w:r>
      <w:proofErr w:type="spellEnd"/>
      <w:r w:rsidRPr="00F45F1E">
        <w:rPr>
          <w:rFonts w:asciiTheme="minorHAnsi" w:eastAsia="Times New Roman" w:hAnsiTheme="minorHAnsi" w:cstheme="minorHAnsi"/>
        </w:rPr>
        <w:t>;</w:t>
      </w:r>
    </w:p>
    <w:p w14:paraId="707CF346" w14:textId="77777777" w:rsidR="00105D38" w:rsidRPr="00F45F1E" w:rsidRDefault="00105D38" w:rsidP="00105D38">
      <w:pPr>
        <w:numPr>
          <w:ilvl w:val="0"/>
          <w:numId w:val="3"/>
        </w:numPr>
        <w:tabs>
          <w:tab w:val="left" w:pos="303"/>
        </w:tabs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F45F1E">
        <w:rPr>
          <w:rFonts w:asciiTheme="minorHAnsi" w:eastAsia="Times New Roman" w:hAnsiTheme="minorHAnsi" w:cstheme="minorHAnsi"/>
        </w:rPr>
        <w:lastRenderedPageBreak/>
        <w:t xml:space="preserve">Saya </w:t>
      </w:r>
      <w:proofErr w:type="spellStart"/>
      <w:r w:rsidRPr="00F45F1E">
        <w:rPr>
          <w:rFonts w:asciiTheme="minorHAnsi" w:eastAsia="Times New Roman" w:hAnsiTheme="minorHAnsi" w:cstheme="minorHAnsi"/>
        </w:rPr>
        <w:t>akan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mengikuti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proses </w:t>
      </w:r>
      <w:proofErr w:type="spellStart"/>
      <w:r w:rsidRPr="00F45F1E">
        <w:rPr>
          <w:rFonts w:asciiTheme="minorHAnsi" w:eastAsia="Times New Roman" w:hAnsiTheme="minorHAnsi" w:cstheme="minorHAnsi"/>
        </w:rPr>
        <w:t>penilaian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dan </w:t>
      </w:r>
      <w:proofErr w:type="spellStart"/>
      <w:r w:rsidRPr="00F45F1E">
        <w:rPr>
          <w:rFonts w:asciiTheme="minorHAnsi" w:eastAsia="Times New Roman" w:hAnsiTheme="minorHAnsi" w:cstheme="minorHAnsi"/>
        </w:rPr>
        <w:t>rekognisi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sesuai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dengan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45F1E">
        <w:rPr>
          <w:rFonts w:asciiTheme="minorHAnsi" w:eastAsia="Times New Roman" w:hAnsiTheme="minorHAnsi" w:cstheme="minorHAnsi"/>
        </w:rPr>
        <w:t>ketentuan</w:t>
      </w:r>
      <w:proofErr w:type="spellEnd"/>
      <w:r w:rsidRPr="00F45F1E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45F1E">
        <w:rPr>
          <w:rFonts w:asciiTheme="minorHAnsi" w:eastAsia="Times New Roman" w:hAnsiTheme="minorHAnsi" w:cstheme="minorHAnsi"/>
        </w:rPr>
        <w:t>berlaku</w:t>
      </w:r>
      <w:proofErr w:type="spellEnd"/>
      <w:r w:rsidRPr="00F45F1E">
        <w:rPr>
          <w:rFonts w:asciiTheme="minorHAnsi" w:eastAsia="Times New Roman" w:hAnsiTheme="minorHAnsi" w:cstheme="minorHAnsi"/>
        </w:rPr>
        <w:t>.</w:t>
      </w:r>
    </w:p>
    <w:p w14:paraId="048DC828" w14:textId="77777777" w:rsidR="00105D38" w:rsidRPr="00F45F1E" w:rsidRDefault="00105D38" w:rsidP="00105D3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45F1E">
        <w:rPr>
          <w:rFonts w:asciiTheme="minorHAnsi" w:hAnsiTheme="minorHAnsi" w:cstheme="minorHAnsi"/>
        </w:rPr>
        <w:t xml:space="preserve">Saya </w:t>
      </w:r>
      <w:proofErr w:type="spellStart"/>
      <w:r w:rsidRPr="00F45F1E">
        <w:rPr>
          <w:rFonts w:asciiTheme="minorHAnsi" w:hAnsiTheme="minorHAnsi" w:cstheme="minorHAnsi"/>
        </w:rPr>
        <w:t>bersedia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mengikuti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penilaian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lanjutan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untuk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membuktikan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kompetensi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saya</w:t>
      </w:r>
      <w:proofErr w:type="spellEnd"/>
      <w:r w:rsidRPr="00F45F1E">
        <w:rPr>
          <w:rFonts w:asciiTheme="minorHAnsi" w:hAnsiTheme="minorHAnsi" w:cstheme="minorHAnsi"/>
        </w:rPr>
        <w:t xml:space="preserve">, </w:t>
      </w:r>
      <w:proofErr w:type="spellStart"/>
      <w:r w:rsidRPr="00F45F1E">
        <w:rPr>
          <w:rFonts w:asciiTheme="minorHAnsi" w:hAnsiTheme="minorHAnsi" w:cstheme="minorHAnsi"/>
        </w:rPr>
        <w:t>sesuai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dengan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ketentuan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prodi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penyelenggara</w:t>
      </w:r>
      <w:proofErr w:type="spellEnd"/>
      <w:r w:rsidRPr="00F45F1E">
        <w:rPr>
          <w:rFonts w:asciiTheme="minorHAnsi" w:hAnsiTheme="minorHAnsi" w:cstheme="minorHAnsi"/>
        </w:rPr>
        <w:t xml:space="preserve"> RPL</w:t>
      </w:r>
    </w:p>
    <w:p w14:paraId="4E446698" w14:textId="77777777" w:rsidR="00105D38" w:rsidRDefault="00105D38" w:rsidP="00105D38">
      <w:pPr>
        <w:pStyle w:val="ListParagraph"/>
        <w:numPr>
          <w:ilvl w:val="0"/>
          <w:numId w:val="3"/>
        </w:numPr>
        <w:jc w:val="both"/>
      </w:pPr>
      <w:r w:rsidRPr="00F45F1E">
        <w:rPr>
          <w:rFonts w:asciiTheme="minorHAnsi" w:hAnsiTheme="minorHAnsi" w:cstheme="minorHAnsi"/>
        </w:rPr>
        <w:t xml:space="preserve">Saya </w:t>
      </w:r>
      <w:proofErr w:type="spellStart"/>
      <w:r w:rsidRPr="00F45F1E">
        <w:rPr>
          <w:rFonts w:asciiTheme="minorHAnsi" w:hAnsiTheme="minorHAnsi" w:cstheme="minorHAnsi"/>
        </w:rPr>
        <w:t>berkomitmen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untuk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mengikuti</w:t>
      </w:r>
      <w:proofErr w:type="spellEnd"/>
      <w:r w:rsidRPr="00F45F1E">
        <w:rPr>
          <w:rFonts w:asciiTheme="minorHAnsi" w:hAnsiTheme="minorHAnsi" w:cstheme="minorHAnsi"/>
        </w:rPr>
        <w:t xml:space="preserve"> proses </w:t>
      </w:r>
      <w:proofErr w:type="spellStart"/>
      <w:r w:rsidRPr="00F45F1E">
        <w:rPr>
          <w:rFonts w:asciiTheme="minorHAnsi" w:hAnsiTheme="minorHAnsi" w:cstheme="minorHAnsi"/>
        </w:rPr>
        <w:t>belajar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sesuai</w:t>
      </w:r>
      <w:proofErr w:type="spellEnd"/>
      <w:r w:rsidRPr="00F45F1E">
        <w:rPr>
          <w:rFonts w:asciiTheme="minorHAnsi" w:hAnsiTheme="minorHAnsi" w:cstheme="minorHAnsi"/>
        </w:rPr>
        <w:t xml:space="preserve"> </w:t>
      </w:r>
      <w:proofErr w:type="spellStart"/>
      <w:r w:rsidRPr="00F45F1E">
        <w:rPr>
          <w:rFonts w:asciiTheme="minorHAnsi" w:hAnsiTheme="minorHAnsi" w:cstheme="minorHAnsi"/>
        </w:rPr>
        <w:t>ketentuan</w:t>
      </w:r>
      <w:proofErr w:type="spellEnd"/>
      <w:r w:rsidRPr="00F45F1E">
        <w:rPr>
          <w:rFonts w:asciiTheme="minorHAnsi" w:hAnsiTheme="minorHAnsi" w:cstheme="minorHAnsi"/>
        </w:rPr>
        <w:t xml:space="preserve"> yang </w:t>
      </w:r>
      <w:proofErr w:type="spellStart"/>
      <w:r w:rsidRPr="00F45F1E">
        <w:rPr>
          <w:rFonts w:asciiTheme="minorHAnsi" w:hAnsiTheme="minorHAnsi" w:cstheme="minorHAnsi"/>
        </w:rPr>
        <w:t>berlaku</w:t>
      </w:r>
      <w:proofErr w:type="spellEnd"/>
      <w:r w:rsidRPr="00F45F1E">
        <w:rPr>
          <w:rFonts w:asciiTheme="minorHAnsi" w:hAnsiTheme="minorHAnsi" w:cstheme="minorHAnsi"/>
        </w:rPr>
        <w:t>.</w:t>
      </w:r>
    </w:p>
    <w:p w14:paraId="3120BAAC" w14:textId="77777777" w:rsidR="00105D38" w:rsidRDefault="00105D38" w:rsidP="00105D38"/>
    <w:p w14:paraId="4FA63013" w14:textId="77777777" w:rsidR="00105D38" w:rsidRDefault="00105D38" w:rsidP="00105D38">
      <w:pPr>
        <w:spacing w:after="0"/>
        <w:ind w:left="6663" w:hanging="2828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>:</w:t>
      </w:r>
    </w:p>
    <w:p w14:paraId="358F2FB4" w14:textId="77777777" w:rsidR="00105D38" w:rsidRDefault="00105D38" w:rsidP="00105D38">
      <w:pPr>
        <w:spacing w:after="0"/>
        <w:ind w:left="6663" w:hanging="2828"/>
      </w:pPr>
      <w:r>
        <w:t xml:space="preserve">Tanda Tangan Calon </w:t>
      </w:r>
      <w:proofErr w:type="spellStart"/>
      <w:r>
        <w:t>Mahasiswa</w:t>
      </w:r>
      <w:proofErr w:type="spellEnd"/>
      <w:r>
        <w:t>/</w:t>
      </w:r>
      <w:proofErr w:type="spellStart"/>
      <w:r>
        <w:t>Pelamar</w:t>
      </w:r>
      <w:proofErr w:type="spellEnd"/>
      <w:r>
        <w:t xml:space="preserve"> RPL</w:t>
      </w:r>
    </w:p>
    <w:p w14:paraId="5125EE52" w14:textId="77777777" w:rsidR="00105D38" w:rsidRDefault="00105D38" w:rsidP="00105D38">
      <w:pPr>
        <w:ind w:left="6663" w:hanging="2828"/>
      </w:pPr>
    </w:p>
    <w:p w14:paraId="3734A924" w14:textId="77777777" w:rsidR="00105D38" w:rsidRDefault="00105D38" w:rsidP="00105D38">
      <w:pPr>
        <w:ind w:left="6663" w:hanging="2828"/>
      </w:pPr>
    </w:p>
    <w:p w14:paraId="7A498C63" w14:textId="77777777" w:rsidR="00105D38" w:rsidRDefault="00105D38" w:rsidP="00105D38">
      <w:pPr>
        <w:ind w:left="6663" w:hanging="2828"/>
      </w:pPr>
      <w:r>
        <w:t>(……………………………………………………………………)</w:t>
      </w:r>
    </w:p>
    <w:p w14:paraId="729BA8A6" w14:textId="77777777" w:rsidR="00105D38" w:rsidRDefault="00105D38" w:rsidP="00105D38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706B138E" w14:textId="77777777" w:rsidR="00E87DDC" w:rsidRDefault="00E87DDC"/>
    <w:sectPr w:rsidR="00E87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3989"/>
    <w:multiLevelType w:val="hybridMultilevel"/>
    <w:tmpl w:val="FDCAE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81A23"/>
    <w:multiLevelType w:val="hybridMultilevel"/>
    <w:tmpl w:val="F89E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361"/>
    <w:multiLevelType w:val="hybridMultilevel"/>
    <w:tmpl w:val="D1265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61238">
    <w:abstractNumId w:val="0"/>
  </w:num>
  <w:num w:numId="2" w16cid:durableId="1349526807">
    <w:abstractNumId w:val="2"/>
  </w:num>
  <w:num w:numId="3" w16cid:durableId="936400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8"/>
    <w:rsid w:val="00105D38"/>
    <w:rsid w:val="00BE455F"/>
    <w:rsid w:val="00D110A4"/>
    <w:rsid w:val="00E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87F3"/>
  <w15:chartTrackingRefBased/>
  <w15:docId w15:val="{FB5762D9-7540-4A85-BFA6-C4700AD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38"/>
    <w:pPr>
      <w:spacing w:after="160" w:line="259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38"/>
    <w:rPr>
      <w:i/>
      <w:iCs/>
      <w:color w:val="404040" w:themeColor="text1" w:themeTint="BF"/>
    </w:rPr>
  </w:style>
  <w:style w:type="paragraph" w:styleId="ListParagraph">
    <w:name w:val="List Paragraph"/>
    <w:aliases w:val="awal,List Paragraph2,UGEX'Z,Body Text Char1,Char Char2,Tabel,Paragraph,H-3,Body of text,List Paragraph1,Bullets,Recommendation,List Paragraph11,sub-section,Equations,List Paragraph 1,List Paragraph Inventariasi,sub 1,1List N,Body of text+"/>
    <w:basedOn w:val="Normal"/>
    <w:link w:val="ListParagraphChar"/>
    <w:uiPriority w:val="34"/>
    <w:qFormat/>
    <w:rsid w:val="00105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3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105D38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awal Char,List Paragraph2 Char,UGEX'Z Char,Body Text Char1 Char,Char Char2 Char,Tabel Char,Paragraph Char,H-3 Char,Body of text Char,List Paragraph1 Char,Bullets Char,Recommendation Char,List Paragraph11 Char,sub-section Char"/>
    <w:link w:val="ListParagraph"/>
    <w:uiPriority w:val="34"/>
    <w:qFormat/>
    <w:locked/>
    <w:rsid w:val="0010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Mr</dc:creator>
  <cp:keywords/>
  <dc:description/>
  <cp:lastModifiedBy>User Mr</cp:lastModifiedBy>
  <cp:revision>1</cp:revision>
  <dcterms:created xsi:type="dcterms:W3CDTF">2025-05-13T02:19:00Z</dcterms:created>
  <dcterms:modified xsi:type="dcterms:W3CDTF">2025-05-13T02:20:00Z</dcterms:modified>
</cp:coreProperties>
</file>